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E7017" w14:textId="727EBB35" w:rsidR="000D0B66" w:rsidRDefault="000D0B66" w:rsidP="000D0B66">
      <w:pPr>
        <w:autoSpaceDE w:val="0"/>
        <w:autoSpaceDN w:val="0"/>
        <w:adjustRightInd w:val="0"/>
        <w:spacing w:after="0" w:line="240" w:lineRule="auto"/>
        <w:jc w:val="center"/>
        <w:rPr>
          <w:rFonts w:ascii="Times New Roman" w:hAnsi="Times New Roman" w:cs="Times New Roman"/>
          <w:b/>
          <w:bCs/>
          <w:color w:val="000000"/>
          <w:sz w:val="48"/>
          <w:szCs w:val="48"/>
          <w:lang w:val="en-US"/>
        </w:rPr>
      </w:pPr>
      <w:r>
        <w:rPr>
          <w:rFonts w:ascii="Times New Roman" w:hAnsi="Times New Roman" w:cs="Times New Roman"/>
          <w:b/>
          <w:bCs/>
          <w:color w:val="000000"/>
          <w:sz w:val="48"/>
          <w:szCs w:val="48"/>
          <w:lang w:val="en-US"/>
        </w:rPr>
        <w:t>C</w:t>
      </w:r>
      <w:r w:rsidR="0041062E">
        <w:rPr>
          <w:rFonts w:ascii="Times New Roman" w:hAnsi="Times New Roman" w:cs="Times New Roman"/>
          <w:b/>
          <w:bCs/>
          <w:color w:val="000000"/>
          <w:sz w:val="48"/>
          <w:szCs w:val="48"/>
          <w:lang w:val="en-US"/>
        </w:rPr>
        <w:t xml:space="preserve">ommission </w:t>
      </w:r>
      <w:r>
        <w:rPr>
          <w:rFonts w:ascii="Times New Roman" w:hAnsi="Times New Roman" w:cs="Times New Roman"/>
          <w:b/>
          <w:bCs/>
          <w:color w:val="000000"/>
          <w:sz w:val="48"/>
          <w:szCs w:val="48"/>
          <w:lang w:val="en-US"/>
        </w:rPr>
        <w:t>for</w:t>
      </w:r>
      <w:r w:rsidRPr="00713703">
        <w:rPr>
          <w:rFonts w:ascii="Times New Roman" w:hAnsi="Times New Roman" w:cs="Times New Roman"/>
          <w:b/>
          <w:bCs/>
          <w:color w:val="000000"/>
          <w:sz w:val="48"/>
          <w:szCs w:val="48"/>
          <w:lang w:val="en-US"/>
        </w:rPr>
        <w:t xml:space="preserve"> Technical and Vocational Education and Training </w:t>
      </w:r>
    </w:p>
    <w:p w14:paraId="1DAEE0EC" w14:textId="02E0D393" w:rsidR="000D0B66" w:rsidRPr="00713703" w:rsidRDefault="000D0B66" w:rsidP="000D0B66">
      <w:pPr>
        <w:autoSpaceDE w:val="0"/>
        <w:autoSpaceDN w:val="0"/>
        <w:adjustRightInd w:val="0"/>
        <w:spacing w:after="0" w:line="240" w:lineRule="auto"/>
        <w:jc w:val="center"/>
        <w:rPr>
          <w:rFonts w:ascii="Times New Roman" w:hAnsi="Times New Roman" w:cs="Times New Roman"/>
          <w:b/>
          <w:bCs/>
          <w:color w:val="000000"/>
          <w:sz w:val="48"/>
          <w:szCs w:val="48"/>
          <w:lang w:val="en-US"/>
        </w:rPr>
      </w:pPr>
      <w:r w:rsidRPr="00713703">
        <w:rPr>
          <w:rFonts w:ascii="Times New Roman" w:hAnsi="Times New Roman" w:cs="Times New Roman"/>
          <w:b/>
          <w:bCs/>
          <w:color w:val="000000"/>
          <w:sz w:val="48"/>
          <w:szCs w:val="48"/>
          <w:lang w:val="en-US"/>
        </w:rPr>
        <w:t>(CTVET)</w:t>
      </w:r>
    </w:p>
    <w:p w14:paraId="58F78AE9" w14:textId="77777777" w:rsidR="000D0B66" w:rsidRDefault="000D0B66" w:rsidP="000D0B66">
      <w:pPr>
        <w:autoSpaceDE w:val="0"/>
        <w:autoSpaceDN w:val="0"/>
        <w:adjustRightInd w:val="0"/>
        <w:spacing w:after="0" w:line="240" w:lineRule="auto"/>
        <w:jc w:val="center"/>
        <w:rPr>
          <w:rFonts w:ascii="Times New Roman" w:hAnsi="Times New Roman" w:cs="Times New Roman"/>
          <w:color w:val="000000"/>
          <w:sz w:val="44"/>
          <w:szCs w:val="44"/>
          <w:lang w:val="en-US"/>
        </w:rPr>
      </w:pPr>
    </w:p>
    <w:p w14:paraId="2B98E9EF" w14:textId="77777777" w:rsidR="000D0B66" w:rsidRPr="000E4776" w:rsidRDefault="000D0B66" w:rsidP="000D0B66">
      <w:pPr>
        <w:autoSpaceDE w:val="0"/>
        <w:autoSpaceDN w:val="0"/>
        <w:adjustRightInd w:val="0"/>
        <w:spacing w:after="0" w:line="240" w:lineRule="auto"/>
        <w:jc w:val="center"/>
        <w:rPr>
          <w:rFonts w:ascii="Times New Roman" w:hAnsi="Times New Roman" w:cs="Times New Roman"/>
          <w:color w:val="000000"/>
          <w:sz w:val="44"/>
          <w:szCs w:val="44"/>
          <w:lang w:val="en-US"/>
        </w:rPr>
      </w:pPr>
    </w:p>
    <w:p w14:paraId="24532EC6" w14:textId="77777777" w:rsidR="000D0B66" w:rsidRPr="00D01F22" w:rsidRDefault="000D0B66" w:rsidP="000D0B66">
      <w:pPr>
        <w:autoSpaceDE w:val="0"/>
        <w:autoSpaceDN w:val="0"/>
        <w:adjustRightInd w:val="0"/>
        <w:spacing w:after="0" w:line="240" w:lineRule="auto"/>
        <w:jc w:val="center"/>
        <w:rPr>
          <w:rFonts w:ascii="Times New Roman" w:hAnsi="Times New Roman" w:cs="Times New Roman"/>
          <w:b/>
          <w:bCs/>
          <w:color w:val="000000"/>
          <w:sz w:val="32"/>
          <w:szCs w:val="32"/>
          <w:lang w:val="en-US"/>
        </w:rPr>
      </w:pPr>
      <w:r w:rsidRPr="00D01F22">
        <w:rPr>
          <w:rFonts w:ascii="Times New Roman" w:hAnsi="Times New Roman" w:cs="Times New Roman"/>
          <w:b/>
          <w:bCs/>
          <w:color w:val="000000"/>
          <w:sz w:val="32"/>
          <w:szCs w:val="32"/>
          <w:lang w:val="en-US"/>
        </w:rPr>
        <w:t>FACILITATING AND LEARNING MATERIAL</w:t>
      </w:r>
      <w:r>
        <w:rPr>
          <w:rFonts w:ascii="Times New Roman" w:hAnsi="Times New Roman" w:cs="Times New Roman"/>
          <w:b/>
          <w:bCs/>
          <w:color w:val="000000"/>
          <w:sz w:val="32"/>
          <w:szCs w:val="32"/>
          <w:lang w:val="en-US"/>
        </w:rPr>
        <w:t>S</w:t>
      </w:r>
      <w:r w:rsidRPr="00D01F22">
        <w:rPr>
          <w:rFonts w:ascii="Times New Roman" w:hAnsi="Times New Roman" w:cs="Times New Roman"/>
          <w:b/>
          <w:bCs/>
          <w:color w:val="000000"/>
          <w:sz w:val="32"/>
          <w:szCs w:val="32"/>
          <w:lang w:val="en-US"/>
        </w:rPr>
        <w:t xml:space="preserve"> FOR </w:t>
      </w:r>
      <w:r>
        <w:rPr>
          <w:rFonts w:ascii="Times New Roman" w:hAnsi="Times New Roman" w:cs="Times New Roman"/>
          <w:b/>
          <w:bCs/>
          <w:color w:val="000000"/>
          <w:sz w:val="32"/>
          <w:szCs w:val="32"/>
          <w:lang w:val="en-US"/>
        </w:rPr>
        <w:t>ACIDS, BASES AND SALTS</w:t>
      </w:r>
      <w:r w:rsidRPr="00D01F22">
        <w:rPr>
          <w:rFonts w:ascii="Times New Roman" w:hAnsi="Times New Roman" w:cs="Times New Roman"/>
          <w:b/>
          <w:color w:val="000000"/>
          <w:sz w:val="32"/>
          <w:szCs w:val="32"/>
          <w:lang w:val="en-US"/>
        </w:rPr>
        <w:t xml:space="preserve"> IN </w:t>
      </w:r>
      <w:r w:rsidRPr="00D01F22">
        <w:rPr>
          <w:rFonts w:ascii="Times New Roman" w:hAnsi="Times New Roman" w:cs="Times New Roman"/>
          <w:b/>
          <w:bCs/>
          <w:color w:val="000000"/>
          <w:sz w:val="32"/>
          <w:szCs w:val="32"/>
          <w:lang w:val="en-US"/>
        </w:rPr>
        <w:t xml:space="preserve">INTEGRATED SCIENCE </w:t>
      </w:r>
    </w:p>
    <w:p w14:paraId="26361735" w14:textId="77777777" w:rsidR="000D0B66" w:rsidRPr="00D01F22" w:rsidRDefault="000D0B66" w:rsidP="000D0B66">
      <w:pPr>
        <w:autoSpaceDE w:val="0"/>
        <w:autoSpaceDN w:val="0"/>
        <w:adjustRightInd w:val="0"/>
        <w:spacing w:after="0" w:line="240" w:lineRule="auto"/>
        <w:jc w:val="center"/>
        <w:rPr>
          <w:rFonts w:ascii="Times New Roman" w:hAnsi="Times New Roman" w:cs="Times New Roman"/>
          <w:b/>
          <w:bCs/>
          <w:color w:val="000000"/>
          <w:sz w:val="32"/>
          <w:szCs w:val="32"/>
          <w:lang w:val="en-US"/>
        </w:rPr>
      </w:pPr>
      <w:r w:rsidRPr="00D01F22">
        <w:rPr>
          <w:rFonts w:ascii="Times New Roman" w:hAnsi="Times New Roman" w:cs="Times New Roman"/>
          <w:b/>
          <w:bCs/>
          <w:color w:val="000000"/>
          <w:sz w:val="32"/>
          <w:szCs w:val="32"/>
          <w:lang w:val="en-US"/>
        </w:rPr>
        <w:t xml:space="preserve">FOR </w:t>
      </w:r>
      <w:r w:rsidRPr="00D01F22">
        <w:rPr>
          <w:rFonts w:ascii="Times New Roman" w:eastAsia="Calibri" w:hAnsi="Times New Roman" w:cs="Times New Roman"/>
          <w:b/>
          <w:sz w:val="32"/>
          <w:szCs w:val="32"/>
        </w:rPr>
        <w:t xml:space="preserve">NATIONAL CERTIFICATE I </w:t>
      </w:r>
    </w:p>
    <w:p w14:paraId="0425055A" w14:textId="77777777" w:rsidR="000D0B66" w:rsidRPr="00C178FD" w:rsidRDefault="000D0B66" w:rsidP="000D0B66">
      <w:pPr>
        <w:autoSpaceDE w:val="0"/>
        <w:autoSpaceDN w:val="0"/>
        <w:adjustRightInd w:val="0"/>
        <w:spacing w:after="0" w:line="480" w:lineRule="auto"/>
        <w:jc w:val="center"/>
        <w:rPr>
          <w:rFonts w:ascii="Times New Roman" w:hAnsi="Times New Roman" w:cs="Times New Roman"/>
          <w:b/>
          <w:bCs/>
          <w:color w:val="000000"/>
          <w:sz w:val="24"/>
          <w:szCs w:val="24"/>
          <w:lang w:val="en-US"/>
        </w:rPr>
      </w:pPr>
    </w:p>
    <w:p w14:paraId="1B4B10E9" w14:textId="77777777" w:rsidR="000D0B66" w:rsidRPr="00C178FD" w:rsidRDefault="000D0B66" w:rsidP="000D0B66">
      <w:pPr>
        <w:autoSpaceDE w:val="0"/>
        <w:autoSpaceDN w:val="0"/>
        <w:adjustRightInd w:val="0"/>
        <w:spacing w:after="0" w:line="480" w:lineRule="auto"/>
        <w:jc w:val="center"/>
        <w:rPr>
          <w:rFonts w:ascii="Times New Roman" w:hAnsi="Times New Roman" w:cs="Times New Roman"/>
          <w:color w:val="000000"/>
          <w:sz w:val="24"/>
          <w:szCs w:val="24"/>
          <w:lang w:val="en-US"/>
        </w:rPr>
      </w:pPr>
    </w:p>
    <w:p w14:paraId="29D46B80" w14:textId="77777777" w:rsidR="000D0B66" w:rsidRPr="00C178FD" w:rsidRDefault="000D0B66" w:rsidP="000D0B66">
      <w:pPr>
        <w:autoSpaceDE w:val="0"/>
        <w:autoSpaceDN w:val="0"/>
        <w:adjustRightInd w:val="0"/>
        <w:spacing w:after="0" w:line="480" w:lineRule="auto"/>
        <w:jc w:val="center"/>
        <w:rPr>
          <w:rFonts w:ascii="Times New Roman" w:hAnsi="Times New Roman" w:cs="Times New Roman"/>
          <w:color w:val="000000"/>
          <w:sz w:val="24"/>
          <w:szCs w:val="24"/>
          <w:lang w:val="en-US"/>
        </w:rPr>
      </w:pPr>
    </w:p>
    <w:p w14:paraId="552CD176" w14:textId="77777777" w:rsidR="000D0B66" w:rsidRPr="00C178FD" w:rsidRDefault="000D0B66" w:rsidP="000D0B66">
      <w:pPr>
        <w:autoSpaceDE w:val="0"/>
        <w:autoSpaceDN w:val="0"/>
        <w:adjustRightInd w:val="0"/>
        <w:spacing w:after="0" w:line="480" w:lineRule="auto"/>
        <w:jc w:val="center"/>
        <w:rPr>
          <w:rFonts w:ascii="Times New Roman" w:hAnsi="Times New Roman" w:cs="Times New Roman"/>
          <w:color w:val="000000"/>
          <w:sz w:val="24"/>
          <w:szCs w:val="24"/>
          <w:lang w:val="en-US"/>
        </w:rPr>
      </w:pPr>
    </w:p>
    <w:p w14:paraId="336C6C0B" w14:textId="77777777" w:rsidR="000D0B66" w:rsidRDefault="000D0B66" w:rsidP="000D0B66">
      <w:pPr>
        <w:pStyle w:val="NoSpacing"/>
        <w:spacing w:line="271" w:lineRule="auto"/>
        <w:ind w:left="3402" w:hanging="3402"/>
        <w:rPr>
          <w:rFonts w:ascii="Times New Roman" w:hAnsi="Times New Roman"/>
          <w:b/>
          <w:sz w:val="24"/>
          <w:szCs w:val="24"/>
        </w:rPr>
      </w:pPr>
      <w:r w:rsidRPr="00C178FD">
        <w:rPr>
          <w:rFonts w:ascii="Times New Roman" w:hAnsi="Times New Roman"/>
          <w:color w:val="000000"/>
          <w:sz w:val="24"/>
          <w:szCs w:val="24"/>
          <w:lang w:val="en-US"/>
        </w:rPr>
        <w:t xml:space="preserve">This facilitating and learning material covers all the Learning Outcomes of </w:t>
      </w:r>
      <w:r>
        <w:rPr>
          <w:rFonts w:ascii="Times New Roman" w:hAnsi="Times New Roman"/>
          <w:b/>
          <w:sz w:val="24"/>
          <w:szCs w:val="24"/>
        </w:rPr>
        <w:t>Acids, Bases and</w:t>
      </w:r>
    </w:p>
    <w:p w14:paraId="6179A31B" w14:textId="77777777" w:rsidR="000D0B66" w:rsidRDefault="000D0B66" w:rsidP="000D0B66">
      <w:pPr>
        <w:pStyle w:val="NoSpacing"/>
        <w:spacing w:line="271" w:lineRule="auto"/>
        <w:ind w:left="3402" w:hanging="3402"/>
        <w:rPr>
          <w:rFonts w:ascii="Times New Roman" w:hAnsi="Times New Roman"/>
          <w:color w:val="000000"/>
          <w:sz w:val="24"/>
          <w:szCs w:val="24"/>
          <w:lang w:val="en-US"/>
        </w:rPr>
      </w:pPr>
      <w:r w:rsidRPr="00C178FD">
        <w:rPr>
          <w:rFonts w:ascii="Times New Roman" w:hAnsi="Times New Roman"/>
          <w:b/>
          <w:sz w:val="24"/>
          <w:szCs w:val="24"/>
        </w:rPr>
        <w:t>Salts</w:t>
      </w:r>
      <w:r>
        <w:rPr>
          <w:rFonts w:ascii="Times New Roman" w:hAnsi="Times New Roman"/>
          <w:b/>
          <w:sz w:val="24"/>
          <w:szCs w:val="24"/>
        </w:rPr>
        <w:t xml:space="preserve"> for </w:t>
      </w:r>
      <w:r w:rsidRPr="00C178FD">
        <w:rPr>
          <w:rFonts w:ascii="Times New Roman" w:eastAsia="Calibri" w:hAnsi="Times New Roman"/>
          <w:sz w:val="24"/>
          <w:szCs w:val="24"/>
        </w:rPr>
        <w:t>National Certificate I</w:t>
      </w:r>
      <w:r>
        <w:rPr>
          <w:rFonts w:ascii="Times New Roman" w:eastAsia="Calibri" w:hAnsi="Times New Roman"/>
          <w:sz w:val="24"/>
          <w:szCs w:val="24"/>
        </w:rPr>
        <w:t xml:space="preserve"> </w:t>
      </w:r>
      <w:r w:rsidRPr="00C178FD">
        <w:rPr>
          <w:rFonts w:ascii="Times New Roman" w:hAnsi="Times New Roman"/>
          <w:color w:val="000000"/>
          <w:sz w:val="24"/>
          <w:szCs w:val="24"/>
          <w:lang w:val="en-US"/>
        </w:rPr>
        <w:t>Learning outcomes</w:t>
      </w:r>
    </w:p>
    <w:p w14:paraId="12733D18" w14:textId="77777777" w:rsidR="000D0B66" w:rsidRDefault="000D0B66" w:rsidP="000D0B66">
      <w:pPr>
        <w:pStyle w:val="NoSpacing"/>
        <w:spacing w:line="271" w:lineRule="auto"/>
        <w:ind w:left="3402" w:hanging="3402"/>
        <w:rPr>
          <w:rFonts w:ascii="Times New Roman" w:eastAsia="Calibri" w:hAnsi="Times New Roman"/>
          <w:sz w:val="24"/>
          <w:szCs w:val="24"/>
        </w:rPr>
      </w:pPr>
      <w:r>
        <w:rPr>
          <w:rFonts w:ascii="Times New Roman" w:hAnsi="Times New Roman"/>
          <w:noProof/>
          <w:color w:val="000000"/>
          <w:sz w:val="24"/>
          <w:szCs w:val="24"/>
          <w:lang w:val="en-US" w:eastAsia="en-US"/>
        </w:rPr>
        <w:drawing>
          <wp:inline distT="0" distB="0" distL="0" distR="0" wp14:anchorId="2FEF6248" wp14:editId="0D9A1F6E">
            <wp:extent cx="4797425" cy="3218180"/>
            <wp:effectExtent l="0" t="0" r="317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7425" cy="3218180"/>
                    </a:xfrm>
                    <a:prstGeom prst="rect">
                      <a:avLst/>
                    </a:prstGeom>
                    <a:noFill/>
                    <a:ln>
                      <a:noFill/>
                    </a:ln>
                  </pic:spPr>
                </pic:pic>
              </a:graphicData>
            </a:graphic>
          </wp:inline>
        </w:drawing>
      </w:r>
    </w:p>
    <w:p w14:paraId="69FB85FA" w14:textId="77777777" w:rsidR="000D0B66" w:rsidRDefault="000D0B66" w:rsidP="000D0B66">
      <w:pPr>
        <w:jc w:val="center"/>
        <w:rPr>
          <w:rFonts w:ascii="Times New Roman" w:eastAsia="Calibri" w:hAnsi="Times New Roman" w:cs="Times New Roman"/>
          <w:b/>
          <w:sz w:val="28"/>
          <w:szCs w:val="28"/>
        </w:rPr>
      </w:pPr>
    </w:p>
    <w:p w14:paraId="714FB3DD" w14:textId="77777777" w:rsidR="000D0B66" w:rsidRPr="008F4A4E" w:rsidRDefault="000D0B66" w:rsidP="000D0B66">
      <w:pPr>
        <w:jc w:val="center"/>
        <w:rPr>
          <w:rFonts w:ascii="Times New Roman" w:eastAsia="Calibri" w:hAnsi="Times New Roman" w:cs="Times New Roman"/>
          <w:sz w:val="28"/>
          <w:szCs w:val="28"/>
        </w:rPr>
      </w:pPr>
      <w:r w:rsidRPr="008F4A4E">
        <w:rPr>
          <w:rFonts w:ascii="Times New Roman" w:eastAsia="Calibri" w:hAnsi="Times New Roman" w:cs="Times New Roman"/>
          <w:b/>
          <w:sz w:val="28"/>
          <w:szCs w:val="28"/>
        </w:rPr>
        <w:lastRenderedPageBreak/>
        <w:t>LEARNING OUTCOMES</w:t>
      </w:r>
    </w:p>
    <w:tbl>
      <w:tblPr>
        <w:tblStyle w:val="TableGrid"/>
        <w:tblW w:w="0" w:type="auto"/>
        <w:tblLook w:val="04A0" w:firstRow="1" w:lastRow="0" w:firstColumn="1" w:lastColumn="0" w:noHBand="0" w:noVBand="1"/>
      </w:tblPr>
      <w:tblGrid>
        <w:gridCol w:w="1098"/>
        <w:gridCol w:w="8478"/>
      </w:tblGrid>
      <w:tr w:rsidR="000D0B66" w:rsidRPr="00C178FD" w14:paraId="0EC56D0C" w14:textId="77777777" w:rsidTr="000D0B66">
        <w:tc>
          <w:tcPr>
            <w:tcW w:w="1098" w:type="dxa"/>
          </w:tcPr>
          <w:p w14:paraId="19B422A5" w14:textId="77777777" w:rsidR="000D0B66" w:rsidRPr="000D0B66" w:rsidRDefault="000D0B66" w:rsidP="00B35CC4">
            <w:pPr>
              <w:pStyle w:val="ListParagraph"/>
              <w:numPr>
                <w:ilvl w:val="0"/>
                <w:numId w:val="14"/>
              </w:numPr>
              <w:rPr>
                <w:rFonts w:ascii="Times New Roman" w:hAnsi="Times New Roman" w:cs="Times New Roman"/>
                <w:color w:val="000000"/>
                <w:sz w:val="24"/>
                <w:szCs w:val="24"/>
                <w:lang w:val="en-US"/>
              </w:rPr>
            </w:pPr>
          </w:p>
        </w:tc>
        <w:tc>
          <w:tcPr>
            <w:tcW w:w="8478" w:type="dxa"/>
          </w:tcPr>
          <w:p w14:paraId="2EA1C313" w14:textId="77777777" w:rsidR="000D0B66" w:rsidRPr="000D0B66" w:rsidRDefault="000D0B66" w:rsidP="000D0B66">
            <w:pPr>
              <w:ind w:left="3402" w:hanging="3402"/>
              <w:rPr>
                <w:rFonts w:ascii="Times New Roman" w:hAnsi="Times New Roman" w:cs="Times New Roman"/>
                <w:b/>
                <w:sz w:val="24"/>
                <w:szCs w:val="24"/>
              </w:rPr>
            </w:pPr>
            <w:r w:rsidRPr="00C178FD">
              <w:rPr>
                <w:rFonts w:ascii="Times New Roman" w:hAnsi="Times New Roman" w:cs="Times New Roman"/>
                <w:b/>
                <w:sz w:val="24"/>
                <w:szCs w:val="24"/>
              </w:rPr>
              <w:t>Demonstrate knowledge in the use of the pH Scale</w:t>
            </w:r>
          </w:p>
        </w:tc>
      </w:tr>
      <w:tr w:rsidR="000D0B66" w:rsidRPr="00C178FD" w14:paraId="74135EA6" w14:textId="77777777" w:rsidTr="000D0B66">
        <w:tc>
          <w:tcPr>
            <w:tcW w:w="1098" w:type="dxa"/>
          </w:tcPr>
          <w:p w14:paraId="46F5213A" w14:textId="77777777" w:rsidR="000D0B66" w:rsidRPr="00C178FD" w:rsidRDefault="000D0B66" w:rsidP="00B35CC4">
            <w:pPr>
              <w:pStyle w:val="ListParagraph"/>
              <w:numPr>
                <w:ilvl w:val="0"/>
                <w:numId w:val="14"/>
              </w:numPr>
              <w:rPr>
                <w:rFonts w:ascii="Times New Roman" w:hAnsi="Times New Roman" w:cs="Times New Roman"/>
                <w:color w:val="000000"/>
                <w:sz w:val="24"/>
                <w:szCs w:val="24"/>
                <w:lang w:val="en-US"/>
              </w:rPr>
            </w:pPr>
          </w:p>
        </w:tc>
        <w:tc>
          <w:tcPr>
            <w:tcW w:w="8478" w:type="dxa"/>
          </w:tcPr>
          <w:p w14:paraId="45088CEE" w14:textId="77777777" w:rsidR="000D0B66" w:rsidRPr="000D0B66" w:rsidRDefault="000D0B66" w:rsidP="000D0B66">
            <w:pPr>
              <w:pStyle w:val="NoSpacing"/>
              <w:tabs>
                <w:tab w:val="left" w:pos="3402"/>
              </w:tabs>
              <w:spacing w:before="0" w:beforeAutospacing="0" w:line="480" w:lineRule="auto"/>
              <w:jc w:val="both"/>
              <w:outlineLvl w:val="0"/>
              <w:rPr>
                <w:rFonts w:ascii="Times New Roman" w:eastAsia="Calibri" w:hAnsi="Times New Roman"/>
                <w:b/>
                <w:sz w:val="24"/>
                <w:szCs w:val="24"/>
              </w:rPr>
            </w:pPr>
            <w:r w:rsidRPr="00C178FD">
              <w:rPr>
                <w:rFonts w:ascii="Times New Roman" w:hAnsi="Times New Roman"/>
                <w:b/>
                <w:sz w:val="24"/>
                <w:szCs w:val="24"/>
              </w:rPr>
              <w:t>D</w:t>
            </w:r>
            <w:r w:rsidRPr="00C178FD">
              <w:rPr>
                <w:rFonts w:ascii="Times New Roman" w:eastAsia="Calibri" w:hAnsi="Times New Roman"/>
                <w:b/>
                <w:sz w:val="24"/>
                <w:szCs w:val="24"/>
              </w:rPr>
              <w:t>emonstrate skill in conduct of photosynthesis experiment</w:t>
            </w:r>
          </w:p>
        </w:tc>
      </w:tr>
      <w:tr w:rsidR="000D0B66" w:rsidRPr="00C178FD" w14:paraId="70B260A4" w14:textId="77777777" w:rsidTr="000D0B66">
        <w:tc>
          <w:tcPr>
            <w:tcW w:w="1098" w:type="dxa"/>
          </w:tcPr>
          <w:p w14:paraId="2622FE7E" w14:textId="77777777" w:rsidR="000D0B66" w:rsidRPr="000D0B66" w:rsidRDefault="000D0B66" w:rsidP="00B35CC4">
            <w:pPr>
              <w:pStyle w:val="ListParagraph"/>
              <w:numPr>
                <w:ilvl w:val="0"/>
                <w:numId w:val="14"/>
              </w:numPr>
              <w:rPr>
                <w:rFonts w:ascii="Times New Roman" w:hAnsi="Times New Roman" w:cs="Times New Roman"/>
                <w:color w:val="000000"/>
                <w:sz w:val="24"/>
                <w:szCs w:val="24"/>
                <w:lang w:val="en-US"/>
              </w:rPr>
            </w:pPr>
          </w:p>
        </w:tc>
        <w:tc>
          <w:tcPr>
            <w:tcW w:w="8478" w:type="dxa"/>
          </w:tcPr>
          <w:p w14:paraId="2789E8BD" w14:textId="77777777" w:rsidR="000D0B66" w:rsidRPr="000D0B66" w:rsidRDefault="000D0B66" w:rsidP="000D0B66">
            <w:pPr>
              <w:pStyle w:val="NoSpacing"/>
              <w:tabs>
                <w:tab w:val="left" w:pos="3402"/>
              </w:tabs>
              <w:spacing w:before="0" w:beforeAutospacing="0" w:line="480" w:lineRule="auto"/>
              <w:jc w:val="both"/>
              <w:outlineLvl w:val="0"/>
              <w:rPr>
                <w:rFonts w:ascii="Times New Roman" w:eastAsia="Calibri" w:hAnsi="Times New Roman"/>
                <w:b/>
                <w:sz w:val="24"/>
                <w:szCs w:val="24"/>
              </w:rPr>
            </w:pPr>
            <w:r w:rsidRPr="00C178FD">
              <w:rPr>
                <w:rFonts w:ascii="Times New Roman" w:eastAsia="Calibri" w:hAnsi="Times New Roman"/>
                <w:b/>
                <w:sz w:val="24"/>
                <w:szCs w:val="24"/>
              </w:rPr>
              <w:t>D</w:t>
            </w:r>
            <w:r w:rsidRPr="00C178FD">
              <w:rPr>
                <w:rFonts w:ascii="Times New Roman" w:hAnsi="Times New Roman"/>
                <w:b/>
                <w:sz w:val="24"/>
                <w:szCs w:val="24"/>
              </w:rPr>
              <w:t>emonstrate knowledge in dentition</w:t>
            </w:r>
          </w:p>
        </w:tc>
      </w:tr>
    </w:tbl>
    <w:p w14:paraId="06326672" w14:textId="77777777" w:rsidR="000D0B66" w:rsidRPr="00C178FD" w:rsidRDefault="000D0B66" w:rsidP="000D0B66">
      <w:pPr>
        <w:rPr>
          <w:rFonts w:ascii="Times New Roman" w:hAnsi="Times New Roman" w:cs="Times New Roman"/>
          <w:color w:val="000000"/>
          <w:sz w:val="24"/>
          <w:szCs w:val="24"/>
          <w:lang w:val="en-US"/>
        </w:rPr>
      </w:pPr>
    </w:p>
    <w:tbl>
      <w:tblPr>
        <w:tblStyle w:val="TableGrid"/>
        <w:tblW w:w="9576" w:type="dxa"/>
        <w:tblLook w:val="04A0" w:firstRow="1" w:lastRow="0" w:firstColumn="1" w:lastColumn="0" w:noHBand="0" w:noVBand="1"/>
      </w:tblPr>
      <w:tblGrid>
        <w:gridCol w:w="1162"/>
        <w:gridCol w:w="7253"/>
        <w:gridCol w:w="1161"/>
      </w:tblGrid>
      <w:tr w:rsidR="000D0B66" w:rsidRPr="00C178FD" w14:paraId="0090DD81" w14:textId="77777777" w:rsidTr="008C2E68">
        <w:tc>
          <w:tcPr>
            <w:tcW w:w="1162" w:type="dxa"/>
          </w:tcPr>
          <w:p w14:paraId="5690E86C" w14:textId="77777777" w:rsidR="000D0B66" w:rsidRPr="00C178FD" w:rsidRDefault="000D0B66" w:rsidP="008C2E68">
            <w:pPr>
              <w:spacing w:line="360" w:lineRule="auto"/>
              <w:rPr>
                <w:rFonts w:ascii="Times New Roman" w:eastAsia="Calibri" w:hAnsi="Times New Roman" w:cs="Times New Roman"/>
                <w:b/>
                <w:sz w:val="24"/>
                <w:szCs w:val="24"/>
              </w:rPr>
            </w:pPr>
            <w:r w:rsidRPr="00C178FD">
              <w:rPr>
                <w:rFonts w:ascii="Times New Roman" w:eastAsia="Calibri" w:hAnsi="Times New Roman" w:cs="Times New Roman"/>
                <w:b/>
                <w:sz w:val="24"/>
                <w:szCs w:val="24"/>
              </w:rPr>
              <w:t>NO.</w:t>
            </w:r>
          </w:p>
        </w:tc>
        <w:tc>
          <w:tcPr>
            <w:tcW w:w="7253" w:type="dxa"/>
          </w:tcPr>
          <w:p w14:paraId="10315C3E" w14:textId="77777777" w:rsidR="000D0B66" w:rsidRPr="00C178FD" w:rsidRDefault="000D0B66" w:rsidP="008C2E68">
            <w:pPr>
              <w:spacing w:line="360" w:lineRule="auto"/>
              <w:rPr>
                <w:rFonts w:ascii="Times New Roman" w:eastAsia="Calibri" w:hAnsi="Times New Roman" w:cs="Times New Roman"/>
                <w:b/>
                <w:sz w:val="24"/>
                <w:szCs w:val="24"/>
              </w:rPr>
            </w:pPr>
            <w:r w:rsidRPr="00C178FD">
              <w:rPr>
                <w:rFonts w:ascii="Times New Roman" w:eastAsia="Calibri" w:hAnsi="Times New Roman" w:cs="Times New Roman"/>
                <w:b/>
                <w:sz w:val="24"/>
                <w:szCs w:val="24"/>
              </w:rPr>
              <w:t xml:space="preserve">Table of Contents </w:t>
            </w:r>
          </w:p>
        </w:tc>
        <w:tc>
          <w:tcPr>
            <w:tcW w:w="1161" w:type="dxa"/>
          </w:tcPr>
          <w:p w14:paraId="50AC644E" w14:textId="77777777" w:rsidR="000D0B66" w:rsidRPr="00C178FD" w:rsidRDefault="000D0B66" w:rsidP="008C2E68">
            <w:pPr>
              <w:spacing w:line="360" w:lineRule="auto"/>
              <w:rPr>
                <w:rFonts w:ascii="Times New Roman" w:eastAsia="Calibri" w:hAnsi="Times New Roman" w:cs="Times New Roman"/>
                <w:b/>
                <w:sz w:val="24"/>
                <w:szCs w:val="24"/>
              </w:rPr>
            </w:pPr>
            <w:r w:rsidRPr="00C178FD">
              <w:rPr>
                <w:rFonts w:ascii="Times New Roman" w:eastAsia="Calibri" w:hAnsi="Times New Roman" w:cs="Times New Roman"/>
                <w:b/>
                <w:sz w:val="24"/>
                <w:szCs w:val="24"/>
              </w:rPr>
              <w:t>Page</w:t>
            </w:r>
          </w:p>
        </w:tc>
      </w:tr>
      <w:tr w:rsidR="000D0B66" w:rsidRPr="00C178FD" w14:paraId="3A2E0654" w14:textId="77777777" w:rsidTr="008C2E68">
        <w:tc>
          <w:tcPr>
            <w:tcW w:w="1162" w:type="dxa"/>
          </w:tcPr>
          <w:p w14:paraId="508E572F"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1</w:t>
            </w:r>
          </w:p>
        </w:tc>
        <w:tc>
          <w:tcPr>
            <w:tcW w:w="7253" w:type="dxa"/>
          </w:tcPr>
          <w:p w14:paraId="7FB37E30" w14:textId="77777777" w:rsidR="000D0B66" w:rsidRPr="00C178FD" w:rsidRDefault="00E7153A" w:rsidP="00E7153A">
            <w:pPr>
              <w:spacing w:line="360" w:lineRule="auto"/>
              <w:rPr>
                <w:rFonts w:ascii="Times New Roman" w:hAnsi="Times New Roman" w:cs="Times New Roman"/>
                <w:bCs/>
                <w:sz w:val="24"/>
                <w:szCs w:val="24"/>
              </w:rPr>
            </w:pPr>
            <w:r w:rsidRPr="00C178FD">
              <w:rPr>
                <w:rFonts w:ascii="Times New Roman" w:eastAsia="Calibri" w:hAnsi="Times New Roman" w:cs="Times New Roman"/>
                <w:sz w:val="24"/>
                <w:szCs w:val="24"/>
              </w:rPr>
              <w:t>Unit Introduction</w:t>
            </w:r>
            <w:r w:rsidRPr="00C178FD">
              <w:rPr>
                <w:rFonts w:ascii="Times New Roman" w:hAnsi="Times New Roman" w:cs="Times New Roman"/>
                <w:bCs/>
                <w:sz w:val="24"/>
                <w:szCs w:val="24"/>
              </w:rPr>
              <w:t xml:space="preserve"> </w:t>
            </w:r>
          </w:p>
        </w:tc>
        <w:tc>
          <w:tcPr>
            <w:tcW w:w="1161" w:type="dxa"/>
          </w:tcPr>
          <w:p w14:paraId="23FCF41F"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1F1B5F3B" w14:textId="77777777" w:rsidTr="008C2E68">
        <w:tc>
          <w:tcPr>
            <w:tcW w:w="1162" w:type="dxa"/>
          </w:tcPr>
          <w:p w14:paraId="12B59FC8"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2</w:t>
            </w:r>
          </w:p>
        </w:tc>
        <w:tc>
          <w:tcPr>
            <w:tcW w:w="7253" w:type="dxa"/>
          </w:tcPr>
          <w:p w14:paraId="5CBF7846" w14:textId="77777777" w:rsidR="000D0B66" w:rsidRPr="00C178FD" w:rsidRDefault="00E7153A" w:rsidP="008C2E68">
            <w:pPr>
              <w:spacing w:line="360" w:lineRule="auto"/>
              <w:rPr>
                <w:rFonts w:ascii="Times New Roman" w:eastAsia="Calibri" w:hAnsi="Times New Roman" w:cs="Times New Roman"/>
                <w:sz w:val="24"/>
                <w:szCs w:val="24"/>
              </w:rPr>
            </w:pPr>
            <w:r w:rsidRPr="00C178FD">
              <w:rPr>
                <w:rFonts w:ascii="Times New Roman" w:hAnsi="Times New Roman" w:cs="Times New Roman"/>
                <w:bCs/>
                <w:sz w:val="24"/>
                <w:szCs w:val="24"/>
              </w:rPr>
              <w:t>Icons and their meanings</w:t>
            </w:r>
          </w:p>
        </w:tc>
        <w:tc>
          <w:tcPr>
            <w:tcW w:w="1161" w:type="dxa"/>
          </w:tcPr>
          <w:p w14:paraId="3875ED3F"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5EB3D370" w14:textId="77777777" w:rsidTr="008C2E68">
        <w:tc>
          <w:tcPr>
            <w:tcW w:w="1162" w:type="dxa"/>
          </w:tcPr>
          <w:p w14:paraId="78213000"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3</w:t>
            </w:r>
          </w:p>
        </w:tc>
        <w:tc>
          <w:tcPr>
            <w:tcW w:w="7253" w:type="dxa"/>
          </w:tcPr>
          <w:p w14:paraId="2C3B5A7A" w14:textId="77777777" w:rsidR="000D0B66" w:rsidRPr="00C178FD" w:rsidRDefault="000D0B66" w:rsidP="001D3562">
            <w:pPr>
              <w:ind w:left="3402" w:hanging="3402"/>
              <w:rPr>
                <w:rFonts w:ascii="Times New Roman" w:hAnsi="Times New Roman" w:cs="Times New Roman"/>
                <w:b/>
                <w:sz w:val="24"/>
                <w:szCs w:val="24"/>
              </w:rPr>
            </w:pPr>
            <w:r w:rsidRPr="00C178FD">
              <w:rPr>
                <w:rFonts w:ascii="Times New Roman" w:eastAsia="Calibri" w:hAnsi="Times New Roman" w:cs="Times New Roman"/>
                <w:sz w:val="24"/>
                <w:szCs w:val="24"/>
              </w:rPr>
              <w:t>Learning Outcome 1:</w:t>
            </w:r>
            <w:r w:rsidRPr="00C178FD">
              <w:rPr>
                <w:rFonts w:ascii="Times New Roman" w:hAnsi="Times New Roman" w:cs="Times New Roman"/>
                <w:b/>
                <w:sz w:val="24"/>
                <w:szCs w:val="24"/>
              </w:rPr>
              <w:t xml:space="preserve"> Demonstrate skills in identifying acids</w:t>
            </w:r>
          </w:p>
          <w:p w14:paraId="7C0AB223" w14:textId="77777777" w:rsidR="000D0B66" w:rsidRPr="00C178FD" w:rsidRDefault="000D0B66" w:rsidP="00B35CC4">
            <w:pPr>
              <w:pStyle w:val="NoSpacing1"/>
              <w:numPr>
                <w:ilvl w:val="0"/>
                <w:numId w:val="8"/>
              </w:numPr>
              <w:spacing w:line="360" w:lineRule="auto"/>
              <w:jc w:val="both"/>
              <w:rPr>
                <w:rFonts w:ascii="Times New Roman" w:eastAsia="Calibri" w:hAnsi="Times New Roman" w:cs="Times New Roman"/>
              </w:rPr>
            </w:pPr>
            <w:r w:rsidRPr="00C178FD">
              <w:rPr>
                <w:rFonts w:ascii="Times New Roman" w:hAnsi="Times New Roman" w:cs="Times New Roman"/>
              </w:rPr>
              <w:t>Pc (a)</w:t>
            </w:r>
            <w:r w:rsidRPr="00C178FD">
              <w:rPr>
                <w:rFonts w:ascii="Times New Roman" w:eastAsia="Calibri" w:hAnsi="Times New Roman" w:cs="Times New Roman"/>
              </w:rPr>
              <w:t xml:space="preserve"> Explain acids</w:t>
            </w:r>
          </w:p>
          <w:p w14:paraId="4160F548" w14:textId="77777777" w:rsidR="000D0B66" w:rsidRPr="00C178FD" w:rsidRDefault="009B2C69" w:rsidP="00B35CC4">
            <w:pPr>
              <w:pStyle w:val="NoSpacing1"/>
              <w:numPr>
                <w:ilvl w:val="0"/>
                <w:numId w:val="8"/>
              </w:numPr>
              <w:spacing w:line="360" w:lineRule="auto"/>
              <w:ind w:right="-126"/>
              <w:jc w:val="both"/>
              <w:rPr>
                <w:rFonts w:ascii="Times New Roman" w:eastAsia="Calibri" w:hAnsi="Times New Roman" w:cs="Times New Roman"/>
              </w:rPr>
            </w:pPr>
            <w:r>
              <w:rPr>
                <w:rFonts w:ascii="Times New Roman" w:eastAsia="Calibri" w:hAnsi="Times New Roman" w:cs="Times New Roman"/>
              </w:rPr>
              <w:t xml:space="preserve">Pc (b) Investigate </w:t>
            </w:r>
            <w:r w:rsidR="000D0B66" w:rsidRPr="00C178FD">
              <w:rPr>
                <w:rFonts w:ascii="Times New Roman" w:eastAsia="Calibri" w:hAnsi="Times New Roman" w:cs="Times New Roman"/>
              </w:rPr>
              <w:t xml:space="preserve"> physical properties of acids</w:t>
            </w:r>
          </w:p>
          <w:p w14:paraId="3FAE9BB4" w14:textId="77777777" w:rsidR="000D0B66" w:rsidRPr="00C178FD" w:rsidRDefault="009B2C69" w:rsidP="00B35CC4">
            <w:pPr>
              <w:pStyle w:val="NoSpacing1"/>
              <w:numPr>
                <w:ilvl w:val="0"/>
                <w:numId w:val="8"/>
              </w:numPr>
              <w:spacing w:line="360" w:lineRule="auto"/>
              <w:jc w:val="both"/>
              <w:rPr>
                <w:rFonts w:ascii="Times New Roman" w:eastAsia="Calibri" w:hAnsi="Times New Roman" w:cs="Times New Roman"/>
              </w:rPr>
            </w:pPr>
            <w:r>
              <w:rPr>
                <w:rFonts w:ascii="Times New Roman" w:eastAsia="Calibri" w:hAnsi="Times New Roman" w:cs="Times New Roman"/>
              </w:rPr>
              <w:t xml:space="preserve">Pc (c) Investigate </w:t>
            </w:r>
            <w:r w:rsidR="000D0B66" w:rsidRPr="00C178FD">
              <w:rPr>
                <w:rFonts w:ascii="Times New Roman" w:eastAsia="Calibri" w:hAnsi="Times New Roman" w:cs="Times New Roman"/>
              </w:rPr>
              <w:t>chemical properties of acids</w:t>
            </w:r>
          </w:p>
          <w:p w14:paraId="28982C59" w14:textId="77777777" w:rsidR="000D0B66" w:rsidRPr="009B2C69" w:rsidRDefault="000D0B66" w:rsidP="00B35CC4">
            <w:pPr>
              <w:pStyle w:val="NoSpacing1"/>
              <w:numPr>
                <w:ilvl w:val="0"/>
                <w:numId w:val="8"/>
              </w:numPr>
              <w:spacing w:line="360" w:lineRule="auto"/>
              <w:jc w:val="both"/>
              <w:rPr>
                <w:rFonts w:ascii="Times New Roman" w:eastAsia="Calibri" w:hAnsi="Times New Roman" w:cs="Times New Roman"/>
              </w:rPr>
            </w:pPr>
            <w:r w:rsidRPr="00C178FD">
              <w:rPr>
                <w:rFonts w:ascii="Times New Roman" w:eastAsia="Calibri" w:hAnsi="Times New Roman" w:cs="Times New Roman"/>
              </w:rPr>
              <w:t>Pc (d) State the uses of acid in everyday life</w:t>
            </w:r>
          </w:p>
        </w:tc>
        <w:tc>
          <w:tcPr>
            <w:tcW w:w="1161" w:type="dxa"/>
          </w:tcPr>
          <w:p w14:paraId="70EA11A5"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7316A4DB" w14:textId="77777777" w:rsidTr="008C2E68">
        <w:tc>
          <w:tcPr>
            <w:tcW w:w="1162" w:type="dxa"/>
          </w:tcPr>
          <w:p w14:paraId="33C34A21"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4</w:t>
            </w:r>
          </w:p>
        </w:tc>
        <w:tc>
          <w:tcPr>
            <w:tcW w:w="7253" w:type="dxa"/>
          </w:tcPr>
          <w:p w14:paraId="65FF90AE" w14:textId="77777777" w:rsidR="000D0B66" w:rsidRPr="00C178FD" w:rsidRDefault="00E7153A" w:rsidP="008C2E68">
            <w:pPr>
              <w:rPr>
                <w:rFonts w:ascii="Times New Roman" w:eastAsia="Calibri" w:hAnsi="Times New Roman" w:cs="Times New Roman"/>
                <w:sz w:val="24"/>
                <w:szCs w:val="24"/>
              </w:rPr>
            </w:pPr>
            <w:r w:rsidRPr="00C178FD">
              <w:rPr>
                <w:rFonts w:ascii="Times New Roman" w:eastAsia="Calibri" w:hAnsi="Times New Roman" w:cs="Times New Roman"/>
                <w:sz w:val="24"/>
                <w:szCs w:val="24"/>
              </w:rPr>
              <w:t>Self-assessment</w:t>
            </w:r>
            <w:r w:rsidR="000D0B66" w:rsidRPr="00C178FD">
              <w:rPr>
                <w:rFonts w:ascii="Times New Roman" w:eastAsia="Calibri" w:hAnsi="Times New Roman" w:cs="Times New Roman"/>
                <w:sz w:val="24"/>
                <w:szCs w:val="24"/>
              </w:rPr>
              <w:t xml:space="preserve"> </w:t>
            </w:r>
          </w:p>
        </w:tc>
        <w:tc>
          <w:tcPr>
            <w:tcW w:w="1161" w:type="dxa"/>
          </w:tcPr>
          <w:p w14:paraId="185E41FF"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1073336E" w14:textId="77777777" w:rsidTr="008C2E68">
        <w:tc>
          <w:tcPr>
            <w:tcW w:w="1162" w:type="dxa"/>
          </w:tcPr>
          <w:p w14:paraId="46BF61DD"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5</w:t>
            </w:r>
          </w:p>
        </w:tc>
        <w:tc>
          <w:tcPr>
            <w:tcW w:w="7253" w:type="dxa"/>
          </w:tcPr>
          <w:p w14:paraId="371A4250" w14:textId="77777777" w:rsidR="000D0B66" w:rsidRPr="00C178FD" w:rsidRDefault="000D0B66" w:rsidP="008C2E68">
            <w:pPr>
              <w:ind w:left="3402" w:hanging="3402"/>
              <w:rPr>
                <w:rFonts w:ascii="Times New Roman" w:hAnsi="Times New Roman" w:cs="Times New Roman"/>
                <w:b/>
                <w:sz w:val="24"/>
                <w:szCs w:val="24"/>
              </w:rPr>
            </w:pPr>
            <w:r w:rsidRPr="00C178FD">
              <w:rPr>
                <w:rFonts w:ascii="Times New Roman" w:eastAsia="Calibri" w:hAnsi="Times New Roman" w:cs="Times New Roman"/>
                <w:sz w:val="24"/>
                <w:szCs w:val="24"/>
              </w:rPr>
              <w:t xml:space="preserve">Learning Outcome 2: </w:t>
            </w:r>
            <w:r w:rsidRPr="00C178FD">
              <w:rPr>
                <w:rFonts w:ascii="Times New Roman" w:hAnsi="Times New Roman" w:cs="Times New Roman"/>
                <w:b/>
                <w:sz w:val="24"/>
                <w:szCs w:val="24"/>
              </w:rPr>
              <w:t>Demonstrate knowledge in bases</w:t>
            </w:r>
          </w:p>
          <w:p w14:paraId="056EC78A" w14:textId="77777777" w:rsidR="000D0B66" w:rsidRPr="00C178FD" w:rsidRDefault="000D0B66" w:rsidP="00B35CC4">
            <w:pPr>
              <w:pStyle w:val="NoSpacing1"/>
              <w:numPr>
                <w:ilvl w:val="0"/>
                <w:numId w:val="9"/>
              </w:numPr>
              <w:spacing w:line="360" w:lineRule="auto"/>
              <w:jc w:val="both"/>
              <w:rPr>
                <w:rFonts w:ascii="Times New Roman" w:eastAsia="Calibri" w:hAnsi="Times New Roman" w:cs="Times New Roman"/>
              </w:rPr>
            </w:pPr>
            <w:r w:rsidRPr="00C178FD">
              <w:rPr>
                <w:rFonts w:ascii="Times New Roman" w:hAnsi="Times New Roman" w:cs="Times New Roman"/>
              </w:rPr>
              <w:t>Pc (a)</w:t>
            </w:r>
            <w:r w:rsidRPr="00C178FD">
              <w:rPr>
                <w:rFonts w:ascii="Times New Roman" w:eastAsia="Calibri" w:hAnsi="Times New Roman" w:cs="Times New Roman"/>
              </w:rPr>
              <w:t xml:space="preserve"> Explain bases</w:t>
            </w:r>
          </w:p>
          <w:p w14:paraId="05E9AFC2" w14:textId="77777777" w:rsidR="000D0B66" w:rsidRPr="00C178FD" w:rsidRDefault="000D0B66" w:rsidP="00B35CC4">
            <w:pPr>
              <w:pStyle w:val="NoSpacing1"/>
              <w:numPr>
                <w:ilvl w:val="0"/>
                <w:numId w:val="9"/>
              </w:numPr>
              <w:spacing w:line="360" w:lineRule="auto"/>
              <w:jc w:val="both"/>
              <w:rPr>
                <w:rFonts w:ascii="Times New Roman" w:eastAsia="Calibri" w:hAnsi="Times New Roman" w:cs="Times New Roman"/>
              </w:rPr>
            </w:pPr>
            <w:r w:rsidRPr="00C178FD">
              <w:rPr>
                <w:rFonts w:ascii="Times New Roman" w:eastAsia="Calibri" w:hAnsi="Times New Roman" w:cs="Times New Roman"/>
              </w:rPr>
              <w:t>Pc (b) State the physical properties of bases</w:t>
            </w:r>
          </w:p>
          <w:p w14:paraId="710868E9" w14:textId="77777777" w:rsidR="000D0B66" w:rsidRPr="00C178FD" w:rsidRDefault="000D0B66" w:rsidP="00B35CC4">
            <w:pPr>
              <w:pStyle w:val="NoSpacing1"/>
              <w:numPr>
                <w:ilvl w:val="0"/>
                <w:numId w:val="9"/>
              </w:numPr>
              <w:spacing w:line="360" w:lineRule="auto"/>
              <w:jc w:val="both"/>
              <w:rPr>
                <w:rFonts w:ascii="Times New Roman" w:eastAsia="Calibri" w:hAnsi="Times New Roman" w:cs="Times New Roman"/>
              </w:rPr>
            </w:pPr>
            <w:r w:rsidRPr="00C178FD">
              <w:rPr>
                <w:rFonts w:ascii="Times New Roman" w:eastAsia="Calibri" w:hAnsi="Times New Roman" w:cs="Times New Roman"/>
              </w:rPr>
              <w:t>Pc ( c) Discuss the chemical properties of bases</w:t>
            </w:r>
          </w:p>
          <w:p w14:paraId="6AAD9EC4" w14:textId="77777777" w:rsidR="000D0B66" w:rsidRPr="00856436" w:rsidRDefault="000D0B66" w:rsidP="00B35CC4">
            <w:pPr>
              <w:pStyle w:val="NoSpacing1"/>
              <w:numPr>
                <w:ilvl w:val="0"/>
                <w:numId w:val="9"/>
              </w:numPr>
              <w:spacing w:line="360" w:lineRule="auto"/>
              <w:jc w:val="both"/>
              <w:rPr>
                <w:rFonts w:ascii="Times New Roman" w:eastAsia="Calibri" w:hAnsi="Times New Roman" w:cs="Times New Roman"/>
              </w:rPr>
            </w:pPr>
            <w:r w:rsidRPr="00C178FD">
              <w:rPr>
                <w:rFonts w:ascii="Times New Roman" w:eastAsia="Calibri" w:hAnsi="Times New Roman" w:cs="Times New Roman"/>
              </w:rPr>
              <w:t>Pc (d ) State the uses of bases in everyday life</w:t>
            </w:r>
          </w:p>
        </w:tc>
        <w:tc>
          <w:tcPr>
            <w:tcW w:w="1161" w:type="dxa"/>
          </w:tcPr>
          <w:p w14:paraId="21B0A33E"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7D83E8F2" w14:textId="77777777" w:rsidTr="008C2E68">
        <w:tc>
          <w:tcPr>
            <w:tcW w:w="1162" w:type="dxa"/>
          </w:tcPr>
          <w:p w14:paraId="2E88B564"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6</w:t>
            </w:r>
          </w:p>
        </w:tc>
        <w:tc>
          <w:tcPr>
            <w:tcW w:w="7253" w:type="dxa"/>
          </w:tcPr>
          <w:p w14:paraId="4DA37A2B" w14:textId="77777777" w:rsidR="000D0B66" w:rsidRPr="00C178FD" w:rsidRDefault="000D0B66" w:rsidP="008C2E68">
            <w:pPr>
              <w:tabs>
                <w:tab w:val="left" w:pos="1010"/>
              </w:tabs>
              <w:rPr>
                <w:rFonts w:ascii="Times New Roman" w:eastAsia="Calibri" w:hAnsi="Times New Roman" w:cs="Times New Roman"/>
                <w:sz w:val="24"/>
                <w:szCs w:val="24"/>
              </w:rPr>
            </w:pPr>
            <w:r w:rsidRPr="00C178FD">
              <w:rPr>
                <w:rFonts w:ascii="Times New Roman" w:eastAsia="Calibri" w:hAnsi="Times New Roman" w:cs="Times New Roman"/>
                <w:sz w:val="24"/>
                <w:szCs w:val="24"/>
              </w:rPr>
              <w:tab/>
              <w:t xml:space="preserve">Self-assessment </w:t>
            </w:r>
          </w:p>
        </w:tc>
        <w:tc>
          <w:tcPr>
            <w:tcW w:w="1161" w:type="dxa"/>
          </w:tcPr>
          <w:p w14:paraId="1392B058"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34374F40" w14:textId="77777777" w:rsidTr="008C2E68">
        <w:tc>
          <w:tcPr>
            <w:tcW w:w="1162" w:type="dxa"/>
          </w:tcPr>
          <w:p w14:paraId="488C88F8"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7</w:t>
            </w:r>
          </w:p>
        </w:tc>
        <w:tc>
          <w:tcPr>
            <w:tcW w:w="7253" w:type="dxa"/>
          </w:tcPr>
          <w:p w14:paraId="526F7213" w14:textId="77777777" w:rsidR="000D0B66" w:rsidRPr="00C178FD" w:rsidRDefault="000D0B66" w:rsidP="008C2E68">
            <w:pPr>
              <w:ind w:left="3402" w:hanging="3402"/>
              <w:rPr>
                <w:rFonts w:ascii="Times New Roman" w:hAnsi="Times New Roman" w:cs="Times New Roman"/>
                <w:b/>
                <w:sz w:val="24"/>
                <w:szCs w:val="24"/>
              </w:rPr>
            </w:pPr>
            <w:r w:rsidRPr="00C178FD">
              <w:rPr>
                <w:rFonts w:ascii="Times New Roman" w:hAnsi="Times New Roman" w:cs="Times New Roman"/>
                <w:b/>
                <w:sz w:val="24"/>
                <w:szCs w:val="24"/>
              </w:rPr>
              <w:t>Learning Outcome 3: Demonstrate knowledge in salts</w:t>
            </w:r>
          </w:p>
          <w:p w14:paraId="187836E5" w14:textId="77777777" w:rsidR="000D0B66" w:rsidRPr="00C178FD" w:rsidRDefault="000D0B66" w:rsidP="00B35CC4">
            <w:pPr>
              <w:pStyle w:val="NoSpacing1"/>
              <w:numPr>
                <w:ilvl w:val="0"/>
                <w:numId w:val="10"/>
              </w:numPr>
              <w:spacing w:line="480" w:lineRule="auto"/>
              <w:jc w:val="both"/>
              <w:rPr>
                <w:rFonts w:ascii="Times New Roman" w:hAnsi="Times New Roman" w:cs="Times New Roman"/>
              </w:rPr>
            </w:pPr>
            <w:r w:rsidRPr="00C178FD">
              <w:rPr>
                <w:rFonts w:ascii="Times New Roman" w:hAnsi="Times New Roman" w:cs="Times New Roman"/>
              </w:rPr>
              <w:t>Pc (a)</w:t>
            </w:r>
            <w:r w:rsidRPr="00C178FD">
              <w:rPr>
                <w:rFonts w:ascii="Times New Roman" w:eastAsia="Calibri" w:hAnsi="Times New Roman" w:cs="Times New Roman"/>
              </w:rPr>
              <w:t xml:space="preserve"> </w:t>
            </w:r>
            <w:r w:rsidR="00D80118">
              <w:rPr>
                <w:rFonts w:ascii="Times New Roman" w:hAnsi="Times New Roman" w:cs="Times New Roman"/>
              </w:rPr>
              <w:t xml:space="preserve">Explain </w:t>
            </w:r>
            <w:r w:rsidRPr="00C178FD">
              <w:rPr>
                <w:rFonts w:ascii="Times New Roman" w:hAnsi="Times New Roman" w:cs="Times New Roman"/>
              </w:rPr>
              <w:t xml:space="preserve"> salt </w:t>
            </w:r>
          </w:p>
          <w:p w14:paraId="56DEA98F" w14:textId="77777777" w:rsidR="000D0B66" w:rsidRPr="00C178FD" w:rsidRDefault="000D0B66" w:rsidP="00B35CC4">
            <w:pPr>
              <w:pStyle w:val="NoSpacing1"/>
              <w:numPr>
                <w:ilvl w:val="0"/>
                <w:numId w:val="10"/>
              </w:numPr>
              <w:spacing w:line="480" w:lineRule="auto"/>
              <w:jc w:val="both"/>
              <w:rPr>
                <w:rFonts w:ascii="Times New Roman" w:hAnsi="Times New Roman" w:cs="Times New Roman"/>
              </w:rPr>
            </w:pPr>
            <w:r w:rsidRPr="00C178FD">
              <w:rPr>
                <w:rFonts w:ascii="Times New Roman" w:hAnsi="Times New Roman" w:cs="Times New Roman"/>
              </w:rPr>
              <w:t>Pc (b) Explain the types of salts</w:t>
            </w:r>
          </w:p>
          <w:p w14:paraId="371BBFE5" w14:textId="77777777" w:rsidR="000D0B66" w:rsidRPr="00C178FD" w:rsidRDefault="000E076B" w:rsidP="00B35CC4">
            <w:pPr>
              <w:pStyle w:val="NoSpacing1"/>
              <w:numPr>
                <w:ilvl w:val="0"/>
                <w:numId w:val="10"/>
              </w:numPr>
              <w:spacing w:line="480" w:lineRule="auto"/>
              <w:jc w:val="both"/>
              <w:rPr>
                <w:rFonts w:ascii="Times New Roman" w:hAnsi="Times New Roman" w:cs="Times New Roman"/>
              </w:rPr>
            </w:pPr>
            <w:r>
              <w:rPr>
                <w:rFonts w:ascii="Times New Roman" w:hAnsi="Times New Roman" w:cs="Times New Roman"/>
              </w:rPr>
              <w:t>Pc (c) state methods of salt  preparation.</w:t>
            </w:r>
          </w:p>
          <w:p w14:paraId="3E9D9214" w14:textId="77777777" w:rsidR="000D0B66" w:rsidRPr="00C178FD" w:rsidRDefault="000D0B66" w:rsidP="00B35CC4">
            <w:pPr>
              <w:pStyle w:val="ListParagraph1"/>
              <w:numPr>
                <w:ilvl w:val="0"/>
                <w:numId w:val="10"/>
              </w:numPr>
              <w:spacing w:line="480" w:lineRule="auto"/>
              <w:jc w:val="both"/>
              <w:rPr>
                <w:rFonts w:ascii="Times New Roman" w:eastAsia="SimSun" w:hAnsi="Times New Roman" w:cs="Times New Roman"/>
              </w:rPr>
            </w:pPr>
            <w:r w:rsidRPr="00C178FD">
              <w:rPr>
                <w:rFonts w:ascii="Times New Roman" w:hAnsi="Times New Roman" w:cs="Times New Roman"/>
              </w:rPr>
              <w:t xml:space="preserve">Pc (d) </w:t>
            </w:r>
            <w:r w:rsidR="001355FC">
              <w:rPr>
                <w:rFonts w:ascii="Times New Roman" w:hAnsi="Times New Roman" w:cs="Times New Roman"/>
              </w:rPr>
              <w:t>state uses of salts.</w:t>
            </w:r>
          </w:p>
        </w:tc>
        <w:tc>
          <w:tcPr>
            <w:tcW w:w="1161" w:type="dxa"/>
          </w:tcPr>
          <w:p w14:paraId="3DF9D398"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6D24EF5D" w14:textId="77777777" w:rsidTr="008C2E68">
        <w:tc>
          <w:tcPr>
            <w:tcW w:w="1162" w:type="dxa"/>
          </w:tcPr>
          <w:p w14:paraId="48E82CB5"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lastRenderedPageBreak/>
              <w:t>8</w:t>
            </w:r>
          </w:p>
        </w:tc>
        <w:tc>
          <w:tcPr>
            <w:tcW w:w="7253" w:type="dxa"/>
          </w:tcPr>
          <w:p w14:paraId="0E07E929" w14:textId="77777777" w:rsidR="000D0B66" w:rsidRPr="00C178FD" w:rsidRDefault="000D0B66" w:rsidP="008C2E68">
            <w:pPr>
              <w:tabs>
                <w:tab w:val="left" w:pos="1010"/>
              </w:tabs>
              <w:rPr>
                <w:rFonts w:ascii="Times New Roman" w:eastAsia="Calibri" w:hAnsi="Times New Roman" w:cs="Times New Roman"/>
                <w:sz w:val="24"/>
                <w:szCs w:val="24"/>
              </w:rPr>
            </w:pPr>
            <w:r w:rsidRPr="00C178FD">
              <w:rPr>
                <w:rFonts w:ascii="Times New Roman" w:eastAsia="Calibri" w:hAnsi="Times New Roman" w:cs="Times New Roman"/>
                <w:sz w:val="24"/>
                <w:szCs w:val="24"/>
              </w:rPr>
              <w:t>Self-assessment</w:t>
            </w:r>
          </w:p>
        </w:tc>
        <w:tc>
          <w:tcPr>
            <w:tcW w:w="1161" w:type="dxa"/>
          </w:tcPr>
          <w:p w14:paraId="60886F5B"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3126F758" w14:textId="77777777" w:rsidTr="008C2E68">
        <w:tc>
          <w:tcPr>
            <w:tcW w:w="1162" w:type="dxa"/>
          </w:tcPr>
          <w:p w14:paraId="3CFFC5E9"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9</w:t>
            </w:r>
          </w:p>
        </w:tc>
        <w:tc>
          <w:tcPr>
            <w:tcW w:w="7253" w:type="dxa"/>
          </w:tcPr>
          <w:p w14:paraId="3B5850B0" w14:textId="77777777" w:rsidR="000D0B66" w:rsidRPr="00C178FD" w:rsidRDefault="000D0B66" w:rsidP="008C2E68">
            <w:pPr>
              <w:ind w:left="3402" w:hanging="3402"/>
              <w:rPr>
                <w:rFonts w:ascii="Times New Roman" w:hAnsi="Times New Roman" w:cs="Times New Roman"/>
                <w:b/>
                <w:sz w:val="24"/>
                <w:szCs w:val="24"/>
              </w:rPr>
            </w:pPr>
            <w:r w:rsidRPr="00C178FD">
              <w:rPr>
                <w:rFonts w:ascii="Times New Roman" w:hAnsi="Times New Roman" w:cs="Times New Roman"/>
                <w:b/>
                <w:sz w:val="24"/>
                <w:szCs w:val="24"/>
              </w:rPr>
              <w:t>Learning Outcome 4: Demonstrate knowledge in the use of the pH Scale</w:t>
            </w:r>
          </w:p>
          <w:p w14:paraId="461C4FFF" w14:textId="77777777" w:rsidR="000D0B66" w:rsidRPr="00C178FD" w:rsidRDefault="000D0B66" w:rsidP="00B35CC4">
            <w:pPr>
              <w:pStyle w:val="NoSpacing1"/>
              <w:numPr>
                <w:ilvl w:val="0"/>
                <w:numId w:val="11"/>
              </w:numPr>
              <w:spacing w:line="480" w:lineRule="auto"/>
              <w:jc w:val="both"/>
              <w:rPr>
                <w:rFonts w:ascii="Times New Roman" w:hAnsi="Times New Roman" w:cs="Times New Roman"/>
              </w:rPr>
            </w:pPr>
            <w:r w:rsidRPr="00C178FD">
              <w:rPr>
                <w:rFonts w:ascii="Times New Roman" w:hAnsi="Times New Roman" w:cs="Times New Roman"/>
              </w:rPr>
              <w:t>Pc ( a) Define pH</w:t>
            </w:r>
          </w:p>
          <w:p w14:paraId="4735BE3B" w14:textId="77777777" w:rsidR="000D0B66" w:rsidRPr="00C178FD" w:rsidRDefault="000D0B66" w:rsidP="00B35CC4">
            <w:pPr>
              <w:pStyle w:val="NoSpacing1"/>
              <w:numPr>
                <w:ilvl w:val="0"/>
                <w:numId w:val="11"/>
              </w:numPr>
              <w:spacing w:line="480" w:lineRule="auto"/>
              <w:jc w:val="both"/>
              <w:rPr>
                <w:rFonts w:ascii="Times New Roman" w:hAnsi="Times New Roman" w:cs="Times New Roman"/>
              </w:rPr>
            </w:pPr>
            <w:r w:rsidRPr="00C178FD">
              <w:rPr>
                <w:rFonts w:ascii="Times New Roman" w:hAnsi="Times New Roman" w:cs="Times New Roman"/>
              </w:rPr>
              <w:t xml:space="preserve">Pc (b)Interpret the pH scale </w:t>
            </w:r>
          </w:p>
          <w:p w14:paraId="73CFBA0B" w14:textId="77777777" w:rsidR="000D0B66" w:rsidRPr="00C178FD" w:rsidRDefault="000D0B66" w:rsidP="00B35CC4">
            <w:pPr>
              <w:pStyle w:val="NoSpacing1"/>
              <w:numPr>
                <w:ilvl w:val="0"/>
                <w:numId w:val="11"/>
              </w:numPr>
              <w:spacing w:line="480" w:lineRule="auto"/>
              <w:jc w:val="both"/>
              <w:rPr>
                <w:rFonts w:ascii="Times New Roman" w:hAnsi="Times New Roman" w:cs="Times New Roman"/>
              </w:rPr>
            </w:pPr>
            <w:r w:rsidRPr="00C178FD">
              <w:rPr>
                <w:rFonts w:ascii="Times New Roman" w:hAnsi="Times New Roman" w:cs="Times New Roman"/>
              </w:rPr>
              <w:t>Pc ( c)State the significance of the pH measurement</w:t>
            </w:r>
          </w:p>
          <w:p w14:paraId="03212552" w14:textId="77777777" w:rsidR="000D0B66" w:rsidRPr="001D3562" w:rsidRDefault="000D0B66" w:rsidP="00B35CC4">
            <w:pPr>
              <w:pStyle w:val="NoSpacing1"/>
              <w:numPr>
                <w:ilvl w:val="0"/>
                <w:numId w:val="11"/>
              </w:numPr>
              <w:spacing w:line="480" w:lineRule="auto"/>
              <w:jc w:val="both"/>
              <w:rPr>
                <w:rFonts w:ascii="Times New Roman" w:hAnsi="Times New Roman" w:cs="Times New Roman"/>
              </w:rPr>
            </w:pPr>
            <w:r w:rsidRPr="00C178FD">
              <w:rPr>
                <w:rFonts w:ascii="Times New Roman" w:hAnsi="Times New Roman" w:cs="Times New Roman"/>
              </w:rPr>
              <w:t>Pc (d) State the limitations of the pH scale</w:t>
            </w:r>
          </w:p>
        </w:tc>
        <w:tc>
          <w:tcPr>
            <w:tcW w:w="1161" w:type="dxa"/>
          </w:tcPr>
          <w:p w14:paraId="29A16EDE" w14:textId="77777777" w:rsidR="000D0B66" w:rsidRPr="00C178FD" w:rsidRDefault="000D0B66" w:rsidP="008C2E68">
            <w:pPr>
              <w:spacing w:line="360" w:lineRule="auto"/>
              <w:rPr>
                <w:rFonts w:ascii="Times New Roman" w:eastAsia="Calibri" w:hAnsi="Times New Roman" w:cs="Times New Roman"/>
                <w:sz w:val="24"/>
                <w:szCs w:val="24"/>
              </w:rPr>
            </w:pPr>
          </w:p>
        </w:tc>
      </w:tr>
      <w:tr w:rsidR="000D0B66" w:rsidRPr="00C178FD" w14:paraId="62B73F9B" w14:textId="77777777" w:rsidTr="008C2E68">
        <w:tc>
          <w:tcPr>
            <w:tcW w:w="1162" w:type="dxa"/>
          </w:tcPr>
          <w:p w14:paraId="3EEBBA65" w14:textId="77777777" w:rsidR="000D0B66" w:rsidRPr="00C178FD" w:rsidRDefault="000D0B66" w:rsidP="008C2E68">
            <w:pPr>
              <w:spacing w:line="360" w:lineRule="auto"/>
              <w:rPr>
                <w:rFonts w:ascii="Times New Roman" w:eastAsia="Calibri" w:hAnsi="Times New Roman" w:cs="Times New Roman"/>
                <w:sz w:val="24"/>
                <w:szCs w:val="24"/>
              </w:rPr>
            </w:pPr>
            <w:r w:rsidRPr="00C178FD">
              <w:rPr>
                <w:rFonts w:ascii="Times New Roman" w:eastAsia="Calibri" w:hAnsi="Times New Roman" w:cs="Times New Roman"/>
                <w:sz w:val="24"/>
                <w:szCs w:val="24"/>
              </w:rPr>
              <w:t>10</w:t>
            </w:r>
          </w:p>
        </w:tc>
        <w:tc>
          <w:tcPr>
            <w:tcW w:w="7253" w:type="dxa"/>
          </w:tcPr>
          <w:p w14:paraId="745A7CD8" w14:textId="77777777" w:rsidR="000D0B66" w:rsidRPr="00C178FD" w:rsidRDefault="000D0B66" w:rsidP="008C2E68">
            <w:pPr>
              <w:tabs>
                <w:tab w:val="left" w:pos="1010"/>
              </w:tabs>
              <w:ind w:firstLine="720"/>
              <w:rPr>
                <w:rFonts w:ascii="Times New Roman" w:eastAsia="Calibri" w:hAnsi="Times New Roman" w:cs="Times New Roman"/>
                <w:sz w:val="24"/>
                <w:szCs w:val="24"/>
              </w:rPr>
            </w:pPr>
            <w:r w:rsidRPr="00C178FD">
              <w:rPr>
                <w:rFonts w:ascii="Times New Roman" w:eastAsia="Calibri" w:hAnsi="Times New Roman" w:cs="Times New Roman"/>
                <w:sz w:val="24"/>
                <w:szCs w:val="24"/>
              </w:rPr>
              <w:t>Self-assessment</w:t>
            </w:r>
          </w:p>
        </w:tc>
        <w:tc>
          <w:tcPr>
            <w:tcW w:w="1161" w:type="dxa"/>
          </w:tcPr>
          <w:p w14:paraId="4E746799" w14:textId="77777777" w:rsidR="000D0B66" w:rsidRPr="00C178FD" w:rsidRDefault="000D0B66" w:rsidP="008C2E68">
            <w:pPr>
              <w:spacing w:line="360" w:lineRule="auto"/>
              <w:rPr>
                <w:rFonts w:ascii="Times New Roman" w:eastAsia="Calibri" w:hAnsi="Times New Roman" w:cs="Times New Roman"/>
                <w:sz w:val="24"/>
                <w:szCs w:val="24"/>
              </w:rPr>
            </w:pPr>
          </w:p>
        </w:tc>
      </w:tr>
    </w:tbl>
    <w:p w14:paraId="2B101425" w14:textId="77777777" w:rsidR="000D0B66" w:rsidRPr="00C178FD" w:rsidRDefault="000D0B66" w:rsidP="000D0B66">
      <w:pPr>
        <w:spacing w:line="360" w:lineRule="auto"/>
        <w:jc w:val="both"/>
        <w:rPr>
          <w:rFonts w:ascii="Times New Roman" w:eastAsia="Calibri" w:hAnsi="Times New Roman" w:cs="Times New Roman"/>
          <w:b/>
          <w:sz w:val="24"/>
          <w:szCs w:val="24"/>
        </w:rPr>
      </w:pPr>
    </w:p>
    <w:p w14:paraId="22E1AC6E" w14:textId="77777777" w:rsidR="000D0B66" w:rsidRPr="00C178FD" w:rsidRDefault="000D0B66" w:rsidP="000D0B66">
      <w:pPr>
        <w:spacing w:line="360" w:lineRule="auto"/>
        <w:jc w:val="both"/>
        <w:rPr>
          <w:rFonts w:ascii="Times New Roman" w:eastAsia="Calibri" w:hAnsi="Times New Roman" w:cs="Times New Roman"/>
          <w:b/>
          <w:color w:val="C00000"/>
          <w:sz w:val="24"/>
          <w:szCs w:val="24"/>
        </w:rPr>
      </w:pPr>
    </w:p>
    <w:p w14:paraId="46A0BB65" w14:textId="77777777" w:rsidR="000D0B66" w:rsidRPr="00C178FD" w:rsidRDefault="000D0B66" w:rsidP="000D0B66">
      <w:pPr>
        <w:spacing w:line="360" w:lineRule="auto"/>
        <w:jc w:val="both"/>
        <w:rPr>
          <w:rFonts w:ascii="Times New Roman" w:eastAsia="Calibri" w:hAnsi="Times New Roman" w:cs="Times New Roman"/>
          <w:b/>
          <w:color w:val="C00000"/>
          <w:sz w:val="24"/>
          <w:szCs w:val="24"/>
        </w:rPr>
      </w:pPr>
    </w:p>
    <w:p w14:paraId="1F41FDD1" w14:textId="77777777" w:rsidR="000D0B66" w:rsidRPr="00C178FD" w:rsidRDefault="000D0B66" w:rsidP="000D0B66">
      <w:pPr>
        <w:spacing w:line="360" w:lineRule="auto"/>
        <w:jc w:val="both"/>
        <w:rPr>
          <w:rFonts w:ascii="Times New Roman" w:eastAsia="Calibri" w:hAnsi="Times New Roman" w:cs="Times New Roman"/>
          <w:b/>
          <w:color w:val="C00000"/>
          <w:sz w:val="24"/>
          <w:szCs w:val="24"/>
        </w:rPr>
      </w:pPr>
    </w:p>
    <w:p w14:paraId="41B2F286" w14:textId="77777777" w:rsidR="000D0B66" w:rsidRPr="00C178FD" w:rsidRDefault="000D0B66" w:rsidP="000D0B66">
      <w:pPr>
        <w:spacing w:line="360" w:lineRule="auto"/>
        <w:jc w:val="both"/>
        <w:rPr>
          <w:rFonts w:ascii="Times New Roman" w:eastAsia="Calibri" w:hAnsi="Times New Roman" w:cs="Times New Roman"/>
          <w:b/>
          <w:sz w:val="24"/>
          <w:szCs w:val="24"/>
        </w:rPr>
      </w:pPr>
      <w:r w:rsidRPr="00C178FD">
        <w:rPr>
          <w:rFonts w:ascii="Times New Roman" w:eastAsia="Calibri" w:hAnsi="Times New Roman" w:cs="Times New Roman"/>
          <w:b/>
          <w:sz w:val="24"/>
          <w:szCs w:val="24"/>
        </w:rPr>
        <w:t>UNIT INTRODUCTION</w:t>
      </w:r>
    </w:p>
    <w:p w14:paraId="090ECFFB" w14:textId="77777777" w:rsidR="001D3562" w:rsidRDefault="001D3562" w:rsidP="000D0B66">
      <w:pPr>
        <w:ind w:left="3402" w:hanging="3402"/>
        <w:rPr>
          <w:rFonts w:ascii="Times New Roman" w:eastAsia="Calibri" w:hAnsi="Times New Roman" w:cs="Times New Roman"/>
          <w:sz w:val="24"/>
          <w:szCs w:val="24"/>
        </w:rPr>
      </w:pPr>
      <w:r w:rsidRPr="005D19D2">
        <w:rPr>
          <w:rFonts w:ascii="Times New Roman" w:eastAsia="Calibri" w:hAnsi="Times New Roman" w:cs="Times New Roman"/>
          <w:sz w:val="24"/>
          <w:szCs w:val="24"/>
        </w:rPr>
        <w:t>You are welcome to this learning material. T</w:t>
      </w:r>
      <w:r w:rsidR="00546321">
        <w:rPr>
          <w:rFonts w:ascii="Times New Roman" w:eastAsia="Calibri" w:hAnsi="Times New Roman" w:cs="Times New Roman"/>
          <w:sz w:val="24"/>
          <w:szCs w:val="24"/>
        </w:rPr>
        <w:t>his material introduces you</w:t>
      </w:r>
      <w:r w:rsidRPr="005D19D2">
        <w:rPr>
          <w:rFonts w:ascii="Times New Roman" w:eastAsia="Calibri" w:hAnsi="Times New Roman" w:cs="Times New Roman"/>
          <w:sz w:val="24"/>
          <w:szCs w:val="24"/>
        </w:rPr>
        <w:t xml:space="preserve"> to </w:t>
      </w:r>
    </w:p>
    <w:p w14:paraId="184D86BC" w14:textId="77777777" w:rsidR="00546321" w:rsidRDefault="000D0B66" w:rsidP="00D608D1">
      <w:pPr>
        <w:rPr>
          <w:rFonts w:ascii="Times New Roman" w:hAnsi="Times New Roman" w:cs="Times New Roman"/>
          <w:sz w:val="24"/>
          <w:szCs w:val="24"/>
        </w:rPr>
      </w:pPr>
      <w:r w:rsidRPr="00B34EA6">
        <w:rPr>
          <w:rFonts w:ascii="Times New Roman" w:hAnsi="Times New Roman" w:cs="Times New Roman"/>
          <w:sz w:val="24"/>
          <w:szCs w:val="24"/>
        </w:rPr>
        <w:t>Acids,</w:t>
      </w:r>
      <w:r w:rsidR="00B34EA6">
        <w:rPr>
          <w:rFonts w:ascii="Times New Roman" w:hAnsi="Times New Roman" w:cs="Times New Roman"/>
          <w:sz w:val="24"/>
          <w:szCs w:val="24"/>
        </w:rPr>
        <w:t xml:space="preserve"> </w:t>
      </w:r>
      <w:r w:rsidRPr="00B34EA6">
        <w:rPr>
          <w:rFonts w:ascii="Times New Roman" w:hAnsi="Times New Roman" w:cs="Times New Roman"/>
          <w:sz w:val="24"/>
          <w:szCs w:val="24"/>
        </w:rPr>
        <w:t>Bases and Salts</w:t>
      </w:r>
      <w:r w:rsidR="00546321">
        <w:rPr>
          <w:rFonts w:ascii="Times New Roman" w:hAnsi="Times New Roman" w:cs="Times New Roman"/>
          <w:sz w:val="24"/>
          <w:szCs w:val="24"/>
        </w:rPr>
        <w:t xml:space="preserve">. </w:t>
      </w:r>
      <w:r w:rsidRPr="00C178FD">
        <w:rPr>
          <w:rFonts w:ascii="Times New Roman" w:eastAsia="Calibri" w:hAnsi="Times New Roman" w:cs="Times New Roman"/>
          <w:sz w:val="24"/>
          <w:szCs w:val="24"/>
        </w:rPr>
        <w:t xml:space="preserve">This unit </w:t>
      </w:r>
      <w:r w:rsidR="00D608D1" w:rsidRPr="00C178FD">
        <w:rPr>
          <w:rFonts w:ascii="Times New Roman" w:eastAsia="Calibri" w:hAnsi="Times New Roman" w:cs="Times New Roman"/>
          <w:sz w:val="24"/>
          <w:szCs w:val="24"/>
        </w:rPr>
        <w:t xml:space="preserve">focuses </w:t>
      </w:r>
      <w:r w:rsidR="00D608D1">
        <w:rPr>
          <w:rFonts w:ascii="Times New Roman" w:eastAsia="Calibri" w:hAnsi="Times New Roman" w:cs="Times New Roman"/>
          <w:sz w:val="24"/>
          <w:szCs w:val="24"/>
        </w:rPr>
        <w:t>on</w:t>
      </w:r>
      <w:r w:rsidR="001D3562">
        <w:rPr>
          <w:rFonts w:ascii="Times New Roman" w:eastAsia="Calibri" w:hAnsi="Times New Roman" w:cs="Times New Roman"/>
          <w:sz w:val="24"/>
          <w:szCs w:val="24"/>
        </w:rPr>
        <w:t xml:space="preserve"> </w:t>
      </w:r>
      <w:r w:rsidR="00B34EA6" w:rsidRPr="00B34EA6">
        <w:rPr>
          <w:rFonts w:ascii="Times New Roman" w:hAnsi="Times New Roman" w:cs="Times New Roman"/>
          <w:sz w:val="24"/>
          <w:szCs w:val="24"/>
        </w:rPr>
        <w:t>demonstrating</w:t>
      </w:r>
      <w:r w:rsidRPr="00D608D1">
        <w:rPr>
          <w:rFonts w:ascii="Times New Roman" w:hAnsi="Times New Roman" w:cs="Times New Roman"/>
          <w:sz w:val="24"/>
          <w:szCs w:val="24"/>
        </w:rPr>
        <w:t xml:space="preserve"> skills in identifying acids, knowledge in bases,</w:t>
      </w:r>
      <w:r w:rsidR="001D3562" w:rsidRPr="00D608D1">
        <w:rPr>
          <w:rFonts w:ascii="Times New Roman" w:hAnsi="Times New Roman" w:cs="Times New Roman"/>
          <w:sz w:val="24"/>
          <w:szCs w:val="24"/>
        </w:rPr>
        <w:t xml:space="preserve"> </w:t>
      </w:r>
      <w:r w:rsidRPr="00D608D1">
        <w:rPr>
          <w:rFonts w:ascii="Times New Roman" w:hAnsi="Times New Roman" w:cs="Times New Roman"/>
          <w:sz w:val="24"/>
          <w:szCs w:val="24"/>
        </w:rPr>
        <w:t xml:space="preserve">salts </w:t>
      </w:r>
      <w:r w:rsidR="00B34EA6">
        <w:rPr>
          <w:rFonts w:ascii="Times New Roman" w:hAnsi="Times New Roman" w:cs="Times New Roman"/>
          <w:sz w:val="24"/>
          <w:szCs w:val="24"/>
        </w:rPr>
        <w:t>a</w:t>
      </w:r>
      <w:r w:rsidRPr="00D608D1">
        <w:rPr>
          <w:rFonts w:ascii="Times New Roman" w:hAnsi="Times New Roman" w:cs="Times New Roman"/>
          <w:sz w:val="24"/>
          <w:szCs w:val="24"/>
        </w:rPr>
        <w:t>nd</w:t>
      </w:r>
      <w:r w:rsidR="00B34EA6">
        <w:rPr>
          <w:rFonts w:ascii="Times New Roman" w:hAnsi="Times New Roman" w:cs="Times New Roman"/>
          <w:sz w:val="24"/>
          <w:szCs w:val="24"/>
        </w:rPr>
        <w:t xml:space="preserve"> </w:t>
      </w:r>
      <w:r w:rsidRPr="00D608D1">
        <w:rPr>
          <w:rFonts w:ascii="Times New Roman" w:hAnsi="Times New Roman" w:cs="Times New Roman"/>
          <w:sz w:val="24"/>
          <w:szCs w:val="24"/>
        </w:rPr>
        <w:t>in the use of the pH Scale</w:t>
      </w:r>
      <w:r w:rsidR="00546321">
        <w:rPr>
          <w:rFonts w:ascii="Times New Roman" w:hAnsi="Times New Roman" w:cs="Times New Roman"/>
          <w:sz w:val="24"/>
          <w:szCs w:val="24"/>
        </w:rPr>
        <w:t xml:space="preserve">. </w:t>
      </w:r>
    </w:p>
    <w:p w14:paraId="713696C3" w14:textId="77777777" w:rsidR="008C2E68" w:rsidRPr="00546321" w:rsidRDefault="008C2E68" w:rsidP="00D608D1">
      <w:pPr>
        <w:rPr>
          <w:rFonts w:ascii="Times New Roman" w:hAnsi="Times New Roman" w:cs="Times New Roman"/>
          <w:sz w:val="24"/>
          <w:szCs w:val="24"/>
        </w:rPr>
      </w:pPr>
      <w:r w:rsidRPr="005D19D2">
        <w:rPr>
          <w:rFonts w:ascii="Times New Roman" w:eastAsia="Calibri" w:hAnsi="Times New Roman" w:cs="Times New Roman"/>
          <w:sz w:val="24"/>
          <w:szCs w:val="24"/>
        </w:rPr>
        <w:t>This learning material should be used with the unit specification given. The unit specification will guide you on the standards stated with all the range statement. You should also be guided by the evidence requirements so that your learning is relevant to the required standards.</w:t>
      </w:r>
    </w:p>
    <w:p w14:paraId="5642A715" w14:textId="77777777" w:rsidR="008C2E68" w:rsidRDefault="008C2E68" w:rsidP="008C2E68">
      <w:pPr>
        <w:spacing w:line="360" w:lineRule="auto"/>
        <w:jc w:val="both"/>
        <w:rPr>
          <w:rFonts w:ascii="Times New Roman" w:eastAsia="Calibri" w:hAnsi="Times New Roman" w:cs="Times New Roman"/>
          <w:sz w:val="24"/>
          <w:szCs w:val="24"/>
        </w:rPr>
      </w:pPr>
      <w:r w:rsidRPr="005D19D2">
        <w:rPr>
          <w:rFonts w:ascii="Times New Roman" w:eastAsia="Calibri" w:hAnsi="Times New Roman" w:cs="Times New Roman"/>
          <w:sz w:val="24"/>
          <w:szCs w:val="24"/>
        </w:rPr>
        <w:t>This learning material</w:t>
      </w:r>
      <w:r>
        <w:rPr>
          <w:rFonts w:ascii="Times New Roman" w:eastAsia="Calibri" w:hAnsi="Times New Roman" w:cs="Times New Roman"/>
          <w:sz w:val="24"/>
          <w:szCs w:val="24"/>
        </w:rPr>
        <w:t xml:space="preserve"> has been prepared </w:t>
      </w:r>
      <w:r w:rsidRPr="005D19D2">
        <w:rPr>
          <w:rFonts w:ascii="Times New Roman" w:eastAsia="Calibri" w:hAnsi="Times New Roman" w:cs="Times New Roman"/>
          <w:sz w:val="24"/>
          <w:szCs w:val="24"/>
        </w:rPr>
        <w:t xml:space="preserve">to encourage you to work on your own. </w:t>
      </w:r>
      <w:r>
        <w:rPr>
          <w:rFonts w:ascii="Times New Roman" w:eastAsia="Calibri" w:hAnsi="Times New Roman" w:cs="Times New Roman"/>
          <w:sz w:val="24"/>
          <w:szCs w:val="24"/>
        </w:rPr>
        <w:t>.it is full of activities that will help you to work independent and to make decisions concerning how you will approach a task in this unit.</w:t>
      </w:r>
      <w:r w:rsidRPr="005D19D2">
        <w:rPr>
          <w:rFonts w:ascii="Times New Roman" w:eastAsia="Calibri" w:hAnsi="Times New Roman" w:cs="Times New Roman"/>
          <w:sz w:val="24"/>
          <w:szCs w:val="24"/>
        </w:rPr>
        <w:t xml:space="preserve"> Follow th</w:t>
      </w:r>
      <w:r>
        <w:rPr>
          <w:rFonts w:ascii="Times New Roman" w:eastAsia="Calibri" w:hAnsi="Times New Roman" w:cs="Times New Roman"/>
          <w:sz w:val="24"/>
          <w:szCs w:val="24"/>
        </w:rPr>
        <w:t xml:space="preserve">e instructions and </w:t>
      </w:r>
      <w:r w:rsidRPr="005D19D2">
        <w:rPr>
          <w:rFonts w:ascii="Times New Roman" w:eastAsia="Calibri" w:hAnsi="Times New Roman" w:cs="Times New Roman"/>
          <w:sz w:val="24"/>
          <w:szCs w:val="24"/>
        </w:rPr>
        <w:t xml:space="preserve"> steps indicated in this learning material and work as independently as possible.</w:t>
      </w:r>
      <w:r>
        <w:rPr>
          <w:rFonts w:ascii="Times New Roman" w:eastAsia="Calibri" w:hAnsi="Times New Roman" w:cs="Times New Roman"/>
          <w:sz w:val="24"/>
          <w:szCs w:val="24"/>
        </w:rPr>
        <w:t xml:space="preserve"> We </w:t>
      </w:r>
      <w:r w:rsidRPr="005D19D2">
        <w:rPr>
          <w:rFonts w:ascii="Times New Roman" w:eastAsia="Calibri" w:hAnsi="Times New Roman" w:cs="Times New Roman"/>
          <w:sz w:val="24"/>
          <w:szCs w:val="24"/>
        </w:rPr>
        <w:t>advise</w:t>
      </w:r>
      <w:r>
        <w:rPr>
          <w:rFonts w:ascii="Times New Roman" w:eastAsia="Calibri" w:hAnsi="Times New Roman" w:cs="Times New Roman"/>
          <w:sz w:val="24"/>
          <w:szCs w:val="24"/>
        </w:rPr>
        <w:t xml:space="preserve"> you to </w:t>
      </w:r>
      <w:r w:rsidRPr="005D19D2">
        <w:rPr>
          <w:rFonts w:ascii="Times New Roman" w:eastAsia="Calibri" w:hAnsi="Times New Roman" w:cs="Times New Roman"/>
          <w:sz w:val="24"/>
          <w:szCs w:val="24"/>
        </w:rPr>
        <w:t xml:space="preserve">adhere to safety rules as you carry out activities in the laboratory. </w:t>
      </w:r>
    </w:p>
    <w:p w14:paraId="5610AE5D" w14:textId="77777777" w:rsidR="008C2E68" w:rsidRPr="005D19D2" w:rsidRDefault="008C2E68" w:rsidP="008C2E68">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Like road signs which are placed for use by drivers, the</w:t>
      </w:r>
      <w:r w:rsidRPr="005D19D2">
        <w:rPr>
          <w:rFonts w:ascii="Times New Roman" w:eastAsia="Calibri" w:hAnsi="Times New Roman" w:cs="Times New Roman"/>
          <w:sz w:val="24"/>
          <w:szCs w:val="24"/>
        </w:rPr>
        <w:t xml:space="preserve"> next page shows the symbols (icons) that will be used frequently in this material. It also gives the meaning of the icons, so that any time </w:t>
      </w:r>
      <w:r w:rsidRPr="005D19D2">
        <w:rPr>
          <w:rFonts w:ascii="Times New Roman" w:eastAsia="Calibri" w:hAnsi="Times New Roman" w:cs="Times New Roman"/>
          <w:sz w:val="24"/>
          <w:szCs w:val="24"/>
        </w:rPr>
        <w:lastRenderedPageBreak/>
        <w:t xml:space="preserve">you see the icon, you will understand what it means. </w:t>
      </w:r>
      <w:r w:rsidRPr="005D19D2">
        <w:rPr>
          <w:rFonts w:ascii="Times New Roman" w:eastAsia="Calibri" w:hAnsi="Times New Roman" w:cs="Times New Roman"/>
          <w:sz w:val="28"/>
          <w:szCs w:val="28"/>
        </w:rPr>
        <w:t>Please feel free to ask your facilitator any question you have as you read the material.</w:t>
      </w:r>
    </w:p>
    <w:p w14:paraId="58FE088A" w14:textId="77777777" w:rsidR="008C2E68" w:rsidRDefault="008C2E68" w:rsidP="008C2E68">
      <w:pPr>
        <w:rPr>
          <w:rFonts w:ascii="Times New Roman" w:eastAsia="Calibri" w:hAnsi="Times New Roman" w:cs="Times New Roman"/>
          <w:sz w:val="24"/>
          <w:szCs w:val="24"/>
        </w:rPr>
      </w:pPr>
      <w:r>
        <w:rPr>
          <w:rFonts w:ascii="Times New Roman" w:eastAsia="Calibri" w:hAnsi="Times New Roman" w:cs="Times New Roman"/>
          <w:sz w:val="24"/>
          <w:szCs w:val="24"/>
        </w:rPr>
        <w:t>Have fun and enjoy your reading.</w:t>
      </w:r>
    </w:p>
    <w:p w14:paraId="249A7F69" w14:textId="77777777" w:rsidR="000D0B66" w:rsidRPr="00C178FD" w:rsidRDefault="000D0B66" w:rsidP="000D0B66">
      <w:pPr>
        <w:rPr>
          <w:rFonts w:ascii="Times New Roman" w:eastAsia="Calibri" w:hAnsi="Times New Roman" w:cs="Times New Roman"/>
          <w:sz w:val="24"/>
          <w:szCs w:val="24"/>
        </w:rPr>
      </w:pPr>
    </w:p>
    <w:p w14:paraId="56169A7D" w14:textId="77777777" w:rsidR="000D0B66" w:rsidRPr="00C178FD" w:rsidRDefault="000D0B66" w:rsidP="000D0B66">
      <w:pPr>
        <w:rPr>
          <w:rFonts w:ascii="Times New Roman" w:hAnsi="Times New Roman" w:cs="Times New Roman"/>
          <w:b/>
          <w:bCs/>
          <w:sz w:val="24"/>
          <w:szCs w:val="24"/>
        </w:rPr>
      </w:pPr>
      <w:r w:rsidRPr="00C178FD">
        <w:rPr>
          <w:rFonts w:ascii="Times New Roman" w:hAnsi="Times New Roman" w:cs="Times New Roman"/>
          <w:b/>
          <w:bCs/>
          <w:sz w:val="24"/>
          <w:szCs w:val="24"/>
        </w:rPr>
        <w:t>ICONS AND THEIR MEANINGS</w:t>
      </w:r>
    </w:p>
    <w:p w14:paraId="3C3181DB" w14:textId="77777777" w:rsidR="008C2E68" w:rsidRPr="008F4A4E" w:rsidRDefault="008C2E68" w:rsidP="008C2E68">
      <w:pPr>
        <w:spacing w:line="360" w:lineRule="auto"/>
        <w:jc w:val="both"/>
        <w:rPr>
          <w:rFonts w:ascii="Times New Roman" w:hAnsi="Times New Roman" w:cs="Times New Roman"/>
          <w:bCs/>
          <w:sz w:val="24"/>
        </w:rPr>
      </w:pPr>
      <w:r w:rsidRPr="008F4A4E">
        <w:rPr>
          <w:rFonts w:ascii="Times New Roman" w:hAnsi="Times New Roman" w:cs="Times New Roman"/>
          <w:bCs/>
          <w:sz w:val="24"/>
        </w:rPr>
        <w:t xml:space="preserve">Hello learner, </w:t>
      </w:r>
      <w:r>
        <w:rPr>
          <w:rFonts w:ascii="Times New Roman" w:hAnsi="Times New Roman" w:cs="Times New Roman"/>
          <w:bCs/>
          <w:sz w:val="24"/>
        </w:rPr>
        <w:t xml:space="preserve">as we discussed above, the following are the icons that you will find </w:t>
      </w:r>
      <w:r w:rsidRPr="008F4A4E">
        <w:rPr>
          <w:rFonts w:ascii="Times New Roman" w:hAnsi="Times New Roman" w:cs="Times New Roman"/>
          <w:bCs/>
          <w:sz w:val="24"/>
        </w:rPr>
        <w:t>in this learning material. The meaning of each icon is provided Table 1. You will come across these icons in the material, and you should know what each of them represents. Carefully observe the icons and their meanings.</w:t>
      </w:r>
    </w:p>
    <w:p w14:paraId="524F7D3C" w14:textId="77777777" w:rsidR="000D0B66" w:rsidRPr="00C178FD" w:rsidRDefault="000D0B66" w:rsidP="000D0B66">
      <w:pPr>
        <w:spacing w:after="0" w:line="360" w:lineRule="auto"/>
        <w:jc w:val="both"/>
        <w:rPr>
          <w:rFonts w:ascii="Times New Roman" w:hAnsi="Times New Roman" w:cs="Times New Roman"/>
          <w:bCs/>
          <w:sz w:val="24"/>
          <w:szCs w:val="24"/>
        </w:rPr>
      </w:pPr>
    </w:p>
    <w:p w14:paraId="4E8435FF" w14:textId="77777777" w:rsidR="000D0B66" w:rsidRPr="00C178FD" w:rsidRDefault="000D0B66" w:rsidP="000D0B66">
      <w:pPr>
        <w:spacing w:after="0" w:line="360" w:lineRule="auto"/>
        <w:jc w:val="both"/>
        <w:rPr>
          <w:rFonts w:ascii="Times New Roman" w:hAnsi="Times New Roman" w:cs="Times New Roman"/>
          <w:bCs/>
          <w:sz w:val="24"/>
          <w:szCs w:val="24"/>
        </w:rPr>
      </w:pPr>
      <w:r w:rsidRPr="00C178FD">
        <w:rPr>
          <w:rFonts w:ascii="Times New Roman" w:hAnsi="Times New Roman" w:cs="Times New Roman"/>
          <w:bCs/>
          <w:sz w:val="24"/>
          <w:szCs w:val="24"/>
        </w:rPr>
        <w:t>Table 1: Icons and their meanings</w:t>
      </w:r>
    </w:p>
    <w:tbl>
      <w:tblPr>
        <w:tblStyle w:val="TableGrid"/>
        <w:tblW w:w="0" w:type="auto"/>
        <w:tblLook w:val="04A0" w:firstRow="1" w:lastRow="0" w:firstColumn="1" w:lastColumn="0" w:noHBand="0" w:noVBand="1"/>
      </w:tblPr>
      <w:tblGrid>
        <w:gridCol w:w="1129"/>
        <w:gridCol w:w="2410"/>
        <w:gridCol w:w="4536"/>
      </w:tblGrid>
      <w:tr w:rsidR="000D0B66" w:rsidRPr="00C178FD" w14:paraId="70F7325F" w14:textId="77777777" w:rsidTr="008C2E68">
        <w:tc>
          <w:tcPr>
            <w:tcW w:w="1129" w:type="dxa"/>
          </w:tcPr>
          <w:p w14:paraId="41185140" w14:textId="77777777" w:rsidR="000D0B66" w:rsidRPr="00C178FD" w:rsidRDefault="000D0B66" w:rsidP="008C2E68">
            <w:pPr>
              <w:jc w:val="center"/>
              <w:rPr>
                <w:rFonts w:ascii="Times New Roman" w:hAnsi="Times New Roman" w:cs="Times New Roman"/>
                <w:b/>
                <w:sz w:val="24"/>
                <w:szCs w:val="24"/>
              </w:rPr>
            </w:pPr>
            <w:r w:rsidRPr="00C178FD">
              <w:rPr>
                <w:rFonts w:ascii="Times New Roman" w:eastAsia="Times New Roman" w:hAnsi="Times New Roman" w:cs="Times New Roman"/>
                <w:b/>
                <w:noProof/>
                <w:sz w:val="24"/>
                <w:szCs w:val="24"/>
              </w:rPr>
              <w:t>#</w:t>
            </w:r>
          </w:p>
        </w:tc>
        <w:tc>
          <w:tcPr>
            <w:tcW w:w="2410" w:type="dxa"/>
          </w:tcPr>
          <w:p w14:paraId="5CF1E761" w14:textId="77777777" w:rsidR="000D0B66" w:rsidRPr="00C178FD" w:rsidRDefault="000D0B66" w:rsidP="008C2E68">
            <w:pPr>
              <w:jc w:val="center"/>
              <w:rPr>
                <w:rFonts w:ascii="Times New Roman" w:hAnsi="Times New Roman" w:cs="Times New Roman"/>
                <w:b/>
                <w:sz w:val="24"/>
                <w:szCs w:val="24"/>
              </w:rPr>
            </w:pPr>
            <w:r w:rsidRPr="00C178FD">
              <w:rPr>
                <w:rFonts w:ascii="Times New Roman" w:hAnsi="Times New Roman" w:cs="Times New Roman"/>
                <w:b/>
                <w:sz w:val="24"/>
                <w:szCs w:val="24"/>
              </w:rPr>
              <w:t xml:space="preserve">Icon </w:t>
            </w:r>
          </w:p>
        </w:tc>
        <w:tc>
          <w:tcPr>
            <w:tcW w:w="4536" w:type="dxa"/>
          </w:tcPr>
          <w:p w14:paraId="474659FE" w14:textId="77777777" w:rsidR="000D0B66" w:rsidRPr="00C178FD" w:rsidRDefault="000D0B66" w:rsidP="008C2E68">
            <w:pPr>
              <w:jc w:val="center"/>
              <w:rPr>
                <w:rFonts w:ascii="Times New Roman" w:hAnsi="Times New Roman" w:cs="Times New Roman"/>
                <w:b/>
                <w:sz w:val="24"/>
                <w:szCs w:val="24"/>
              </w:rPr>
            </w:pPr>
            <w:r w:rsidRPr="00C178FD">
              <w:rPr>
                <w:rFonts w:ascii="Times New Roman" w:hAnsi="Times New Roman" w:cs="Times New Roman"/>
                <w:b/>
                <w:sz w:val="24"/>
                <w:szCs w:val="24"/>
              </w:rPr>
              <w:t xml:space="preserve">Meaning </w:t>
            </w:r>
          </w:p>
        </w:tc>
      </w:tr>
      <w:tr w:rsidR="000D0B66" w:rsidRPr="00C178FD" w14:paraId="1E15FB9B" w14:textId="77777777" w:rsidTr="008C2E68">
        <w:tc>
          <w:tcPr>
            <w:tcW w:w="1129" w:type="dxa"/>
          </w:tcPr>
          <w:p w14:paraId="56546331" w14:textId="77777777" w:rsidR="000D0B66" w:rsidRPr="00C178FD" w:rsidRDefault="000D0B66" w:rsidP="008C2E68">
            <w:pPr>
              <w:jc w:val="center"/>
              <w:rPr>
                <w:rFonts w:ascii="Times New Roman" w:hAnsi="Times New Roman" w:cs="Times New Roman"/>
                <w:sz w:val="24"/>
                <w:szCs w:val="24"/>
              </w:rPr>
            </w:pPr>
          </w:p>
          <w:p w14:paraId="7E6E323A" w14:textId="77777777" w:rsidR="000D0B66" w:rsidRPr="00C178FD" w:rsidRDefault="000D0B66" w:rsidP="008C2E68">
            <w:pPr>
              <w:jc w:val="center"/>
              <w:rPr>
                <w:rFonts w:ascii="Times New Roman" w:hAnsi="Times New Roman" w:cs="Times New Roman"/>
                <w:sz w:val="24"/>
                <w:szCs w:val="24"/>
              </w:rPr>
            </w:pPr>
            <w:r w:rsidRPr="00C178FD">
              <w:rPr>
                <w:rFonts w:ascii="Times New Roman" w:hAnsi="Times New Roman" w:cs="Times New Roman"/>
                <w:sz w:val="24"/>
                <w:szCs w:val="24"/>
              </w:rPr>
              <w:t>1</w:t>
            </w:r>
          </w:p>
        </w:tc>
        <w:tc>
          <w:tcPr>
            <w:tcW w:w="2410" w:type="dxa"/>
          </w:tcPr>
          <w:p w14:paraId="6489DCB2" w14:textId="77777777" w:rsidR="000D0B66" w:rsidRPr="00C178FD" w:rsidRDefault="000D0B66" w:rsidP="008C2E68">
            <w:pPr>
              <w:jc w:val="center"/>
              <w:rPr>
                <w:rFonts w:ascii="Times New Roman" w:hAnsi="Times New Roman" w:cs="Times New Roman"/>
                <w:sz w:val="24"/>
                <w:szCs w:val="24"/>
              </w:rPr>
            </w:pPr>
            <w:r w:rsidRPr="00C178FD">
              <w:rPr>
                <w:rFonts w:ascii="Times New Roman" w:eastAsia="Times New Roman" w:hAnsi="Times New Roman" w:cs="Times New Roman"/>
                <w:noProof/>
                <w:sz w:val="24"/>
                <w:szCs w:val="24"/>
                <w:lang w:val="en-US"/>
              </w:rPr>
              <w:drawing>
                <wp:inline distT="0" distB="0" distL="0" distR="0" wp14:anchorId="6CB46612" wp14:editId="5FBCB9B2">
                  <wp:extent cx="494665" cy="516255"/>
                  <wp:effectExtent l="19050" t="0" r="635" b="0"/>
                  <wp:docPr id="17" name="Picture 2" descr="j029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93844"/>
                          <pic:cNvPicPr>
                            <a:picLocks noChangeAspect="1" noChangeArrowheads="1"/>
                          </pic:cNvPicPr>
                        </pic:nvPicPr>
                        <pic:blipFill>
                          <a:blip r:embed="rId7" cstate="print">
                            <a:grayscl/>
                            <a:biLevel thresh="50000"/>
                          </a:blip>
                          <a:srcRect/>
                          <a:stretch>
                            <a:fillRect/>
                          </a:stretch>
                        </pic:blipFill>
                        <pic:spPr bwMode="auto">
                          <a:xfrm>
                            <a:off x="0" y="0"/>
                            <a:ext cx="494665" cy="516255"/>
                          </a:xfrm>
                          <a:prstGeom prst="rect">
                            <a:avLst/>
                          </a:prstGeom>
                          <a:noFill/>
                          <a:ln w="9525">
                            <a:noFill/>
                            <a:miter lim="800000"/>
                            <a:headEnd/>
                            <a:tailEnd/>
                          </a:ln>
                        </pic:spPr>
                      </pic:pic>
                    </a:graphicData>
                  </a:graphic>
                </wp:inline>
              </w:drawing>
            </w:r>
          </w:p>
        </w:tc>
        <w:tc>
          <w:tcPr>
            <w:tcW w:w="4536" w:type="dxa"/>
          </w:tcPr>
          <w:p w14:paraId="17E47BCC" w14:textId="77777777" w:rsidR="000D0B66" w:rsidRPr="00C178FD" w:rsidRDefault="000D0B66" w:rsidP="008C2E68">
            <w:pPr>
              <w:jc w:val="center"/>
              <w:rPr>
                <w:rFonts w:ascii="Times New Roman" w:eastAsia="Times New Roman" w:hAnsi="Times New Roman" w:cs="Times New Roman"/>
                <w:sz w:val="24"/>
                <w:szCs w:val="24"/>
              </w:rPr>
            </w:pPr>
          </w:p>
          <w:p w14:paraId="336E0080" w14:textId="77777777" w:rsidR="000D0B66" w:rsidRPr="00C178FD" w:rsidRDefault="000D0B66" w:rsidP="008C2E68">
            <w:pPr>
              <w:jc w:val="center"/>
              <w:rPr>
                <w:rFonts w:ascii="Times New Roman" w:hAnsi="Times New Roman" w:cs="Times New Roman"/>
                <w:sz w:val="24"/>
                <w:szCs w:val="24"/>
              </w:rPr>
            </w:pPr>
            <w:r w:rsidRPr="00C178FD">
              <w:rPr>
                <w:rFonts w:ascii="Times New Roman" w:eastAsia="Times New Roman" w:hAnsi="Times New Roman" w:cs="Times New Roman"/>
                <w:sz w:val="24"/>
                <w:szCs w:val="24"/>
              </w:rPr>
              <w:t>Learning Outcome</w:t>
            </w:r>
          </w:p>
        </w:tc>
      </w:tr>
      <w:tr w:rsidR="000D0B66" w:rsidRPr="00C178FD" w14:paraId="702BEE7B" w14:textId="77777777" w:rsidTr="008C2E68">
        <w:tc>
          <w:tcPr>
            <w:tcW w:w="1129" w:type="dxa"/>
          </w:tcPr>
          <w:p w14:paraId="4C621943" w14:textId="77777777" w:rsidR="000D0B66" w:rsidRPr="00C178FD" w:rsidRDefault="000D0B66" w:rsidP="008C2E68">
            <w:pPr>
              <w:jc w:val="center"/>
              <w:rPr>
                <w:rFonts w:ascii="Times New Roman" w:hAnsi="Times New Roman" w:cs="Times New Roman"/>
                <w:sz w:val="24"/>
                <w:szCs w:val="24"/>
              </w:rPr>
            </w:pPr>
          </w:p>
          <w:p w14:paraId="6A7002C4" w14:textId="77777777" w:rsidR="000D0B66" w:rsidRPr="00C178FD" w:rsidRDefault="000D0B66" w:rsidP="008C2E68">
            <w:pPr>
              <w:jc w:val="center"/>
              <w:rPr>
                <w:rFonts w:ascii="Times New Roman" w:hAnsi="Times New Roman" w:cs="Times New Roman"/>
                <w:sz w:val="24"/>
                <w:szCs w:val="24"/>
              </w:rPr>
            </w:pPr>
            <w:r w:rsidRPr="00C178FD">
              <w:rPr>
                <w:rFonts w:ascii="Times New Roman" w:hAnsi="Times New Roman" w:cs="Times New Roman"/>
                <w:sz w:val="24"/>
                <w:szCs w:val="24"/>
              </w:rPr>
              <w:t>2</w:t>
            </w:r>
          </w:p>
        </w:tc>
        <w:tc>
          <w:tcPr>
            <w:tcW w:w="2410" w:type="dxa"/>
          </w:tcPr>
          <w:p w14:paraId="66271AD4" w14:textId="77777777" w:rsidR="000D0B66" w:rsidRPr="00C178FD" w:rsidRDefault="000D0B66" w:rsidP="008C2E68">
            <w:pPr>
              <w:keepNext/>
              <w:jc w:val="center"/>
              <w:rPr>
                <w:rFonts w:ascii="Times New Roman" w:eastAsia="Times New Roman" w:hAnsi="Times New Roman" w:cs="Times New Roman"/>
                <w:sz w:val="24"/>
                <w:szCs w:val="24"/>
              </w:rPr>
            </w:pPr>
            <w:r w:rsidRPr="00C178FD">
              <w:rPr>
                <w:rFonts w:ascii="Times New Roman" w:eastAsia="Times New Roman" w:hAnsi="Times New Roman" w:cs="Times New Roman"/>
                <w:sz w:val="24"/>
                <w:szCs w:val="24"/>
              </w:rPr>
              <w:sym w:font="Wingdings" w:char="F03A"/>
            </w:r>
          </w:p>
        </w:tc>
        <w:tc>
          <w:tcPr>
            <w:tcW w:w="4536" w:type="dxa"/>
          </w:tcPr>
          <w:p w14:paraId="053D1A00" w14:textId="77777777" w:rsidR="000D0B66" w:rsidRPr="00C178FD" w:rsidRDefault="000D0B66" w:rsidP="008C2E68">
            <w:pPr>
              <w:jc w:val="center"/>
              <w:rPr>
                <w:rFonts w:ascii="Times New Roman" w:eastAsia="Times New Roman" w:hAnsi="Times New Roman" w:cs="Times New Roman"/>
                <w:sz w:val="24"/>
                <w:szCs w:val="24"/>
              </w:rPr>
            </w:pPr>
          </w:p>
          <w:p w14:paraId="141B2375" w14:textId="77777777" w:rsidR="000D0B66" w:rsidRPr="00C178FD" w:rsidRDefault="000D0B66" w:rsidP="008C2E68">
            <w:pPr>
              <w:jc w:val="center"/>
              <w:rPr>
                <w:rFonts w:ascii="Times New Roman" w:hAnsi="Times New Roman" w:cs="Times New Roman"/>
                <w:sz w:val="24"/>
                <w:szCs w:val="24"/>
              </w:rPr>
            </w:pPr>
            <w:r w:rsidRPr="00C178FD">
              <w:rPr>
                <w:rFonts w:ascii="Times New Roman" w:eastAsia="Times New Roman" w:hAnsi="Times New Roman" w:cs="Times New Roman"/>
                <w:sz w:val="24"/>
                <w:szCs w:val="24"/>
              </w:rPr>
              <w:t>Online</w:t>
            </w:r>
          </w:p>
        </w:tc>
      </w:tr>
      <w:tr w:rsidR="000D0B66" w:rsidRPr="00C178FD" w14:paraId="4A55583A" w14:textId="77777777" w:rsidTr="008C2E68">
        <w:tc>
          <w:tcPr>
            <w:tcW w:w="1129" w:type="dxa"/>
          </w:tcPr>
          <w:p w14:paraId="6068E09D" w14:textId="77777777" w:rsidR="000D0B66" w:rsidRPr="00C178FD" w:rsidRDefault="000D0B66" w:rsidP="008C2E68">
            <w:pPr>
              <w:jc w:val="center"/>
              <w:rPr>
                <w:rFonts w:ascii="Times New Roman" w:hAnsi="Times New Roman" w:cs="Times New Roman"/>
                <w:sz w:val="24"/>
                <w:szCs w:val="24"/>
              </w:rPr>
            </w:pPr>
          </w:p>
          <w:p w14:paraId="327DD1A9" w14:textId="77777777" w:rsidR="000D0B66" w:rsidRPr="00C178FD" w:rsidRDefault="000D0B66" w:rsidP="008C2E68">
            <w:pPr>
              <w:jc w:val="center"/>
              <w:rPr>
                <w:rFonts w:ascii="Times New Roman" w:hAnsi="Times New Roman" w:cs="Times New Roman"/>
                <w:sz w:val="24"/>
                <w:szCs w:val="24"/>
              </w:rPr>
            </w:pPr>
            <w:r w:rsidRPr="00C178FD">
              <w:rPr>
                <w:rFonts w:ascii="Times New Roman" w:hAnsi="Times New Roman" w:cs="Times New Roman"/>
                <w:sz w:val="24"/>
                <w:szCs w:val="24"/>
              </w:rPr>
              <w:t>3</w:t>
            </w:r>
          </w:p>
        </w:tc>
        <w:tc>
          <w:tcPr>
            <w:tcW w:w="2410" w:type="dxa"/>
          </w:tcPr>
          <w:p w14:paraId="1FE10615" w14:textId="77777777" w:rsidR="000D0B66" w:rsidRPr="00C178FD" w:rsidRDefault="000D0B66" w:rsidP="008C2E68">
            <w:pPr>
              <w:jc w:val="center"/>
              <w:rPr>
                <w:rFonts w:ascii="Times New Roman" w:eastAsia="Times New Roman" w:hAnsi="Times New Roman" w:cs="Times New Roman"/>
                <w:sz w:val="24"/>
                <w:szCs w:val="24"/>
              </w:rPr>
            </w:pPr>
            <w:r w:rsidRPr="00C178FD">
              <w:rPr>
                <w:rFonts w:ascii="Times New Roman" w:eastAsia="Times New Roman" w:hAnsi="Times New Roman" w:cs="Times New Roman"/>
                <w:sz w:val="24"/>
                <w:szCs w:val="24"/>
              </w:rPr>
              <w:sym w:font="Wingdings" w:char="F0C0"/>
            </w:r>
          </w:p>
        </w:tc>
        <w:tc>
          <w:tcPr>
            <w:tcW w:w="4536" w:type="dxa"/>
          </w:tcPr>
          <w:p w14:paraId="16B30443" w14:textId="77777777" w:rsidR="000D0B66" w:rsidRPr="00C178FD" w:rsidRDefault="000D0B66" w:rsidP="008C2E68">
            <w:pPr>
              <w:jc w:val="center"/>
              <w:rPr>
                <w:rFonts w:ascii="Times New Roman" w:eastAsia="Times New Roman" w:hAnsi="Times New Roman" w:cs="Times New Roman"/>
                <w:sz w:val="24"/>
                <w:szCs w:val="24"/>
              </w:rPr>
            </w:pPr>
          </w:p>
          <w:p w14:paraId="6CB72D64" w14:textId="77777777" w:rsidR="000D0B66" w:rsidRPr="00C178FD" w:rsidRDefault="000D0B66" w:rsidP="008C2E68">
            <w:pPr>
              <w:jc w:val="center"/>
              <w:rPr>
                <w:rFonts w:ascii="Times New Roman" w:hAnsi="Times New Roman" w:cs="Times New Roman"/>
                <w:sz w:val="24"/>
                <w:szCs w:val="24"/>
              </w:rPr>
            </w:pPr>
            <w:r w:rsidRPr="00C178FD">
              <w:rPr>
                <w:rFonts w:ascii="Times New Roman" w:eastAsia="Times New Roman" w:hAnsi="Times New Roman" w:cs="Times New Roman"/>
                <w:sz w:val="24"/>
                <w:szCs w:val="24"/>
              </w:rPr>
              <w:t>Time For Activity</w:t>
            </w:r>
          </w:p>
        </w:tc>
      </w:tr>
      <w:tr w:rsidR="000D0B66" w:rsidRPr="00C178FD" w14:paraId="2AA02AFF" w14:textId="77777777" w:rsidTr="008C2E68">
        <w:tc>
          <w:tcPr>
            <w:tcW w:w="1129" w:type="dxa"/>
          </w:tcPr>
          <w:p w14:paraId="47268F7F" w14:textId="77777777" w:rsidR="000D0B66" w:rsidRPr="00C178FD" w:rsidRDefault="000D0B66" w:rsidP="008C2E68">
            <w:pPr>
              <w:jc w:val="center"/>
              <w:rPr>
                <w:rFonts w:ascii="Times New Roman" w:hAnsi="Times New Roman" w:cs="Times New Roman"/>
                <w:sz w:val="24"/>
                <w:szCs w:val="24"/>
              </w:rPr>
            </w:pPr>
          </w:p>
          <w:p w14:paraId="2D5BE097" w14:textId="77777777" w:rsidR="000D0B66" w:rsidRPr="00C178FD" w:rsidRDefault="000D0B66" w:rsidP="008C2E68">
            <w:pPr>
              <w:jc w:val="center"/>
              <w:rPr>
                <w:rFonts w:ascii="Times New Roman" w:hAnsi="Times New Roman" w:cs="Times New Roman"/>
                <w:sz w:val="24"/>
                <w:szCs w:val="24"/>
              </w:rPr>
            </w:pPr>
            <w:r w:rsidRPr="00C178FD">
              <w:rPr>
                <w:rFonts w:ascii="Times New Roman" w:hAnsi="Times New Roman" w:cs="Times New Roman"/>
                <w:sz w:val="24"/>
                <w:szCs w:val="24"/>
              </w:rPr>
              <w:t>4</w:t>
            </w:r>
          </w:p>
        </w:tc>
        <w:tc>
          <w:tcPr>
            <w:tcW w:w="2410" w:type="dxa"/>
          </w:tcPr>
          <w:p w14:paraId="38C3D873" w14:textId="77777777" w:rsidR="000D0B66" w:rsidRPr="00C178FD" w:rsidRDefault="000D0B66" w:rsidP="008C2E68">
            <w:pPr>
              <w:jc w:val="center"/>
              <w:rPr>
                <w:rFonts w:ascii="Times New Roman" w:eastAsia="Times New Roman" w:hAnsi="Times New Roman" w:cs="Times New Roman"/>
                <w:sz w:val="24"/>
                <w:szCs w:val="24"/>
              </w:rPr>
            </w:pPr>
            <w:r w:rsidRPr="00C178FD">
              <w:rPr>
                <w:rFonts w:ascii="Times New Roman" w:eastAsia="Times New Roman" w:hAnsi="Times New Roman" w:cs="Times New Roman"/>
                <w:sz w:val="24"/>
                <w:szCs w:val="24"/>
              </w:rPr>
              <w:sym w:font="Webdings" w:char="F086"/>
            </w:r>
          </w:p>
        </w:tc>
        <w:tc>
          <w:tcPr>
            <w:tcW w:w="4536" w:type="dxa"/>
          </w:tcPr>
          <w:p w14:paraId="4C537437" w14:textId="77777777" w:rsidR="000D0B66" w:rsidRPr="00C178FD" w:rsidRDefault="000D0B66" w:rsidP="008C2E68">
            <w:pPr>
              <w:jc w:val="center"/>
              <w:rPr>
                <w:rFonts w:ascii="Times New Roman" w:eastAsia="Times New Roman" w:hAnsi="Times New Roman" w:cs="Times New Roman"/>
                <w:sz w:val="24"/>
                <w:szCs w:val="24"/>
              </w:rPr>
            </w:pPr>
          </w:p>
          <w:p w14:paraId="389E43EA" w14:textId="77777777" w:rsidR="000D0B66" w:rsidRPr="00C178FD" w:rsidRDefault="000D0B66" w:rsidP="008C2E68">
            <w:pPr>
              <w:jc w:val="center"/>
              <w:rPr>
                <w:rFonts w:ascii="Times New Roman" w:hAnsi="Times New Roman" w:cs="Times New Roman"/>
                <w:sz w:val="24"/>
                <w:szCs w:val="24"/>
              </w:rPr>
            </w:pPr>
            <w:r w:rsidRPr="00C178FD">
              <w:rPr>
                <w:rFonts w:ascii="Times New Roman" w:eastAsia="Times New Roman" w:hAnsi="Times New Roman" w:cs="Times New Roman"/>
                <w:sz w:val="24"/>
                <w:szCs w:val="24"/>
              </w:rPr>
              <w:t>Self- Assessment</w:t>
            </w:r>
          </w:p>
        </w:tc>
      </w:tr>
      <w:tr w:rsidR="000D0B66" w:rsidRPr="00C178FD" w14:paraId="08FDD755" w14:textId="77777777" w:rsidTr="008C2E68">
        <w:tc>
          <w:tcPr>
            <w:tcW w:w="1129" w:type="dxa"/>
          </w:tcPr>
          <w:p w14:paraId="5D9E3AF2" w14:textId="77777777" w:rsidR="000D0B66" w:rsidRPr="00C178FD" w:rsidRDefault="000D0B66" w:rsidP="008C2E68">
            <w:pPr>
              <w:jc w:val="center"/>
              <w:rPr>
                <w:rFonts w:ascii="Times New Roman" w:hAnsi="Times New Roman" w:cs="Times New Roman"/>
                <w:sz w:val="24"/>
                <w:szCs w:val="24"/>
              </w:rPr>
            </w:pPr>
          </w:p>
          <w:p w14:paraId="1A484C9A" w14:textId="77777777" w:rsidR="000D0B66" w:rsidRPr="00C178FD" w:rsidRDefault="000D0B66" w:rsidP="008C2E68">
            <w:pPr>
              <w:jc w:val="center"/>
              <w:rPr>
                <w:rFonts w:ascii="Times New Roman" w:hAnsi="Times New Roman" w:cs="Times New Roman"/>
                <w:sz w:val="24"/>
                <w:szCs w:val="24"/>
              </w:rPr>
            </w:pPr>
            <w:r w:rsidRPr="00C178FD">
              <w:rPr>
                <w:rFonts w:ascii="Times New Roman" w:hAnsi="Times New Roman" w:cs="Times New Roman"/>
                <w:sz w:val="24"/>
                <w:szCs w:val="24"/>
              </w:rPr>
              <w:t>5</w:t>
            </w:r>
          </w:p>
        </w:tc>
        <w:tc>
          <w:tcPr>
            <w:tcW w:w="2410" w:type="dxa"/>
          </w:tcPr>
          <w:p w14:paraId="62AF7EFE" w14:textId="77777777" w:rsidR="000D0B66" w:rsidRPr="00C178FD" w:rsidRDefault="000D0B66" w:rsidP="008C2E68">
            <w:pPr>
              <w:jc w:val="center"/>
              <w:rPr>
                <w:rFonts w:ascii="Times New Roman" w:eastAsia="Times New Roman" w:hAnsi="Times New Roman" w:cs="Times New Roman"/>
                <w:sz w:val="24"/>
                <w:szCs w:val="24"/>
              </w:rPr>
            </w:pPr>
            <w:r w:rsidRPr="00C178FD">
              <w:rPr>
                <w:rFonts w:ascii="Times New Roman" w:eastAsia="Times New Roman" w:hAnsi="Times New Roman" w:cs="Times New Roman"/>
                <w:sz w:val="24"/>
                <w:szCs w:val="24"/>
              </w:rPr>
              <w:sym w:font="Webdings" w:char="F094"/>
            </w:r>
          </w:p>
        </w:tc>
        <w:tc>
          <w:tcPr>
            <w:tcW w:w="4536" w:type="dxa"/>
          </w:tcPr>
          <w:p w14:paraId="01A7C852" w14:textId="77777777" w:rsidR="000D0B66" w:rsidRPr="00C178FD" w:rsidRDefault="000D0B66" w:rsidP="008C2E68">
            <w:pPr>
              <w:jc w:val="center"/>
              <w:rPr>
                <w:rFonts w:ascii="Times New Roman" w:eastAsia="Times New Roman" w:hAnsi="Times New Roman" w:cs="Times New Roman"/>
                <w:sz w:val="24"/>
                <w:szCs w:val="24"/>
              </w:rPr>
            </w:pPr>
          </w:p>
          <w:p w14:paraId="1CBC9070" w14:textId="77777777" w:rsidR="000D0B66" w:rsidRPr="00C178FD" w:rsidRDefault="000D0B66" w:rsidP="008C2E68">
            <w:pPr>
              <w:jc w:val="center"/>
              <w:rPr>
                <w:rFonts w:ascii="Times New Roman" w:hAnsi="Times New Roman" w:cs="Times New Roman"/>
                <w:sz w:val="24"/>
                <w:szCs w:val="24"/>
              </w:rPr>
            </w:pPr>
            <w:r w:rsidRPr="00C178FD">
              <w:rPr>
                <w:rFonts w:ascii="Times New Roman" w:eastAsia="Times New Roman" w:hAnsi="Times New Roman" w:cs="Times New Roman"/>
                <w:sz w:val="24"/>
                <w:szCs w:val="24"/>
              </w:rPr>
              <w:t>Group Discussion</w:t>
            </w:r>
          </w:p>
        </w:tc>
      </w:tr>
      <w:tr w:rsidR="000D0B66" w:rsidRPr="00C178FD" w14:paraId="58B50D80" w14:textId="77777777" w:rsidTr="008C2E68">
        <w:tc>
          <w:tcPr>
            <w:tcW w:w="1129" w:type="dxa"/>
          </w:tcPr>
          <w:p w14:paraId="0D3A912A" w14:textId="77777777" w:rsidR="000D0B66" w:rsidRPr="00C178FD" w:rsidRDefault="000D0B66" w:rsidP="008C2E68">
            <w:pPr>
              <w:jc w:val="center"/>
              <w:rPr>
                <w:rFonts w:ascii="Times New Roman" w:hAnsi="Times New Roman" w:cs="Times New Roman"/>
                <w:sz w:val="24"/>
                <w:szCs w:val="24"/>
              </w:rPr>
            </w:pPr>
          </w:p>
          <w:p w14:paraId="1ADFB9B6" w14:textId="77777777" w:rsidR="000D0B66" w:rsidRPr="00C178FD" w:rsidRDefault="000D0B66" w:rsidP="008C2E68">
            <w:pPr>
              <w:jc w:val="center"/>
              <w:rPr>
                <w:rFonts w:ascii="Times New Roman" w:hAnsi="Times New Roman" w:cs="Times New Roman"/>
                <w:sz w:val="24"/>
                <w:szCs w:val="24"/>
              </w:rPr>
            </w:pPr>
            <w:r w:rsidRPr="00C178FD">
              <w:rPr>
                <w:rFonts w:ascii="Times New Roman" w:hAnsi="Times New Roman" w:cs="Times New Roman"/>
                <w:sz w:val="24"/>
                <w:szCs w:val="24"/>
              </w:rPr>
              <w:t>6</w:t>
            </w:r>
          </w:p>
        </w:tc>
        <w:tc>
          <w:tcPr>
            <w:tcW w:w="2410" w:type="dxa"/>
          </w:tcPr>
          <w:p w14:paraId="13E434DA" w14:textId="77777777" w:rsidR="000D0B66" w:rsidRPr="00C178FD" w:rsidRDefault="000D0B66" w:rsidP="008C2E68">
            <w:pPr>
              <w:jc w:val="center"/>
              <w:rPr>
                <w:rFonts w:ascii="Times New Roman" w:eastAsia="Times New Roman" w:hAnsi="Times New Roman" w:cs="Times New Roman"/>
                <w:sz w:val="24"/>
                <w:szCs w:val="24"/>
              </w:rPr>
            </w:pPr>
            <w:r w:rsidRPr="00C178FD">
              <w:rPr>
                <w:rFonts w:ascii="Times New Roman" w:eastAsia="Times New Roman" w:hAnsi="Times New Roman" w:cs="Times New Roman"/>
                <w:sz w:val="24"/>
                <w:szCs w:val="24"/>
              </w:rPr>
              <w:sym w:font="Webdings" w:char="F0A8"/>
            </w:r>
          </w:p>
        </w:tc>
        <w:tc>
          <w:tcPr>
            <w:tcW w:w="4536" w:type="dxa"/>
          </w:tcPr>
          <w:p w14:paraId="34CC5418" w14:textId="77777777" w:rsidR="000D0B66" w:rsidRPr="00C178FD" w:rsidRDefault="000D0B66" w:rsidP="008C2E68">
            <w:pPr>
              <w:jc w:val="center"/>
              <w:rPr>
                <w:rFonts w:ascii="Times New Roman" w:eastAsia="Times New Roman" w:hAnsi="Times New Roman" w:cs="Times New Roman"/>
                <w:sz w:val="24"/>
                <w:szCs w:val="24"/>
              </w:rPr>
            </w:pPr>
          </w:p>
          <w:p w14:paraId="1DC2E417" w14:textId="77777777" w:rsidR="000D0B66" w:rsidRPr="00C178FD" w:rsidRDefault="000D0B66" w:rsidP="008C2E68">
            <w:pPr>
              <w:jc w:val="center"/>
              <w:rPr>
                <w:rFonts w:ascii="Times New Roman" w:hAnsi="Times New Roman" w:cs="Times New Roman"/>
                <w:sz w:val="24"/>
                <w:szCs w:val="24"/>
              </w:rPr>
            </w:pPr>
            <w:r w:rsidRPr="00C178FD">
              <w:rPr>
                <w:rFonts w:ascii="Times New Roman" w:eastAsia="Times New Roman" w:hAnsi="Times New Roman" w:cs="Times New Roman"/>
                <w:sz w:val="24"/>
                <w:szCs w:val="24"/>
              </w:rPr>
              <w:t>Read</w:t>
            </w:r>
          </w:p>
        </w:tc>
      </w:tr>
    </w:tbl>
    <w:p w14:paraId="34D3C01B" w14:textId="77777777" w:rsidR="000D0B66" w:rsidRPr="00C178FD" w:rsidRDefault="000D0B66" w:rsidP="000D0B66">
      <w:pPr>
        <w:jc w:val="center"/>
        <w:rPr>
          <w:rFonts w:ascii="Times New Roman" w:hAnsi="Times New Roman" w:cs="Times New Roman"/>
          <w:sz w:val="24"/>
          <w:szCs w:val="24"/>
        </w:rPr>
      </w:pPr>
    </w:p>
    <w:p w14:paraId="3A7D8A73" w14:textId="77777777" w:rsidR="000D0B66" w:rsidRPr="00C178FD" w:rsidRDefault="000D0B66" w:rsidP="000D0B66">
      <w:pPr>
        <w:rPr>
          <w:rFonts w:ascii="Times New Roman" w:hAnsi="Times New Roman" w:cs="Times New Roman"/>
          <w:sz w:val="24"/>
          <w:szCs w:val="24"/>
        </w:rPr>
      </w:pPr>
    </w:p>
    <w:p w14:paraId="7D3531EB" w14:textId="77777777" w:rsidR="000D0B66" w:rsidRPr="00C178FD" w:rsidRDefault="000D0B66" w:rsidP="000D0B66">
      <w:pPr>
        <w:spacing w:line="360" w:lineRule="auto"/>
        <w:jc w:val="both"/>
        <w:rPr>
          <w:rFonts w:ascii="Times New Roman" w:hAnsi="Times New Roman" w:cs="Times New Roman"/>
          <w:sz w:val="24"/>
          <w:szCs w:val="24"/>
        </w:rPr>
      </w:pPr>
      <w:r w:rsidRPr="00C178FD">
        <w:rPr>
          <w:rFonts w:ascii="Times New Roman" w:hAnsi="Times New Roman" w:cs="Times New Roman"/>
          <w:sz w:val="24"/>
          <w:szCs w:val="24"/>
        </w:rPr>
        <w:t>Congratulations for going through this section on the icons and their meanings! We will next look at the activities under LO 1.</w:t>
      </w:r>
    </w:p>
    <w:p w14:paraId="7CC903E5" w14:textId="77777777" w:rsidR="000D0B66" w:rsidRPr="006D366A" w:rsidRDefault="000D0B66" w:rsidP="000D0B66">
      <w:pPr>
        <w:rPr>
          <w:rFonts w:ascii="Times New Roman" w:hAnsi="Times New Roman" w:cs="Times New Roman"/>
          <w:sz w:val="24"/>
          <w:szCs w:val="24"/>
        </w:rPr>
      </w:pPr>
      <w:r w:rsidRPr="006D366A">
        <w:rPr>
          <w:rFonts w:ascii="Times New Roman" w:hAnsi="Times New Roman" w:cs="Times New Roman"/>
          <w:sz w:val="24"/>
          <w:szCs w:val="24"/>
        </w:rPr>
        <w:lastRenderedPageBreak/>
        <w:t>Dear learner, welcome to this part of the learning material that deals with the activities in LO 1.</w:t>
      </w:r>
    </w:p>
    <w:p w14:paraId="46A76E63" w14:textId="77777777" w:rsidR="000D0B66" w:rsidRPr="00C178FD" w:rsidRDefault="000D0B66" w:rsidP="000D0B66">
      <w:pPr>
        <w:rPr>
          <w:rFonts w:ascii="Times New Roman" w:hAnsi="Times New Roman" w:cs="Times New Roman"/>
          <w:sz w:val="24"/>
          <w:szCs w:val="24"/>
        </w:rPr>
      </w:pPr>
    </w:p>
    <w:p w14:paraId="2042B218" w14:textId="77777777" w:rsidR="000D0B66" w:rsidRPr="00C178FD" w:rsidRDefault="000D0B66" w:rsidP="000D0B66">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887"/>
      </w:tblGrid>
      <w:tr w:rsidR="000D0B66" w:rsidRPr="00C178FD" w14:paraId="0E599973" w14:textId="77777777" w:rsidTr="008C2E68">
        <w:tc>
          <w:tcPr>
            <w:tcW w:w="1129" w:type="dxa"/>
          </w:tcPr>
          <w:p w14:paraId="39B70C4D" w14:textId="77777777" w:rsidR="000D0B66" w:rsidRPr="00C178FD" w:rsidRDefault="000D0B66" w:rsidP="008C2E68">
            <w:pPr>
              <w:rPr>
                <w:rFonts w:ascii="Times New Roman" w:hAnsi="Times New Roman" w:cs="Times New Roman"/>
                <w:b/>
                <w:sz w:val="24"/>
                <w:szCs w:val="24"/>
              </w:rPr>
            </w:pPr>
            <w:r w:rsidRPr="00C178FD">
              <w:rPr>
                <w:rFonts w:ascii="Times New Roman" w:eastAsia="Times New Roman" w:hAnsi="Times New Roman" w:cs="Times New Roman"/>
                <w:noProof/>
                <w:sz w:val="24"/>
                <w:szCs w:val="24"/>
                <w:lang w:val="en-US"/>
              </w:rPr>
              <w:drawing>
                <wp:inline distT="0" distB="0" distL="0" distR="0" wp14:anchorId="662CD6ED" wp14:editId="613E2633">
                  <wp:extent cx="574980" cy="600075"/>
                  <wp:effectExtent l="0" t="0" r="0" b="0"/>
                  <wp:docPr id="18" name="Picture 2" descr="j029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93844"/>
                          <pic:cNvPicPr>
                            <a:picLocks noChangeAspect="1" noChangeArrowheads="1"/>
                          </pic:cNvPicPr>
                        </pic:nvPicPr>
                        <pic:blipFill>
                          <a:blip r:embed="rId7" cstate="print">
                            <a:grayscl/>
                            <a:biLevel thresh="50000"/>
                          </a:blip>
                          <a:srcRect/>
                          <a:stretch>
                            <a:fillRect/>
                          </a:stretch>
                        </pic:blipFill>
                        <pic:spPr bwMode="auto">
                          <a:xfrm>
                            <a:off x="0" y="0"/>
                            <a:ext cx="579335" cy="604620"/>
                          </a:xfrm>
                          <a:prstGeom prst="rect">
                            <a:avLst/>
                          </a:prstGeom>
                          <a:noFill/>
                          <a:ln w="9525">
                            <a:noFill/>
                            <a:miter lim="800000"/>
                            <a:headEnd/>
                            <a:tailEnd/>
                          </a:ln>
                        </pic:spPr>
                      </pic:pic>
                    </a:graphicData>
                  </a:graphic>
                </wp:inline>
              </w:drawing>
            </w:r>
          </w:p>
        </w:tc>
        <w:tc>
          <w:tcPr>
            <w:tcW w:w="7887" w:type="dxa"/>
          </w:tcPr>
          <w:p w14:paraId="3E5FA7AF" w14:textId="77777777" w:rsidR="000D0B66" w:rsidRPr="00C178FD" w:rsidRDefault="000D0B66" w:rsidP="008C2E68">
            <w:pPr>
              <w:rPr>
                <w:rFonts w:ascii="Times New Roman" w:hAnsi="Times New Roman" w:cs="Times New Roman"/>
                <w:b/>
                <w:sz w:val="24"/>
                <w:szCs w:val="24"/>
              </w:rPr>
            </w:pPr>
          </w:p>
          <w:p w14:paraId="76B0C9E0" w14:textId="77777777" w:rsidR="000D0B66" w:rsidRPr="00C178FD" w:rsidRDefault="000D0B66" w:rsidP="008C2E68">
            <w:pPr>
              <w:ind w:left="3402" w:hanging="3402"/>
              <w:rPr>
                <w:rFonts w:ascii="Times New Roman" w:hAnsi="Times New Roman" w:cs="Times New Roman"/>
                <w:b/>
                <w:sz w:val="24"/>
                <w:szCs w:val="24"/>
              </w:rPr>
            </w:pPr>
            <w:r w:rsidRPr="00C178FD">
              <w:rPr>
                <w:rFonts w:ascii="Times New Roman" w:hAnsi="Times New Roman" w:cs="Times New Roman"/>
                <w:b/>
                <w:sz w:val="24"/>
                <w:szCs w:val="24"/>
              </w:rPr>
              <w:t>LO 1: Demonstrate skills in identifying acids</w:t>
            </w:r>
          </w:p>
          <w:p w14:paraId="773D8664" w14:textId="77777777" w:rsidR="000D0B66" w:rsidRPr="00C178FD" w:rsidRDefault="000D0B66" w:rsidP="008C2E68">
            <w:pPr>
              <w:rPr>
                <w:rFonts w:ascii="Times New Roman" w:hAnsi="Times New Roman" w:cs="Times New Roman"/>
                <w:sz w:val="24"/>
                <w:szCs w:val="24"/>
              </w:rPr>
            </w:pPr>
          </w:p>
        </w:tc>
      </w:tr>
    </w:tbl>
    <w:p w14:paraId="1E6092A4" w14:textId="77777777" w:rsidR="000D0B66" w:rsidRDefault="000D0B66" w:rsidP="000D0B66">
      <w:pPr>
        <w:jc w:val="both"/>
        <w:rPr>
          <w:rFonts w:ascii="Times New Roman" w:eastAsia="Times New Roman" w:hAnsi="Times New Roman" w:cs="Times New Roman"/>
          <w:sz w:val="24"/>
          <w:szCs w:val="24"/>
        </w:rPr>
      </w:pPr>
      <w:r w:rsidRPr="00C178FD">
        <w:rPr>
          <w:rFonts w:ascii="Times New Roman" w:eastAsia="Times New Roman" w:hAnsi="Times New Roman" w:cs="Times New Roman"/>
          <w:sz w:val="24"/>
          <w:szCs w:val="24"/>
        </w:rPr>
        <w:sym w:font="Webdings" w:char="F0A8"/>
      </w:r>
      <w:r w:rsidRPr="00C178FD">
        <w:rPr>
          <w:rFonts w:ascii="Times New Roman" w:eastAsia="Times New Roman" w:hAnsi="Times New Roman" w:cs="Times New Roman"/>
          <w:sz w:val="24"/>
          <w:szCs w:val="24"/>
        </w:rPr>
        <w:t xml:space="preserve"> You are expected to demonstrate skill in</w:t>
      </w:r>
      <w:r w:rsidRPr="00C178FD">
        <w:rPr>
          <w:rFonts w:ascii="Times New Roman" w:hAnsi="Times New Roman" w:cs="Times New Roman"/>
          <w:b/>
          <w:sz w:val="24"/>
          <w:szCs w:val="24"/>
        </w:rPr>
        <w:t xml:space="preserve"> identifying acids</w:t>
      </w:r>
      <w:r w:rsidRPr="00C178FD">
        <w:rPr>
          <w:rFonts w:ascii="Times New Roman" w:eastAsia="Times New Roman" w:hAnsi="Times New Roman" w:cs="Times New Roman"/>
          <w:sz w:val="24"/>
          <w:szCs w:val="24"/>
        </w:rPr>
        <w:t xml:space="preserve"> in this learning outcome. To achieve this, we will go through PCs (a) – (e).</w:t>
      </w:r>
    </w:p>
    <w:p w14:paraId="79E66A74" w14:textId="77777777" w:rsidR="008D2DE3" w:rsidRDefault="006D366A" w:rsidP="006D366A">
      <w:pPr>
        <w:pStyle w:val="NoSpacing1"/>
        <w:spacing w:line="360" w:lineRule="auto"/>
        <w:jc w:val="both"/>
        <w:rPr>
          <w:rFonts w:ascii="Times New Roman" w:hAnsi="Times New Roman" w:cs="Times New Roman"/>
        </w:rPr>
      </w:pPr>
      <w:r>
        <w:rPr>
          <w:rFonts w:ascii="Times New Roman" w:eastAsia="Times New Roman" w:hAnsi="Times New Roman" w:cs="Times New Roman"/>
        </w:rPr>
        <w:t>Now let</w:t>
      </w:r>
      <w:r w:rsidR="00C44518">
        <w:rPr>
          <w:rFonts w:ascii="Times New Roman" w:eastAsia="Times New Roman" w:hAnsi="Times New Roman" w:cs="Times New Roman"/>
        </w:rPr>
        <w:t>’s</w:t>
      </w:r>
      <w:r>
        <w:rPr>
          <w:rFonts w:ascii="Times New Roman" w:eastAsia="Times New Roman" w:hAnsi="Times New Roman" w:cs="Times New Roman"/>
        </w:rPr>
        <w:t xml:space="preserve"> start with</w:t>
      </w:r>
      <w:r w:rsidR="008D2DE3">
        <w:rPr>
          <w:rFonts w:ascii="Times New Roman" w:eastAsia="Times New Roman" w:hAnsi="Times New Roman" w:cs="Times New Roman"/>
        </w:rPr>
        <w:t xml:space="preserve"> PC (a). </w:t>
      </w:r>
      <w:r w:rsidR="008D2DE3">
        <w:rPr>
          <w:rFonts w:ascii="Times New Roman" w:hAnsi="Times New Roman" w:cs="Times New Roman"/>
        </w:rPr>
        <w:t>Have heard the word ‘acids’</w:t>
      </w:r>
      <w:r w:rsidRPr="00C44518">
        <w:rPr>
          <w:rFonts w:ascii="Times New Roman" w:hAnsi="Times New Roman" w:cs="Times New Roman"/>
        </w:rPr>
        <w:t xml:space="preserve"> before</w:t>
      </w:r>
      <w:r w:rsidR="008D2DE3">
        <w:rPr>
          <w:rFonts w:ascii="Times New Roman" w:hAnsi="Times New Roman" w:cs="Times New Roman"/>
        </w:rPr>
        <w:t>.</w:t>
      </w:r>
      <w:r w:rsidRPr="00C44518">
        <w:rPr>
          <w:rFonts w:ascii="Times New Roman" w:hAnsi="Times New Roman" w:cs="Times New Roman"/>
        </w:rPr>
        <w:t xml:space="preserve"> If yes, explain in</w:t>
      </w:r>
      <w:r w:rsidR="008D2DE3">
        <w:rPr>
          <w:rFonts w:ascii="Times New Roman" w:hAnsi="Times New Roman" w:cs="Times New Roman"/>
        </w:rPr>
        <w:t xml:space="preserve"> your own words what acids are and compare it with what we have here. I believed you had a good attempt. </w:t>
      </w:r>
      <w:r w:rsidRPr="00C44518">
        <w:rPr>
          <w:rFonts w:ascii="Times New Roman" w:hAnsi="Times New Roman" w:cs="Times New Roman"/>
        </w:rPr>
        <w:t xml:space="preserve"> Don’t worry if don’t you know, that is why you have this material.</w:t>
      </w:r>
    </w:p>
    <w:p w14:paraId="178ECBEB" w14:textId="77777777" w:rsidR="008D2DE3" w:rsidRDefault="008D2DE3" w:rsidP="006D366A">
      <w:pPr>
        <w:pStyle w:val="NoSpacing1"/>
        <w:spacing w:line="360" w:lineRule="auto"/>
        <w:jc w:val="both"/>
        <w:rPr>
          <w:rFonts w:ascii="Times New Roman" w:hAnsi="Times New Roman" w:cs="Times New Roman"/>
        </w:rPr>
      </w:pPr>
    </w:p>
    <w:p w14:paraId="5C31BFE0" w14:textId="77777777" w:rsidR="006D366A" w:rsidRPr="00C178FD" w:rsidRDefault="006D366A" w:rsidP="006D366A">
      <w:pPr>
        <w:pStyle w:val="NoSpacing1"/>
        <w:spacing w:line="360" w:lineRule="auto"/>
        <w:jc w:val="both"/>
        <w:rPr>
          <w:rFonts w:ascii="Times New Roman" w:hAnsi="Times New Roman" w:cs="Times New Roman"/>
          <w:b/>
        </w:rPr>
      </w:pPr>
      <w:r w:rsidRPr="00C178FD">
        <w:rPr>
          <w:rFonts w:ascii="Times New Roman" w:hAnsi="Times New Roman" w:cs="Times New Roman"/>
          <w:b/>
        </w:rPr>
        <w:t xml:space="preserve"> </w:t>
      </w:r>
      <w:r w:rsidR="008D2DE3" w:rsidRPr="008D2DE3">
        <w:rPr>
          <w:rFonts w:ascii="Times New Roman" w:hAnsi="Times New Roman" w:cs="Times New Roman"/>
        </w:rPr>
        <w:t>Let’s continue</w:t>
      </w:r>
      <w:r w:rsidR="008D2DE3">
        <w:rPr>
          <w:rFonts w:ascii="Times New Roman" w:hAnsi="Times New Roman" w:cs="Times New Roman"/>
          <w:b/>
        </w:rPr>
        <w:t>.</w:t>
      </w:r>
    </w:p>
    <w:p w14:paraId="7B9AD57B" w14:textId="77777777" w:rsidR="006D366A" w:rsidRPr="00C178FD" w:rsidRDefault="006D366A" w:rsidP="000D0B66">
      <w:pPr>
        <w:jc w:val="both"/>
        <w:rPr>
          <w:rFonts w:ascii="Times New Roman" w:eastAsia="Times New Roman" w:hAnsi="Times New Roman" w:cs="Times New Roman"/>
          <w:sz w:val="24"/>
          <w:szCs w:val="24"/>
        </w:rPr>
      </w:pPr>
    </w:p>
    <w:p w14:paraId="7DFCB91B" w14:textId="77777777" w:rsidR="000D0B66" w:rsidRPr="00C178FD" w:rsidRDefault="000D0B66" w:rsidP="000D0B66">
      <w:pPr>
        <w:pStyle w:val="NoSpacing1"/>
        <w:spacing w:line="360" w:lineRule="auto"/>
        <w:jc w:val="both"/>
        <w:rPr>
          <w:rFonts w:ascii="Times New Roman" w:eastAsia="Calibri" w:hAnsi="Times New Roman" w:cs="Times New Roman"/>
        </w:rPr>
      </w:pPr>
      <w:r w:rsidRPr="00C178FD">
        <w:rPr>
          <w:rFonts w:ascii="Times New Roman" w:hAnsi="Times New Roman" w:cs="Times New Roman"/>
          <w:b/>
        </w:rPr>
        <w:t xml:space="preserve">Pc (a) </w:t>
      </w:r>
      <w:r w:rsidRPr="00C178FD">
        <w:rPr>
          <w:rFonts w:ascii="Times New Roman" w:eastAsia="Calibri" w:hAnsi="Times New Roman" w:cs="Times New Roman"/>
        </w:rPr>
        <w:t>Explain acids</w:t>
      </w:r>
    </w:p>
    <w:p w14:paraId="63563086" w14:textId="77777777" w:rsidR="00B708C9" w:rsidRDefault="00B708C9" w:rsidP="000D0B66">
      <w:pPr>
        <w:pStyle w:val="NoSpacing1"/>
        <w:spacing w:line="360" w:lineRule="auto"/>
        <w:jc w:val="both"/>
        <w:rPr>
          <w:rFonts w:ascii="Times New Roman" w:eastAsia="Calibri" w:hAnsi="Times New Roman" w:cs="Times New Roman"/>
        </w:rPr>
      </w:pPr>
      <w:r>
        <w:rPr>
          <w:rFonts w:ascii="Times New Roman" w:eastAsia="Calibri" w:hAnsi="Times New Roman" w:cs="Times New Roman"/>
          <w:color w:val="FF0000"/>
        </w:rPr>
        <w:t xml:space="preserve">Acids </w:t>
      </w:r>
      <w:r>
        <w:rPr>
          <w:rFonts w:ascii="Times New Roman" w:eastAsia="Calibri" w:hAnsi="Times New Roman" w:cs="Times New Roman"/>
        </w:rPr>
        <w:t>exixt as molecules or ions. They interact with water and dissociate to produce protons. The proton is a positive hydrogen ion, H+.</w:t>
      </w:r>
      <w:r w:rsidR="004137FC">
        <w:rPr>
          <w:rFonts w:ascii="Times New Roman" w:eastAsia="Calibri" w:hAnsi="Times New Roman" w:cs="Times New Roman"/>
        </w:rPr>
        <w:t xml:space="preserve"> In aqueous solution it combines with water molecule to form the hydroxonium ion, H3O+. An acid is a substance proton donor. Some examples of acids are given below:</w:t>
      </w:r>
    </w:p>
    <w:p w14:paraId="7C907E49" w14:textId="77777777" w:rsidR="004137FC" w:rsidRPr="008109EB" w:rsidRDefault="004137FC" w:rsidP="004137FC">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rPr>
        <w:t>HCl</w:t>
      </w:r>
      <w:r>
        <w:rPr>
          <w:rFonts w:ascii="Times New Roman" w:hAnsi="Times New Roman" w:cs="Times New Roman"/>
          <w:color w:val="000000"/>
          <w:sz w:val="24"/>
          <w:szCs w:val="24"/>
          <w:vertAlign w:val="subscript"/>
        </w:rPr>
        <w:t>(aq)</w:t>
      </w:r>
      <w:r>
        <w:rPr>
          <w:rFonts w:ascii="Times New Roman" w:hAnsi="Times New Roman" w:cs="Times New Roman"/>
          <w:color w:val="000000"/>
          <w:sz w:val="24"/>
          <w:szCs w:val="24"/>
          <w:vertAlign w:val="subscript"/>
        </w:rPr>
        <w:tab/>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rPr>
        <w:tab/>
        <w:t>H</w:t>
      </w:r>
      <w:r>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vertAlign w:val="subscript"/>
        </w:rPr>
        <w:t>(aq)</w:t>
      </w:r>
      <w:r>
        <w:rPr>
          <w:rFonts w:ascii="Times New Roman" w:hAnsi="Times New Roman" w:cs="Times New Roman"/>
          <w:color w:val="000000"/>
          <w:sz w:val="24"/>
          <w:szCs w:val="24"/>
          <w:vertAlign w:val="subscript"/>
        </w:rPr>
        <w:tab/>
        <w:t xml:space="preserve"> </w:t>
      </w:r>
      <w:r>
        <w:rPr>
          <w:rFonts w:ascii="Times New Roman" w:hAnsi="Times New Roman" w:cs="Times New Roman"/>
          <w:color w:val="000000"/>
          <w:sz w:val="24"/>
          <w:szCs w:val="24"/>
        </w:rPr>
        <w:t>+ Cl</w:t>
      </w:r>
      <w:r>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vertAlign w:val="subscript"/>
        </w:rPr>
        <w:t xml:space="preserve">(aq) </w:t>
      </w:r>
      <w:r>
        <w:rPr>
          <w:rFonts w:ascii="Times New Roman" w:hAnsi="Times New Roman" w:cs="Times New Roman"/>
          <w:color w:val="000000"/>
          <w:sz w:val="24"/>
          <w:szCs w:val="24"/>
        </w:rPr>
        <w:tab/>
        <w:t>…………………….1</w:t>
      </w:r>
      <w:r>
        <w:rPr>
          <w:rFonts w:ascii="Times New Roman" w:hAnsi="Times New Roman" w:cs="Times New Roman"/>
          <w:color w:val="000000"/>
          <w:sz w:val="24"/>
          <w:szCs w:val="24"/>
        </w:rPr>
        <w:tab/>
      </w:r>
    </w:p>
    <w:p w14:paraId="4E49AF27" w14:textId="77777777" w:rsidR="004137FC" w:rsidRDefault="004137FC" w:rsidP="004137FC">
      <w:pPr>
        <w:shd w:val="clear" w:color="auto" w:fill="FFFFFF"/>
        <w:spacing w:before="60" w:after="60" w:line="240" w:lineRule="auto"/>
        <w:ind w:firstLine="360"/>
        <w:rPr>
          <w:rFonts w:ascii="Times New Roman" w:hAnsi="Times New Roman" w:cs="Times New Roman"/>
          <w:color w:val="000000"/>
          <w:sz w:val="24"/>
          <w:szCs w:val="24"/>
          <w:vertAlign w:val="subscript"/>
        </w:rPr>
      </w:pPr>
      <w:r>
        <w:rPr>
          <w:rFonts w:ascii="Times New Roman" w:hAnsi="Times New Roman" w:cs="Times New Roman"/>
          <w:color w:val="000000"/>
          <w:sz w:val="24"/>
          <w:szCs w:val="24"/>
          <w:vertAlign w:val="subscript"/>
        </w:rPr>
        <w:tab/>
      </w:r>
      <w:r>
        <w:rPr>
          <w:rFonts w:ascii="Times New Roman" w:hAnsi="Times New Roman" w:cs="Times New Roman"/>
          <w:color w:val="000000"/>
          <w:sz w:val="24"/>
          <w:szCs w:val="24"/>
          <w:vertAlign w:val="subscript"/>
        </w:rPr>
        <w:tab/>
      </w:r>
      <w:r>
        <w:rPr>
          <w:rFonts w:ascii="Times New Roman" w:hAnsi="Times New Roman" w:cs="Times New Roman"/>
          <w:color w:val="000000"/>
          <w:sz w:val="24"/>
          <w:szCs w:val="24"/>
          <w:vertAlign w:val="subscript"/>
        </w:rPr>
        <w:tab/>
      </w:r>
      <w:r>
        <w:rPr>
          <w:rFonts w:ascii="Times New Roman" w:hAnsi="Times New Roman" w:cs="Times New Roman"/>
          <w:color w:val="000000"/>
          <w:sz w:val="24"/>
          <w:szCs w:val="24"/>
        </w:rPr>
        <w:t xml:space="preserve">proton </w:t>
      </w:r>
      <w:r>
        <w:rPr>
          <w:rFonts w:ascii="Times New Roman" w:hAnsi="Times New Roman" w:cs="Times New Roman"/>
          <w:color w:val="000000"/>
          <w:sz w:val="24"/>
          <w:szCs w:val="24"/>
          <w:vertAlign w:val="subscript"/>
        </w:rPr>
        <w:tab/>
      </w:r>
    </w:p>
    <w:p w14:paraId="7BD15616" w14:textId="77777777" w:rsidR="004137FC" w:rsidRPr="008109EB" w:rsidRDefault="004137FC" w:rsidP="004137FC">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rPr>
        <w:t>HNO</w:t>
      </w:r>
      <w:r>
        <w:rPr>
          <w:rFonts w:ascii="Times New Roman" w:hAnsi="Times New Roman" w:cs="Times New Roman"/>
          <w:color w:val="000000"/>
          <w:sz w:val="24"/>
          <w:szCs w:val="24"/>
          <w:vertAlign w:val="subscript"/>
        </w:rPr>
        <w:t xml:space="preserve">3 (aq) </w:t>
      </w:r>
      <w:r>
        <w:rPr>
          <w:rFonts w:ascii="Times New Roman" w:hAnsi="Times New Roman" w:cs="Times New Roman"/>
          <w:color w:val="000000"/>
          <w:sz w:val="24"/>
          <w:szCs w:val="24"/>
          <w:vertAlign w:val="subscript"/>
        </w:rPr>
        <w:tab/>
      </w:r>
      <w:r>
        <w:rPr>
          <w:rFonts w:ascii="Times New Roman" w:hAnsi="Times New Roman" w:cs="Times New Roman"/>
          <w:color w:val="000000"/>
          <w:sz w:val="24"/>
          <w:szCs w:val="24"/>
        </w:rPr>
        <w:t>→</w:t>
      </w:r>
      <w:r>
        <w:rPr>
          <w:rFonts w:ascii="Times New Roman" w:hAnsi="Times New Roman" w:cs="Times New Roman"/>
          <w:color w:val="000000"/>
          <w:sz w:val="24"/>
          <w:szCs w:val="24"/>
        </w:rPr>
        <w:tab/>
        <w:t>H</w:t>
      </w:r>
      <w:r>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vertAlign w:val="subscript"/>
        </w:rPr>
        <w:t>(aq)</w:t>
      </w:r>
      <w:r>
        <w:rPr>
          <w:rFonts w:ascii="Times New Roman" w:hAnsi="Times New Roman" w:cs="Times New Roman"/>
          <w:color w:val="000000"/>
          <w:sz w:val="24"/>
          <w:szCs w:val="24"/>
          <w:vertAlign w:val="subscript"/>
        </w:rPr>
        <w:tab/>
        <w:t xml:space="preserve"> </w:t>
      </w:r>
      <w:r>
        <w:rPr>
          <w:rFonts w:ascii="Times New Roman" w:hAnsi="Times New Roman" w:cs="Times New Roman"/>
          <w:color w:val="000000"/>
          <w:sz w:val="24"/>
          <w:szCs w:val="24"/>
        </w:rPr>
        <w:t>+ NO</w:t>
      </w:r>
      <w:r>
        <w:rPr>
          <w:rFonts w:ascii="Times New Roman" w:hAnsi="Times New Roman" w:cs="Times New Roman"/>
          <w:color w:val="000000"/>
          <w:sz w:val="24"/>
          <w:szCs w:val="24"/>
          <w:vertAlign w:val="subscript"/>
        </w:rPr>
        <w:t>3</w:t>
      </w:r>
      <w:r>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vertAlign w:val="subscript"/>
        </w:rPr>
        <w:t xml:space="preserve">(aq) </w:t>
      </w:r>
      <w:r>
        <w:rPr>
          <w:rFonts w:ascii="Times New Roman" w:hAnsi="Times New Roman" w:cs="Times New Roman"/>
          <w:color w:val="000000"/>
          <w:sz w:val="24"/>
          <w:szCs w:val="24"/>
        </w:rPr>
        <w:t>………………………….2</w:t>
      </w:r>
    </w:p>
    <w:p w14:paraId="28E091EA" w14:textId="77777777" w:rsidR="004137FC" w:rsidRDefault="004137FC" w:rsidP="004137FC">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vertAlign w:val="subscript"/>
        </w:rPr>
        <w:tab/>
      </w:r>
      <w:r>
        <w:rPr>
          <w:rFonts w:ascii="Times New Roman" w:hAnsi="Times New Roman" w:cs="Times New Roman"/>
          <w:color w:val="000000"/>
          <w:sz w:val="24"/>
          <w:szCs w:val="24"/>
          <w:vertAlign w:val="subscript"/>
        </w:rPr>
        <w:tab/>
      </w:r>
      <w:r>
        <w:rPr>
          <w:rFonts w:ascii="Times New Roman" w:hAnsi="Times New Roman" w:cs="Times New Roman"/>
          <w:color w:val="000000"/>
          <w:sz w:val="24"/>
          <w:szCs w:val="24"/>
          <w:vertAlign w:val="subscript"/>
        </w:rPr>
        <w:tab/>
      </w:r>
      <w:r>
        <w:rPr>
          <w:rFonts w:ascii="Times New Roman" w:hAnsi="Times New Roman" w:cs="Times New Roman"/>
          <w:color w:val="000000"/>
          <w:sz w:val="24"/>
          <w:szCs w:val="24"/>
        </w:rPr>
        <w:t xml:space="preserve">proton </w:t>
      </w:r>
    </w:p>
    <w:p w14:paraId="4A4A84AA" w14:textId="77777777" w:rsidR="004137FC" w:rsidRDefault="004137FC" w:rsidP="004137FC">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rPr>
        <w:t>H2SO4(aq) →</w:t>
      </w:r>
      <w:r>
        <w:rPr>
          <w:rFonts w:ascii="Times New Roman" w:hAnsi="Times New Roman" w:cs="Times New Roman"/>
          <w:color w:val="000000"/>
          <w:sz w:val="24"/>
          <w:szCs w:val="24"/>
        </w:rPr>
        <w:tab/>
        <w:t>2H+(aq) + SO42-……………………………3</w:t>
      </w:r>
    </w:p>
    <w:p w14:paraId="27D0529D" w14:textId="77777777" w:rsidR="004137FC" w:rsidRDefault="004137FC" w:rsidP="004137FC">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proton</w:t>
      </w:r>
    </w:p>
    <w:p w14:paraId="7DFE173D" w14:textId="77777777" w:rsidR="004137FC" w:rsidRDefault="004137FC" w:rsidP="004137FC">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rPr>
        <w:t>CH3COOH→</w:t>
      </w:r>
      <w:r>
        <w:rPr>
          <w:rFonts w:ascii="Times New Roman" w:hAnsi="Times New Roman" w:cs="Times New Roman"/>
          <w:color w:val="000000"/>
          <w:sz w:val="24"/>
          <w:szCs w:val="24"/>
        </w:rPr>
        <w:tab/>
        <w:t>H+(aq) + CH3COO…………………………..4</w:t>
      </w:r>
    </w:p>
    <w:p w14:paraId="17CE86EF" w14:textId="77777777" w:rsidR="004137FC" w:rsidRDefault="004137FC" w:rsidP="004137FC">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proton </w:t>
      </w:r>
    </w:p>
    <w:p w14:paraId="691B3765" w14:textId="77777777" w:rsidR="004137FC" w:rsidRDefault="004137FC" w:rsidP="000D0B66">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H2CO3</w:t>
      </w:r>
      <w:r>
        <w:rPr>
          <w:rFonts w:ascii="Times New Roman" w:eastAsia="Calibri" w:hAnsi="Times New Roman" w:cs="Times New Roman"/>
        </w:rPr>
        <w:tab/>
        <w:t>→</w:t>
      </w:r>
      <w:r>
        <w:rPr>
          <w:rFonts w:ascii="Times New Roman" w:eastAsia="Calibri" w:hAnsi="Times New Roman" w:cs="Times New Roman"/>
        </w:rPr>
        <w:tab/>
        <w:t>H+ + HCO3-</w:t>
      </w:r>
    </w:p>
    <w:p w14:paraId="5428FCD9" w14:textId="77777777" w:rsidR="006614F5" w:rsidRDefault="006614F5" w:rsidP="000D0B66">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Strong acids dissociate fully to give a high concentration of H+(aq) ions while weak acids dissociate partially to give low concentration of H+(aq) ions</w:t>
      </w:r>
      <w:r w:rsidR="002C5804">
        <w:rPr>
          <w:rFonts w:ascii="Times New Roman" w:eastAsia="Calibri" w:hAnsi="Times New Roman" w:cs="Times New Roman"/>
        </w:rPr>
        <w:t>. The equation for dissociation of strong acid is given in equation (1), (2) and (3) above.</w:t>
      </w:r>
    </w:p>
    <w:p w14:paraId="437904E5" w14:textId="77777777" w:rsidR="00077457" w:rsidRDefault="002C5804" w:rsidP="000D0B66">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 xml:space="preserve">Examples of strong acids are </w:t>
      </w:r>
    </w:p>
    <w:p w14:paraId="14BDACE5" w14:textId="77777777" w:rsidR="00077457" w:rsidRDefault="002C5804" w:rsidP="000D0B66">
      <w:pPr>
        <w:pStyle w:val="NoSpacing1"/>
        <w:spacing w:line="360" w:lineRule="auto"/>
        <w:jc w:val="both"/>
        <w:rPr>
          <w:rFonts w:ascii="Times New Roman" w:eastAsia="Calibri" w:hAnsi="Times New Roman" w:cs="Times New Roman"/>
        </w:rPr>
      </w:pPr>
      <w:r>
        <w:rPr>
          <w:rFonts w:ascii="Times New Roman" w:eastAsia="Calibri" w:hAnsi="Times New Roman" w:cs="Times New Roman"/>
        </w:rPr>
        <w:lastRenderedPageBreak/>
        <w:t>hydrochloric acid(</w:t>
      </w:r>
      <w:r>
        <w:rPr>
          <w:rFonts w:ascii="Times New Roman" w:hAnsi="Times New Roman" w:cs="Times New Roman"/>
          <w:color w:val="000000"/>
        </w:rPr>
        <w:t>HCl)</w:t>
      </w:r>
      <w:r>
        <w:rPr>
          <w:rFonts w:ascii="Times New Roman" w:eastAsia="Calibri" w:hAnsi="Times New Roman" w:cs="Times New Roman"/>
        </w:rPr>
        <w:t xml:space="preserve">, </w:t>
      </w:r>
    </w:p>
    <w:p w14:paraId="4B9E8FA7" w14:textId="77777777" w:rsidR="00077457" w:rsidRDefault="002C5804" w:rsidP="000D0B66">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trioxonitrate (V)</w:t>
      </w:r>
      <w:r w:rsidR="00AD4D25" w:rsidRPr="00AD4D25">
        <w:rPr>
          <w:rFonts w:ascii="Times New Roman" w:hAnsi="Times New Roman" w:cs="Times New Roman"/>
          <w:color w:val="000000"/>
        </w:rPr>
        <w:t xml:space="preserve"> </w:t>
      </w:r>
      <w:r w:rsidR="00AD4D25">
        <w:rPr>
          <w:rFonts w:ascii="Times New Roman" w:hAnsi="Times New Roman" w:cs="Times New Roman"/>
          <w:color w:val="000000"/>
        </w:rPr>
        <w:t xml:space="preserve">(nitric acid) </w:t>
      </w:r>
      <w:r>
        <w:rPr>
          <w:rFonts w:ascii="Times New Roman" w:eastAsia="Calibri" w:hAnsi="Times New Roman" w:cs="Times New Roman"/>
        </w:rPr>
        <w:t xml:space="preserve"> acid (</w:t>
      </w:r>
      <w:r>
        <w:rPr>
          <w:rFonts w:ascii="Times New Roman" w:hAnsi="Times New Roman" w:cs="Times New Roman"/>
          <w:color w:val="000000"/>
        </w:rPr>
        <w:t>HNO</w:t>
      </w:r>
      <w:r>
        <w:rPr>
          <w:rFonts w:ascii="Times New Roman" w:hAnsi="Times New Roman" w:cs="Times New Roman"/>
          <w:color w:val="000000"/>
          <w:vertAlign w:val="subscript"/>
        </w:rPr>
        <w:t xml:space="preserve">3 </w:t>
      </w:r>
      <w:r>
        <w:rPr>
          <w:rFonts w:ascii="Times New Roman" w:hAnsi="Times New Roman" w:cs="Times New Roman"/>
          <w:color w:val="000000"/>
        </w:rPr>
        <w:t>)</w:t>
      </w:r>
      <w:r>
        <w:rPr>
          <w:rFonts w:ascii="Times New Roman" w:eastAsia="Calibri" w:hAnsi="Times New Roman" w:cs="Times New Roman"/>
        </w:rPr>
        <w:t xml:space="preserve"> and </w:t>
      </w:r>
    </w:p>
    <w:p w14:paraId="1CF9D7EE" w14:textId="77777777" w:rsidR="002C5804" w:rsidRDefault="002C5804" w:rsidP="000D0B66">
      <w:pPr>
        <w:pStyle w:val="NoSpacing1"/>
        <w:spacing w:line="360" w:lineRule="auto"/>
        <w:jc w:val="both"/>
        <w:rPr>
          <w:rFonts w:ascii="Times New Roman" w:hAnsi="Times New Roman" w:cs="Times New Roman"/>
          <w:color w:val="000000"/>
        </w:rPr>
      </w:pPr>
      <w:r>
        <w:rPr>
          <w:rFonts w:ascii="Times New Roman" w:eastAsia="Calibri" w:hAnsi="Times New Roman" w:cs="Times New Roman"/>
        </w:rPr>
        <w:t xml:space="preserve">tetraoxosulphate(VI) </w:t>
      </w:r>
      <w:r w:rsidR="00AD4D25">
        <w:rPr>
          <w:rFonts w:ascii="Times New Roman" w:eastAsia="Calibri" w:hAnsi="Times New Roman" w:cs="Times New Roman"/>
        </w:rPr>
        <w:t>(sulphuric )</w:t>
      </w:r>
      <w:r>
        <w:rPr>
          <w:rFonts w:ascii="Times New Roman" w:eastAsia="Calibri" w:hAnsi="Times New Roman" w:cs="Times New Roman"/>
        </w:rPr>
        <w:t>acid (</w:t>
      </w:r>
      <w:r>
        <w:rPr>
          <w:rFonts w:ascii="Times New Roman" w:hAnsi="Times New Roman" w:cs="Times New Roman"/>
          <w:color w:val="000000"/>
        </w:rPr>
        <w:t>H2SO4)</w:t>
      </w:r>
      <w:r w:rsidR="00AD4D25">
        <w:rPr>
          <w:rFonts w:ascii="Times New Roman" w:hAnsi="Times New Roman" w:cs="Times New Roman"/>
          <w:color w:val="000000"/>
        </w:rPr>
        <w:t xml:space="preserve"> </w:t>
      </w:r>
    </w:p>
    <w:p w14:paraId="37DD8C45" w14:textId="77777777" w:rsidR="00077457" w:rsidRDefault="00E060F7"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 xml:space="preserve">Examples of weak acids are </w:t>
      </w:r>
    </w:p>
    <w:p w14:paraId="495AFF7E" w14:textId="77777777" w:rsidR="00077457" w:rsidRDefault="00E060F7"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 xml:space="preserve">ethanoic acid (CH3COOH), and </w:t>
      </w:r>
    </w:p>
    <w:p w14:paraId="4308691A" w14:textId="77777777" w:rsidR="00077457" w:rsidRDefault="00E060F7"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trioxosulphate (IV) acid (H2SO3)</w:t>
      </w:r>
      <w:r w:rsidR="00B50FEA">
        <w:rPr>
          <w:rFonts w:ascii="Times New Roman" w:hAnsi="Times New Roman" w:cs="Times New Roman"/>
          <w:color w:val="000000"/>
        </w:rPr>
        <w:t xml:space="preserve">. </w:t>
      </w:r>
    </w:p>
    <w:p w14:paraId="34B4EC9A" w14:textId="77777777" w:rsidR="00077457" w:rsidRDefault="00B50FEA"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 xml:space="preserve">Acids made from mineral sources are mineral acids. Examples of mineral acids include hydrochloric acid, </w:t>
      </w:r>
    </w:p>
    <w:p w14:paraId="1BE5A7D7" w14:textId="77777777" w:rsidR="00077457" w:rsidRDefault="00B50FEA"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trioxonitrate (V) acid</w:t>
      </w:r>
      <w:r w:rsidR="00AD4D25">
        <w:rPr>
          <w:rFonts w:ascii="Times New Roman" w:hAnsi="Times New Roman" w:cs="Times New Roman"/>
          <w:color w:val="000000"/>
        </w:rPr>
        <w:t xml:space="preserve"> and </w:t>
      </w:r>
    </w:p>
    <w:p w14:paraId="5464990E" w14:textId="77777777" w:rsidR="00E060F7" w:rsidRDefault="00AD4D25"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 xml:space="preserve">tetraoxophosphate (V) </w:t>
      </w:r>
      <w:r w:rsidR="00077457">
        <w:rPr>
          <w:rFonts w:ascii="Times New Roman" w:hAnsi="Times New Roman" w:cs="Times New Roman"/>
          <w:color w:val="000000"/>
        </w:rPr>
        <w:t xml:space="preserve">(phosphoric ) </w:t>
      </w:r>
      <w:r>
        <w:rPr>
          <w:rFonts w:ascii="Times New Roman" w:hAnsi="Times New Roman" w:cs="Times New Roman"/>
          <w:color w:val="000000"/>
        </w:rPr>
        <w:t>acid</w:t>
      </w:r>
      <w:r w:rsidR="00B50FEA">
        <w:rPr>
          <w:rFonts w:ascii="Times New Roman" w:hAnsi="Times New Roman" w:cs="Times New Roman"/>
          <w:color w:val="000000"/>
        </w:rPr>
        <w:t xml:space="preserve"> </w:t>
      </w:r>
      <w:r w:rsidR="00077457">
        <w:rPr>
          <w:rFonts w:ascii="Times New Roman" w:hAnsi="Times New Roman" w:cs="Times New Roman"/>
          <w:color w:val="000000"/>
        </w:rPr>
        <w:t>(H3PO4)</w:t>
      </w:r>
    </w:p>
    <w:p w14:paraId="32507F89" w14:textId="77777777" w:rsidR="00077457" w:rsidRDefault="00077457"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acids which occur naturally and mostly found in plants and animals are organic acids. Examples are :</w:t>
      </w:r>
    </w:p>
    <w:p w14:paraId="55396F41" w14:textId="77777777" w:rsidR="00077457" w:rsidRDefault="00077457"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 xml:space="preserve">citric acid from lemon,grape fruit and orange, </w:t>
      </w:r>
    </w:p>
    <w:p w14:paraId="176DEB34" w14:textId="77777777" w:rsidR="00077457" w:rsidRDefault="00077457" w:rsidP="000D0B66">
      <w:pPr>
        <w:pStyle w:val="NoSpacing1"/>
        <w:spacing w:line="360" w:lineRule="auto"/>
        <w:jc w:val="both"/>
        <w:rPr>
          <w:rFonts w:ascii="Times New Roman" w:hAnsi="Times New Roman" w:cs="Times New Roman"/>
          <w:color w:val="000000"/>
        </w:rPr>
      </w:pPr>
      <w:r>
        <w:rPr>
          <w:rFonts w:ascii="Times New Roman" w:hAnsi="Times New Roman" w:cs="Times New Roman"/>
          <w:color w:val="000000"/>
        </w:rPr>
        <w:t>lactic acid from sour milk</w:t>
      </w:r>
    </w:p>
    <w:p w14:paraId="6EE4F484" w14:textId="77777777" w:rsidR="00077457" w:rsidRPr="00B708C9" w:rsidRDefault="00077457" w:rsidP="000D0B66">
      <w:pPr>
        <w:pStyle w:val="NoSpacing1"/>
        <w:spacing w:line="360" w:lineRule="auto"/>
        <w:jc w:val="both"/>
        <w:rPr>
          <w:rFonts w:ascii="Times New Roman" w:eastAsia="Calibri" w:hAnsi="Times New Roman" w:cs="Times New Roman"/>
        </w:rPr>
      </w:pPr>
      <w:r>
        <w:rPr>
          <w:rFonts w:ascii="Times New Roman" w:hAnsi="Times New Roman" w:cs="Times New Roman"/>
          <w:color w:val="000000"/>
        </w:rPr>
        <w:t>palmitic acid from palm oil and ethanoic acid from palm wine and most spicy saucces</w:t>
      </w:r>
    </w:p>
    <w:p w14:paraId="608568DB" w14:textId="77777777" w:rsidR="000D0B66" w:rsidRPr="00C178FD" w:rsidRDefault="006D366A" w:rsidP="000D0B66">
      <w:pPr>
        <w:pStyle w:val="NoSpacing1"/>
        <w:spacing w:line="360" w:lineRule="auto"/>
        <w:jc w:val="both"/>
        <w:rPr>
          <w:rFonts w:ascii="Times New Roman" w:eastAsia="Calibri" w:hAnsi="Times New Roman" w:cs="Times New Roman"/>
        </w:rPr>
      </w:pPr>
      <w:r w:rsidRPr="00B35637">
        <w:rPr>
          <w:rFonts w:ascii="Times New Roman" w:eastAsia="Calibri" w:hAnsi="Times New Roman" w:cs="Times New Roman"/>
          <w:color w:val="FF0000"/>
        </w:rPr>
        <w:t xml:space="preserve">Acids have been </w:t>
      </w:r>
      <w:r w:rsidR="00E410A4" w:rsidRPr="00B35637">
        <w:rPr>
          <w:rFonts w:ascii="Times New Roman" w:eastAsia="Calibri" w:hAnsi="Times New Roman" w:cs="Times New Roman"/>
          <w:color w:val="FF0000"/>
        </w:rPr>
        <w:t>explained</w:t>
      </w:r>
      <w:r w:rsidRPr="00B35637">
        <w:rPr>
          <w:rFonts w:ascii="Times New Roman" w:eastAsia="Calibri" w:hAnsi="Times New Roman" w:cs="Times New Roman"/>
          <w:color w:val="FF0000"/>
        </w:rPr>
        <w:t xml:space="preserve"> by many scientists but we shall look at Arrhenius and </w:t>
      </w:r>
      <w:r w:rsidRPr="00B35637">
        <w:rPr>
          <w:rFonts w:ascii="Times New Roman" w:hAnsi="Times New Roman" w:cs="Times New Roman"/>
          <w:color w:val="FF0000"/>
        </w:rPr>
        <w:t>Brønsted-Lowry concept.</w:t>
      </w:r>
      <w:r w:rsidRPr="00B35637">
        <w:rPr>
          <w:rFonts w:ascii="Times New Roman" w:eastAsia="Calibri" w:hAnsi="Times New Roman" w:cs="Times New Roman"/>
          <w:color w:val="FF0000"/>
        </w:rPr>
        <w:t xml:space="preserve"> </w:t>
      </w:r>
      <w:r w:rsidR="000D0B66" w:rsidRPr="00C178FD">
        <w:rPr>
          <w:rFonts w:ascii="Times New Roman" w:eastAsia="Calibri" w:hAnsi="Times New Roman" w:cs="Times New Roman"/>
        </w:rPr>
        <w:t xml:space="preserve">According to Arrhenius, an </w:t>
      </w:r>
      <w:r w:rsidR="00E410A4" w:rsidRPr="00C178FD">
        <w:rPr>
          <w:rFonts w:ascii="Times New Roman" w:eastAsia="Calibri" w:hAnsi="Times New Roman" w:cs="Times New Roman"/>
        </w:rPr>
        <w:t xml:space="preserve">acid </w:t>
      </w:r>
      <w:r w:rsidR="00E410A4" w:rsidRPr="00C178FD">
        <w:rPr>
          <w:rFonts w:ascii="Times New Roman" w:hAnsi="Times New Roman" w:cs="Times New Roman"/>
          <w:color w:val="282828"/>
          <w:shd w:val="clear" w:color="auto" w:fill="FFFFFF"/>
        </w:rPr>
        <w:t>is</w:t>
      </w:r>
      <w:r w:rsidR="00E410A4">
        <w:rPr>
          <w:rFonts w:ascii="Times New Roman" w:hAnsi="Times New Roman" w:cs="Times New Roman"/>
          <w:color w:val="282828"/>
          <w:shd w:val="clear" w:color="auto" w:fill="FFFFFF"/>
        </w:rPr>
        <w:t xml:space="preserve"> a compound when dissolved in </w:t>
      </w:r>
      <w:r w:rsidR="000D0B66" w:rsidRPr="00C178FD">
        <w:rPr>
          <w:rFonts w:ascii="Times New Roman" w:hAnsi="Times New Roman" w:cs="Times New Roman"/>
          <w:color w:val="282828"/>
          <w:shd w:val="clear" w:color="auto" w:fill="FFFFFF"/>
        </w:rPr>
        <w:t>water form</w:t>
      </w:r>
      <w:r w:rsidR="00E410A4">
        <w:rPr>
          <w:rFonts w:ascii="Times New Roman" w:hAnsi="Times New Roman" w:cs="Times New Roman"/>
          <w:color w:val="282828"/>
          <w:shd w:val="clear" w:color="auto" w:fill="FFFFFF"/>
        </w:rPr>
        <w:t>s</w:t>
      </w:r>
      <w:r w:rsidR="000D0B66" w:rsidRPr="00C178FD">
        <w:rPr>
          <w:rFonts w:ascii="Times New Roman" w:hAnsi="Times New Roman" w:cs="Times New Roman"/>
          <w:color w:val="282828"/>
          <w:shd w:val="clear" w:color="auto" w:fill="FFFFFF"/>
        </w:rPr>
        <w:t xml:space="preserve"> </w:t>
      </w:r>
      <w:r w:rsidR="003103F8">
        <w:rPr>
          <w:rFonts w:ascii="Times New Roman" w:hAnsi="Times New Roman" w:cs="Times New Roman"/>
          <w:color w:val="282828"/>
          <w:shd w:val="clear" w:color="auto" w:fill="FFFFFF"/>
        </w:rPr>
        <w:t>hydrogen ions (</w:t>
      </w:r>
      <w:r w:rsidR="003103F8" w:rsidRPr="00C178FD">
        <w:rPr>
          <w:rFonts w:ascii="Times New Roman" w:hAnsi="Times New Roman" w:cs="Times New Roman"/>
          <w:color w:val="282828"/>
          <w:shd w:val="clear" w:color="auto" w:fill="FFFFFF"/>
        </w:rPr>
        <w:t>H</w:t>
      </w:r>
      <w:r w:rsidR="003103F8" w:rsidRPr="00C178FD">
        <w:rPr>
          <w:rFonts w:ascii="Times New Roman" w:hAnsi="Times New Roman" w:cs="Times New Roman"/>
          <w:color w:val="282828"/>
          <w:shd w:val="clear" w:color="auto" w:fill="FFFFFF"/>
          <w:vertAlign w:val="superscript"/>
        </w:rPr>
        <w:t>+</w:t>
      </w:r>
      <w:r w:rsidR="003103F8" w:rsidRPr="00C178FD">
        <w:rPr>
          <w:rFonts w:ascii="Times New Roman" w:hAnsi="Times New Roman" w:cs="Times New Roman"/>
          <w:color w:val="282828"/>
          <w:shd w:val="clear" w:color="auto" w:fill="FFFFFF"/>
        </w:rPr>
        <w:t> </w:t>
      </w:r>
      <w:r w:rsidR="003103F8" w:rsidRPr="003103F8">
        <w:rPr>
          <w:rFonts w:ascii="Times New Roman" w:hAnsi="Times New Roman" w:cs="Times New Roman"/>
          <w:shd w:val="clear" w:color="auto" w:fill="FFFFFF"/>
        </w:rPr>
        <w:t>ions</w:t>
      </w:r>
      <w:r w:rsidR="003103F8" w:rsidRPr="00C178FD">
        <w:rPr>
          <w:rFonts w:ascii="Times New Roman" w:hAnsi="Times New Roman" w:cs="Times New Roman"/>
          <w:color w:val="282828"/>
          <w:shd w:val="clear" w:color="auto" w:fill="FFFFFF"/>
        </w:rPr>
        <w:t> </w:t>
      </w:r>
      <w:r w:rsidR="003103F8">
        <w:rPr>
          <w:rFonts w:ascii="Times New Roman" w:hAnsi="Times New Roman" w:cs="Times New Roman"/>
          <w:color w:val="282828"/>
          <w:shd w:val="clear" w:color="auto" w:fill="FFFFFF"/>
        </w:rPr>
        <w:t xml:space="preserve">)  </w:t>
      </w:r>
      <w:r w:rsidR="00E410A4">
        <w:rPr>
          <w:rFonts w:ascii="Times New Roman" w:hAnsi="Times New Roman" w:cs="Times New Roman"/>
          <w:color w:val="282828"/>
          <w:shd w:val="clear" w:color="auto" w:fill="FFFFFF"/>
        </w:rPr>
        <w:t>as the only positively charged ions</w:t>
      </w:r>
      <w:r w:rsidR="00163778">
        <w:rPr>
          <w:rFonts w:ascii="Times New Roman" w:hAnsi="Times New Roman" w:cs="Times New Roman"/>
          <w:color w:val="282828"/>
          <w:shd w:val="clear" w:color="auto" w:fill="FFFFFF"/>
        </w:rPr>
        <w:t xml:space="preserve">. </w:t>
      </w:r>
      <w:r w:rsidR="00E410A4">
        <w:rPr>
          <w:rFonts w:ascii="Times New Roman" w:hAnsi="Times New Roman" w:cs="Times New Roman"/>
          <w:color w:val="282828"/>
          <w:shd w:val="clear" w:color="auto" w:fill="FFFFFF"/>
        </w:rPr>
        <w:t>I</w:t>
      </w:r>
      <w:r w:rsidR="000D0B66" w:rsidRPr="00C178FD">
        <w:rPr>
          <w:rFonts w:ascii="Times New Roman" w:hAnsi="Times New Roman" w:cs="Times New Roman"/>
          <w:color w:val="282828"/>
          <w:shd w:val="clear" w:color="auto" w:fill="FFFFFF"/>
        </w:rPr>
        <w:t>t increases the number of H</w:t>
      </w:r>
      <w:r w:rsidR="000D0B66" w:rsidRPr="00C178FD">
        <w:rPr>
          <w:rFonts w:ascii="Times New Roman" w:hAnsi="Times New Roman" w:cs="Times New Roman"/>
          <w:color w:val="282828"/>
          <w:shd w:val="clear" w:color="auto" w:fill="FFFFFF"/>
          <w:vertAlign w:val="superscript"/>
        </w:rPr>
        <w:t>+</w:t>
      </w:r>
      <w:r w:rsidR="000D0B66" w:rsidRPr="00C178FD">
        <w:rPr>
          <w:rFonts w:ascii="Times New Roman" w:hAnsi="Times New Roman" w:cs="Times New Roman"/>
          <w:color w:val="282828"/>
          <w:shd w:val="clear" w:color="auto" w:fill="FFFFFF"/>
        </w:rPr>
        <w:t> </w:t>
      </w:r>
      <w:r w:rsidR="000D0B66" w:rsidRPr="003103F8">
        <w:rPr>
          <w:rFonts w:ascii="Times New Roman" w:hAnsi="Times New Roman" w:cs="Times New Roman"/>
          <w:shd w:val="clear" w:color="auto" w:fill="FFFFFF"/>
        </w:rPr>
        <w:t>ions</w:t>
      </w:r>
      <w:r w:rsidR="000D0B66" w:rsidRPr="00C178FD">
        <w:rPr>
          <w:rFonts w:ascii="Times New Roman" w:hAnsi="Times New Roman" w:cs="Times New Roman"/>
          <w:color w:val="282828"/>
          <w:shd w:val="clear" w:color="auto" w:fill="FFFFFF"/>
        </w:rPr>
        <w:t> in the water. </w:t>
      </w:r>
      <w:r w:rsidR="000D0B66" w:rsidRPr="00C178FD">
        <w:rPr>
          <w:rFonts w:ascii="Times New Roman" w:eastAsia="Calibri" w:hAnsi="Times New Roman" w:cs="Times New Roman"/>
        </w:rPr>
        <w:t xml:space="preserve"> </w:t>
      </w:r>
    </w:p>
    <w:p w14:paraId="791491F7" w14:textId="77777777" w:rsidR="000D0B66" w:rsidRPr="00B35637" w:rsidRDefault="000D0B66" w:rsidP="000D0B66">
      <w:pPr>
        <w:shd w:val="clear" w:color="auto" w:fill="FFFFFF"/>
        <w:spacing w:before="60" w:after="60" w:line="240" w:lineRule="auto"/>
        <w:ind w:firstLine="360"/>
        <w:rPr>
          <w:rFonts w:ascii="Times New Roman" w:hAnsi="Times New Roman" w:cs="Times New Roman"/>
          <w:color w:val="FF0000"/>
          <w:sz w:val="24"/>
          <w:szCs w:val="24"/>
        </w:rPr>
      </w:pPr>
      <w:r w:rsidRPr="00B35637">
        <w:rPr>
          <w:rFonts w:ascii="Times New Roman" w:hAnsi="Times New Roman" w:cs="Times New Roman"/>
          <w:color w:val="FF0000"/>
          <w:sz w:val="24"/>
          <w:szCs w:val="24"/>
        </w:rPr>
        <w:t>A Brønsted-Lowry acid is a proton donor.</w:t>
      </w:r>
    </w:p>
    <w:p w14:paraId="2530ACF7" w14:textId="77777777" w:rsidR="006A65FC" w:rsidRDefault="006A65FC" w:rsidP="00613712">
      <w:pPr>
        <w:shd w:val="clear" w:color="auto" w:fill="FFFFFF"/>
        <w:spacing w:before="60" w:after="60" w:line="240" w:lineRule="auto"/>
        <w:ind w:firstLine="360"/>
        <w:rPr>
          <w:rFonts w:ascii="Times New Roman" w:hAnsi="Times New Roman" w:cs="Times New Roman"/>
          <w:color w:val="000000"/>
          <w:sz w:val="24"/>
          <w:szCs w:val="24"/>
        </w:rPr>
      </w:pPr>
      <w:r>
        <w:rPr>
          <w:rFonts w:ascii="Times New Roman" w:hAnsi="Times New Roman" w:cs="Times New Roman"/>
          <w:color w:val="000000"/>
          <w:sz w:val="24"/>
          <w:szCs w:val="24"/>
        </w:rPr>
        <w:t>The three compounds in (1), (2), and (3) above are good examples of strong acids. Strongs acids are acids which are completely ionized in water.</w:t>
      </w:r>
    </w:p>
    <w:p w14:paraId="57683980" w14:textId="77777777" w:rsidR="00613712" w:rsidRDefault="009F2D89" w:rsidP="00613712">
      <w:pPr>
        <w:shd w:val="clear" w:color="auto" w:fill="FFFFFF"/>
        <w:spacing w:before="60" w:after="60" w:line="240" w:lineRule="auto"/>
        <w:ind w:firstLine="360"/>
        <w:rPr>
          <w:rFonts w:ascii="Times New Roman" w:hAnsi="Times New Roman" w:cs="Times New Roman"/>
          <w:color w:val="000000"/>
          <w:sz w:val="24"/>
          <w:szCs w:val="24"/>
          <w:vertAlign w:val="subscript"/>
        </w:rPr>
      </w:pPr>
      <w:r>
        <w:rPr>
          <w:rFonts w:ascii="Times New Roman" w:hAnsi="Times New Roman" w:cs="Times New Roman"/>
          <w:color w:val="000000"/>
          <w:sz w:val="24"/>
          <w:szCs w:val="24"/>
        </w:rPr>
        <w:t>The compound in (4) is a good example of weak acid</w:t>
      </w:r>
      <w:r w:rsidR="00613712">
        <w:rPr>
          <w:rFonts w:ascii="Times New Roman" w:hAnsi="Times New Roman" w:cs="Times New Roman"/>
          <w:color w:val="000000"/>
          <w:sz w:val="24"/>
          <w:szCs w:val="24"/>
          <w:vertAlign w:val="subscript"/>
        </w:rPr>
        <w:tab/>
      </w:r>
    </w:p>
    <w:p w14:paraId="5472BF10" w14:textId="77777777" w:rsidR="00B35637" w:rsidRPr="00B35637" w:rsidRDefault="00B35637" w:rsidP="00613712">
      <w:pPr>
        <w:shd w:val="clear" w:color="auto" w:fill="FFFFFF"/>
        <w:spacing w:before="60" w:after="60" w:line="240" w:lineRule="auto"/>
        <w:ind w:firstLine="360"/>
        <w:rPr>
          <w:rFonts w:ascii="Times New Roman" w:hAnsi="Times New Roman" w:cs="Times New Roman"/>
          <w:color w:val="000000"/>
          <w:sz w:val="24"/>
          <w:szCs w:val="24"/>
        </w:rPr>
      </w:pPr>
    </w:p>
    <w:p w14:paraId="5118A14D" w14:textId="77777777" w:rsidR="00613712" w:rsidRPr="00613712" w:rsidRDefault="00613712" w:rsidP="000D0B66">
      <w:pPr>
        <w:shd w:val="clear" w:color="auto" w:fill="FFFFFF"/>
        <w:spacing w:before="60" w:after="60" w:line="240" w:lineRule="auto"/>
        <w:ind w:firstLine="360"/>
        <w:rPr>
          <w:rFonts w:ascii="Times New Roman" w:hAnsi="Times New Roman" w:cs="Times New Roman"/>
          <w:color w:val="000000"/>
          <w:sz w:val="24"/>
          <w:szCs w:val="24"/>
        </w:rPr>
      </w:pPr>
    </w:p>
    <w:p w14:paraId="38F0F4AB" w14:textId="77777777" w:rsidR="000614A6" w:rsidRPr="00C178FD" w:rsidRDefault="000614A6" w:rsidP="000D0B66">
      <w:pPr>
        <w:shd w:val="clear" w:color="auto" w:fill="FFFFFF"/>
        <w:spacing w:before="60" w:after="60" w:line="240" w:lineRule="auto"/>
        <w:ind w:firstLine="360"/>
        <w:rPr>
          <w:rFonts w:ascii="Times New Roman" w:hAnsi="Times New Roman" w:cs="Times New Roman"/>
          <w:color w:val="000000"/>
          <w:sz w:val="24"/>
          <w:szCs w:val="24"/>
        </w:rPr>
      </w:pPr>
    </w:p>
    <w:p w14:paraId="0EE71AF7" w14:textId="77777777" w:rsidR="006D366A" w:rsidRPr="00C178FD" w:rsidRDefault="006D366A" w:rsidP="006D366A">
      <w:pPr>
        <w:pStyle w:val="NoSpacing1"/>
        <w:spacing w:line="360" w:lineRule="auto"/>
        <w:jc w:val="both"/>
        <w:rPr>
          <w:rFonts w:ascii="Times New Roman" w:eastAsia="Calibri" w:hAnsi="Times New Roman" w:cs="Times New Roman"/>
        </w:rPr>
      </w:pPr>
      <w:r w:rsidRPr="00C178FD">
        <w:rPr>
          <w:rFonts w:ascii="Times New Roman" w:eastAsia="Calibri" w:hAnsi="Times New Roman" w:cs="Times New Roman"/>
        </w:rPr>
        <w:t xml:space="preserve">Many of the substances we use daily contain acids. For example </w:t>
      </w:r>
      <w:r w:rsidR="005C1A74">
        <w:rPr>
          <w:rFonts w:ascii="Times New Roman" w:eastAsia="Calibri" w:hAnsi="Times New Roman" w:cs="Times New Roman"/>
        </w:rPr>
        <w:t xml:space="preserve">oranges, palm oil, coconut oil </w:t>
      </w:r>
      <w:r w:rsidRPr="00C178FD">
        <w:rPr>
          <w:rFonts w:ascii="Times New Roman" w:eastAsia="Calibri" w:hAnsi="Times New Roman" w:cs="Times New Roman"/>
        </w:rPr>
        <w:t xml:space="preserve">and most spicy sauces.  </w:t>
      </w:r>
    </w:p>
    <w:p w14:paraId="53023D36" w14:textId="77777777" w:rsidR="000D0B66" w:rsidRPr="00837916" w:rsidRDefault="00837916" w:rsidP="000D0B66">
      <w:pPr>
        <w:shd w:val="clear" w:color="auto" w:fill="FFFFFF"/>
        <w:spacing w:before="60" w:after="60" w:line="240" w:lineRule="auto"/>
        <w:ind w:firstLine="360"/>
        <w:rPr>
          <w:rFonts w:ascii="Times New Roman" w:hAnsi="Times New Roman" w:cs="Times New Roman"/>
          <w:i/>
          <w:color w:val="000000"/>
          <w:sz w:val="24"/>
          <w:szCs w:val="24"/>
        </w:rPr>
      </w:pPr>
      <w:r w:rsidRPr="00837916">
        <w:rPr>
          <w:rFonts w:ascii="Times New Roman" w:hAnsi="Times New Roman" w:cs="Times New Roman"/>
          <w:i/>
          <w:color w:val="000000"/>
          <w:sz w:val="24"/>
          <w:szCs w:val="24"/>
        </w:rPr>
        <w:t>Some substances that contain acids</w:t>
      </w:r>
    </w:p>
    <w:p w14:paraId="17F32566" w14:textId="77777777" w:rsidR="000D0B66" w:rsidRDefault="000D0B66" w:rsidP="00040B55">
      <w:pPr>
        <w:pStyle w:val="NoSpacing"/>
        <w:spacing w:before="0" w:beforeAutospacing="0" w:line="360" w:lineRule="auto"/>
        <w:ind w:firstLine="360"/>
        <w:outlineLvl w:val="0"/>
        <w:rPr>
          <w:rFonts w:ascii="Times New Roman" w:eastAsia="Calibri" w:hAnsi="Times New Roman"/>
          <w:sz w:val="24"/>
          <w:szCs w:val="24"/>
        </w:rPr>
      </w:pPr>
      <w:r w:rsidRPr="00C178FD">
        <w:rPr>
          <w:rFonts w:ascii="Times New Roman" w:eastAsia="Calibri" w:hAnsi="Times New Roman"/>
          <w:noProof/>
          <w:sz w:val="24"/>
          <w:szCs w:val="24"/>
          <w:lang w:val="en-US" w:eastAsia="en-US"/>
        </w:rPr>
        <w:lastRenderedPageBreak/>
        <w:drawing>
          <wp:inline distT="0" distB="0" distL="0" distR="0" wp14:anchorId="284C6625" wp14:editId="15F75756">
            <wp:extent cx="1983179" cy="1814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000" cy="1812225"/>
                    </a:xfrm>
                    <a:prstGeom prst="rect">
                      <a:avLst/>
                    </a:prstGeom>
                    <a:noFill/>
                    <a:ln>
                      <a:noFill/>
                    </a:ln>
                  </pic:spPr>
                </pic:pic>
              </a:graphicData>
            </a:graphic>
          </wp:inline>
        </w:drawing>
      </w:r>
      <w:r w:rsidRPr="00C178FD">
        <w:rPr>
          <w:rFonts w:ascii="Times New Roman" w:eastAsia="Calibri" w:hAnsi="Times New Roman"/>
          <w:noProof/>
          <w:sz w:val="24"/>
          <w:szCs w:val="24"/>
          <w:lang w:val="en-US" w:eastAsia="en-US"/>
        </w:rPr>
        <w:drawing>
          <wp:inline distT="0" distB="0" distL="0" distR="0" wp14:anchorId="4CDE3311" wp14:editId="0359EF31">
            <wp:extent cx="2999509" cy="1815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1692" cy="1822525"/>
                    </a:xfrm>
                    <a:prstGeom prst="rect">
                      <a:avLst/>
                    </a:prstGeom>
                    <a:noFill/>
                    <a:ln>
                      <a:noFill/>
                    </a:ln>
                  </pic:spPr>
                </pic:pic>
              </a:graphicData>
            </a:graphic>
          </wp:inline>
        </w:drawing>
      </w:r>
    </w:p>
    <w:p w14:paraId="65EE794B" w14:textId="77777777" w:rsidR="0058397C" w:rsidRDefault="0058397C" w:rsidP="00040B55">
      <w:pPr>
        <w:pStyle w:val="NoSpacing"/>
        <w:spacing w:before="0" w:beforeAutospacing="0" w:line="360" w:lineRule="auto"/>
        <w:ind w:firstLine="360"/>
        <w:outlineLvl w:val="0"/>
        <w:rPr>
          <w:rFonts w:ascii="Times New Roman" w:eastAsia="Calibri" w:hAnsi="Times New Roman"/>
          <w:sz w:val="24"/>
          <w:szCs w:val="24"/>
        </w:rPr>
      </w:pPr>
      <w:r>
        <w:rPr>
          <w:rFonts w:ascii="Times New Roman" w:eastAsia="Calibri" w:hAnsi="Times New Roman"/>
          <w:sz w:val="24"/>
          <w:szCs w:val="24"/>
        </w:rPr>
        <w:t>Some examples of acids :</w:t>
      </w:r>
    </w:p>
    <w:p w14:paraId="08B017C7" w14:textId="77777777" w:rsidR="0058397C" w:rsidRDefault="0058397C" w:rsidP="00040B55">
      <w:pPr>
        <w:pStyle w:val="NoSpacing"/>
        <w:spacing w:before="0" w:beforeAutospacing="0" w:line="360" w:lineRule="auto"/>
        <w:ind w:firstLine="360"/>
        <w:outlineLvl w:val="0"/>
        <w:rPr>
          <w:rFonts w:ascii="Times New Roman" w:eastAsia="Calibri" w:hAnsi="Times New Roman"/>
          <w:sz w:val="24"/>
          <w:szCs w:val="24"/>
        </w:rPr>
      </w:pPr>
    </w:p>
    <w:p w14:paraId="668CE57D" w14:textId="77777777" w:rsidR="009047B2" w:rsidRDefault="009C3905" w:rsidP="00040B55">
      <w:pPr>
        <w:pStyle w:val="NoSpacing"/>
        <w:spacing w:before="0" w:beforeAutospacing="0" w:line="360" w:lineRule="auto"/>
        <w:ind w:firstLine="360"/>
        <w:outlineLvl w:val="0"/>
        <w:rPr>
          <w:rFonts w:ascii="Times New Roman" w:eastAsia="Calibri" w:hAnsi="Times New Roman"/>
          <w:sz w:val="24"/>
          <w:szCs w:val="24"/>
        </w:rPr>
      </w:pPr>
      <w:r>
        <w:rPr>
          <w:rFonts w:ascii="Times New Roman" w:eastAsia="Calibri" w:hAnsi="Times New Roman"/>
          <w:sz w:val="24"/>
          <w:szCs w:val="24"/>
        </w:rPr>
        <w:t xml:space="preserve">Some examples of acids </w:t>
      </w:r>
    </w:p>
    <w:tbl>
      <w:tblPr>
        <w:tblStyle w:val="TableGrid"/>
        <w:tblW w:w="0" w:type="auto"/>
        <w:tblLook w:val="04A0" w:firstRow="1" w:lastRow="0" w:firstColumn="1" w:lastColumn="0" w:noHBand="0" w:noVBand="1"/>
      </w:tblPr>
      <w:tblGrid>
        <w:gridCol w:w="3192"/>
        <w:gridCol w:w="3192"/>
        <w:gridCol w:w="3192"/>
      </w:tblGrid>
      <w:tr w:rsidR="009047B2" w14:paraId="2536F6B9" w14:textId="77777777" w:rsidTr="009047B2">
        <w:tc>
          <w:tcPr>
            <w:tcW w:w="3192" w:type="dxa"/>
          </w:tcPr>
          <w:p w14:paraId="464CCF17" w14:textId="77777777" w:rsidR="009047B2" w:rsidRDefault="009047B2" w:rsidP="0058397C">
            <w:pPr>
              <w:pStyle w:val="NoSpacing"/>
              <w:spacing w:before="0" w:beforeAutospacing="0" w:line="360" w:lineRule="auto"/>
              <w:outlineLvl w:val="0"/>
            </w:pPr>
            <w:r>
              <w:object w:dxaOrig="3765" w:dyaOrig="6435" w14:anchorId="2C39E0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84.5pt" o:ole="">
                  <v:imagedata r:id="rId10" o:title=""/>
                </v:shape>
                <o:OLEObject Type="Embed" ProgID="PBrush" ShapeID="_x0000_i1025" DrawAspect="Content" ObjectID="_1753610174" r:id="rId11"/>
              </w:object>
            </w:r>
          </w:p>
          <w:p w14:paraId="0BB187AA" w14:textId="77777777" w:rsidR="009C3905" w:rsidRDefault="009C3905" w:rsidP="0058397C">
            <w:pPr>
              <w:pStyle w:val="NoSpacing"/>
              <w:spacing w:before="0" w:beforeAutospacing="0" w:line="360" w:lineRule="auto"/>
              <w:outlineLvl w:val="0"/>
              <w:rPr>
                <w:rFonts w:ascii="Times New Roman" w:eastAsia="Calibri" w:hAnsi="Times New Roman"/>
                <w:sz w:val="24"/>
                <w:szCs w:val="24"/>
              </w:rPr>
            </w:pPr>
            <w:r>
              <w:t>Nitric acid</w:t>
            </w:r>
          </w:p>
        </w:tc>
        <w:tc>
          <w:tcPr>
            <w:tcW w:w="3192" w:type="dxa"/>
          </w:tcPr>
          <w:p w14:paraId="34AE4439" w14:textId="77777777" w:rsidR="009047B2" w:rsidRDefault="009047B2" w:rsidP="0058397C">
            <w:pPr>
              <w:pStyle w:val="NoSpacing"/>
              <w:spacing w:before="0" w:beforeAutospacing="0" w:line="360" w:lineRule="auto"/>
              <w:outlineLvl w:val="0"/>
            </w:pPr>
            <w:r>
              <w:object w:dxaOrig="4545" w:dyaOrig="6945" w14:anchorId="436197D8">
                <v:shape id="_x0000_i1026" type="#_x0000_t75" style="width:117pt;height:178.5pt" o:ole="">
                  <v:imagedata r:id="rId12" o:title=""/>
                </v:shape>
                <o:OLEObject Type="Embed" ProgID="PBrush" ShapeID="_x0000_i1026" DrawAspect="Content" ObjectID="_1753610175" r:id="rId13"/>
              </w:object>
            </w:r>
          </w:p>
          <w:p w14:paraId="1C7C12C7" w14:textId="77777777" w:rsidR="009C3905" w:rsidRDefault="009C3905" w:rsidP="0058397C">
            <w:pPr>
              <w:pStyle w:val="NoSpacing"/>
              <w:spacing w:before="0" w:beforeAutospacing="0" w:line="360" w:lineRule="auto"/>
              <w:outlineLvl w:val="0"/>
              <w:rPr>
                <w:rFonts w:ascii="Times New Roman" w:eastAsia="Calibri" w:hAnsi="Times New Roman"/>
                <w:sz w:val="24"/>
                <w:szCs w:val="24"/>
              </w:rPr>
            </w:pPr>
            <w:r>
              <w:t>Hydrochloric acid</w:t>
            </w:r>
          </w:p>
        </w:tc>
        <w:tc>
          <w:tcPr>
            <w:tcW w:w="3192" w:type="dxa"/>
          </w:tcPr>
          <w:p w14:paraId="5EE92E7D" w14:textId="77777777" w:rsidR="009047B2" w:rsidRDefault="009C3905" w:rsidP="0058397C">
            <w:pPr>
              <w:pStyle w:val="NoSpacing"/>
              <w:spacing w:before="0" w:beforeAutospacing="0" w:line="360" w:lineRule="auto"/>
              <w:outlineLvl w:val="0"/>
            </w:pPr>
            <w:r>
              <w:object w:dxaOrig="3135" w:dyaOrig="5010" w14:anchorId="120B1290">
                <v:shape id="_x0000_i1027" type="#_x0000_t75" style="width:112.5pt;height:178.5pt" o:ole="">
                  <v:imagedata r:id="rId14" o:title=""/>
                </v:shape>
                <o:OLEObject Type="Embed" ProgID="PBrush" ShapeID="_x0000_i1027" DrawAspect="Content" ObjectID="_1753610176" r:id="rId15"/>
              </w:object>
            </w:r>
          </w:p>
          <w:p w14:paraId="32A95537" w14:textId="77777777" w:rsidR="009C3905" w:rsidRDefault="009C3905" w:rsidP="0058397C">
            <w:pPr>
              <w:pStyle w:val="NoSpacing"/>
              <w:spacing w:before="0" w:beforeAutospacing="0" w:line="360" w:lineRule="auto"/>
              <w:outlineLvl w:val="0"/>
              <w:rPr>
                <w:rFonts w:ascii="Times New Roman" w:eastAsia="Calibri" w:hAnsi="Times New Roman"/>
                <w:sz w:val="24"/>
                <w:szCs w:val="24"/>
              </w:rPr>
            </w:pPr>
            <w:r>
              <w:rPr>
                <w:rFonts w:ascii="Times New Roman" w:eastAsia="Calibri" w:hAnsi="Times New Roman"/>
                <w:sz w:val="24"/>
                <w:szCs w:val="24"/>
              </w:rPr>
              <w:t>Sulphuric acid</w:t>
            </w:r>
          </w:p>
        </w:tc>
      </w:tr>
      <w:tr w:rsidR="009047B2" w14:paraId="33847AC9" w14:textId="77777777" w:rsidTr="009047B2">
        <w:tc>
          <w:tcPr>
            <w:tcW w:w="3192" w:type="dxa"/>
          </w:tcPr>
          <w:p w14:paraId="48A3E595" w14:textId="77777777" w:rsidR="009047B2" w:rsidRDefault="00C04782" w:rsidP="0058397C">
            <w:pPr>
              <w:pStyle w:val="NoSpacing"/>
              <w:spacing w:before="0" w:beforeAutospacing="0" w:line="360" w:lineRule="auto"/>
              <w:outlineLvl w:val="0"/>
            </w:pPr>
            <w:r>
              <w:object w:dxaOrig="6315" w:dyaOrig="7335" w14:anchorId="4DD3D0AA">
                <v:shape id="_x0000_i1028" type="#_x0000_t75" style="width:127.5pt;height:148.5pt" o:ole="">
                  <v:imagedata r:id="rId16" o:title=""/>
                </v:shape>
                <o:OLEObject Type="Embed" ProgID="PBrush" ShapeID="_x0000_i1028" DrawAspect="Content" ObjectID="_1753610177" r:id="rId17"/>
              </w:object>
            </w:r>
          </w:p>
          <w:p w14:paraId="52AB5ED1" w14:textId="77777777" w:rsidR="009C3905" w:rsidRDefault="00C04782" w:rsidP="0058397C">
            <w:pPr>
              <w:pStyle w:val="NoSpacing"/>
              <w:spacing w:before="0" w:beforeAutospacing="0" w:line="360" w:lineRule="auto"/>
              <w:outlineLvl w:val="0"/>
              <w:rPr>
                <w:rFonts w:ascii="Times New Roman" w:eastAsia="Calibri" w:hAnsi="Times New Roman"/>
                <w:sz w:val="24"/>
                <w:szCs w:val="24"/>
              </w:rPr>
            </w:pPr>
            <w:r>
              <w:t>Formic acid/methanoic acid</w:t>
            </w:r>
          </w:p>
        </w:tc>
        <w:tc>
          <w:tcPr>
            <w:tcW w:w="3192" w:type="dxa"/>
          </w:tcPr>
          <w:p w14:paraId="13616207" w14:textId="77777777" w:rsidR="009047B2" w:rsidRDefault="009C3905" w:rsidP="0058397C">
            <w:pPr>
              <w:pStyle w:val="NoSpacing"/>
              <w:spacing w:before="0" w:beforeAutospacing="0" w:line="360" w:lineRule="auto"/>
              <w:outlineLvl w:val="0"/>
            </w:pPr>
            <w:r>
              <w:object w:dxaOrig="7860" w:dyaOrig="13020" w14:anchorId="51F8E5FE">
                <v:shape id="_x0000_i1029" type="#_x0000_t75" style="width:90pt;height:149.5pt" o:ole="">
                  <v:imagedata r:id="rId18" o:title=""/>
                </v:shape>
                <o:OLEObject Type="Embed" ProgID="PBrush" ShapeID="_x0000_i1029" DrawAspect="Content" ObjectID="_1753610178" r:id="rId19"/>
              </w:object>
            </w:r>
          </w:p>
          <w:p w14:paraId="19FA61D0" w14:textId="77777777" w:rsidR="009C3905" w:rsidRDefault="009C3905" w:rsidP="0058397C">
            <w:pPr>
              <w:pStyle w:val="NoSpacing"/>
              <w:spacing w:before="0" w:beforeAutospacing="0" w:line="360" w:lineRule="auto"/>
              <w:outlineLvl w:val="0"/>
              <w:rPr>
                <w:rFonts w:ascii="Times New Roman" w:eastAsia="Calibri" w:hAnsi="Times New Roman"/>
                <w:sz w:val="24"/>
                <w:szCs w:val="24"/>
              </w:rPr>
            </w:pPr>
            <w:r>
              <w:t>Ethanoic acid</w:t>
            </w:r>
          </w:p>
        </w:tc>
        <w:tc>
          <w:tcPr>
            <w:tcW w:w="3192" w:type="dxa"/>
          </w:tcPr>
          <w:p w14:paraId="3587360A" w14:textId="77777777" w:rsidR="009047B2" w:rsidRDefault="009C3905" w:rsidP="0058397C">
            <w:pPr>
              <w:pStyle w:val="NoSpacing"/>
              <w:spacing w:before="0" w:beforeAutospacing="0" w:line="360" w:lineRule="auto"/>
              <w:outlineLvl w:val="0"/>
            </w:pPr>
            <w:r>
              <w:object w:dxaOrig="2145" w:dyaOrig="3240" w14:anchorId="549C321D">
                <v:shape id="_x0000_i1030" type="#_x0000_t75" style="width:100.5pt;height:150pt" o:ole="">
                  <v:imagedata r:id="rId20" o:title=""/>
                </v:shape>
                <o:OLEObject Type="Embed" ProgID="PBrush" ShapeID="_x0000_i1030" DrawAspect="Content" ObjectID="_1753610179" r:id="rId21"/>
              </w:object>
            </w:r>
          </w:p>
          <w:p w14:paraId="1F30F06E" w14:textId="77777777" w:rsidR="009C3905" w:rsidRDefault="009C3905" w:rsidP="0058397C">
            <w:pPr>
              <w:pStyle w:val="NoSpacing"/>
              <w:spacing w:before="0" w:beforeAutospacing="0" w:line="360" w:lineRule="auto"/>
              <w:outlineLvl w:val="0"/>
              <w:rPr>
                <w:rFonts w:ascii="Times New Roman" w:eastAsia="Calibri" w:hAnsi="Times New Roman"/>
                <w:sz w:val="24"/>
                <w:szCs w:val="24"/>
              </w:rPr>
            </w:pPr>
            <w:r>
              <w:rPr>
                <w:rFonts w:ascii="Times New Roman" w:eastAsia="Calibri" w:hAnsi="Times New Roman"/>
                <w:sz w:val="24"/>
                <w:szCs w:val="24"/>
              </w:rPr>
              <w:t>Citric acid</w:t>
            </w:r>
          </w:p>
        </w:tc>
      </w:tr>
    </w:tbl>
    <w:p w14:paraId="7C674E27" w14:textId="77777777" w:rsidR="0058397C" w:rsidRPr="00C178FD" w:rsidRDefault="0058397C" w:rsidP="0058397C">
      <w:pPr>
        <w:pStyle w:val="NoSpacing"/>
        <w:spacing w:before="0" w:beforeAutospacing="0" w:line="360" w:lineRule="auto"/>
        <w:outlineLvl w:val="0"/>
        <w:rPr>
          <w:rFonts w:ascii="Times New Roman" w:eastAsia="Calibri" w:hAnsi="Times New Roman"/>
          <w:sz w:val="24"/>
          <w:szCs w:val="24"/>
        </w:rPr>
      </w:pPr>
    </w:p>
    <w:p w14:paraId="222E25E8" w14:textId="77777777" w:rsidR="00040B55" w:rsidRPr="00163778" w:rsidRDefault="00040B55" w:rsidP="000D0B66">
      <w:pPr>
        <w:pStyle w:val="NoSpacing1"/>
        <w:spacing w:line="360" w:lineRule="auto"/>
        <w:ind w:right="-126"/>
        <w:jc w:val="both"/>
        <w:rPr>
          <w:rFonts w:ascii="Times New Roman" w:hAnsi="Times New Roman" w:cs="Times New Roman"/>
          <w:color w:val="000000"/>
          <w:shd w:val="clear" w:color="auto" w:fill="FFFFFF"/>
        </w:rPr>
      </w:pPr>
      <w:r w:rsidRPr="00163778">
        <w:rPr>
          <w:rFonts w:ascii="Times New Roman" w:hAnsi="Times New Roman" w:cs="Times New Roman"/>
          <w:color w:val="000000"/>
          <w:shd w:val="clear" w:color="auto" w:fill="FFFFFF"/>
        </w:rPr>
        <w:t>Now let’s continue with the physical properties of acids.</w:t>
      </w:r>
    </w:p>
    <w:p w14:paraId="5F70F2F2" w14:textId="77777777" w:rsidR="000D0B66" w:rsidRPr="007D12A2" w:rsidRDefault="00040B55" w:rsidP="000D0B66">
      <w:pPr>
        <w:pStyle w:val="NoSpacing1"/>
        <w:spacing w:line="360" w:lineRule="auto"/>
        <w:ind w:right="-126"/>
        <w:jc w:val="both"/>
        <w:rPr>
          <w:rFonts w:ascii="Times New Roman" w:eastAsia="Calibri" w:hAnsi="Times New Roman"/>
          <w:color w:val="FF0000"/>
        </w:rPr>
      </w:pPr>
      <w:r>
        <w:rPr>
          <w:rFonts w:ascii="Times New Roman" w:hAnsi="Times New Roman" w:cs="Times New Roman"/>
          <w:b/>
          <w:color w:val="000000"/>
          <w:shd w:val="clear" w:color="auto" w:fill="FFFFFF"/>
        </w:rPr>
        <w:lastRenderedPageBreak/>
        <w:t>Pc (b)</w:t>
      </w:r>
      <w:r w:rsidR="00163778">
        <w:rPr>
          <w:rFonts w:ascii="Times New Roman" w:hAnsi="Times New Roman" w:cs="Times New Roman"/>
          <w:b/>
          <w:color w:val="000000"/>
          <w:shd w:val="clear" w:color="auto" w:fill="FFFFFF"/>
        </w:rPr>
        <w:t xml:space="preserve"> I</w:t>
      </w:r>
      <w:r w:rsidR="007B0328">
        <w:rPr>
          <w:rFonts w:ascii="Times New Roman" w:hAnsi="Times New Roman" w:cs="Times New Roman"/>
          <w:b/>
          <w:color w:val="000000"/>
          <w:shd w:val="clear" w:color="auto" w:fill="FFFFFF"/>
        </w:rPr>
        <w:t xml:space="preserve">nvestigate </w:t>
      </w:r>
      <w:r w:rsidR="000D0B66" w:rsidRPr="00040B55">
        <w:rPr>
          <w:rFonts w:ascii="Times New Roman" w:eastAsia="Calibri" w:hAnsi="Times New Roman"/>
        </w:rPr>
        <w:t>the physical properties of acids</w:t>
      </w:r>
    </w:p>
    <w:p w14:paraId="0B251A90" w14:textId="77777777" w:rsidR="00B478DB" w:rsidRDefault="00B478DB" w:rsidP="000D0B66">
      <w:pPr>
        <w:pStyle w:val="NoSpacing1"/>
        <w:spacing w:line="360" w:lineRule="auto"/>
        <w:ind w:right="-126"/>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You need the following materials to investigate the physical properties of acids.</w:t>
      </w:r>
    </w:p>
    <w:p w14:paraId="2978C853" w14:textId="77777777" w:rsidR="000D0B66" w:rsidRPr="00163778" w:rsidRDefault="00B478DB" w:rsidP="000D0B66">
      <w:pPr>
        <w:pStyle w:val="NoSpacing1"/>
        <w:spacing w:line="360" w:lineRule="auto"/>
        <w:ind w:right="-126"/>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Materials </w:t>
      </w:r>
      <w:r w:rsidR="000D0B66" w:rsidRPr="00163778">
        <w:rPr>
          <w:rFonts w:ascii="Times New Roman" w:hAnsi="Times New Roman" w:cs="Times New Roman"/>
          <w:color w:val="000000"/>
          <w:shd w:val="clear" w:color="auto" w:fill="FFFFFF"/>
        </w:rPr>
        <w:t>: any dilute acid, any  concentrated acid, orange, blue litmus paper, red litmus paper piece of cloth, beaker, pH meter or scale, pure water</w:t>
      </w:r>
    </w:p>
    <w:p w14:paraId="19A9F2F8" w14:textId="77777777" w:rsidR="007B0328" w:rsidRDefault="007B0328" w:rsidP="000D0B66">
      <w:pPr>
        <w:pStyle w:val="NoSpacing1"/>
        <w:spacing w:line="360" w:lineRule="auto"/>
        <w:ind w:right="-126"/>
        <w:jc w:val="both"/>
        <w:rPr>
          <w:rFonts w:ascii="Times New Roman" w:hAnsi="Times New Roman" w:cs="Times New Roman"/>
          <w:b/>
          <w:color w:val="000000"/>
          <w:shd w:val="clear" w:color="auto" w:fill="FFFFFF"/>
        </w:rPr>
      </w:pPr>
    </w:p>
    <w:p w14:paraId="27DACD44" w14:textId="77777777" w:rsidR="007B0328" w:rsidRPr="00163778" w:rsidRDefault="007B0328" w:rsidP="000D0B66">
      <w:pPr>
        <w:pStyle w:val="NoSpacing1"/>
        <w:spacing w:line="360" w:lineRule="auto"/>
        <w:ind w:right="-126"/>
        <w:jc w:val="both"/>
        <w:rPr>
          <w:rFonts w:ascii="Times New Roman" w:hAnsi="Times New Roman" w:cs="Times New Roman"/>
          <w:color w:val="000000"/>
          <w:shd w:val="clear" w:color="auto" w:fill="FFFFFF"/>
        </w:rPr>
      </w:pPr>
      <w:r w:rsidRPr="00163778">
        <w:rPr>
          <w:rFonts w:ascii="Times New Roman" w:hAnsi="Times New Roman" w:cs="Times New Roman"/>
          <w:color w:val="000000"/>
          <w:shd w:val="clear" w:color="auto" w:fill="FFFFFF"/>
        </w:rPr>
        <w:t xml:space="preserve">We </w:t>
      </w:r>
      <w:r w:rsidR="00163778">
        <w:rPr>
          <w:rFonts w:ascii="Times New Roman" w:hAnsi="Times New Roman" w:cs="Times New Roman"/>
          <w:color w:val="000000"/>
          <w:shd w:val="clear" w:color="auto" w:fill="FFFFFF"/>
        </w:rPr>
        <w:t xml:space="preserve">strongly </w:t>
      </w:r>
      <w:r w:rsidRPr="00163778">
        <w:rPr>
          <w:rFonts w:ascii="Times New Roman" w:hAnsi="Times New Roman" w:cs="Times New Roman"/>
          <w:color w:val="000000"/>
          <w:shd w:val="clear" w:color="auto" w:fill="FFFFFF"/>
        </w:rPr>
        <w:t>advise you</w:t>
      </w:r>
      <w:r w:rsidR="007654BD" w:rsidRPr="00163778">
        <w:rPr>
          <w:rFonts w:ascii="Times New Roman" w:hAnsi="Times New Roman" w:cs="Times New Roman"/>
          <w:color w:val="000000"/>
          <w:shd w:val="clear" w:color="auto" w:fill="FFFFFF"/>
        </w:rPr>
        <w:t xml:space="preserve"> to adhere to these safety precautions</w:t>
      </w:r>
      <w:r w:rsidR="00B478DB">
        <w:rPr>
          <w:rFonts w:ascii="Times New Roman" w:hAnsi="Times New Roman" w:cs="Times New Roman"/>
          <w:color w:val="000000"/>
          <w:shd w:val="clear" w:color="auto" w:fill="FFFFFF"/>
        </w:rPr>
        <w:t xml:space="preserve"> as you perform the experiment</w:t>
      </w:r>
      <w:r w:rsidRPr="00163778">
        <w:rPr>
          <w:rFonts w:ascii="Times New Roman" w:hAnsi="Times New Roman" w:cs="Times New Roman"/>
          <w:color w:val="000000"/>
          <w:shd w:val="clear" w:color="auto" w:fill="FFFFFF"/>
        </w:rPr>
        <w:t>:</w:t>
      </w:r>
    </w:p>
    <w:p w14:paraId="100173E3" w14:textId="77777777" w:rsidR="007B0328" w:rsidRPr="00163778" w:rsidRDefault="007B0328" w:rsidP="00B35CC4">
      <w:pPr>
        <w:pStyle w:val="NoSpacing1"/>
        <w:numPr>
          <w:ilvl w:val="0"/>
          <w:numId w:val="18"/>
        </w:numPr>
        <w:spacing w:line="360" w:lineRule="auto"/>
        <w:ind w:right="-126"/>
        <w:jc w:val="both"/>
        <w:rPr>
          <w:rFonts w:ascii="Times New Roman" w:eastAsia="Calibri" w:hAnsi="Times New Roman" w:cs="Times New Roman"/>
        </w:rPr>
      </w:pPr>
      <w:r w:rsidRPr="00163778">
        <w:rPr>
          <w:rFonts w:ascii="Times New Roman" w:eastAsia="Calibri" w:hAnsi="Times New Roman" w:cs="Times New Roman"/>
        </w:rPr>
        <w:t>Wear hand gloves before the activity</w:t>
      </w:r>
    </w:p>
    <w:p w14:paraId="22C77833" w14:textId="77777777" w:rsidR="007B0328" w:rsidRPr="00163778" w:rsidRDefault="007B0328" w:rsidP="00B35CC4">
      <w:pPr>
        <w:pStyle w:val="NoSpacing1"/>
        <w:numPr>
          <w:ilvl w:val="0"/>
          <w:numId w:val="18"/>
        </w:numPr>
        <w:spacing w:line="360" w:lineRule="auto"/>
        <w:ind w:right="-126"/>
        <w:jc w:val="both"/>
        <w:rPr>
          <w:rFonts w:ascii="Times New Roman" w:eastAsia="Calibri" w:hAnsi="Times New Roman" w:cs="Times New Roman"/>
        </w:rPr>
      </w:pPr>
      <w:r w:rsidRPr="00163778">
        <w:rPr>
          <w:rFonts w:ascii="Times New Roman" w:eastAsia="Calibri" w:hAnsi="Times New Roman" w:cs="Times New Roman"/>
        </w:rPr>
        <w:t>Hand the acid with care.</w:t>
      </w:r>
    </w:p>
    <w:p w14:paraId="595B00DC" w14:textId="77777777" w:rsidR="007B0328" w:rsidRPr="00163778" w:rsidRDefault="007B0328" w:rsidP="00B35CC4">
      <w:pPr>
        <w:pStyle w:val="NoSpacing1"/>
        <w:numPr>
          <w:ilvl w:val="0"/>
          <w:numId w:val="18"/>
        </w:numPr>
        <w:spacing w:line="360" w:lineRule="auto"/>
        <w:ind w:right="-126"/>
        <w:jc w:val="both"/>
        <w:rPr>
          <w:rFonts w:ascii="Times New Roman" w:eastAsia="Calibri" w:hAnsi="Times New Roman" w:cs="Times New Roman"/>
        </w:rPr>
      </w:pPr>
      <w:r w:rsidRPr="00163778">
        <w:rPr>
          <w:rFonts w:ascii="Times New Roman" w:eastAsia="Calibri" w:hAnsi="Times New Roman" w:cs="Times New Roman"/>
        </w:rPr>
        <w:t xml:space="preserve">Do not let the acid get in contact with the skin. </w:t>
      </w:r>
    </w:p>
    <w:p w14:paraId="133CEAF1" w14:textId="77777777" w:rsidR="007654BD" w:rsidRPr="007961AC" w:rsidRDefault="006550AF" w:rsidP="00B35CC4">
      <w:pPr>
        <w:pStyle w:val="NoSpacing1"/>
        <w:numPr>
          <w:ilvl w:val="0"/>
          <w:numId w:val="18"/>
        </w:numPr>
        <w:spacing w:line="360" w:lineRule="auto"/>
        <w:ind w:right="-126"/>
        <w:jc w:val="both"/>
        <w:rPr>
          <w:rFonts w:ascii="Times New Roman" w:eastAsia="Calibri" w:hAnsi="Times New Roman" w:cs="Times New Roman"/>
        </w:rPr>
      </w:pPr>
      <w:r w:rsidRPr="007961AC">
        <w:rPr>
          <w:rFonts w:ascii="Times New Roman" w:eastAsia="Calibri" w:hAnsi="Times New Roman" w:cs="Times New Roman"/>
        </w:rPr>
        <w:t>Add acid to water.</w:t>
      </w:r>
    </w:p>
    <w:p w14:paraId="230DCC0F" w14:textId="77777777" w:rsidR="00B7049F" w:rsidRPr="007961AC" w:rsidRDefault="00B7049F" w:rsidP="00B35CC4">
      <w:pPr>
        <w:pStyle w:val="ListParagraph1"/>
        <w:numPr>
          <w:ilvl w:val="0"/>
          <w:numId w:val="18"/>
        </w:numPr>
        <w:spacing w:before="100" w:beforeAutospacing="1" w:line="480" w:lineRule="auto"/>
        <w:jc w:val="both"/>
        <w:outlineLvl w:val="9"/>
        <w:rPr>
          <w:rFonts w:ascii="Times New Roman" w:hAnsi="Times New Roman" w:cs="Times New Roman"/>
          <w:lang w:val="en-GB" w:eastAsia="en-GB"/>
        </w:rPr>
      </w:pPr>
      <w:r w:rsidRPr="007961AC">
        <w:rPr>
          <w:rFonts w:ascii="Times New Roman" w:hAnsi="Times New Roman" w:cs="Times New Roman"/>
          <w:lang w:val="en-GB" w:eastAsia="en-GB"/>
        </w:rPr>
        <w:t>If acid or alkali splashes in the eye, wash immediately with clean water.</w:t>
      </w:r>
    </w:p>
    <w:p w14:paraId="635A313E" w14:textId="77777777" w:rsidR="00B7049F" w:rsidRPr="007961AC" w:rsidRDefault="00B7049F" w:rsidP="00B35CC4">
      <w:pPr>
        <w:pStyle w:val="ListParagraph1"/>
        <w:numPr>
          <w:ilvl w:val="0"/>
          <w:numId w:val="18"/>
        </w:numPr>
        <w:spacing w:before="100" w:beforeAutospacing="1" w:line="480" w:lineRule="auto"/>
        <w:jc w:val="both"/>
        <w:outlineLvl w:val="9"/>
        <w:rPr>
          <w:rFonts w:ascii="Times New Roman" w:hAnsi="Times New Roman" w:cs="Times New Roman"/>
          <w:lang w:val="en-GB" w:eastAsia="en-GB"/>
        </w:rPr>
      </w:pPr>
      <w:r w:rsidRPr="007961AC">
        <w:rPr>
          <w:rFonts w:ascii="Times New Roman" w:hAnsi="Times New Roman" w:cs="Times New Roman"/>
          <w:lang w:val="en-GB" w:eastAsia="en-GB"/>
        </w:rPr>
        <w:t>Use smaller reactants since dangerous explosions can take place when larger amounts of reactants are used.</w:t>
      </w:r>
    </w:p>
    <w:p w14:paraId="161FF08B" w14:textId="77777777" w:rsidR="00B7049F" w:rsidRPr="007961AC" w:rsidRDefault="00B7049F" w:rsidP="00B35CC4">
      <w:pPr>
        <w:pStyle w:val="ListParagraph1"/>
        <w:numPr>
          <w:ilvl w:val="0"/>
          <w:numId w:val="18"/>
        </w:numPr>
        <w:spacing w:before="100" w:beforeAutospacing="1" w:line="480" w:lineRule="auto"/>
        <w:jc w:val="both"/>
        <w:outlineLvl w:val="9"/>
        <w:rPr>
          <w:rFonts w:ascii="Times New Roman" w:hAnsi="Times New Roman" w:cs="Times New Roman"/>
          <w:lang w:val="en-GB" w:eastAsia="en-GB"/>
        </w:rPr>
      </w:pPr>
      <w:r w:rsidRPr="007961AC">
        <w:rPr>
          <w:rFonts w:ascii="Times New Roman" w:hAnsi="Times New Roman" w:cs="Times New Roman"/>
          <w:lang w:val="en-GB" w:eastAsia="en-GB"/>
        </w:rPr>
        <w:t>Handle the test tubes with care.</w:t>
      </w:r>
    </w:p>
    <w:p w14:paraId="625BAFE1" w14:textId="77777777" w:rsidR="00B7049F" w:rsidRPr="00163778" w:rsidRDefault="00B7049F" w:rsidP="00B35CC4">
      <w:pPr>
        <w:pStyle w:val="NoSpacing1"/>
        <w:numPr>
          <w:ilvl w:val="0"/>
          <w:numId w:val="18"/>
        </w:numPr>
        <w:spacing w:line="360" w:lineRule="auto"/>
        <w:ind w:right="-126"/>
        <w:jc w:val="both"/>
        <w:rPr>
          <w:rFonts w:ascii="Times New Roman" w:eastAsia="Calibri" w:hAnsi="Times New Roman" w:cs="Times New Roman"/>
        </w:rPr>
      </w:pPr>
      <w:r>
        <w:rPr>
          <w:rFonts w:ascii="Times New Roman" w:eastAsia="Calibri" w:hAnsi="Times New Roman" w:cs="Times New Roman"/>
        </w:rPr>
        <w:t>Hand</w:t>
      </w:r>
      <w:r w:rsidR="00B478DB">
        <w:rPr>
          <w:rFonts w:ascii="Times New Roman" w:eastAsia="Calibri" w:hAnsi="Times New Roman" w:cs="Times New Roman"/>
        </w:rPr>
        <w:t>le</w:t>
      </w:r>
      <w:r>
        <w:rPr>
          <w:rFonts w:ascii="Times New Roman" w:eastAsia="Calibri" w:hAnsi="Times New Roman" w:cs="Times New Roman"/>
        </w:rPr>
        <w:t xml:space="preserve"> the base</w:t>
      </w:r>
      <w:r w:rsidRPr="00163778">
        <w:rPr>
          <w:rFonts w:ascii="Times New Roman" w:eastAsia="Calibri" w:hAnsi="Times New Roman" w:cs="Times New Roman"/>
        </w:rPr>
        <w:t xml:space="preserve"> with care</w:t>
      </w:r>
    </w:p>
    <w:p w14:paraId="72772B18" w14:textId="77777777" w:rsidR="007654BD" w:rsidRPr="00EC087D" w:rsidRDefault="00C44518" w:rsidP="00C44518">
      <w:pPr>
        <w:pStyle w:val="NoSpacing1"/>
        <w:spacing w:line="360" w:lineRule="auto"/>
        <w:ind w:right="-126"/>
        <w:jc w:val="both"/>
        <w:rPr>
          <w:rFonts w:ascii="Times New Roman" w:hAnsi="Times New Roman" w:cs="Times New Roman"/>
          <w:color w:val="000000"/>
          <w:shd w:val="clear" w:color="auto" w:fill="FFFFFF"/>
        </w:rPr>
      </w:pPr>
      <w:r w:rsidRPr="00EC087D">
        <w:rPr>
          <w:rFonts w:ascii="Times New Roman" w:hAnsi="Times New Roman" w:cs="Times New Roman"/>
          <w:color w:val="000000"/>
          <w:shd w:val="clear" w:color="auto" w:fill="FFFFFF"/>
        </w:rPr>
        <w:t xml:space="preserve"> Preform the under listed activities.t</w:t>
      </w:r>
      <w:r w:rsidR="007B0328" w:rsidRPr="00EC087D">
        <w:rPr>
          <w:rFonts w:ascii="Times New Roman" w:hAnsi="Times New Roman" w:cs="Times New Roman"/>
          <w:color w:val="000000"/>
          <w:shd w:val="clear" w:color="auto" w:fill="FFFFFF"/>
        </w:rPr>
        <w:t xml:space="preserve">o investigate the physical properties of acids, </w:t>
      </w:r>
    </w:p>
    <w:p w14:paraId="60BD282F" w14:textId="77777777" w:rsidR="000D0B66" w:rsidRPr="00EC087D" w:rsidRDefault="000D0B66" w:rsidP="00B35CC4">
      <w:pPr>
        <w:pStyle w:val="NoSpacing1"/>
        <w:numPr>
          <w:ilvl w:val="0"/>
          <w:numId w:val="12"/>
        </w:numPr>
        <w:spacing w:line="360" w:lineRule="auto"/>
        <w:ind w:right="-126"/>
        <w:jc w:val="both"/>
        <w:rPr>
          <w:rFonts w:ascii="Times New Roman" w:eastAsia="Calibri" w:hAnsi="Times New Roman" w:cs="Times New Roman"/>
        </w:rPr>
      </w:pPr>
      <w:r w:rsidRPr="00EC087D">
        <w:rPr>
          <w:rFonts w:ascii="Times New Roman" w:hAnsi="Times New Roman" w:cs="Times New Roman"/>
          <w:color w:val="000000"/>
          <w:shd w:val="clear" w:color="auto" w:fill="FFFFFF"/>
        </w:rPr>
        <w:t>Pour some dilute acid in a beaker and dip blue litmus paper in it. Repeat the activity with red litmus paper. Record your observation.</w:t>
      </w:r>
    </w:p>
    <w:p w14:paraId="53BB85A4" w14:textId="77777777" w:rsidR="000D0B66" w:rsidRPr="00EC087D" w:rsidRDefault="000D0B66" w:rsidP="00B35CC4">
      <w:pPr>
        <w:pStyle w:val="NoSpacing1"/>
        <w:numPr>
          <w:ilvl w:val="0"/>
          <w:numId w:val="12"/>
        </w:numPr>
        <w:spacing w:line="360" w:lineRule="auto"/>
        <w:ind w:right="-126"/>
        <w:jc w:val="both"/>
        <w:rPr>
          <w:rFonts w:ascii="Times New Roman" w:eastAsia="Calibri" w:hAnsi="Times New Roman" w:cs="Times New Roman"/>
        </w:rPr>
      </w:pPr>
      <w:r w:rsidRPr="00EC087D">
        <w:rPr>
          <w:rFonts w:ascii="Times New Roman" w:hAnsi="Times New Roman" w:cs="Times New Roman"/>
          <w:color w:val="000000"/>
          <w:shd w:val="clear" w:color="auto" w:fill="FFFFFF"/>
        </w:rPr>
        <w:t>Pour dilute acid in a beaker and measure the pH using the pH scale.</w:t>
      </w:r>
    </w:p>
    <w:p w14:paraId="5C02B400" w14:textId="77777777" w:rsidR="000D0B66" w:rsidRPr="00EC087D" w:rsidRDefault="000D0B66" w:rsidP="000D0B66">
      <w:pPr>
        <w:pStyle w:val="NoSpacing1"/>
        <w:spacing w:line="360" w:lineRule="auto"/>
        <w:ind w:left="720" w:right="-126"/>
        <w:jc w:val="both"/>
        <w:rPr>
          <w:rFonts w:ascii="Times New Roman" w:eastAsia="Calibri" w:hAnsi="Times New Roman" w:cs="Times New Roman"/>
        </w:rPr>
      </w:pPr>
      <w:r w:rsidRPr="00EC087D">
        <w:rPr>
          <w:rFonts w:ascii="Times New Roman" w:hAnsi="Times New Roman" w:cs="Times New Roman"/>
          <w:color w:val="000000"/>
          <w:shd w:val="clear" w:color="auto" w:fill="FFFFFF"/>
        </w:rPr>
        <w:t>Record your observation.</w:t>
      </w:r>
    </w:p>
    <w:p w14:paraId="6EC05284" w14:textId="77777777" w:rsidR="000D0B66" w:rsidRPr="00EC087D" w:rsidRDefault="000D0B66" w:rsidP="00B35CC4">
      <w:pPr>
        <w:pStyle w:val="NoSpacing1"/>
        <w:numPr>
          <w:ilvl w:val="0"/>
          <w:numId w:val="12"/>
        </w:numPr>
        <w:spacing w:line="360" w:lineRule="auto"/>
        <w:ind w:right="-126"/>
        <w:jc w:val="both"/>
        <w:rPr>
          <w:rFonts w:ascii="Times New Roman" w:eastAsia="Calibri" w:hAnsi="Times New Roman" w:cs="Times New Roman"/>
        </w:rPr>
      </w:pPr>
      <w:r w:rsidRPr="00EC087D">
        <w:rPr>
          <w:rFonts w:ascii="Times New Roman" w:eastAsia="Calibri" w:hAnsi="Times New Roman" w:cs="Times New Roman"/>
        </w:rPr>
        <w:t>Pour some water in a beaker and</w:t>
      </w:r>
      <w:r w:rsidR="00EC087D">
        <w:rPr>
          <w:rFonts w:ascii="Times New Roman" w:eastAsia="Calibri" w:hAnsi="Times New Roman" w:cs="Times New Roman"/>
        </w:rPr>
        <w:t xml:space="preserve"> add some dilute acid to it. Do</w:t>
      </w:r>
      <w:r w:rsidRPr="00EC087D">
        <w:rPr>
          <w:rFonts w:ascii="Times New Roman" w:eastAsia="Calibri" w:hAnsi="Times New Roman" w:cs="Times New Roman"/>
        </w:rPr>
        <w:t xml:space="preserve"> you see any layer formed? </w:t>
      </w:r>
      <w:r w:rsidRPr="00EC087D">
        <w:rPr>
          <w:rFonts w:ascii="Times New Roman" w:hAnsi="Times New Roman" w:cs="Times New Roman"/>
          <w:color w:val="000000"/>
          <w:shd w:val="clear" w:color="auto" w:fill="FFFFFF"/>
        </w:rPr>
        <w:t>Record your observation.</w:t>
      </w:r>
    </w:p>
    <w:p w14:paraId="632A8F15" w14:textId="77777777" w:rsidR="000D0B66" w:rsidRPr="00EC087D" w:rsidRDefault="000D0B66" w:rsidP="00B35CC4">
      <w:pPr>
        <w:pStyle w:val="NoSpacing1"/>
        <w:numPr>
          <w:ilvl w:val="0"/>
          <w:numId w:val="12"/>
        </w:numPr>
        <w:spacing w:line="360" w:lineRule="auto"/>
        <w:ind w:right="-126"/>
        <w:jc w:val="both"/>
        <w:rPr>
          <w:rFonts w:ascii="Times New Roman" w:eastAsia="Calibri" w:hAnsi="Times New Roman" w:cs="Times New Roman"/>
        </w:rPr>
      </w:pPr>
      <w:r w:rsidRPr="00EC087D">
        <w:rPr>
          <w:rFonts w:ascii="Times New Roman" w:eastAsia="Calibri" w:hAnsi="Times New Roman" w:cs="Times New Roman"/>
        </w:rPr>
        <w:t xml:space="preserve">Pour some concentrated acid on the piece of cloth. </w:t>
      </w:r>
      <w:r w:rsidRPr="00EC087D">
        <w:rPr>
          <w:rFonts w:ascii="Times New Roman" w:hAnsi="Times New Roman" w:cs="Times New Roman"/>
          <w:color w:val="000000"/>
          <w:shd w:val="clear" w:color="auto" w:fill="FFFFFF"/>
        </w:rPr>
        <w:t>Record your observation.</w:t>
      </w:r>
    </w:p>
    <w:p w14:paraId="72BFFFA7" w14:textId="77777777" w:rsidR="000D0B66" w:rsidRPr="00EC087D" w:rsidRDefault="000D0B66" w:rsidP="000D0B66">
      <w:pPr>
        <w:pStyle w:val="NoSpacing1"/>
        <w:spacing w:line="360" w:lineRule="auto"/>
        <w:ind w:right="-126"/>
        <w:jc w:val="both"/>
        <w:rPr>
          <w:rFonts w:ascii="Times New Roman" w:eastAsia="Calibri" w:hAnsi="Times New Roman" w:cs="Times New Roman"/>
        </w:rPr>
      </w:pPr>
      <w:r w:rsidRPr="00EC087D">
        <w:rPr>
          <w:rFonts w:ascii="Times New Roman" w:eastAsia="Calibri" w:hAnsi="Times New Roman" w:cs="Times New Roman"/>
        </w:rPr>
        <w:t>Well done, for completing the task above. Hope you enjoyed it. Now compare your observation with the following</w:t>
      </w:r>
      <w:r w:rsidR="00EC087D">
        <w:rPr>
          <w:rFonts w:ascii="Times New Roman" w:eastAsia="Calibri" w:hAnsi="Times New Roman" w:cs="Times New Roman"/>
        </w:rPr>
        <w:t>;</w:t>
      </w:r>
    </w:p>
    <w:p w14:paraId="4ABFA081" w14:textId="77777777" w:rsidR="00EC087D" w:rsidRDefault="00EC087D" w:rsidP="00B35CC4">
      <w:pPr>
        <w:pStyle w:val="ListParagraph"/>
        <w:numPr>
          <w:ilvl w:val="0"/>
          <w:numId w:val="13"/>
        </w:numPr>
        <w:spacing w:after="0" w:line="480" w:lineRule="auto"/>
        <w:rPr>
          <w:rFonts w:ascii="Times New Roman" w:eastAsia="Times New Roman" w:hAnsi="Times New Roman" w:cs="Times New Roman"/>
          <w:sz w:val="24"/>
          <w:szCs w:val="24"/>
          <w:lang w:val="en-US"/>
        </w:rPr>
      </w:pPr>
      <w:r w:rsidRPr="00C178FD">
        <w:rPr>
          <w:rFonts w:ascii="Times New Roman" w:eastAsia="Times New Roman" w:hAnsi="Times New Roman" w:cs="Times New Roman"/>
          <w:sz w:val="24"/>
          <w:szCs w:val="24"/>
          <w:lang w:val="en-US"/>
        </w:rPr>
        <w:t>It turns blue litmus to red.</w:t>
      </w:r>
    </w:p>
    <w:p w14:paraId="347D5200" w14:textId="77777777" w:rsidR="00EC087D" w:rsidRPr="00C178FD" w:rsidRDefault="00EC087D" w:rsidP="00EC087D">
      <w:pPr>
        <w:pStyle w:val="ListParagraph"/>
        <w:spacing w:after="0" w:line="480" w:lineRule="auto"/>
        <w:ind w:left="1260"/>
        <w:rPr>
          <w:rFonts w:ascii="Times New Roman" w:eastAsia="Times New Roman" w:hAnsi="Times New Roman" w:cs="Times New Roman"/>
          <w:sz w:val="24"/>
          <w:szCs w:val="24"/>
          <w:lang w:val="en-US"/>
        </w:rPr>
      </w:pPr>
      <w:r w:rsidRPr="00C178FD">
        <w:rPr>
          <w:rFonts w:ascii="Times New Roman" w:eastAsia="Times New Roman" w:hAnsi="Times New Roman" w:cs="Times New Roman"/>
          <w:noProof/>
          <w:sz w:val="24"/>
          <w:szCs w:val="24"/>
          <w:lang w:val="en-US"/>
        </w:rPr>
        <w:lastRenderedPageBreak/>
        <w:drawing>
          <wp:inline distT="0" distB="0" distL="0" distR="0" wp14:anchorId="073B7182" wp14:editId="0E7E3C15">
            <wp:extent cx="2374765" cy="1288352"/>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79601" cy="1290976"/>
                    </a:xfrm>
                    <a:prstGeom prst="rect">
                      <a:avLst/>
                    </a:prstGeom>
                    <a:noFill/>
                    <a:ln>
                      <a:noFill/>
                    </a:ln>
                  </pic:spPr>
                </pic:pic>
              </a:graphicData>
            </a:graphic>
          </wp:inline>
        </w:drawing>
      </w:r>
    </w:p>
    <w:p w14:paraId="46BF9B5F" w14:textId="77777777" w:rsidR="00EC087D" w:rsidRPr="00C178FD" w:rsidRDefault="00EC087D" w:rsidP="00B35CC4">
      <w:pPr>
        <w:pStyle w:val="ListParagraph"/>
        <w:numPr>
          <w:ilvl w:val="0"/>
          <w:numId w:val="13"/>
        </w:numPr>
        <w:spacing w:after="0" w:line="480" w:lineRule="auto"/>
        <w:rPr>
          <w:rFonts w:ascii="Times New Roman" w:eastAsia="Times New Roman" w:hAnsi="Times New Roman" w:cs="Times New Roman"/>
          <w:sz w:val="24"/>
          <w:szCs w:val="24"/>
          <w:lang w:val="en-US"/>
        </w:rPr>
      </w:pPr>
      <w:r w:rsidRPr="00C178FD">
        <w:rPr>
          <w:rFonts w:ascii="Times New Roman" w:eastAsia="Times New Roman" w:hAnsi="Times New Roman" w:cs="Times New Roman"/>
          <w:sz w:val="24"/>
          <w:szCs w:val="24"/>
          <w:lang w:val="en-US"/>
        </w:rPr>
        <w:t>Have pH of less than 7</w:t>
      </w:r>
    </w:p>
    <w:p w14:paraId="3FB86F64" w14:textId="77777777" w:rsidR="00EC087D" w:rsidRPr="00C178FD" w:rsidRDefault="00EC087D" w:rsidP="00B35CC4">
      <w:pPr>
        <w:pStyle w:val="ListParagraph"/>
        <w:numPr>
          <w:ilvl w:val="0"/>
          <w:numId w:val="13"/>
        </w:numPr>
        <w:spacing w:after="0" w:line="480" w:lineRule="auto"/>
        <w:rPr>
          <w:rFonts w:ascii="Times New Roman" w:eastAsia="Times New Roman" w:hAnsi="Times New Roman" w:cs="Times New Roman"/>
          <w:sz w:val="24"/>
          <w:szCs w:val="24"/>
          <w:lang w:val="en-US"/>
        </w:rPr>
      </w:pPr>
      <w:r w:rsidRPr="00C178FD">
        <w:rPr>
          <w:rFonts w:ascii="Times New Roman" w:eastAsia="Times New Roman" w:hAnsi="Times New Roman" w:cs="Times New Roman"/>
          <w:sz w:val="24"/>
          <w:szCs w:val="24"/>
          <w:lang w:val="en-US"/>
        </w:rPr>
        <w:t>Soluble in water</w:t>
      </w:r>
    </w:p>
    <w:p w14:paraId="21962E0A" w14:textId="77777777" w:rsidR="00EC087D" w:rsidRPr="00C178FD" w:rsidRDefault="00EC087D" w:rsidP="00B35CC4">
      <w:pPr>
        <w:pStyle w:val="ListParagraph"/>
        <w:numPr>
          <w:ilvl w:val="0"/>
          <w:numId w:val="13"/>
        </w:numPr>
        <w:spacing w:after="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Acids</w:t>
      </w:r>
      <w:r w:rsidRPr="00C178FD">
        <w:rPr>
          <w:rFonts w:ascii="Times New Roman" w:eastAsia="Times New Roman" w:hAnsi="Times New Roman" w:cs="Times New Roman"/>
          <w:sz w:val="24"/>
          <w:szCs w:val="24"/>
          <w:lang w:val="en-US"/>
        </w:rPr>
        <w:t xml:space="preserve"> are corrosive when concentrated.</w:t>
      </w:r>
    </w:p>
    <w:p w14:paraId="1970FFE4" w14:textId="77777777" w:rsidR="00EC087D" w:rsidRDefault="00D40BC4" w:rsidP="00EC087D">
      <w:pPr>
        <w:pStyle w:val="ListParagraph"/>
        <w:spacing w:after="0" w:line="480" w:lineRule="auto"/>
        <w:ind w:left="12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following are</w:t>
      </w:r>
      <w:r w:rsidR="00EC087D">
        <w:rPr>
          <w:rFonts w:ascii="Times New Roman" w:eastAsia="Times New Roman" w:hAnsi="Times New Roman" w:cs="Times New Roman"/>
          <w:sz w:val="24"/>
          <w:szCs w:val="24"/>
          <w:lang w:val="en-US"/>
        </w:rPr>
        <w:t xml:space="preserve"> other  properties :</w:t>
      </w:r>
    </w:p>
    <w:p w14:paraId="1F158188" w14:textId="77777777" w:rsidR="000D0B66" w:rsidRPr="00C178FD" w:rsidRDefault="000D0B66" w:rsidP="00B35CC4">
      <w:pPr>
        <w:pStyle w:val="ListParagraph"/>
        <w:numPr>
          <w:ilvl w:val="0"/>
          <w:numId w:val="15"/>
        </w:numPr>
        <w:spacing w:after="0" w:line="480" w:lineRule="auto"/>
        <w:rPr>
          <w:rFonts w:ascii="Times New Roman" w:eastAsia="Times New Roman" w:hAnsi="Times New Roman" w:cs="Times New Roman"/>
          <w:sz w:val="24"/>
          <w:szCs w:val="24"/>
          <w:lang w:val="en-US"/>
        </w:rPr>
      </w:pPr>
      <w:r w:rsidRPr="00C178FD">
        <w:rPr>
          <w:rFonts w:ascii="Times New Roman" w:eastAsia="Times New Roman" w:hAnsi="Times New Roman" w:cs="Times New Roman"/>
          <w:sz w:val="24"/>
          <w:szCs w:val="24"/>
          <w:lang w:val="en-US"/>
        </w:rPr>
        <w:t>It has a sour taste.</w:t>
      </w:r>
    </w:p>
    <w:p w14:paraId="1716FE9F" w14:textId="77777777" w:rsidR="000D0B66" w:rsidRPr="00C178FD" w:rsidRDefault="000D0B66" w:rsidP="00B35CC4">
      <w:pPr>
        <w:pStyle w:val="ListParagraph"/>
        <w:numPr>
          <w:ilvl w:val="0"/>
          <w:numId w:val="15"/>
        </w:numPr>
        <w:spacing w:after="0" w:line="480" w:lineRule="auto"/>
        <w:rPr>
          <w:rFonts w:ascii="Times New Roman" w:eastAsia="Times New Roman" w:hAnsi="Times New Roman" w:cs="Times New Roman"/>
          <w:sz w:val="24"/>
          <w:szCs w:val="24"/>
          <w:lang w:val="en-US"/>
        </w:rPr>
      </w:pPr>
      <w:r w:rsidRPr="00C178FD">
        <w:rPr>
          <w:rFonts w:ascii="Times New Roman" w:eastAsia="Times New Roman" w:hAnsi="Times New Roman" w:cs="Times New Roman"/>
          <w:sz w:val="24"/>
          <w:szCs w:val="24"/>
          <w:lang w:val="en-US"/>
        </w:rPr>
        <w:t>Aqueous solution of acids conduct electricity.</w:t>
      </w:r>
    </w:p>
    <w:p w14:paraId="6832E6C9" w14:textId="77777777" w:rsidR="000D0B66" w:rsidRPr="00C178FD" w:rsidRDefault="000D0B66" w:rsidP="00B35CC4">
      <w:pPr>
        <w:pStyle w:val="ListParagraph"/>
        <w:numPr>
          <w:ilvl w:val="0"/>
          <w:numId w:val="15"/>
        </w:numPr>
        <w:spacing w:after="0" w:line="480" w:lineRule="auto"/>
        <w:rPr>
          <w:rFonts w:ascii="Times New Roman" w:eastAsia="Times New Roman" w:hAnsi="Times New Roman" w:cs="Times New Roman"/>
          <w:sz w:val="24"/>
          <w:szCs w:val="24"/>
          <w:lang w:val="en-US"/>
        </w:rPr>
      </w:pPr>
      <w:r w:rsidRPr="00C178FD">
        <w:rPr>
          <w:rFonts w:ascii="Times New Roman" w:eastAsia="Times New Roman" w:hAnsi="Times New Roman" w:cs="Times New Roman"/>
          <w:sz w:val="24"/>
          <w:szCs w:val="24"/>
          <w:lang w:val="en-US"/>
        </w:rPr>
        <w:t>It turns methyl orange to red.</w:t>
      </w:r>
    </w:p>
    <w:p w14:paraId="03CCA2BC" w14:textId="77777777" w:rsidR="000D0B66" w:rsidRPr="00C178FD" w:rsidRDefault="000D0B66" w:rsidP="00B35CC4">
      <w:pPr>
        <w:pStyle w:val="ListParagraph"/>
        <w:numPr>
          <w:ilvl w:val="0"/>
          <w:numId w:val="15"/>
        </w:numPr>
        <w:spacing w:after="0" w:line="480" w:lineRule="auto"/>
        <w:rPr>
          <w:rFonts w:ascii="Times New Roman" w:eastAsia="Times New Roman" w:hAnsi="Times New Roman" w:cs="Times New Roman"/>
          <w:sz w:val="24"/>
          <w:szCs w:val="24"/>
          <w:lang w:val="en-US"/>
        </w:rPr>
      </w:pPr>
      <w:r w:rsidRPr="00C178FD">
        <w:rPr>
          <w:rFonts w:ascii="Times New Roman" w:eastAsia="Times New Roman" w:hAnsi="Times New Roman" w:cs="Times New Roman"/>
          <w:sz w:val="24"/>
          <w:szCs w:val="24"/>
          <w:lang w:val="en-US"/>
        </w:rPr>
        <w:t>Acid are denser than water.</w:t>
      </w:r>
    </w:p>
    <w:p w14:paraId="5C8BC77C" w14:textId="77777777" w:rsidR="000D0B66" w:rsidRPr="00C178FD" w:rsidRDefault="00EC087D" w:rsidP="000D0B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w:t>
      </w:r>
      <w:r w:rsidR="000D12D6">
        <w:rPr>
          <w:rFonts w:ascii="Times New Roman" w:eastAsia="Times New Roman" w:hAnsi="Times New Roman" w:cs="Times New Roman"/>
          <w:sz w:val="24"/>
          <w:szCs w:val="24"/>
        </w:rPr>
        <w:t>s us now turn to chemical properties of acids</w:t>
      </w:r>
      <w:r>
        <w:rPr>
          <w:rFonts w:ascii="Times New Roman" w:eastAsia="Times New Roman" w:hAnsi="Times New Roman" w:cs="Times New Roman"/>
          <w:sz w:val="24"/>
          <w:szCs w:val="24"/>
        </w:rPr>
        <w:t>.</w:t>
      </w:r>
    </w:p>
    <w:p w14:paraId="7970BAEF" w14:textId="77777777" w:rsidR="000D0B66" w:rsidRPr="00C178FD" w:rsidRDefault="000D0B66" w:rsidP="000D0B66">
      <w:pPr>
        <w:pStyle w:val="NoSpacing1"/>
        <w:spacing w:line="480" w:lineRule="auto"/>
        <w:jc w:val="both"/>
        <w:rPr>
          <w:rFonts w:ascii="Times New Roman" w:eastAsia="Calibri" w:hAnsi="Times New Roman" w:cs="Times New Roman"/>
          <w:b/>
        </w:rPr>
      </w:pPr>
    </w:p>
    <w:p w14:paraId="74C04953" w14:textId="77777777" w:rsidR="000D0B66" w:rsidRPr="006B5AE1" w:rsidRDefault="000D0B66" w:rsidP="000D0B66">
      <w:pPr>
        <w:pStyle w:val="NoSpacing1"/>
        <w:spacing w:line="360" w:lineRule="auto"/>
        <w:jc w:val="both"/>
        <w:rPr>
          <w:rFonts w:ascii="Times New Roman" w:eastAsia="Calibri" w:hAnsi="Times New Roman"/>
        </w:rPr>
      </w:pPr>
      <w:r w:rsidRPr="00A636F6">
        <w:rPr>
          <w:rFonts w:ascii="Times New Roman" w:eastAsia="Calibri" w:hAnsi="Times New Roman" w:cs="Times New Roman"/>
          <w:b/>
        </w:rPr>
        <w:t>Pc (c)</w:t>
      </w:r>
      <w:r w:rsidRPr="00492E7C">
        <w:rPr>
          <w:rFonts w:ascii="Times New Roman" w:eastAsia="Calibri" w:hAnsi="Times New Roman"/>
          <w:color w:val="FF0000"/>
        </w:rPr>
        <w:t xml:space="preserve"> </w:t>
      </w:r>
      <w:r w:rsidRPr="006B5AE1">
        <w:rPr>
          <w:rFonts w:ascii="Times New Roman" w:eastAsia="Calibri" w:hAnsi="Times New Roman"/>
        </w:rPr>
        <w:t>Investigate chemical properties of acids</w:t>
      </w:r>
    </w:p>
    <w:p w14:paraId="0FC9E194" w14:textId="77777777" w:rsidR="00311C7F" w:rsidRDefault="000D0B66" w:rsidP="000D0B66">
      <w:pPr>
        <w:pStyle w:val="NoSpacing1"/>
        <w:spacing w:line="360" w:lineRule="auto"/>
        <w:jc w:val="both"/>
        <w:rPr>
          <w:rFonts w:ascii="Times New Roman" w:eastAsia="Calibri" w:hAnsi="Times New Roman"/>
          <w:b/>
        </w:rPr>
      </w:pPr>
      <w:r>
        <w:rPr>
          <w:rFonts w:ascii="Times New Roman" w:eastAsia="Calibri" w:hAnsi="Times New Roman"/>
          <w:b/>
        </w:rPr>
        <w:t>Acids have many chemical properties.</w:t>
      </w:r>
    </w:p>
    <w:p w14:paraId="4EDF97F2" w14:textId="77777777" w:rsidR="00B038E4" w:rsidRDefault="00311C7F" w:rsidP="00742C43">
      <w:pPr>
        <w:pStyle w:val="NoSpacing1"/>
        <w:spacing w:line="360" w:lineRule="auto"/>
        <w:jc w:val="both"/>
        <w:rPr>
          <w:rFonts w:ascii="Times New Roman" w:hAnsi="Times New Roman" w:cs="Times New Roman"/>
          <w:color w:val="000000"/>
          <w:shd w:val="clear" w:color="auto" w:fill="FFFFFF"/>
        </w:rPr>
      </w:pPr>
      <w:r w:rsidRPr="00163778">
        <w:rPr>
          <w:rFonts w:ascii="Times New Roman" w:hAnsi="Times New Roman" w:cs="Times New Roman"/>
          <w:color w:val="000000"/>
          <w:shd w:val="clear" w:color="auto" w:fill="FFFFFF"/>
        </w:rPr>
        <w:t>Y</w:t>
      </w:r>
      <w:r w:rsidR="00B038E4">
        <w:rPr>
          <w:rFonts w:ascii="Times New Roman" w:hAnsi="Times New Roman" w:cs="Times New Roman"/>
          <w:color w:val="000000"/>
          <w:shd w:val="clear" w:color="auto" w:fill="FFFFFF"/>
        </w:rPr>
        <w:t>ou need the following materials to investigate the chemical properties of acids.</w:t>
      </w:r>
    </w:p>
    <w:p w14:paraId="72D50D0E" w14:textId="77777777" w:rsidR="00B038E4" w:rsidRDefault="00B038E4" w:rsidP="00742C43">
      <w:pPr>
        <w:pStyle w:val="NoSpacing1"/>
        <w:spacing w:line="360" w:lineRule="auto"/>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Materials </w:t>
      </w:r>
      <w:r w:rsidR="00311C7F">
        <w:rPr>
          <w:rFonts w:ascii="Times New Roman" w:hAnsi="Times New Roman" w:cs="Times New Roman"/>
          <w:color w:val="000000"/>
          <w:shd w:val="clear" w:color="auto" w:fill="FFFFFF"/>
        </w:rPr>
        <w:t>: aqueous hydrochloric acid( 1M), spatu</w:t>
      </w:r>
      <w:r w:rsidR="0032124D">
        <w:rPr>
          <w:rFonts w:ascii="Times New Roman" w:hAnsi="Times New Roman" w:cs="Times New Roman"/>
          <w:color w:val="000000"/>
          <w:shd w:val="clear" w:color="auto" w:fill="FFFFFF"/>
        </w:rPr>
        <w:t>la, magnesium ribbon, sodium hydroxide, marble chip</w:t>
      </w:r>
      <w:r w:rsidR="00B37A43">
        <w:rPr>
          <w:rFonts w:ascii="Times New Roman" w:hAnsi="Times New Roman" w:cs="Times New Roman"/>
          <w:color w:val="000000"/>
          <w:shd w:val="clear" w:color="auto" w:fill="FFFFFF"/>
        </w:rPr>
        <w:t>s and sodium hydrogen carbonate, lime water, delivery tube</w:t>
      </w:r>
      <w:r w:rsidR="0058003E">
        <w:rPr>
          <w:rFonts w:ascii="Times New Roman" w:hAnsi="Times New Roman" w:cs="Times New Roman"/>
          <w:color w:val="000000"/>
          <w:shd w:val="clear" w:color="auto" w:fill="FFFFFF"/>
        </w:rPr>
        <w:t>, thermomet</w:t>
      </w:r>
      <w:r w:rsidR="006B7851">
        <w:rPr>
          <w:rFonts w:ascii="Times New Roman" w:hAnsi="Times New Roman" w:cs="Times New Roman"/>
          <w:color w:val="000000"/>
          <w:shd w:val="clear" w:color="auto" w:fill="FFFFFF"/>
        </w:rPr>
        <w:t>er</w:t>
      </w:r>
      <w:r w:rsidR="0058003E">
        <w:rPr>
          <w:rFonts w:ascii="Times New Roman" w:hAnsi="Times New Roman" w:cs="Times New Roman"/>
          <w:color w:val="000000"/>
          <w:shd w:val="clear" w:color="auto" w:fill="FFFFFF"/>
        </w:rPr>
        <w:t xml:space="preserve"> </w:t>
      </w:r>
      <w:r w:rsidR="00B37A43">
        <w:rPr>
          <w:rFonts w:ascii="Times New Roman" w:hAnsi="Times New Roman" w:cs="Times New Roman"/>
          <w:color w:val="000000"/>
          <w:shd w:val="clear" w:color="auto" w:fill="FFFFFF"/>
        </w:rPr>
        <w:t xml:space="preserve"> and burning splint.</w:t>
      </w:r>
      <w:r w:rsidR="00742C43">
        <w:rPr>
          <w:rFonts w:ascii="Times New Roman" w:hAnsi="Times New Roman" w:cs="Times New Roman"/>
          <w:color w:val="000000"/>
          <w:shd w:val="clear" w:color="auto" w:fill="FFFFFF"/>
        </w:rPr>
        <w:t xml:space="preserve"> </w:t>
      </w:r>
    </w:p>
    <w:p w14:paraId="7262D2BC" w14:textId="77777777" w:rsidR="00742C43" w:rsidRPr="00A636F6" w:rsidRDefault="00742C43" w:rsidP="00742C43">
      <w:pPr>
        <w:pStyle w:val="NoSpacing1"/>
        <w:spacing w:line="360" w:lineRule="auto"/>
        <w:jc w:val="both"/>
        <w:rPr>
          <w:rFonts w:ascii="Times New Roman" w:eastAsia="Calibri" w:hAnsi="Times New Roman"/>
          <w:b/>
        </w:rPr>
      </w:pPr>
      <w:r w:rsidRPr="00163778">
        <w:rPr>
          <w:rFonts w:ascii="Times New Roman" w:hAnsi="Times New Roman" w:cs="Times New Roman"/>
          <w:color w:val="000000"/>
          <w:shd w:val="clear" w:color="auto" w:fill="FFFFFF"/>
        </w:rPr>
        <w:t xml:space="preserve">We </w:t>
      </w:r>
      <w:r>
        <w:rPr>
          <w:rFonts w:ascii="Times New Roman" w:hAnsi="Times New Roman" w:cs="Times New Roman"/>
          <w:color w:val="000000"/>
          <w:shd w:val="clear" w:color="auto" w:fill="FFFFFF"/>
        </w:rPr>
        <w:t xml:space="preserve">strongly </w:t>
      </w:r>
      <w:r w:rsidRPr="00163778">
        <w:rPr>
          <w:rFonts w:ascii="Times New Roman" w:hAnsi="Times New Roman" w:cs="Times New Roman"/>
          <w:color w:val="000000"/>
          <w:shd w:val="clear" w:color="auto" w:fill="FFFFFF"/>
        </w:rPr>
        <w:t>advise you to adhere to the</w:t>
      </w:r>
      <w:r>
        <w:rPr>
          <w:rFonts w:ascii="Times New Roman" w:hAnsi="Times New Roman" w:cs="Times New Roman"/>
          <w:color w:val="000000"/>
          <w:shd w:val="clear" w:color="auto" w:fill="FFFFFF"/>
        </w:rPr>
        <w:t xml:space="preserve"> safety precautions stated in PC(b) above as you perform your experiment.</w:t>
      </w:r>
    </w:p>
    <w:p w14:paraId="543B71DA" w14:textId="77777777" w:rsidR="00311C7F" w:rsidRDefault="00311C7F" w:rsidP="000D0B66">
      <w:pPr>
        <w:pStyle w:val="NoSpacing1"/>
        <w:spacing w:line="360" w:lineRule="auto"/>
        <w:jc w:val="both"/>
        <w:rPr>
          <w:rFonts w:ascii="Times New Roman" w:eastAsia="Calibri" w:hAnsi="Times New Roman"/>
          <w:b/>
        </w:rPr>
      </w:pPr>
    </w:p>
    <w:p w14:paraId="078BA645" w14:textId="77777777" w:rsidR="00311C7F" w:rsidRPr="00EC087D" w:rsidRDefault="00311C7F" w:rsidP="00311C7F">
      <w:pPr>
        <w:pStyle w:val="NoSpacing1"/>
        <w:spacing w:line="360" w:lineRule="auto"/>
        <w:ind w:right="-126"/>
        <w:jc w:val="both"/>
        <w:rPr>
          <w:rFonts w:ascii="Times New Roman" w:hAnsi="Times New Roman" w:cs="Times New Roman"/>
          <w:color w:val="000000"/>
          <w:shd w:val="clear" w:color="auto" w:fill="FFFFFF"/>
        </w:rPr>
      </w:pPr>
      <w:r w:rsidRPr="00EC087D">
        <w:rPr>
          <w:rFonts w:ascii="Times New Roman" w:hAnsi="Times New Roman" w:cs="Times New Roman"/>
          <w:color w:val="000000"/>
          <w:shd w:val="clear" w:color="auto" w:fill="FFFFFF"/>
        </w:rPr>
        <w:t xml:space="preserve">Preform the under listed activities.to investigate the physical properties of acids, </w:t>
      </w:r>
    </w:p>
    <w:p w14:paraId="13765207" w14:textId="77777777" w:rsidR="00311C7F" w:rsidRPr="003F16D4" w:rsidRDefault="006B7851" w:rsidP="00B35CC4">
      <w:pPr>
        <w:pStyle w:val="NoSpacing1"/>
        <w:numPr>
          <w:ilvl w:val="0"/>
          <w:numId w:val="16"/>
        </w:numPr>
        <w:spacing w:line="360" w:lineRule="auto"/>
        <w:jc w:val="both"/>
        <w:rPr>
          <w:rFonts w:ascii="Times New Roman" w:eastAsia="Calibri" w:hAnsi="Times New Roman" w:cs="Times New Roman"/>
          <w:b/>
        </w:rPr>
      </w:pPr>
      <w:r w:rsidRPr="00925B0C">
        <w:rPr>
          <w:rFonts w:ascii="Times New Roman" w:eastAsia="Times New Roman" w:hAnsi="Times New Roman" w:cs="Times New Roman"/>
          <w:color w:val="222222"/>
          <w:shd w:val="clear" w:color="auto" w:fill="FFFFFF"/>
        </w:rPr>
        <w:t>Put the follow</w:t>
      </w:r>
      <w:r w:rsidRPr="003F16D4">
        <w:rPr>
          <w:rFonts w:ascii="Times New Roman" w:eastAsia="Times New Roman" w:hAnsi="Times New Roman" w:cs="Times New Roman"/>
          <w:color w:val="222222"/>
          <w:shd w:val="clear" w:color="auto" w:fill="FFFFFF"/>
        </w:rPr>
        <w:t>ing substances in separate test tubes:</w:t>
      </w:r>
    </w:p>
    <w:p w14:paraId="3D35896B" w14:textId="77777777" w:rsidR="006B7851" w:rsidRPr="003F16D4" w:rsidRDefault="006B7851" w:rsidP="006B7851">
      <w:pPr>
        <w:pStyle w:val="NoSpacing1"/>
        <w:spacing w:line="360" w:lineRule="auto"/>
        <w:ind w:left="720"/>
        <w:rPr>
          <w:rFonts w:ascii="Times New Roman" w:eastAsia="Times New Roman" w:hAnsi="Times New Roman" w:cs="Times New Roman"/>
          <w:color w:val="222222"/>
          <w:shd w:val="clear" w:color="auto" w:fill="FFFFFF"/>
        </w:rPr>
      </w:pPr>
      <w:r w:rsidRPr="003F16D4">
        <w:rPr>
          <w:rFonts w:ascii="Times New Roman" w:eastAsia="Times New Roman" w:hAnsi="Times New Roman" w:cs="Times New Roman"/>
          <w:color w:val="222222"/>
          <w:shd w:val="clear" w:color="auto" w:fill="FFFFFF"/>
        </w:rPr>
        <w:t>Tube A</w:t>
      </w:r>
      <w:r w:rsidR="00B038E4">
        <w:rPr>
          <w:rFonts w:ascii="Times New Roman" w:eastAsia="Times New Roman" w:hAnsi="Times New Roman" w:cs="Times New Roman"/>
          <w:color w:val="222222"/>
          <w:shd w:val="clear" w:color="auto" w:fill="FFFFFF"/>
        </w:rPr>
        <w:t>:</w:t>
      </w:r>
      <w:r w:rsidRPr="003F16D4">
        <w:rPr>
          <w:rFonts w:ascii="Times New Roman" w:eastAsia="Times New Roman" w:hAnsi="Times New Roman" w:cs="Times New Roman"/>
          <w:color w:val="222222"/>
          <w:shd w:val="clear" w:color="auto" w:fill="FFFFFF"/>
        </w:rPr>
        <w:t xml:space="preserve"> </w:t>
      </w:r>
      <w:r w:rsidR="00B038E4">
        <w:rPr>
          <w:rFonts w:ascii="Times New Roman" w:eastAsia="Times New Roman" w:hAnsi="Times New Roman" w:cs="Times New Roman"/>
          <w:color w:val="222222"/>
          <w:shd w:val="clear" w:color="auto" w:fill="FFFFFF"/>
        </w:rPr>
        <w:t>a</w:t>
      </w:r>
      <w:r w:rsidRPr="003F16D4">
        <w:rPr>
          <w:rFonts w:ascii="Times New Roman" w:eastAsia="Times New Roman" w:hAnsi="Times New Roman" w:cs="Times New Roman"/>
          <w:color w:val="222222"/>
          <w:shd w:val="clear" w:color="auto" w:fill="FFFFFF"/>
        </w:rPr>
        <w:t xml:space="preserve"> 4 cm strip of magnesium </w:t>
      </w:r>
    </w:p>
    <w:p w14:paraId="49E5B486" w14:textId="77777777" w:rsidR="006B7851" w:rsidRPr="003F16D4" w:rsidRDefault="006B7851" w:rsidP="006B7851">
      <w:pPr>
        <w:pStyle w:val="NoSpacing1"/>
        <w:spacing w:line="360" w:lineRule="auto"/>
        <w:ind w:left="720"/>
        <w:rPr>
          <w:rFonts w:ascii="Times New Roman" w:eastAsia="Times New Roman" w:hAnsi="Times New Roman" w:cs="Times New Roman"/>
          <w:color w:val="222222"/>
          <w:shd w:val="clear" w:color="auto" w:fill="FFFFFF"/>
        </w:rPr>
      </w:pPr>
      <w:r w:rsidRPr="003F16D4">
        <w:rPr>
          <w:rFonts w:ascii="Times New Roman" w:eastAsia="Times New Roman" w:hAnsi="Times New Roman" w:cs="Times New Roman"/>
          <w:color w:val="222222"/>
          <w:shd w:val="clear" w:color="auto" w:fill="FFFFFF"/>
        </w:rPr>
        <w:t>Tube B</w:t>
      </w:r>
      <w:r w:rsidR="00B038E4">
        <w:rPr>
          <w:rFonts w:ascii="Times New Roman" w:eastAsia="Times New Roman" w:hAnsi="Times New Roman" w:cs="Times New Roman"/>
          <w:color w:val="222222"/>
          <w:shd w:val="clear" w:color="auto" w:fill="FFFFFF"/>
        </w:rPr>
        <w:t xml:space="preserve"> : </w:t>
      </w:r>
      <w:r w:rsidRPr="00925B0C">
        <w:rPr>
          <w:rFonts w:ascii="Times New Roman" w:eastAsia="Times New Roman" w:hAnsi="Times New Roman" w:cs="Times New Roman"/>
          <w:color w:val="222222"/>
          <w:shd w:val="clear" w:color="auto" w:fill="FFFFFF"/>
        </w:rPr>
        <w:t>a spatula full of sod</w:t>
      </w:r>
      <w:r w:rsidRPr="003F16D4">
        <w:rPr>
          <w:rFonts w:ascii="Times New Roman" w:eastAsia="Times New Roman" w:hAnsi="Times New Roman" w:cs="Times New Roman"/>
          <w:color w:val="222222"/>
          <w:shd w:val="clear" w:color="auto" w:fill="FFFFFF"/>
        </w:rPr>
        <w:t>ium hydrogentrioxocarbonate(lV)</w:t>
      </w:r>
    </w:p>
    <w:p w14:paraId="0C4B4CAE" w14:textId="77777777" w:rsidR="003F16D4" w:rsidRPr="003F16D4" w:rsidRDefault="006B7851" w:rsidP="006B7851">
      <w:pPr>
        <w:pStyle w:val="NoSpacing1"/>
        <w:spacing w:line="360" w:lineRule="auto"/>
        <w:ind w:left="720"/>
        <w:rPr>
          <w:rFonts w:ascii="Times New Roman" w:eastAsia="Times New Roman" w:hAnsi="Times New Roman" w:cs="Times New Roman"/>
          <w:color w:val="222222"/>
          <w:shd w:val="clear" w:color="auto" w:fill="FFFFFF"/>
        </w:rPr>
      </w:pPr>
      <w:r w:rsidRPr="00925B0C">
        <w:rPr>
          <w:rFonts w:ascii="Times New Roman" w:eastAsia="Times New Roman" w:hAnsi="Times New Roman" w:cs="Times New Roman"/>
          <w:color w:val="222222"/>
          <w:shd w:val="clear" w:color="auto" w:fill="FFFFFF"/>
        </w:rPr>
        <w:lastRenderedPageBreak/>
        <w:t>Tube</w:t>
      </w:r>
      <w:r w:rsidRPr="003F16D4">
        <w:rPr>
          <w:rFonts w:ascii="Times New Roman" w:eastAsia="Times New Roman" w:hAnsi="Times New Roman" w:cs="Times New Roman"/>
          <w:color w:val="222222"/>
          <w:shd w:val="clear" w:color="auto" w:fill="FFFFFF"/>
        </w:rPr>
        <w:t xml:space="preserve"> C</w:t>
      </w:r>
      <w:r w:rsidR="00B038E4">
        <w:rPr>
          <w:rFonts w:ascii="Times New Roman" w:eastAsia="Times New Roman" w:hAnsi="Times New Roman" w:cs="Times New Roman"/>
          <w:color w:val="222222"/>
          <w:shd w:val="clear" w:color="auto" w:fill="FFFFFF"/>
        </w:rPr>
        <w:t xml:space="preserve">: </w:t>
      </w:r>
      <w:r w:rsidRPr="003F16D4">
        <w:rPr>
          <w:rFonts w:ascii="Times New Roman" w:eastAsia="Times New Roman" w:hAnsi="Times New Roman" w:cs="Times New Roman"/>
          <w:color w:val="222222"/>
          <w:shd w:val="clear" w:color="auto" w:fill="FFFFFF"/>
        </w:rPr>
        <w:t xml:space="preserve"> 5 cm3 of l M sodium hydroxide</w:t>
      </w:r>
      <w:r w:rsidRPr="00925B0C">
        <w:rPr>
          <w:rFonts w:ascii="Times New Roman" w:eastAsia="Times New Roman" w:hAnsi="Times New Roman" w:cs="Times New Roman"/>
          <w:color w:val="222222"/>
          <w:shd w:val="clear" w:color="auto" w:fill="FFFFFF"/>
        </w:rPr>
        <w:t xml:space="preserve">. plus a drop of litmus solution </w:t>
      </w:r>
    </w:p>
    <w:p w14:paraId="3FC95413" w14:textId="77777777" w:rsidR="006B7851" w:rsidRPr="003F16D4" w:rsidRDefault="006B7851" w:rsidP="006B7851">
      <w:pPr>
        <w:pStyle w:val="NoSpacing1"/>
        <w:spacing w:line="360" w:lineRule="auto"/>
        <w:ind w:left="720"/>
        <w:rPr>
          <w:rFonts w:ascii="Times New Roman" w:eastAsia="Times New Roman" w:hAnsi="Times New Roman" w:cs="Times New Roman"/>
          <w:color w:val="222222"/>
          <w:shd w:val="clear" w:color="auto" w:fill="FFFFFF"/>
        </w:rPr>
      </w:pPr>
      <w:r w:rsidRPr="003F16D4">
        <w:rPr>
          <w:rFonts w:ascii="Times New Roman" w:eastAsia="Times New Roman" w:hAnsi="Times New Roman" w:cs="Times New Roman"/>
          <w:color w:val="222222"/>
          <w:shd w:val="clear" w:color="auto" w:fill="FFFFFF"/>
        </w:rPr>
        <w:t xml:space="preserve">Tube D </w:t>
      </w:r>
      <w:r w:rsidR="00B038E4">
        <w:rPr>
          <w:rFonts w:ascii="Times New Roman" w:eastAsia="Times New Roman" w:hAnsi="Times New Roman" w:cs="Times New Roman"/>
          <w:color w:val="222222"/>
          <w:shd w:val="clear" w:color="auto" w:fill="FFFFFF"/>
        </w:rPr>
        <w:t xml:space="preserve">: </w:t>
      </w:r>
      <w:r w:rsidRPr="00925B0C">
        <w:rPr>
          <w:rFonts w:ascii="Times New Roman" w:eastAsia="Times New Roman" w:hAnsi="Times New Roman" w:cs="Times New Roman"/>
          <w:color w:val="222222"/>
          <w:shd w:val="clear" w:color="auto" w:fill="FFFFFF"/>
        </w:rPr>
        <w:t xml:space="preserve"> marble chips </w:t>
      </w:r>
    </w:p>
    <w:p w14:paraId="29AB44D4" w14:textId="77777777" w:rsidR="006B7851" w:rsidRPr="003F16D4" w:rsidRDefault="006B7851" w:rsidP="00B35CC4">
      <w:pPr>
        <w:pStyle w:val="NoSpacing1"/>
        <w:numPr>
          <w:ilvl w:val="0"/>
          <w:numId w:val="16"/>
        </w:numPr>
        <w:spacing w:line="360" w:lineRule="auto"/>
        <w:rPr>
          <w:rFonts w:ascii="Times New Roman" w:eastAsia="Calibri" w:hAnsi="Times New Roman" w:cs="Times New Roman"/>
          <w:b/>
        </w:rPr>
      </w:pPr>
      <w:r w:rsidRPr="00925B0C">
        <w:rPr>
          <w:rFonts w:ascii="Times New Roman" w:eastAsia="Times New Roman" w:hAnsi="Times New Roman" w:cs="Times New Roman"/>
          <w:color w:val="222222"/>
          <w:shd w:val="clear" w:color="auto" w:fill="FFFFFF"/>
        </w:rPr>
        <w:t>Add aqueous hydrochloric acid (about i M) to each test tube until any reaction ceases. Check the temperature of the mixture before and aft</w:t>
      </w:r>
      <w:r w:rsidRPr="003F16D4">
        <w:rPr>
          <w:rFonts w:ascii="Times New Roman" w:eastAsia="Times New Roman" w:hAnsi="Times New Roman" w:cs="Times New Roman"/>
          <w:color w:val="222222"/>
          <w:shd w:val="clear" w:color="auto" w:fill="FFFFFF"/>
        </w:rPr>
        <w:t xml:space="preserve">er the acid is added by using a </w:t>
      </w:r>
      <w:r w:rsidRPr="00925B0C">
        <w:rPr>
          <w:rFonts w:ascii="Times New Roman" w:eastAsia="Times New Roman" w:hAnsi="Times New Roman" w:cs="Times New Roman"/>
          <w:color w:val="222222"/>
          <w:shd w:val="clear" w:color="auto" w:fill="FFFFFF"/>
        </w:rPr>
        <w:t>thermometer.</w:t>
      </w:r>
    </w:p>
    <w:p w14:paraId="2A7C5062" w14:textId="77777777" w:rsidR="0058003E" w:rsidRPr="003F16D4" w:rsidRDefault="0058003E" w:rsidP="0058003E">
      <w:pPr>
        <w:pStyle w:val="NoSpacing1"/>
        <w:spacing w:line="360" w:lineRule="auto"/>
        <w:ind w:left="720"/>
        <w:rPr>
          <w:rFonts w:ascii="Times New Roman" w:eastAsia="Times New Roman" w:hAnsi="Times New Roman" w:cs="Times New Roman"/>
          <w:color w:val="222222"/>
          <w:shd w:val="clear" w:color="auto" w:fill="FFFFFF"/>
        </w:rPr>
      </w:pPr>
      <w:r w:rsidRPr="003F16D4">
        <w:rPr>
          <w:rFonts w:ascii="Times New Roman" w:eastAsia="Times New Roman" w:hAnsi="Times New Roman" w:cs="Times New Roman"/>
          <w:color w:val="222222"/>
          <w:shd w:val="clear" w:color="auto" w:fill="FFFFFF"/>
        </w:rPr>
        <w:t>Record your observation.</w:t>
      </w:r>
    </w:p>
    <w:p w14:paraId="7E24917F" w14:textId="77777777" w:rsidR="0058003E" w:rsidRPr="003F16D4" w:rsidRDefault="0058003E" w:rsidP="00B35CC4">
      <w:pPr>
        <w:pStyle w:val="NoSpacing1"/>
        <w:numPr>
          <w:ilvl w:val="0"/>
          <w:numId w:val="16"/>
        </w:numPr>
        <w:spacing w:line="360" w:lineRule="auto"/>
        <w:rPr>
          <w:rFonts w:ascii="Times New Roman" w:eastAsia="Calibri" w:hAnsi="Times New Roman" w:cs="Times New Roman"/>
          <w:b/>
        </w:rPr>
      </w:pPr>
      <w:r w:rsidRPr="003F16D4">
        <w:rPr>
          <w:rFonts w:ascii="Times New Roman" w:hAnsi="Times New Roman" w:cs="Times New Roman"/>
          <w:color w:val="222222"/>
          <w:shd w:val="clear" w:color="auto" w:fill="FFFFFF"/>
        </w:rPr>
        <w:t>Test the gas evolved from tube A with a burning splint and that evolved from tube B and tube D with lime water using a gas  delivery tube  as indicated below</w:t>
      </w:r>
    </w:p>
    <w:p w14:paraId="5BEEA36E" w14:textId="77777777" w:rsidR="0058003E" w:rsidRDefault="002F044A" w:rsidP="0058003E">
      <w:pPr>
        <w:pStyle w:val="NoSpacing1"/>
        <w:spacing w:line="360" w:lineRule="auto"/>
        <w:ind w:left="720"/>
        <w:rPr>
          <w:rFonts w:ascii="Times New Roman" w:eastAsia="Calibri" w:hAnsi="Times New Roman"/>
          <w:b/>
        </w:rPr>
      </w:pPr>
      <w:r>
        <w:rPr>
          <w:rFonts w:ascii="Times New Roman" w:eastAsia="Calibri" w:hAnsi="Times New Roman"/>
          <w:b/>
          <w:noProof/>
        </w:rPr>
        <w:drawing>
          <wp:inline distT="0" distB="0" distL="0" distR="0" wp14:anchorId="1BD3996B" wp14:editId="1FB162A8">
            <wp:extent cx="2392056" cy="1567543"/>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3587" cy="1568546"/>
                    </a:xfrm>
                    <a:prstGeom prst="rect">
                      <a:avLst/>
                    </a:prstGeom>
                    <a:noFill/>
                    <a:ln>
                      <a:noFill/>
                    </a:ln>
                  </pic:spPr>
                </pic:pic>
              </a:graphicData>
            </a:graphic>
          </wp:inline>
        </w:drawing>
      </w:r>
      <w:r w:rsidR="00CC2D51">
        <w:rPr>
          <w:rFonts w:ascii="Times New Roman" w:eastAsia="Calibri" w:hAnsi="Times New Roman"/>
          <w:b/>
          <w:noProof/>
        </w:rPr>
        <w:drawing>
          <wp:inline distT="0" distB="0" distL="0" distR="0" wp14:anchorId="73229720" wp14:editId="110CAD80">
            <wp:extent cx="2157747" cy="17207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7728" cy="1720749"/>
                    </a:xfrm>
                    <a:prstGeom prst="rect">
                      <a:avLst/>
                    </a:prstGeom>
                    <a:noFill/>
                    <a:ln>
                      <a:noFill/>
                    </a:ln>
                  </pic:spPr>
                </pic:pic>
              </a:graphicData>
            </a:graphic>
          </wp:inline>
        </w:drawing>
      </w:r>
    </w:p>
    <w:p w14:paraId="6D009B2F" w14:textId="77777777" w:rsidR="00CC2D51" w:rsidRPr="0058003E" w:rsidRDefault="00CC2D51" w:rsidP="0058003E">
      <w:pPr>
        <w:pStyle w:val="NoSpacing1"/>
        <w:spacing w:line="360" w:lineRule="auto"/>
        <w:ind w:left="720"/>
        <w:rPr>
          <w:rFonts w:ascii="Times New Roman" w:eastAsia="Calibri" w:hAnsi="Times New Roman"/>
          <w:b/>
        </w:rPr>
      </w:pPr>
      <w:r>
        <w:rPr>
          <w:rFonts w:ascii="Times New Roman" w:eastAsia="Calibri" w:hAnsi="Times New Roman"/>
          <w:b/>
        </w:rPr>
        <w:t>Fig.2aTesting gas using limewater</w:t>
      </w:r>
      <w:r>
        <w:rPr>
          <w:rFonts w:ascii="Times New Roman" w:eastAsia="Calibri" w:hAnsi="Times New Roman"/>
          <w:b/>
        </w:rPr>
        <w:tab/>
      </w:r>
      <w:r>
        <w:rPr>
          <w:rFonts w:ascii="Times New Roman" w:eastAsia="Calibri" w:hAnsi="Times New Roman"/>
          <w:b/>
        </w:rPr>
        <w:tab/>
        <w:t>Fig.2b testing gas with glowing splint</w:t>
      </w:r>
    </w:p>
    <w:p w14:paraId="4B4E4D50" w14:textId="77777777" w:rsidR="00DB26C4" w:rsidRPr="00CE66D2" w:rsidRDefault="0058003E" w:rsidP="00B35CC4">
      <w:pPr>
        <w:pStyle w:val="NoSpacing1"/>
        <w:numPr>
          <w:ilvl w:val="0"/>
          <w:numId w:val="16"/>
        </w:numPr>
        <w:spacing w:line="360" w:lineRule="auto"/>
        <w:rPr>
          <w:rFonts w:ascii="Times New Roman" w:eastAsia="Calibri" w:hAnsi="Times New Roman" w:cs="Times New Roman"/>
          <w:b/>
        </w:rPr>
      </w:pPr>
      <w:r w:rsidRPr="00CE66D2">
        <w:rPr>
          <w:rFonts w:ascii="Times New Roman" w:hAnsi="Times New Roman" w:cs="Times New Roman"/>
          <w:color w:val="222222"/>
          <w:shd w:val="clear" w:color="auto" w:fill="FFFFFF"/>
        </w:rPr>
        <w:t>Describe all th</w:t>
      </w:r>
      <w:r w:rsidR="00D029C5" w:rsidRPr="00CE66D2">
        <w:rPr>
          <w:rFonts w:ascii="Times New Roman" w:hAnsi="Times New Roman" w:cs="Times New Roman"/>
          <w:color w:val="222222"/>
          <w:shd w:val="clear" w:color="auto" w:fill="FFFFFF"/>
        </w:rPr>
        <w:t xml:space="preserve">e tests and record all your </w:t>
      </w:r>
      <w:r w:rsidRPr="00CE66D2">
        <w:rPr>
          <w:rFonts w:ascii="Times New Roman" w:hAnsi="Times New Roman" w:cs="Times New Roman"/>
          <w:color w:val="222222"/>
          <w:shd w:val="clear" w:color="auto" w:fill="FFFFFF"/>
        </w:rPr>
        <w:t>observations an</w:t>
      </w:r>
      <w:r w:rsidR="00D029C5" w:rsidRPr="00CE66D2">
        <w:rPr>
          <w:rFonts w:ascii="Times New Roman" w:hAnsi="Times New Roman" w:cs="Times New Roman"/>
          <w:color w:val="222222"/>
          <w:shd w:val="clear" w:color="auto" w:fill="FFFFFF"/>
        </w:rPr>
        <w:t xml:space="preserve">d gas evolved in a table like </w:t>
      </w:r>
      <w:r w:rsidRPr="00CE66D2">
        <w:rPr>
          <w:rFonts w:ascii="Times New Roman" w:hAnsi="Times New Roman" w:cs="Times New Roman"/>
          <w:color w:val="222222"/>
          <w:shd w:val="clear" w:color="auto" w:fill="FFFFFF"/>
        </w:rPr>
        <w:t>the one below.</w:t>
      </w:r>
      <w:r w:rsidR="00DB26C4" w:rsidRPr="00CE66D2">
        <w:rPr>
          <w:rFonts w:ascii="Times New Roman" w:hAnsi="Times New Roman" w:cs="Times New Roman"/>
          <w:color w:val="222222"/>
          <w:shd w:val="clear" w:color="auto" w:fill="FFFFFF"/>
        </w:rPr>
        <w:t xml:space="preserve"> The observations should include colour. l smell, change in temperature and effect on litmus paper. </w:t>
      </w:r>
    </w:p>
    <w:tbl>
      <w:tblPr>
        <w:tblStyle w:val="TableGrid"/>
        <w:tblW w:w="0" w:type="auto"/>
        <w:tblInd w:w="720" w:type="dxa"/>
        <w:tblLook w:val="04A0" w:firstRow="1" w:lastRow="0" w:firstColumn="1" w:lastColumn="0" w:noHBand="0" w:noVBand="1"/>
      </w:tblPr>
      <w:tblGrid>
        <w:gridCol w:w="2931"/>
        <w:gridCol w:w="2980"/>
        <w:gridCol w:w="2945"/>
      </w:tblGrid>
      <w:tr w:rsidR="00D029C5" w:rsidRPr="00CE66D2" w14:paraId="41E5A93B" w14:textId="77777777" w:rsidTr="00DB26C4">
        <w:tc>
          <w:tcPr>
            <w:tcW w:w="2931" w:type="dxa"/>
          </w:tcPr>
          <w:p w14:paraId="15F8DDFE" w14:textId="77777777" w:rsidR="00D029C5" w:rsidRPr="00CE66D2" w:rsidRDefault="00D029C5" w:rsidP="00D029C5">
            <w:pPr>
              <w:pStyle w:val="NoSpacing1"/>
              <w:spacing w:line="360" w:lineRule="auto"/>
              <w:ind w:left="0"/>
              <w:rPr>
                <w:rFonts w:ascii="Times New Roman" w:hAnsi="Times New Roman" w:cs="Times New Roman"/>
                <w:color w:val="222222"/>
                <w:shd w:val="clear" w:color="auto" w:fill="FFFFFF"/>
              </w:rPr>
            </w:pPr>
            <w:r w:rsidRPr="00CE66D2">
              <w:rPr>
                <w:rFonts w:ascii="Times New Roman" w:hAnsi="Times New Roman" w:cs="Times New Roman"/>
                <w:color w:val="222222"/>
                <w:shd w:val="clear" w:color="auto" w:fill="FFFFFF"/>
              </w:rPr>
              <w:t xml:space="preserve">Tests </w:t>
            </w:r>
          </w:p>
        </w:tc>
        <w:tc>
          <w:tcPr>
            <w:tcW w:w="2980" w:type="dxa"/>
          </w:tcPr>
          <w:p w14:paraId="07690A48" w14:textId="77777777" w:rsidR="00D029C5" w:rsidRPr="00CE66D2" w:rsidRDefault="00D029C5" w:rsidP="00D029C5">
            <w:pPr>
              <w:pStyle w:val="NoSpacing1"/>
              <w:spacing w:line="360" w:lineRule="auto"/>
              <w:ind w:left="0"/>
              <w:rPr>
                <w:rFonts w:ascii="Times New Roman" w:hAnsi="Times New Roman" w:cs="Times New Roman"/>
                <w:color w:val="222222"/>
                <w:shd w:val="clear" w:color="auto" w:fill="FFFFFF"/>
              </w:rPr>
            </w:pPr>
            <w:r w:rsidRPr="00CE66D2">
              <w:rPr>
                <w:rFonts w:ascii="Times New Roman" w:hAnsi="Times New Roman" w:cs="Times New Roman"/>
                <w:color w:val="222222"/>
                <w:shd w:val="clear" w:color="auto" w:fill="FFFFFF"/>
              </w:rPr>
              <w:t xml:space="preserve">Observation </w:t>
            </w:r>
          </w:p>
        </w:tc>
        <w:tc>
          <w:tcPr>
            <w:tcW w:w="2945" w:type="dxa"/>
          </w:tcPr>
          <w:p w14:paraId="63BC17B0" w14:textId="77777777" w:rsidR="00D029C5" w:rsidRPr="00CE66D2" w:rsidRDefault="00D029C5" w:rsidP="00D029C5">
            <w:pPr>
              <w:pStyle w:val="NoSpacing1"/>
              <w:spacing w:line="360" w:lineRule="auto"/>
              <w:ind w:left="0"/>
              <w:rPr>
                <w:rFonts w:ascii="Times New Roman" w:hAnsi="Times New Roman" w:cs="Times New Roman"/>
                <w:color w:val="222222"/>
                <w:shd w:val="clear" w:color="auto" w:fill="FFFFFF"/>
              </w:rPr>
            </w:pPr>
            <w:r w:rsidRPr="00CE66D2">
              <w:rPr>
                <w:rFonts w:ascii="Times New Roman" w:hAnsi="Times New Roman" w:cs="Times New Roman"/>
                <w:color w:val="222222"/>
                <w:shd w:val="clear" w:color="auto" w:fill="FFFFFF"/>
              </w:rPr>
              <w:t>Gas evolved, if any</w:t>
            </w:r>
          </w:p>
        </w:tc>
      </w:tr>
      <w:tr w:rsidR="00D029C5" w:rsidRPr="00CE66D2" w14:paraId="018481E7" w14:textId="77777777" w:rsidTr="00DB26C4">
        <w:tc>
          <w:tcPr>
            <w:tcW w:w="2931" w:type="dxa"/>
          </w:tcPr>
          <w:p w14:paraId="229A24A9" w14:textId="77777777" w:rsidR="00D029C5" w:rsidRPr="00CE66D2" w:rsidRDefault="00D029C5" w:rsidP="00D029C5">
            <w:pPr>
              <w:pStyle w:val="NoSpacing1"/>
              <w:spacing w:line="360" w:lineRule="auto"/>
              <w:ind w:left="0"/>
              <w:rPr>
                <w:rFonts w:ascii="Times New Roman" w:hAnsi="Times New Roman" w:cs="Times New Roman"/>
                <w:color w:val="222222"/>
                <w:shd w:val="clear" w:color="auto" w:fill="FFFFFF"/>
              </w:rPr>
            </w:pPr>
            <w:r w:rsidRPr="00CE66D2">
              <w:rPr>
                <w:rFonts w:ascii="Times New Roman" w:hAnsi="Times New Roman" w:cs="Times New Roman"/>
                <w:color w:val="222222"/>
                <w:shd w:val="clear" w:color="auto" w:fill="FFFFFF"/>
              </w:rPr>
              <w:t>Test tube A: A small Mg metal was put into a test tube. Dil. HCl was added.</w:t>
            </w:r>
          </w:p>
        </w:tc>
        <w:tc>
          <w:tcPr>
            <w:tcW w:w="2980" w:type="dxa"/>
          </w:tcPr>
          <w:p w14:paraId="0E7D3446" w14:textId="77777777" w:rsidR="00D029C5" w:rsidRPr="00CE66D2" w:rsidRDefault="00D029C5" w:rsidP="00D029C5">
            <w:pPr>
              <w:pStyle w:val="NoSpacing1"/>
              <w:spacing w:line="360" w:lineRule="auto"/>
              <w:ind w:left="0"/>
              <w:rPr>
                <w:rFonts w:ascii="Times New Roman" w:hAnsi="Times New Roman" w:cs="Times New Roman"/>
                <w:color w:val="222222"/>
                <w:shd w:val="clear" w:color="auto" w:fill="FFFFFF"/>
              </w:rPr>
            </w:pPr>
          </w:p>
        </w:tc>
        <w:tc>
          <w:tcPr>
            <w:tcW w:w="2945" w:type="dxa"/>
          </w:tcPr>
          <w:p w14:paraId="744B22D7" w14:textId="77777777" w:rsidR="00D029C5" w:rsidRPr="00CE66D2" w:rsidRDefault="00D029C5" w:rsidP="00D029C5">
            <w:pPr>
              <w:pStyle w:val="NoSpacing1"/>
              <w:spacing w:line="360" w:lineRule="auto"/>
              <w:ind w:left="0"/>
              <w:rPr>
                <w:rFonts w:ascii="Times New Roman" w:hAnsi="Times New Roman" w:cs="Times New Roman"/>
                <w:color w:val="222222"/>
                <w:shd w:val="clear" w:color="auto" w:fill="FFFFFF"/>
              </w:rPr>
            </w:pPr>
          </w:p>
        </w:tc>
      </w:tr>
    </w:tbl>
    <w:p w14:paraId="53782EB1" w14:textId="77777777" w:rsidR="00D029C5" w:rsidRPr="00CE66D2" w:rsidRDefault="00D029C5" w:rsidP="00D029C5">
      <w:pPr>
        <w:pStyle w:val="NoSpacing1"/>
        <w:spacing w:line="360" w:lineRule="auto"/>
        <w:ind w:left="720"/>
        <w:rPr>
          <w:rFonts w:ascii="Times New Roman" w:hAnsi="Times New Roman" w:cs="Times New Roman"/>
          <w:color w:val="222222"/>
          <w:shd w:val="clear" w:color="auto" w:fill="FFFFFF"/>
        </w:rPr>
      </w:pPr>
    </w:p>
    <w:p w14:paraId="44A429D9" w14:textId="77777777" w:rsidR="00742C43" w:rsidRPr="00CE66D2" w:rsidRDefault="0027426B" w:rsidP="00742C43">
      <w:pPr>
        <w:pStyle w:val="NoSpacing1"/>
        <w:spacing w:line="360" w:lineRule="auto"/>
        <w:ind w:right="-126"/>
        <w:jc w:val="both"/>
        <w:rPr>
          <w:rFonts w:ascii="Times New Roman" w:eastAsia="Calibri" w:hAnsi="Times New Roman" w:cs="Times New Roman"/>
        </w:rPr>
      </w:pPr>
      <w:r w:rsidRPr="00CE66D2">
        <w:rPr>
          <w:rFonts w:ascii="Times New Roman" w:hAnsi="Times New Roman" w:cs="Times New Roman"/>
          <w:color w:val="222222"/>
          <w:shd w:val="clear" w:color="auto" w:fill="FFFFFF"/>
        </w:rPr>
        <w:t>Well done for successfully completing the tasks. Now</w:t>
      </w:r>
      <w:r w:rsidR="0058003E" w:rsidRPr="00CE66D2">
        <w:rPr>
          <w:rFonts w:ascii="Times New Roman" w:hAnsi="Times New Roman" w:cs="Times New Roman"/>
          <w:color w:val="222222"/>
          <w:shd w:val="clear" w:color="auto" w:fill="FFFFFF"/>
        </w:rPr>
        <w:t xml:space="preserve"> </w:t>
      </w:r>
      <w:r w:rsidRPr="00CE66D2">
        <w:rPr>
          <w:rFonts w:ascii="Times New Roman" w:hAnsi="Times New Roman" w:cs="Times New Roman"/>
          <w:color w:val="222222"/>
          <w:shd w:val="clear" w:color="auto" w:fill="FFFFFF"/>
        </w:rPr>
        <w:t>c</w:t>
      </w:r>
      <w:r w:rsidR="009567D4" w:rsidRPr="00CE66D2">
        <w:rPr>
          <w:rFonts w:ascii="Times New Roman" w:hAnsi="Times New Roman" w:cs="Times New Roman"/>
          <w:color w:val="222222"/>
          <w:shd w:val="clear" w:color="auto" w:fill="FFFFFF"/>
        </w:rPr>
        <w:t>ompare your observation</w:t>
      </w:r>
      <w:r w:rsidRPr="00CE66D2">
        <w:rPr>
          <w:rFonts w:ascii="Times New Roman" w:hAnsi="Times New Roman" w:cs="Times New Roman"/>
          <w:color w:val="222222"/>
          <w:shd w:val="clear" w:color="auto" w:fill="FFFFFF"/>
        </w:rPr>
        <w:t>s</w:t>
      </w:r>
      <w:r w:rsidR="009567D4" w:rsidRPr="00CE66D2">
        <w:rPr>
          <w:rFonts w:ascii="Times New Roman" w:hAnsi="Times New Roman" w:cs="Times New Roman"/>
          <w:color w:val="222222"/>
          <w:shd w:val="clear" w:color="auto" w:fill="FFFFFF"/>
        </w:rPr>
        <w:t xml:space="preserve"> with the following:</w:t>
      </w:r>
      <w:r w:rsidR="00742C43" w:rsidRPr="00CE66D2">
        <w:rPr>
          <w:rFonts w:ascii="Times New Roman" w:eastAsia="Calibri" w:hAnsi="Times New Roman" w:cs="Times New Roman"/>
        </w:rPr>
        <w:t xml:space="preserve"> </w:t>
      </w:r>
    </w:p>
    <w:p w14:paraId="68E63E33" w14:textId="77777777" w:rsidR="009567D4" w:rsidRPr="00CE66D2" w:rsidRDefault="009567D4" w:rsidP="00D029C5">
      <w:pPr>
        <w:pStyle w:val="NoSpacing1"/>
        <w:spacing w:line="360" w:lineRule="auto"/>
        <w:ind w:left="720"/>
        <w:rPr>
          <w:rFonts w:ascii="Times New Roman" w:eastAsia="Calibri" w:hAnsi="Times New Roman" w:cs="Times New Roman"/>
          <w:b/>
        </w:rPr>
      </w:pPr>
      <w:r w:rsidRPr="00CE66D2">
        <w:rPr>
          <w:rFonts w:ascii="Times New Roman" w:eastAsia="Calibri" w:hAnsi="Times New Roman" w:cs="Times New Roman"/>
          <w:b/>
        </w:rPr>
        <w:t xml:space="preserve"> </w:t>
      </w:r>
    </w:p>
    <w:p w14:paraId="63ED1898" w14:textId="77777777" w:rsidR="0027426B" w:rsidRDefault="0027426B" w:rsidP="00B35CC4">
      <w:pPr>
        <w:pStyle w:val="NoSpacing1"/>
        <w:numPr>
          <w:ilvl w:val="0"/>
          <w:numId w:val="17"/>
        </w:numPr>
        <w:spacing w:line="360" w:lineRule="auto"/>
        <w:jc w:val="both"/>
        <w:rPr>
          <w:rFonts w:ascii="Times New Roman" w:eastAsia="Calibri" w:hAnsi="Times New Roman" w:cs="Times New Roman"/>
        </w:rPr>
      </w:pPr>
      <w:r w:rsidRPr="00CE66D2">
        <w:rPr>
          <w:rFonts w:ascii="Times New Roman" w:eastAsia="Calibri" w:hAnsi="Times New Roman" w:cs="Times New Roman"/>
        </w:rPr>
        <w:t>Acids react with many metals such as magnesium, zinc and iron to give off hydrogen gas. Hydrogen gas may be recognized because it gives a pop sound when a burning splint is placed in it.</w:t>
      </w:r>
    </w:p>
    <w:p w14:paraId="19D578E8" w14:textId="77777777" w:rsidR="00CE66D2" w:rsidRPr="00CE66D2" w:rsidRDefault="00CE66D2" w:rsidP="00CE66D2">
      <w:pPr>
        <w:pStyle w:val="NoSpacing1"/>
        <w:spacing w:line="360" w:lineRule="auto"/>
        <w:jc w:val="both"/>
        <w:rPr>
          <w:rFonts w:ascii="Times New Roman" w:eastAsia="Calibri" w:hAnsi="Times New Roman" w:cs="Times New Roman"/>
        </w:rPr>
      </w:pPr>
    </w:p>
    <w:p w14:paraId="2D8C0F29" w14:textId="77777777" w:rsidR="0027426B" w:rsidRPr="00CE66D2" w:rsidRDefault="0027426B" w:rsidP="00B35CC4">
      <w:pPr>
        <w:pStyle w:val="NoSpacing1"/>
        <w:numPr>
          <w:ilvl w:val="0"/>
          <w:numId w:val="17"/>
        </w:numPr>
        <w:spacing w:line="360" w:lineRule="auto"/>
        <w:jc w:val="both"/>
        <w:rPr>
          <w:rFonts w:ascii="Times New Roman" w:eastAsia="Calibri" w:hAnsi="Times New Roman" w:cs="Times New Roman"/>
        </w:rPr>
      </w:pPr>
      <w:r w:rsidRPr="00CE66D2">
        <w:rPr>
          <w:rFonts w:ascii="Times New Roman" w:eastAsia="Calibri" w:hAnsi="Times New Roman" w:cs="Times New Roman"/>
        </w:rPr>
        <w:lastRenderedPageBreak/>
        <w:t xml:space="preserve">Acids react with carbonates e.g. </w:t>
      </w:r>
      <w:r w:rsidRPr="00CE66D2">
        <w:rPr>
          <w:rFonts w:ascii="Times New Roman" w:eastAsia="Times New Roman" w:hAnsi="Times New Roman" w:cs="Times New Roman"/>
          <w:color w:val="222222"/>
          <w:shd w:val="clear" w:color="auto" w:fill="FFFFFF"/>
        </w:rPr>
        <w:t>sodium hydrogen</w:t>
      </w:r>
      <w:r w:rsidR="00D5026B" w:rsidRPr="00CE66D2">
        <w:rPr>
          <w:rFonts w:ascii="Times New Roman" w:eastAsia="Times New Roman" w:hAnsi="Times New Roman" w:cs="Times New Roman"/>
          <w:color w:val="222222"/>
          <w:shd w:val="clear" w:color="auto" w:fill="FFFFFF"/>
        </w:rPr>
        <w:t xml:space="preserve"> </w:t>
      </w:r>
      <w:r w:rsidRPr="00CE66D2">
        <w:rPr>
          <w:rFonts w:ascii="Times New Roman" w:eastAsia="Times New Roman" w:hAnsi="Times New Roman" w:cs="Times New Roman"/>
          <w:color w:val="222222"/>
          <w:shd w:val="clear" w:color="auto" w:fill="FFFFFF"/>
        </w:rPr>
        <w:t>trioxocarbonate(lV), calcium carbonate (marble ) to produce carbon (IV) oxide gas.  When the gas is bubbled through lime water it turns milky.</w:t>
      </w:r>
    </w:p>
    <w:p w14:paraId="712E582E" w14:textId="77777777" w:rsidR="002C7E7A" w:rsidRPr="00CE66D2" w:rsidRDefault="003F16D4" w:rsidP="00B35CC4">
      <w:pPr>
        <w:pStyle w:val="NoSpacing1"/>
        <w:numPr>
          <w:ilvl w:val="0"/>
          <w:numId w:val="17"/>
        </w:numPr>
        <w:spacing w:line="360" w:lineRule="auto"/>
        <w:jc w:val="both"/>
        <w:rPr>
          <w:rFonts w:ascii="Times New Roman" w:eastAsia="Calibri" w:hAnsi="Times New Roman" w:cs="Times New Roman"/>
        </w:rPr>
      </w:pPr>
      <w:r w:rsidRPr="00CE66D2">
        <w:rPr>
          <w:rFonts w:ascii="Times New Roman" w:eastAsia="Calibri" w:hAnsi="Times New Roman" w:cs="Times New Roman"/>
        </w:rPr>
        <w:t>Acids react wiith bases e,g. sodium hydroxide to produce salt and water.</w:t>
      </w:r>
    </w:p>
    <w:p w14:paraId="19F9D712" w14:textId="77777777" w:rsidR="00742C43" w:rsidRDefault="00742C43" w:rsidP="00742C43">
      <w:pPr>
        <w:pStyle w:val="NoSpacing1"/>
        <w:spacing w:line="360" w:lineRule="auto"/>
        <w:ind w:left="1080"/>
        <w:jc w:val="both"/>
        <w:rPr>
          <w:rFonts w:ascii="Times New Roman" w:eastAsia="Calibri" w:hAnsi="Times New Roman"/>
          <w:b/>
        </w:rPr>
      </w:pPr>
      <w:r>
        <w:rPr>
          <w:rFonts w:ascii="Times New Roman" w:eastAsia="Calibri" w:hAnsi="Times New Roman"/>
          <w:b/>
          <w:noProof/>
        </w:rPr>
        <w:drawing>
          <wp:inline distT="0" distB="0" distL="0" distR="0" wp14:anchorId="2E68B92E" wp14:editId="0294DD9A">
            <wp:extent cx="2256312" cy="186901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56299" cy="1869005"/>
                    </a:xfrm>
                    <a:prstGeom prst="rect">
                      <a:avLst/>
                    </a:prstGeom>
                    <a:noFill/>
                    <a:ln>
                      <a:noFill/>
                    </a:ln>
                  </pic:spPr>
                </pic:pic>
              </a:graphicData>
            </a:graphic>
          </wp:inline>
        </w:drawing>
      </w:r>
    </w:p>
    <w:p w14:paraId="20BC98D8" w14:textId="77777777" w:rsidR="00742C43" w:rsidRDefault="00742C43" w:rsidP="000D0B66">
      <w:pPr>
        <w:pStyle w:val="NoSpacing1"/>
        <w:spacing w:line="360" w:lineRule="auto"/>
        <w:jc w:val="both"/>
        <w:rPr>
          <w:rFonts w:ascii="Times New Roman" w:eastAsia="Calibri" w:hAnsi="Times New Roman"/>
          <w:b/>
        </w:rPr>
      </w:pPr>
    </w:p>
    <w:p w14:paraId="7E405EFF" w14:textId="77777777" w:rsidR="00B245A7" w:rsidRDefault="00B245A7" w:rsidP="009B2C69">
      <w:pPr>
        <w:shd w:val="clear" w:color="auto" w:fill="FBFBFB"/>
        <w:spacing w:after="150" w:line="384" w:lineRule="atLeast"/>
        <w:ind w:left="720"/>
        <w:rPr>
          <w:rFonts w:ascii="Arial" w:eastAsia="Times New Roman" w:hAnsi="Arial" w:cs="Arial"/>
          <w:color w:val="333333"/>
          <w:sz w:val="24"/>
          <w:szCs w:val="24"/>
        </w:rPr>
      </w:pPr>
      <w:r>
        <w:rPr>
          <w:rFonts w:ascii="Times New Roman" w:eastAsia="Calibri" w:hAnsi="Times New Roman"/>
        </w:rPr>
        <w:t>Do you think acids are useful to our everyday lives? If so, write down two ways acids are used in our everyday lives. Now compare your answer with what we have here. Let’s have a look at the uses of some acids.</w:t>
      </w:r>
      <w:r w:rsidRPr="00D9448F">
        <w:rPr>
          <w:rFonts w:ascii="Arial" w:eastAsia="Times New Roman" w:hAnsi="Arial" w:cs="Arial"/>
          <w:color w:val="333333"/>
          <w:sz w:val="24"/>
          <w:szCs w:val="24"/>
        </w:rPr>
        <w:t xml:space="preserve"> </w:t>
      </w:r>
    </w:p>
    <w:p w14:paraId="06895640" w14:textId="77777777" w:rsidR="000D0B66" w:rsidRDefault="000D0B66" w:rsidP="00742C43">
      <w:pPr>
        <w:pStyle w:val="NoSpacing1"/>
        <w:spacing w:line="360" w:lineRule="auto"/>
        <w:jc w:val="both"/>
        <w:rPr>
          <w:rFonts w:ascii="Times New Roman" w:hAnsi="Times New Roman" w:cs="Times New Roman"/>
          <w:b/>
          <w:color w:val="000000"/>
          <w:shd w:val="clear" w:color="auto" w:fill="FFFFFF"/>
        </w:rPr>
      </w:pPr>
    </w:p>
    <w:p w14:paraId="5DBE813B" w14:textId="77777777" w:rsidR="000D0B66" w:rsidRDefault="000D0B66" w:rsidP="000D0B66">
      <w:pPr>
        <w:pStyle w:val="NoSpacing1"/>
        <w:spacing w:line="360" w:lineRule="auto"/>
        <w:ind w:left="1440"/>
        <w:jc w:val="both"/>
        <w:rPr>
          <w:rFonts w:ascii="Times New Roman" w:eastAsia="Calibri" w:hAnsi="Times New Roman"/>
        </w:rPr>
      </w:pPr>
      <w:r>
        <w:rPr>
          <w:rFonts w:ascii="Times New Roman" w:eastAsia="Calibri" w:hAnsi="Times New Roman"/>
        </w:rPr>
        <w:t>PC (d) State the uses of acid in everyday life</w:t>
      </w:r>
    </w:p>
    <w:p w14:paraId="7070A62C" w14:textId="77777777" w:rsidR="00B245A7" w:rsidRDefault="00B245A7" w:rsidP="00B35CC4">
      <w:pPr>
        <w:pStyle w:val="NoSpacing1"/>
        <w:numPr>
          <w:ilvl w:val="0"/>
          <w:numId w:val="19"/>
        </w:numPr>
        <w:spacing w:line="360" w:lineRule="auto"/>
        <w:jc w:val="both"/>
        <w:rPr>
          <w:rFonts w:ascii="Times New Roman" w:eastAsia="Calibri" w:hAnsi="Times New Roman"/>
        </w:rPr>
      </w:pPr>
      <w:r>
        <w:rPr>
          <w:rFonts w:ascii="Times New Roman" w:eastAsia="Calibri" w:hAnsi="Times New Roman"/>
        </w:rPr>
        <w:t xml:space="preserve">Hydrochloric acid (HC) </w:t>
      </w:r>
    </w:p>
    <w:p w14:paraId="2CA3DBD9" w14:textId="77777777" w:rsidR="008363FB" w:rsidRDefault="00B245A7" w:rsidP="00B35CC4">
      <w:pPr>
        <w:pStyle w:val="NoSpacing1"/>
        <w:numPr>
          <w:ilvl w:val="0"/>
          <w:numId w:val="20"/>
        </w:numPr>
        <w:spacing w:line="360" w:lineRule="auto"/>
        <w:jc w:val="both"/>
        <w:rPr>
          <w:rFonts w:ascii="Times New Roman" w:eastAsia="Calibri" w:hAnsi="Times New Roman"/>
        </w:rPr>
      </w:pPr>
      <w:r>
        <w:rPr>
          <w:rFonts w:ascii="Times New Roman" w:eastAsia="Calibri" w:hAnsi="Times New Roman"/>
        </w:rPr>
        <w:t>Manufacture of chlorocompounds e.g. Polyvinylchloride (PVC)</w:t>
      </w:r>
    </w:p>
    <w:p w14:paraId="2535E308" w14:textId="77777777" w:rsidR="008363FB" w:rsidRDefault="008363FB" w:rsidP="00B35CC4">
      <w:pPr>
        <w:pStyle w:val="NoSpacing1"/>
        <w:numPr>
          <w:ilvl w:val="0"/>
          <w:numId w:val="20"/>
        </w:numPr>
        <w:spacing w:line="360" w:lineRule="auto"/>
        <w:jc w:val="both"/>
        <w:rPr>
          <w:rFonts w:ascii="Times New Roman" w:eastAsia="Calibri" w:hAnsi="Times New Roman"/>
        </w:rPr>
      </w:pPr>
      <w:r>
        <w:rPr>
          <w:rFonts w:ascii="Times New Roman" w:eastAsia="Calibri" w:hAnsi="Times New Roman"/>
        </w:rPr>
        <w:t>For digesting foods. Hydrochloric present in the gastric juices in the stomach of human body helps in digesting the foods. It acidifies the stomach contents.</w:t>
      </w:r>
    </w:p>
    <w:p w14:paraId="1F538386" w14:textId="77777777" w:rsidR="0058324B" w:rsidRDefault="00B245A7" w:rsidP="00B35CC4">
      <w:pPr>
        <w:pStyle w:val="NoSpacing1"/>
        <w:numPr>
          <w:ilvl w:val="0"/>
          <w:numId w:val="20"/>
        </w:numPr>
        <w:spacing w:line="360" w:lineRule="auto"/>
        <w:jc w:val="both"/>
        <w:rPr>
          <w:rFonts w:ascii="Times New Roman" w:eastAsia="Calibri" w:hAnsi="Times New Roman"/>
        </w:rPr>
      </w:pPr>
      <w:r>
        <w:rPr>
          <w:rFonts w:ascii="Times New Roman" w:eastAsia="Calibri" w:hAnsi="Times New Roman"/>
        </w:rPr>
        <w:t>Pickling metals (</w:t>
      </w:r>
      <w:r w:rsidR="0058324B">
        <w:rPr>
          <w:rFonts w:ascii="Times New Roman" w:eastAsia="Calibri" w:hAnsi="Times New Roman"/>
        </w:rPr>
        <w:t xml:space="preserve">i.e. </w:t>
      </w:r>
      <w:r>
        <w:rPr>
          <w:rFonts w:ascii="Times New Roman" w:eastAsia="Calibri" w:hAnsi="Times New Roman"/>
        </w:rPr>
        <w:t>cleaning off rust</w:t>
      </w:r>
      <w:r w:rsidR="0058324B">
        <w:rPr>
          <w:rFonts w:ascii="Times New Roman" w:eastAsia="Calibri" w:hAnsi="Times New Roman"/>
        </w:rPr>
        <w:t xml:space="preserve"> or stains from metals</w:t>
      </w:r>
    </w:p>
    <w:p w14:paraId="61E96872" w14:textId="77777777" w:rsidR="00644A19" w:rsidRDefault="00644A19" w:rsidP="008363FB">
      <w:pPr>
        <w:pStyle w:val="NoSpacing1"/>
        <w:spacing w:line="360" w:lineRule="auto"/>
        <w:ind w:left="1440" w:firstLine="720"/>
        <w:jc w:val="both"/>
        <w:rPr>
          <w:rFonts w:ascii="Times New Roman" w:eastAsia="Calibri" w:hAnsi="Times New Roman"/>
        </w:rPr>
      </w:pPr>
      <w:r>
        <w:rPr>
          <w:rFonts w:ascii="Helvetica" w:hAnsi="Helvetica" w:cs="Helvetica"/>
          <w:noProof/>
          <w:color w:val="344559"/>
          <w:sz w:val="21"/>
          <w:szCs w:val="21"/>
        </w:rPr>
        <w:drawing>
          <wp:inline distT="0" distB="0" distL="0" distR="0" wp14:anchorId="2405FFCA" wp14:editId="1532AD9F">
            <wp:extent cx="2402958" cy="9228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02958" cy="922859"/>
                    </a:xfrm>
                    <a:prstGeom prst="rect">
                      <a:avLst/>
                    </a:prstGeom>
                    <a:noFill/>
                    <a:ln>
                      <a:noFill/>
                    </a:ln>
                  </pic:spPr>
                </pic:pic>
              </a:graphicData>
            </a:graphic>
          </wp:inline>
        </w:drawing>
      </w:r>
    </w:p>
    <w:p w14:paraId="5258C32A" w14:textId="77777777" w:rsidR="0058324B" w:rsidRDefault="0058324B" w:rsidP="00B35CC4">
      <w:pPr>
        <w:pStyle w:val="NoSpacing1"/>
        <w:numPr>
          <w:ilvl w:val="0"/>
          <w:numId w:val="19"/>
        </w:numPr>
        <w:spacing w:line="360" w:lineRule="auto"/>
        <w:jc w:val="both"/>
        <w:rPr>
          <w:rFonts w:ascii="Times New Roman" w:eastAsia="Calibri" w:hAnsi="Times New Roman"/>
        </w:rPr>
      </w:pPr>
      <w:r>
        <w:rPr>
          <w:rFonts w:ascii="Times New Roman" w:eastAsia="Calibri" w:hAnsi="Times New Roman"/>
        </w:rPr>
        <w:t>Nitric acid (HNO3)</w:t>
      </w:r>
    </w:p>
    <w:p w14:paraId="324415B9" w14:textId="77777777" w:rsidR="008363FB" w:rsidRDefault="008363FB" w:rsidP="000D0B66">
      <w:pPr>
        <w:pStyle w:val="NoSpacing1"/>
        <w:spacing w:line="360" w:lineRule="auto"/>
        <w:ind w:left="1440"/>
        <w:jc w:val="both"/>
        <w:rPr>
          <w:rFonts w:ascii="Times New Roman" w:eastAsia="Calibri" w:hAnsi="Times New Roman"/>
        </w:rPr>
      </w:pPr>
      <w:r>
        <w:rPr>
          <w:rFonts w:ascii="Times New Roman" w:eastAsia="Calibri" w:hAnsi="Times New Roman"/>
        </w:rPr>
        <w:t>Nitric acid is used in the manufacture of :</w:t>
      </w:r>
    </w:p>
    <w:p w14:paraId="79023085" w14:textId="77777777" w:rsidR="0058324B" w:rsidRDefault="0058324B" w:rsidP="00B35CC4">
      <w:pPr>
        <w:pStyle w:val="NoSpacing1"/>
        <w:numPr>
          <w:ilvl w:val="0"/>
          <w:numId w:val="21"/>
        </w:numPr>
        <w:spacing w:line="360" w:lineRule="auto"/>
        <w:jc w:val="both"/>
        <w:rPr>
          <w:rFonts w:ascii="Times New Roman" w:eastAsia="Calibri" w:hAnsi="Times New Roman"/>
        </w:rPr>
      </w:pPr>
      <w:r>
        <w:rPr>
          <w:rFonts w:ascii="Times New Roman" w:eastAsia="Calibri" w:hAnsi="Times New Roman"/>
        </w:rPr>
        <w:t>fertilizers</w:t>
      </w:r>
    </w:p>
    <w:p w14:paraId="640C681C" w14:textId="77777777" w:rsidR="0058324B" w:rsidRDefault="0058324B" w:rsidP="00B35CC4">
      <w:pPr>
        <w:pStyle w:val="NoSpacing1"/>
        <w:numPr>
          <w:ilvl w:val="0"/>
          <w:numId w:val="21"/>
        </w:numPr>
        <w:spacing w:line="360" w:lineRule="auto"/>
        <w:jc w:val="both"/>
        <w:rPr>
          <w:rFonts w:ascii="Times New Roman" w:eastAsia="Calibri" w:hAnsi="Times New Roman"/>
        </w:rPr>
      </w:pPr>
      <w:r>
        <w:rPr>
          <w:rFonts w:ascii="Times New Roman" w:eastAsia="Calibri" w:hAnsi="Times New Roman"/>
        </w:rPr>
        <w:t>explosives</w:t>
      </w:r>
    </w:p>
    <w:p w14:paraId="4B02D582" w14:textId="77777777" w:rsidR="0058324B" w:rsidRDefault="0058324B" w:rsidP="00B35CC4">
      <w:pPr>
        <w:pStyle w:val="NoSpacing1"/>
        <w:numPr>
          <w:ilvl w:val="0"/>
          <w:numId w:val="21"/>
        </w:numPr>
        <w:spacing w:line="360" w:lineRule="auto"/>
        <w:jc w:val="both"/>
        <w:rPr>
          <w:rFonts w:ascii="Times New Roman" w:eastAsia="Calibri" w:hAnsi="Times New Roman"/>
        </w:rPr>
      </w:pPr>
      <w:r>
        <w:rPr>
          <w:rFonts w:ascii="Times New Roman" w:eastAsia="Calibri" w:hAnsi="Times New Roman"/>
        </w:rPr>
        <w:lastRenderedPageBreak/>
        <w:t>dyes</w:t>
      </w:r>
    </w:p>
    <w:p w14:paraId="46C5C62D" w14:textId="77777777" w:rsidR="00644A19" w:rsidRDefault="00644A19" w:rsidP="000D0B66">
      <w:pPr>
        <w:pStyle w:val="NoSpacing1"/>
        <w:spacing w:line="360" w:lineRule="auto"/>
        <w:ind w:left="1440"/>
        <w:jc w:val="both"/>
        <w:rPr>
          <w:rFonts w:ascii="Times New Roman" w:eastAsia="Calibri" w:hAnsi="Times New Roman"/>
        </w:rPr>
      </w:pPr>
    </w:p>
    <w:p w14:paraId="2C50800B" w14:textId="77777777" w:rsidR="00644A19" w:rsidRDefault="00644A19" w:rsidP="00B35CC4">
      <w:pPr>
        <w:pStyle w:val="NoSpacing1"/>
        <w:numPr>
          <w:ilvl w:val="0"/>
          <w:numId w:val="19"/>
        </w:numPr>
        <w:spacing w:line="360" w:lineRule="auto"/>
        <w:jc w:val="both"/>
        <w:rPr>
          <w:rFonts w:ascii="Times New Roman" w:eastAsia="Calibri" w:hAnsi="Times New Roman"/>
        </w:rPr>
      </w:pPr>
      <w:r>
        <w:rPr>
          <w:rFonts w:ascii="Times New Roman" w:eastAsia="Calibri" w:hAnsi="Times New Roman"/>
        </w:rPr>
        <w:t xml:space="preserve">Sulphuric acids </w:t>
      </w:r>
    </w:p>
    <w:p w14:paraId="274CFBB7" w14:textId="77777777" w:rsidR="00644A19" w:rsidRDefault="00644A19" w:rsidP="00B35CC4">
      <w:pPr>
        <w:pStyle w:val="NoSpacing1"/>
        <w:numPr>
          <w:ilvl w:val="0"/>
          <w:numId w:val="22"/>
        </w:numPr>
        <w:spacing w:line="360" w:lineRule="auto"/>
        <w:jc w:val="both"/>
        <w:rPr>
          <w:rFonts w:ascii="Times New Roman" w:eastAsia="Calibri" w:hAnsi="Times New Roman"/>
        </w:rPr>
      </w:pPr>
      <w:r>
        <w:rPr>
          <w:rFonts w:ascii="Times New Roman" w:eastAsia="Calibri" w:hAnsi="Times New Roman"/>
        </w:rPr>
        <w:t>Manufacture of fertilizers</w:t>
      </w:r>
    </w:p>
    <w:p w14:paraId="4F616D87" w14:textId="77777777" w:rsidR="00644A19" w:rsidRDefault="00644A19" w:rsidP="00B35CC4">
      <w:pPr>
        <w:pStyle w:val="NoSpacing1"/>
        <w:numPr>
          <w:ilvl w:val="0"/>
          <w:numId w:val="22"/>
        </w:numPr>
        <w:spacing w:line="360" w:lineRule="auto"/>
        <w:jc w:val="both"/>
        <w:rPr>
          <w:rFonts w:ascii="Times New Roman" w:eastAsia="Calibri" w:hAnsi="Times New Roman"/>
        </w:rPr>
      </w:pPr>
      <w:r>
        <w:rPr>
          <w:rFonts w:ascii="Times New Roman" w:eastAsia="Calibri" w:hAnsi="Times New Roman"/>
        </w:rPr>
        <w:t>Manufacture of synthetic fibres</w:t>
      </w:r>
    </w:p>
    <w:p w14:paraId="67B3A9E9" w14:textId="77777777" w:rsidR="00644A19" w:rsidRDefault="00644A19" w:rsidP="00B35CC4">
      <w:pPr>
        <w:pStyle w:val="NoSpacing1"/>
        <w:numPr>
          <w:ilvl w:val="0"/>
          <w:numId w:val="22"/>
        </w:numPr>
        <w:spacing w:line="360" w:lineRule="auto"/>
        <w:jc w:val="both"/>
        <w:rPr>
          <w:rFonts w:ascii="Times New Roman" w:eastAsia="Calibri" w:hAnsi="Times New Roman"/>
        </w:rPr>
      </w:pPr>
      <w:r>
        <w:rPr>
          <w:rFonts w:ascii="Times New Roman" w:eastAsia="Calibri" w:hAnsi="Times New Roman"/>
        </w:rPr>
        <w:t>Medicine</w:t>
      </w:r>
    </w:p>
    <w:p w14:paraId="728A2FA0" w14:textId="77777777" w:rsidR="00644A19" w:rsidRDefault="00644A19" w:rsidP="00B35CC4">
      <w:pPr>
        <w:pStyle w:val="NoSpacing1"/>
        <w:numPr>
          <w:ilvl w:val="0"/>
          <w:numId w:val="22"/>
        </w:numPr>
        <w:spacing w:line="360" w:lineRule="auto"/>
        <w:jc w:val="both"/>
        <w:rPr>
          <w:rFonts w:ascii="Times New Roman" w:eastAsia="Calibri" w:hAnsi="Times New Roman"/>
        </w:rPr>
      </w:pPr>
      <w:r>
        <w:rPr>
          <w:rFonts w:ascii="Times New Roman" w:eastAsia="Calibri" w:hAnsi="Times New Roman"/>
        </w:rPr>
        <w:t>Paints and pigments</w:t>
      </w:r>
    </w:p>
    <w:p w14:paraId="3A52011D" w14:textId="77777777" w:rsidR="00644A19" w:rsidRDefault="00644A19" w:rsidP="00B35CC4">
      <w:pPr>
        <w:pStyle w:val="NoSpacing1"/>
        <w:numPr>
          <w:ilvl w:val="0"/>
          <w:numId w:val="22"/>
        </w:numPr>
        <w:spacing w:line="360" w:lineRule="auto"/>
        <w:jc w:val="both"/>
        <w:rPr>
          <w:rFonts w:ascii="Times New Roman" w:eastAsia="Calibri" w:hAnsi="Times New Roman"/>
        </w:rPr>
      </w:pPr>
      <w:r>
        <w:rPr>
          <w:rFonts w:ascii="Times New Roman" w:eastAsia="Calibri" w:hAnsi="Times New Roman"/>
        </w:rPr>
        <w:t>Chemicals and plastics</w:t>
      </w:r>
    </w:p>
    <w:p w14:paraId="77019644" w14:textId="77777777" w:rsidR="00644A19" w:rsidRDefault="00644A19" w:rsidP="00B35CC4">
      <w:pPr>
        <w:pStyle w:val="NoSpacing1"/>
        <w:numPr>
          <w:ilvl w:val="0"/>
          <w:numId w:val="22"/>
        </w:numPr>
        <w:spacing w:line="360" w:lineRule="auto"/>
        <w:jc w:val="both"/>
        <w:rPr>
          <w:rFonts w:ascii="Times New Roman" w:eastAsia="Calibri" w:hAnsi="Times New Roman"/>
        </w:rPr>
      </w:pPr>
      <w:r>
        <w:rPr>
          <w:rFonts w:ascii="Times New Roman" w:eastAsia="Calibri" w:hAnsi="Times New Roman"/>
        </w:rPr>
        <w:t>Pickling of metals</w:t>
      </w:r>
    </w:p>
    <w:p w14:paraId="12EE9BA7" w14:textId="77777777" w:rsidR="00644A19" w:rsidRDefault="00C850F3" w:rsidP="00B35CC4">
      <w:pPr>
        <w:pStyle w:val="NoSpacing1"/>
        <w:numPr>
          <w:ilvl w:val="0"/>
          <w:numId w:val="22"/>
        </w:numPr>
        <w:spacing w:line="360" w:lineRule="auto"/>
        <w:jc w:val="both"/>
        <w:rPr>
          <w:rFonts w:ascii="Times New Roman" w:eastAsia="Calibri" w:hAnsi="Times New Roman"/>
        </w:rPr>
      </w:pPr>
      <w:r>
        <w:rPr>
          <w:rFonts w:ascii="Times New Roman" w:eastAsia="Calibri" w:hAnsi="Times New Roman"/>
        </w:rPr>
        <w:t>D</w:t>
      </w:r>
      <w:r w:rsidR="00644A19">
        <w:rPr>
          <w:rFonts w:ascii="Times New Roman" w:eastAsia="Calibri" w:hAnsi="Times New Roman"/>
        </w:rPr>
        <w:t>yestuffs</w:t>
      </w:r>
    </w:p>
    <w:p w14:paraId="66D60D56" w14:textId="77777777" w:rsidR="00C850F3" w:rsidRDefault="00C850F3" w:rsidP="00B35CC4">
      <w:pPr>
        <w:pStyle w:val="NoSpacing1"/>
        <w:numPr>
          <w:ilvl w:val="0"/>
          <w:numId w:val="19"/>
        </w:numPr>
        <w:spacing w:line="360" w:lineRule="auto"/>
        <w:jc w:val="both"/>
        <w:rPr>
          <w:rFonts w:ascii="Times New Roman" w:eastAsia="Calibri" w:hAnsi="Times New Roman"/>
        </w:rPr>
      </w:pPr>
      <w:r>
        <w:rPr>
          <w:rFonts w:ascii="Times New Roman" w:eastAsia="Calibri" w:hAnsi="Times New Roman"/>
        </w:rPr>
        <w:t>Ethanoic acid(acetic acid)</w:t>
      </w:r>
    </w:p>
    <w:p w14:paraId="3CCA9ADF" w14:textId="77777777" w:rsidR="00C850F3" w:rsidRDefault="00C850F3" w:rsidP="00B35CC4">
      <w:pPr>
        <w:pStyle w:val="NoSpacing1"/>
        <w:numPr>
          <w:ilvl w:val="0"/>
          <w:numId w:val="23"/>
        </w:numPr>
        <w:spacing w:line="360" w:lineRule="auto"/>
        <w:jc w:val="both"/>
        <w:rPr>
          <w:rFonts w:ascii="Times New Roman" w:eastAsia="Calibri" w:hAnsi="Times New Roman"/>
        </w:rPr>
      </w:pPr>
      <w:r>
        <w:rPr>
          <w:rFonts w:ascii="Times New Roman" w:eastAsia="Calibri" w:hAnsi="Times New Roman"/>
        </w:rPr>
        <w:t>Manufacture of vinegar</w:t>
      </w:r>
    </w:p>
    <w:p w14:paraId="43A435CD" w14:textId="77777777" w:rsidR="00C850F3" w:rsidRDefault="00C850F3" w:rsidP="00B35CC4">
      <w:pPr>
        <w:pStyle w:val="NoSpacing1"/>
        <w:numPr>
          <w:ilvl w:val="0"/>
          <w:numId w:val="23"/>
        </w:numPr>
        <w:spacing w:line="360" w:lineRule="auto"/>
        <w:jc w:val="both"/>
        <w:rPr>
          <w:rFonts w:ascii="Times New Roman" w:eastAsia="Calibri" w:hAnsi="Times New Roman"/>
        </w:rPr>
      </w:pPr>
      <w:r>
        <w:rPr>
          <w:rFonts w:ascii="Times New Roman" w:eastAsia="Calibri" w:hAnsi="Times New Roman"/>
        </w:rPr>
        <w:t>Brightener in washing</w:t>
      </w:r>
    </w:p>
    <w:p w14:paraId="0DB0DCAE" w14:textId="77777777" w:rsidR="00C850F3" w:rsidRDefault="00C850F3" w:rsidP="00B35CC4">
      <w:pPr>
        <w:pStyle w:val="NoSpacing1"/>
        <w:numPr>
          <w:ilvl w:val="0"/>
          <w:numId w:val="23"/>
        </w:numPr>
        <w:spacing w:line="360" w:lineRule="auto"/>
        <w:jc w:val="both"/>
        <w:rPr>
          <w:rFonts w:ascii="Times New Roman" w:eastAsia="Calibri" w:hAnsi="Times New Roman"/>
        </w:rPr>
      </w:pPr>
      <w:r>
        <w:rPr>
          <w:rFonts w:ascii="Times New Roman" w:eastAsia="Calibri" w:hAnsi="Times New Roman"/>
        </w:rPr>
        <w:t>Flavouring of food</w:t>
      </w:r>
    </w:p>
    <w:p w14:paraId="550EC591" w14:textId="77777777" w:rsidR="00F672F2" w:rsidRDefault="00F672F2" w:rsidP="00BF4ED6">
      <w:pPr>
        <w:pStyle w:val="PlainText"/>
        <w:tabs>
          <w:tab w:val="left" w:pos="2175"/>
        </w:tabs>
        <w:spacing w:line="360" w:lineRule="auto"/>
        <w:rPr>
          <w:rFonts w:ascii="Times New Roman" w:hAnsi="Times New Roman"/>
          <w:sz w:val="24"/>
          <w:szCs w:val="24"/>
        </w:rPr>
      </w:pPr>
      <w:r>
        <w:rPr>
          <w:rFonts w:ascii="Times New Roman" w:hAnsi="Times New Roman"/>
          <w:sz w:val="24"/>
          <w:szCs w:val="24"/>
        </w:rPr>
        <w:t xml:space="preserve">I believed you can state some uses of acids.  Now let have a look to how to perform </w:t>
      </w:r>
      <w:r w:rsidR="003D021F">
        <w:rPr>
          <w:rFonts w:ascii="Times New Roman" w:hAnsi="Times New Roman"/>
          <w:sz w:val="24"/>
          <w:szCs w:val="24"/>
        </w:rPr>
        <w:t xml:space="preserve"> an acid test to complete the LO.</w:t>
      </w:r>
    </w:p>
    <w:p w14:paraId="32BE3B05" w14:textId="77777777" w:rsidR="00F672F2" w:rsidRDefault="00F672F2" w:rsidP="00BF4ED6">
      <w:pPr>
        <w:pStyle w:val="PlainText"/>
        <w:tabs>
          <w:tab w:val="left" w:pos="2175"/>
        </w:tabs>
        <w:spacing w:line="360" w:lineRule="auto"/>
        <w:rPr>
          <w:rFonts w:ascii="Times New Roman" w:hAnsi="Times New Roman"/>
          <w:sz w:val="24"/>
          <w:szCs w:val="24"/>
        </w:rPr>
      </w:pPr>
      <w:r>
        <w:rPr>
          <w:rFonts w:ascii="Times New Roman" w:hAnsi="Times New Roman"/>
          <w:sz w:val="24"/>
          <w:szCs w:val="24"/>
        </w:rPr>
        <w:t>PC (e) Perform acid test</w:t>
      </w:r>
    </w:p>
    <w:p w14:paraId="46EB0582" w14:textId="77777777" w:rsidR="003D021F" w:rsidRDefault="003D021F" w:rsidP="00BF4ED6">
      <w:pPr>
        <w:pStyle w:val="PlainText"/>
        <w:tabs>
          <w:tab w:val="left" w:pos="2175"/>
        </w:tabs>
        <w:spacing w:line="360" w:lineRule="auto"/>
        <w:rPr>
          <w:rFonts w:ascii="Times New Roman" w:hAnsi="Times New Roman"/>
          <w:sz w:val="24"/>
          <w:szCs w:val="24"/>
        </w:rPr>
      </w:pPr>
      <w:r>
        <w:rPr>
          <w:rFonts w:ascii="Times New Roman" w:hAnsi="Times New Roman"/>
          <w:sz w:val="24"/>
          <w:szCs w:val="24"/>
        </w:rPr>
        <w:t>You will need the following materials to test for acid.</w:t>
      </w:r>
    </w:p>
    <w:p w14:paraId="413F2C23" w14:textId="77777777" w:rsidR="003D021F" w:rsidRDefault="003D021F" w:rsidP="00BF4ED6">
      <w:pPr>
        <w:pStyle w:val="PlainText"/>
        <w:tabs>
          <w:tab w:val="left" w:pos="2175"/>
        </w:tabs>
        <w:spacing w:line="360" w:lineRule="auto"/>
        <w:rPr>
          <w:rFonts w:ascii="Times New Roman" w:hAnsi="Times New Roman"/>
          <w:sz w:val="24"/>
          <w:szCs w:val="24"/>
        </w:rPr>
      </w:pPr>
      <w:r>
        <w:rPr>
          <w:rFonts w:ascii="Times New Roman" w:hAnsi="Times New Roman"/>
          <w:sz w:val="24"/>
          <w:szCs w:val="24"/>
        </w:rPr>
        <w:t>Materials: lemon, blue litmus, red litmus, beaker and water</w:t>
      </w:r>
    </w:p>
    <w:p w14:paraId="2F8D0160" w14:textId="77777777" w:rsidR="002F0D2B" w:rsidRPr="002F0D2B" w:rsidRDefault="002F0D2B" w:rsidP="00BF4ED6">
      <w:pPr>
        <w:pStyle w:val="PlainText"/>
        <w:tabs>
          <w:tab w:val="left" w:pos="2175"/>
        </w:tabs>
        <w:spacing w:line="360" w:lineRule="auto"/>
        <w:rPr>
          <w:rFonts w:ascii="Times New Roman" w:hAnsi="Times New Roman"/>
          <w:color w:val="C00000"/>
          <w:sz w:val="24"/>
          <w:szCs w:val="24"/>
        </w:rPr>
      </w:pPr>
      <w:r w:rsidRPr="002F0D2B">
        <w:rPr>
          <w:rFonts w:ascii="Times New Roman" w:hAnsi="Times New Roman"/>
          <w:color w:val="C00000"/>
          <w:sz w:val="24"/>
          <w:szCs w:val="24"/>
        </w:rPr>
        <w:t>Test A: lemon juice</w:t>
      </w:r>
    </w:p>
    <w:p w14:paraId="4F7A7E5D" w14:textId="77777777" w:rsidR="002F0D2B" w:rsidRPr="002F0D2B" w:rsidRDefault="002F0D2B" w:rsidP="00BF4ED6">
      <w:pPr>
        <w:pStyle w:val="PlainText"/>
        <w:tabs>
          <w:tab w:val="left" w:pos="2175"/>
        </w:tabs>
        <w:spacing w:line="360" w:lineRule="auto"/>
        <w:rPr>
          <w:rFonts w:ascii="Times New Roman" w:hAnsi="Times New Roman"/>
          <w:color w:val="C00000"/>
          <w:sz w:val="24"/>
          <w:szCs w:val="24"/>
        </w:rPr>
      </w:pPr>
      <w:r w:rsidRPr="002F0D2B">
        <w:rPr>
          <w:rFonts w:ascii="Times New Roman" w:hAnsi="Times New Roman"/>
          <w:color w:val="C00000"/>
          <w:sz w:val="24"/>
          <w:szCs w:val="24"/>
        </w:rPr>
        <w:t>Test B: acid tablet in water.</w:t>
      </w:r>
    </w:p>
    <w:p w14:paraId="294EA25C" w14:textId="77777777" w:rsidR="003D021F" w:rsidRDefault="003D021F" w:rsidP="00BF4ED6">
      <w:pPr>
        <w:pStyle w:val="PlainText"/>
        <w:tabs>
          <w:tab w:val="left" w:pos="2175"/>
        </w:tabs>
        <w:spacing w:line="360" w:lineRule="auto"/>
        <w:rPr>
          <w:rFonts w:ascii="Times New Roman" w:hAnsi="Times New Roman"/>
          <w:sz w:val="24"/>
          <w:szCs w:val="24"/>
        </w:rPr>
      </w:pPr>
      <w:r>
        <w:rPr>
          <w:rFonts w:ascii="Times New Roman" w:hAnsi="Times New Roman"/>
          <w:sz w:val="24"/>
          <w:szCs w:val="24"/>
        </w:rPr>
        <w:t>Follow the procedures to test for acid.</w:t>
      </w:r>
    </w:p>
    <w:p w14:paraId="48B75E77" w14:textId="77777777" w:rsidR="003D021F" w:rsidRDefault="003D021F" w:rsidP="003D021F">
      <w:pPr>
        <w:pStyle w:val="PlainText"/>
        <w:numPr>
          <w:ilvl w:val="0"/>
          <w:numId w:val="35"/>
        </w:numPr>
        <w:tabs>
          <w:tab w:val="left" w:pos="2175"/>
        </w:tabs>
        <w:spacing w:line="360" w:lineRule="auto"/>
        <w:rPr>
          <w:rFonts w:ascii="Times New Roman" w:hAnsi="Times New Roman"/>
          <w:sz w:val="24"/>
          <w:szCs w:val="24"/>
        </w:rPr>
      </w:pPr>
      <w:r>
        <w:rPr>
          <w:rFonts w:ascii="Times New Roman" w:hAnsi="Times New Roman"/>
          <w:sz w:val="24"/>
          <w:szCs w:val="24"/>
        </w:rPr>
        <w:t>Squeeze few drops of lemon juice into a beaker</w:t>
      </w:r>
      <w:r w:rsidR="002F0D2B">
        <w:rPr>
          <w:rFonts w:ascii="Times New Roman" w:hAnsi="Times New Roman"/>
          <w:sz w:val="24"/>
          <w:szCs w:val="24"/>
        </w:rPr>
        <w:t xml:space="preserve"> </w:t>
      </w:r>
    </w:p>
    <w:p w14:paraId="3DAFDA2A" w14:textId="77777777" w:rsidR="003D021F" w:rsidRDefault="003D021F" w:rsidP="003D021F">
      <w:pPr>
        <w:pStyle w:val="PlainText"/>
        <w:numPr>
          <w:ilvl w:val="0"/>
          <w:numId w:val="35"/>
        </w:numPr>
        <w:tabs>
          <w:tab w:val="left" w:pos="2175"/>
        </w:tabs>
        <w:spacing w:line="360" w:lineRule="auto"/>
        <w:rPr>
          <w:rFonts w:ascii="Times New Roman" w:hAnsi="Times New Roman"/>
          <w:sz w:val="24"/>
          <w:szCs w:val="24"/>
        </w:rPr>
      </w:pPr>
      <w:r>
        <w:rPr>
          <w:rFonts w:ascii="Times New Roman" w:hAnsi="Times New Roman"/>
          <w:sz w:val="24"/>
          <w:szCs w:val="24"/>
        </w:rPr>
        <w:t xml:space="preserve">Dip blue litmus paper into it </w:t>
      </w:r>
    </w:p>
    <w:p w14:paraId="1E515C6B" w14:textId="77777777" w:rsidR="003D021F" w:rsidRDefault="003D021F" w:rsidP="003D021F">
      <w:pPr>
        <w:pStyle w:val="PlainText"/>
        <w:numPr>
          <w:ilvl w:val="0"/>
          <w:numId w:val="35"/>
        </w:numPr>
        <w:tabs>
          <w:tab w:val="left" w:pos="2175"/>
        </w:tabs>
        <w:spacing w:line="360" w:lineRule="auto"/>
        <w:rPr>
          <w:rFonts w:ascii="Times New Roman" w:hAnsi="Times New Roman"/>
          <w:sz w:val="24"/>
          <w:szCs w:val="24"/>
        </w:rPr>
      </w:pPr>
      <w:r>
        <w:rPr>
          <w:rFonts w:ascii="Times New Roman" w:hAnsi="Times New Roman"/>
          <w:sz w:val="24"/>
          <w:szCs w:val="24"/>
        </w:rPr>
        <w:t xml:space="preserve">Dip red litmus paper into </w:t>
      </w:r>
      <w:r w:rsidR="002F0D2B">
        <w:rPr>
          <w:rFonts w:ascii="Times New Roman" w:hAnsi="Times New Roman"/>
          <w:sz w:val="24"/>
          <w:szCs w:val="24"/>
        </w:rPr>
        <w:t>the same</w:t>
      </w:r>
    </w:p>
    <w:p w14:paraId="32534293" w14:textId="77777777" w:rsidR="002F0D2B" w:rsidRDefault="002F0D2B" w:rsidP="003D021F">
      <w:pPr>
        <w:pStyle w:val="PlainText"/>
        <w:numPr>
          <w:ilvl w:val="0"/>
          <w:numId w:val="35"/>
        </w:numPr>
        <w:tabs>
          <w:tab w:val="left" w:pos="2175"/>
        </w:tabs>
        <w:spacing w:line="360" w:lineRule="auto"/>
        <w:rPr>
          <w:rFonts w:ascii="Times New Roman" w:hAnsi="Times New Roman"/>
          <w:sz w:val="24"/>
          <w:szCs w:val="24"/>
        </w:rPr>
      </w:pPr>
      <w:r>
        <w:rPr>
          <w:rFonts w:ascii="Times New Roman" w:hAnsi="Times New Roman"/>
          <w:sz w:val="24"/>
          <w:szCs w:val="24"/>
        </w:rPr>
        <w:t>Record your observation and compare it with what we have here.</w:t>
      </w:r>
    </w:p>
    <w:p w14:paraId="3F2DC2BD" w14:textId="77777777" w:rsidR="002F0D2B" w:rsidRDefault="002F0D2B" w:rsidP="002F0D2B">
      <w:pPr>
        <w:pStyle w:val="PlainText"/>
        <w:tabs>
          <w:tab w:val="left" w:pos="2175"/>
        </w:tabs>
        <w:spacing w:line="360" w:lineRule="auto"/>
        <w:ind w:left="720"/>
        <w:rPr>
          <w:rFonts w:ascii="Times New Roman" w:hAnsi="Times New Roman"/>
          <w:sz w:val="24"/>
          <w:szCs w:val="24"/>
        </w:rPr>
      </w:pPr>
      <w:r>
        <w:rPr>
          <w:rFonts w:ascii="Times New Roman" w:hAnsi="Times New Roman"/>
          <w:sz w:val="24"/>
          <w:szCs w:val="24"/>
        </w:rPr>
        <w:t xml:space="preserve">Expected observation </w:t>
      </w:r>
    </w:p>
    <w:p w14:paraId="5994B57C" w14:textId="77777777" w:rsidR="002F0D2B" w:rsidRDefault="002F0D2B" w:rsidP="002F0D2B">
      <w:pPr>
        <w:pStyle w:val="PlainText"/>
        <w:tabs>
          <w:tab w:val="left" w:pos="2175"/>
        </w:tabs>
        <w:spacing w:line="360" w:lineRule="auto"/>
        <w:ind w:left="720"/>
        <w:rPr>
          <w:rFonts w:ascii="Times New Roman" w:hAnsi="Times New Roman"/>
          <w:sz w:val="24"/>
          <w:szCs w:val="24"/>
        </w:rPr>
      </w:pPr>
      <w:r>
        <w:rPr>
          <w:rFonts w:ascii="Times New Roman" w:hAnsi="Times New Roman"/>
          <w:sz w:val="24"/>
          <w:szCs w:val="24"/>
        </w:rPr>
        <w:t>Acids turn blue litmus paper red. Colour of red litmus paper remain unchanged.</w:t>
      </w:r>
    </w:p>
    <w:p w14:paraId="3903344F" w14:textId="77777777" w:rsidR="00F672F2" w:rsidRPr="00F672F2" w:rsidRDefault="00F672F2" w:rsidP="00BF4ED6">
      <w:pPr>
        <w:pStyle w:val="PlainText"/>
        <w:tabs>
          <w:tab w:val="left" w:pos="2175"/>
        </w:tabs>
        <w:spacing w:line="360" w:lineRule="auto"/>
        <w:rPr>
          <w:rFonts w:ascii="Times New Roman" w:hAnsi="Times New Roman"/>
          <w:sz w:val="24"/>
          <w:szCs w:val="24"/>
        </w:rPr>
      </w:pPr>
    </w:p>
    <w:p w14:paraId="4AFA8182" w14:textId="77777777" w:rsidR="00BF4ED6" w:rsidRPr="008F4A4E" w:rsidRDefault="00BF4ED6" w:rsidP="00BF4ED6">
      <w:pPr>
        <w:pStyle w:val="PlainText"/>
        <w:tabs>
          <w:tab w:val="left" w:pos="2175"/>
        </w:tabs>
        <w:spacing w:line="360" w:lineRule="auto"/>
        <w:rPr>
          <w:rFonts w:ascii="Times New Roman" w:hAnsi="Times New Roman"/>
          <w:sz w:val="24"/>
          <w:szCs w:val="24"/>
        </w:rPr>
      </w:pPr>
      <w:r w:rsidRPr="008F4A4E">
        <w:rPr>
          <w:rFonts w:ascii="Times New Roman" w:hAnsi="Times New Roman"/>
          <w:sz w:val="72"/>
          <w:szCs w:val="24"/>
        </w:rPr>
        <w:sym w:font="Webdings" w:char="F086"/>
      </w:r>
      <w:r w:rsidRPr="007371B0">
        <w:rPr>
          <w:rFonts w:ascii="Times New Roman" w:hAnsi="Times New Roman"/>
          <w:sz w:val="24"/>
          <w:szCs w:val="40"/>
        </w:rPr>
        <w:t>Now assess yourself with the questions below:</w:t>
      </w:r>
    </w:p>
    <w:p w14:paraId="074724A8" w14:textId="77777777" w:rsidR="00BF4ED6" w:rsidRDefault="00BF4ED6" w:rsidP="00B35CC4">
      <w:pPr>
        <w:pStyle w:val="ListParagraph"/>
        <w:numPr>
          <w:ilvl w:val="0"/>
          <w:numId w:val="24"/>
        </w:numPr>
        <w:spacing w:after="200" w:line="276" w:lineRule="auto"/>
      </w:pPr>
      <w:r>
        <w:lastRenderedPageBreak/>
        <w:t>Arrhenius acid is a proton donor. True or false</w:t>
      </w:r>
    </w:p>
    <w:p w14:paraId="4F55FEFF" w14:textId="77777777" w:rsidR="00BF4ED6" w:rsidRDefault="00BF4ED6" w:rsidP="00B35CC4">
      <w:pPr>
        <w:pStyle w:val="ListParagraph"/>
        <w:numPr>
          <w:ilvl w:val="0"/>
          <w:numId w:val="24"/>
        </w:numPr>
        <w:spacing w:after="200" w:line="276" w:lineRule="auto"/>
      </w:pPr>
      <w:r>
        <w:t>State the effect of acid on blue litmus paper</w:t>
      </w:r>
    </w:p>
    <w:p w14:paraId="31245ECB" w14:textId="77777777" w:rsidR="00BF4ED6" w:rsidRDefault="00BF4ED6" w:rsidP="00BF4ED6">
      <w:pPr>
        <w:ind w:left="720" w:firstLine="720"/>
      </w:pPr>
      <w:r>
        <w:t>………………………………………………………….</w:t>
      </w:r>
    </w:p>
    <w:p w14:paraId="5B5569A3" w14:textId="77777777" w:rsidR="00BF4ED6" w:rsidRDefault="00BF4ED6" w:rsidP="00B35CC4">
      <w:pPr>
        <w:pStyle w:val="ListParagraph"/>
        <w:numPr>
          <w:ilvl w:val="0"/>
          <w:numId w:val="24"/>
        </w:numPr>
        <w:spacing w:after="200" w:line="276" w:lineRule="auto"/>
      </w:pPr>
      <w:r>
        <w:t>State two chemical properties of acids.</w:t>
      </w:r>
    </w:p>
    <w:p w14:paraId="76C26E86" w14:textId="77777777" w:rsidR="00BF4ED6" w:rsidRDefault="00BF4ED6" w:rsidP="00B35CC4">
      <w:pPr>
        <w:pStyle w:val="ListParagraph"/>
        <w:numPr>
          <w:ilvl w:val="0"/>
          <w:numId w:val="25"/>
        </w:numPr>
        <w:spacing w:after="200" w:line="276" w:lineRule="auto"/>
      </w:pPr>
      <w:r>
        <w:t>………………………………………….</w:t>
      </w:r>
    </w:p>
    <w:p w14:paraId="1C17027E" w14:textId="77777777" w:rsidR="00BF4ED6" w:rsidRDefault="00BF4ED6" w:rsidP="00B35CC4">
      <w:pPr>
        <w:pStyle w:val="ListParagraph"/>
        <w:numPr>
          <w:ilvl w:val="0"/>
          <w:numId w:val="25"/>
        </w:numPr>
        <w:spacing w:after="200" w:line="276" w:lineRule="auto"/>
      </w:pPr>
      <w:r>
        <w:t>…………………………………………</w:t>
      </w:r>
    </w:p>
    <w:p w14:paraId="39C76055" w14:textId="77777777" w:rsidR="00BF4ED6" w:rsidRDefault="00BF4ED6" w:rsidP="00B35CC4">
      <w:pPr>
        <w:pStyle w:val="ListParagraph"/>
        <w:numPr>
          <w:ilvl w:val="0"/>
          <w:numId w:val="24"/>
        </w:numPr>
        <w:spacing w:after="200" w:line="276" w:lineRule="auto"/>
      </w:pPr>
      <w:r>
        <w:t>State two materials made from acids.</w:t>
      </w:r>
    </w:p>
    <w:p w14:paraId="30C77E70" w14:textId="77777777" w:rsidR="00BF4ED6" w:rsidRDefault="00BF4ED6" w:rsidP="00B35CC4">
      <w:pPr>
        <w:pStyle w:val="ListParagraph"/>
        <w:numPr>
          <w:ilvl w:val="0"/>
          <w:numId w:val="26"/>
        </w:numPr>
        <w:spacing w:after="200" w:line="276" w:lineRule="auto"/>
      </w:pPr>
      <w:r>
        <w:t>…………………………………………..</w:t>
      </w:r>
    </w:p>
    <w:p w14:paraId="704A5531" w14:textId="77777777" w:rsidR="00BF4ED6" w:rsidRDefault="00BF4ED6" w:rsidP="00B35CC4">
      <w:pPr>
        <w:pStyle w:val="ListParagraph"/>
        <w:numPr>
          <w:ilvl w:val="0"/>
          <w:numId w:val="26"/>
        </w:numPr>
        <w:spacing w:after="200" w:line="276" w:lineRule="auto"/>
      </w:pPr>
      <w:r>
        <w:t>…………………………………………….</w:t>
      </w:r>
    </w:p>
    <w:p w14:paraId="6EB33614" w14:textId="77777777" w:rsidR="00B245A7" w:rsidRDefault="00B245A7" w:rsidP="000D0B66">
      <w:pPr>
        <w:pStyle w:val="NoSpacing1"/>
        <w:spacing w:line="360" w:lineRule="auto"/>
        <w:ind w:left="1440"/>
        <w:jc w:val="both"/>
        <w:rPr>
          <w:rFonts w:ascii="Times New Roman" w:eastAsia="Calibri" w:hAnsi="Times New Roman"/>
        </w:rPr>
      </w:pPr>
    </w:p>
    <w:p w14:paraId="6C2E9214" w14:textId="77777777" w:rsidR="0053539A" w:rsidRDefault="0053539A" w:rsidP="0053539A">
      <w:pPr>
        <w:pStyle w:val="PlainText"/>
        <w:spacing w:after="240" w:line="360" w:lineRule="auto"/>
        <w:ind w:left="360"/>
        <w:rPr>
          <w:rFonts w:ascii="Times New Roman" w:hAnsi="Times New Roman"/>
          <w:sz w:val="24"/>
          <w:szCs w:val="36"/>
        </w:rPr>
      </w:pPr>
      <w:r w:rsidRPr="007371B0">
        <w:rPr>
          <w:rFonts w:ascii="Times New Roman" w:hAnsi="Times New Roman"/>
          <w:sz w:val="24"/>
          <w:szCs w:val="36"/>
        </w:rPr>
        <w:t>I hope you enjoyed the activities we have gone through. We will next look at the activities under LO 2.</w:t>
      </w:r>
    </w:p>
    <w:p w14:paraId="51A6E9FF" w14:textId="77777777" w:rsidR="0053539A" w:rsidRDefault="0053539A" w:rsidP="0053539A">
      <w:pPr>
        <w:pStyle w:val="PlainText"/>
        <w:spacing w:after="240" w:line="360" w:lineRule="auto"/>
        <w:ind w:left="360"/>
        <w:rPr>
          <w:rFonts w:ascii="Times New Roman" w:hAnsi="Times New Roman"/>
          <w:sz w:val="24"/>
          <w:szCs w:val="36"/>
        </w:rPr>
      </w:pPr>
    </w:p>
    <w:p w14:paraId="0B6BC8A9" w14:textId="77777777" w:rsidR="0053539A" w:rsidRDefault="0053539A" w:rsidP="0053539A">
      <w:pPr>
        <w:pStyle w:val="PlainText"/>
        <w:spacing w:after="240" w:line="360" w:lineRule="auto"/>
        <w:ind w:left="360"/>
        <w:rPr>
          <w:rFonts w:ascii="Times New Roman" w:hAnsi="Times New Roman"/>
          <w:sz w:val="24"/>
          <w:szCs w:val="36"/>
        </w:rPr>
      </w:pPr>
    </w:p>
    <w:p w14:paraId="40FDB9E3" w14:textId="77777777" w:rsidR="0053539A" w:rsidRDefault="0053539A" w:rsidP="0053539A">
      <w:pPr>
        <w:pStyle w:val="PlainText"/>
        <w:spacing w:after="240" w:line="360" w:lineRule="auto"/>
        <w:ind w:left="360"/>
        <w:rPr>
          <w:rFonts w:ascii="Times New Roman" w:hAnsi="Times New Roman"/>
          <w:sz w:val="24"/>
          <w:szCs w:val="36"/>
        </w:rPr>
      </w:pPr>
    </w:p>
    <w:p w14:paraId="60D0FFAC" w14:textId="77777777" w:rsidR="0053539A" w:rsidRPr="00C178FD" w:rsidRDefault="0053539A" w:rsidP="0053539A">
      <w:pPr>
        <w:ind w:left="3402" w:hanging="3402"/>
        <w:rPr>
          <w:rFonts w:ascii="Times New Roman" w:hAnsi="Times New Roman" w:cs="Times New Roman"/>
          <w:b/>
          <w:sz w:val="24"/>
          <w:szCs w:val="24"/>
        </w:rPr>
      </w:pPr>
      <w:r w:rsidRPr="00324713">
        <w:rPr>
          <w:rFonts w:ascii="Times New Roman" w:eastAsia="Times New Roman" w:hAnsi="Times New Roman" w:cs="Times New Roman"/>
          <w:b/>
          <w:noProof/>
          <w:sz w:val="20"/>
          <w:szCs w:val="24"/>
          <w:lang w:val="en-US"/>
        </w:rPr>
        <w:drawing>
          <wp:inline distT="0" distB="0" distL="0" distR="0" wp14:anchorId="543B70F2" wp14:editId="0768D8FF">
            <wp:extent cx="574980" cy="600075"/>
            <wp:effectExtent l="0" t="0" r="0" b="0"/>
            <wp:docPr id="50" name="Picture 2" descr="j029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93844"/>
                    <pic:cNvPicPr>
                      <a:picLocks noChangeAspect="1" noChangeArrowheads="1"/>
                    </pic:cNvPicPr>
                  </pic:nvPicPr>
                  <pic:blipFill>
                    <a:blip r:embed="rId7" cstate="print">
                      <a:grayscl/>
                      <a:biLevel thresh="50000"/>
                    </a:blip>
                    <a:srcRect/>
                    <a:stretch>
                      <a:fillRect/>
                    </a:stretch>
                  </pic:blipFill>
                  <pic:spPr bwMode="auto">
                    <a:xfrm>
                      <a:off x="0" y="0"/>
                      <a:ext cx="579335" cy="604620"/>
                    </a:xfrm>
                    <a:prstGeom prst="rect">
                      <a:avLst/>
                    </a:prstGeom>
                    <a:noFill/>
                    <a:ln w="9525">
                      <a:noFill/>
                      <a:miter lim="800000"/>
                      <a:headEnd/>
                      <a:tailEnd/>
                    </a:ln>
                  </pic:spPr>
                </pic:pic>
              </a:graphicData>
            </a:graphic>
          </wp:inline>
        </w:drawing>
      </w:r>
      <w:r w:rsidRPr="00324713">
        <w:rPr>
          <w:rFonts w:ascii="Times New Roman" w:hAnsi="Times New Roman" w:cs="Times New Roman"/>
          <w:b/>
        </w:rPr>
        <w:t>LO 2</w:t>
      </w:r>
      <w:r>
        <w:rPr>
          <w:rFonts w:ascii="Times New Roman" w:hAnsi="Times New Roman" w:cs="Times New Roman"/>
          <w:b/>
        </w:rPr>
        <w:t xml:space="preserve"> </w:t>
      </w:r>
      <w:r w:rsidRPr="00C178FD">
        <w:rPr>
          <w:rFonts w:ascii="Times New Roman" w:hAnsi="Times New Roman" w:cs="Times New Roman"/>
          <w:b/>
          <w:sz w:val="24"/>
          <w:szCs w:val="24"/>
        </w:rPr>
        <w:t>Demonstrate knowledge in bases</w:t>
      </w:r>
    </w:p>
    <w:p w14:paraId="4CED4AE4" w14:textId="77777777" w:rsidR="0053539A" w:rsidRPr="004B2D3A" w:rsidRDefault="0053539A" w:rsidP="0053539A">
      <w:pPr>
        <w:ind w:left="3402" w:hanging="3402"/>
        <w:rPr>
          <w:rFonts w:ascii="Times New Roman" w:hAnsi="Times New Roman"/>
          <w:b/>
        </w:rPr>
      </w:pPr>
    </w:p>
    <w:p w14:paraId="465EEBC3" w14:textId="77777777" w:rsidR="0053539A" w:rsidRDefault="0053539A" w:rsidP="0053539A">
      <w:pPr>
        <w:spacing w:after="0"/>
        <w:rPr>
          <w:rFonts w:ascii="Times New Roman" w:eastAsia="Times New Roman" w:hAnsi="Times New Roman" w:cs="Times New Roman"/>
          <w:sz w:val="26"/>
          <w:szCs w:val="24"/>
        </w:rPr>
      </w:pPr>
      <w:r w:rsidRPr="008F4A4E">
        <w:rPr>
          <w:rFonts w:ascii="Times New Roman" w:eastAsia="Times New Roman" w:hAnsi="Times New Roman" w:cs="Times New Roman"/>
          <w:sz w:val="72"/>
          <w:szCs w:val="24"/>
        </w:rPr>
        <w:sym w:font="Webdings" w:char="F0A8"/>
      </w:r>
      <w:r>
        <w:rPr>
          <w:rFonts w:ascii="Times New Roman" w:eastAsia="Times New Roman" w:hAnsi="Times New Roman" w:cs="Times New Roman"/>
          <w:sz w:val="72"/>
          <w:szCs w:val="24"/>
        </w:rPr>
        <w:t xml:space="preserve"> </w:t>
      </w:r>
      <w:r w:rsidRPr="00323AB7">
        <w:rPr>
          <w:rFonts w:ascii="Times New Roman" w:hAnsi="Times New Roman" w:cs="Times New Roman"/>
          <w:sz w:val="24"/>
          <w:szCs w:val="24"/>
        </w:rPr>
        <w:t xml:space="preserve">Dear learner you are welcome to the second learning outcome of this unit. </w:t>
      </w:r>
      <w:r>
        <w:rPr>
          <w:rFonts w:ascii="Times New Roman" w:eastAsia="Times New Roman" w:hAnsi="Times New Roman" w:cs="Times New Roman"/>
          <w:sz w:val="26"/>
          <w:szCs w:val="24"/>
        </w:rPr>
        <w:t>Y</w:t>
      </w:r>
      <w:r w:rsidRPr="008F4A4E">
        <w:rPr>
          <w:rFonts w:ascii="Times New Roman" w:eastAsia="Times New Roman" w:hAnsi="Times New Roman" w:cs="Times New Roman"/>
          <w:sz w:val="26"/>
          <w:szCs w:val="24"/>
        </w:rPr>
        <w:t xml:space="preserve">ou are expected to demonstrate </w:t>
      </w:r>
      <w:r>
        <w:rPr>
          <w:rFonts w:ascii="Times New Roman" w:eastAsia="Times New Roman" w:hAnsi="Times New Roman" w:cs="Times New Roman"/>
          <w:sz w:val="26"/>
          <w:szCs w:val="24"/>
        </w:rPr>
        <w:t xml:space="preserve">knowledge </w:t>
      </w:r>
      <w:r w:rsidRPr="008F4A4E">
        <w:rPr>
          <w:rFonts w:ascii="Times New Roman" w:eastAsia="Times New Roman" w:hAnsi="Times New Roman" w:cs="Times New Roman"/>
          <w:sz w:val="26"/>
          <w:szCs w:val="24"/>
        </w:rPr>
        <w:t xml:space="preserve">in </w:t>
      </w:r>
      <w:r>
        <w:rPr>
          <w:rFonts w:ascii="Times New Roman" w:eastAsia="Times New Roman" w:hAnsi="Times New Roman" w:cs="Times New Roman"/>
          <w:sz w:val="26"/>
          <w:szCs w:val="24"/>
        </w:rPr>
        <w:t>bases in this learning outcome</w:t>
      </w:r>
      <w:r w:rsidRPr="008F4A4E">
        <w:rPr>
          <w:rFonts w:ascii="Times New Roman" w:eastAsia="Times New Roman" w:hAnsi="Times New Roman" w:cs="Times New Roman"/>
          <w:sz w:val="26"/>
          <w:szCs w:val="24"/>
        </w:rPr>
        <w:t xml:space="preserve">. To </w:t>
      </w:r>
      <w:r>
        <w:rPr>
          <w:rFonts w:ascii="Times New Roman" w:eastAsia="Times New Roman" w:hAnsi="Times New Roman" w:cs="Times New Roman"/>
          <w:sz w:val="26"/>
          <w:szCs w:val="24"/>
        </w:rPr>
        <w:t>achieve</w:t>
      </w:r>
      <w:r w:rsidRPr="008F4A4E">
        <w:rPr>
          <w:rFonts w:ascii="Times New Roman" w:eastAsia="Times New Roman" w:hAnsi="Times New Roman" w:cs="Times New Roman"/>
          <w:sz w:val="26"/>
          <w:szCs w:val="24"/>
        </w:rPr>
        <w:t xml:space="preserve"> this,</w:t>
      </w:r>
      <w:r>
        <w:rPr>
          <w:rFonts w:ascii="Times New Roman" w:eastAsia="Times New Roman" w:hAnsi="Times New Roman" w:cs="Times New Roman"/>
          <w:sz w:val="26"/>
          <w:szCs w:val="24"/>
        </w:rPr>
        <w:t xml:space="preserve"> we will go through PCs (a) – (e</w:t>
      </w:r>
      <w:r w:rsidRPr="008F4A4E">
        <w:rPr>
          <w:rFonts w:ascii="Times New Roman" w:eastAsia="Times New Roman" w:hAnsi="Times New Roman" w:cs="Times New Roman"/>
          <w:sz w:val="26"/>
          <w:szCs w:val="24"/>
        </w:rPr>
        <w:t>).</w:t>
      </w:r>
    </w:p>
    <w:p w14:paraId="42877700" w14:textId="77777777" w:rsidR="0053539A" w:rsidRPr="00CF4D38" w:rsidRDefault="0053539A" w:rsidP="0053539A">
      <w:pPr>
        <w:spacing w:after="0"/>
        <w:rPr>
          <w:rFonts w:ascii="Times New Roman" w:eastAsia="Times New Roman" w:hAnsi="Times New Roman" w:cs="Times New Roman"/>
          <w:sz w:val="26"/>
          <w:szCs w:val="24"/>
        </w:rPr>
      </w:pPr>
      <w:r>
        <w:rPr>
          <w:rFonts w:ascii="Times New Roman" w:hAnsi="Times New Roman" w:cs="Times New Roman"/>
          <w:sz w:val="24"/>
          <w:szCs w:val="24"/>
        </w:rPr>
        <w:t xml:space="preserve"> Let’s take </w:t>
      </w:r>
      <w:r w:rsidRPr="00323AB7">
        <w:rPr>
          <w:rFonts w:ascii="Times New Roman" w:hAnsi="Times New Roman" w:cs="Times New Roman"/>
          <w:sz w:val="24"/>
          <w:szCs w:val="24"/>
        </w:rPr>
        <w:t>PC (a)</w:t>
      </w:r>
      <w:r>
        <w:rPr>
          <w:rFonts w:ascii="Times New Roman" w:hAnsi="Times New Roman" w:cs="Times New Roman"/>
          <w:sz w:val="24"/>
          <w:szCs w:val="24"/>
        </w:rPr>
        <w:t xml:space="preserve"> and discuss therein. But before then, </w:t>
      </w:r>
      <w:r>
        <w:rPr>
          <w:sz w:val="24"/>
          <w:szCs w:val="24"/>
        </w:rPr>
        <w:t>explain bases</w:t>
      </w:r>
      <w:r w:rsidRPr="007A3B36">
        <w:rPr>
          <w:sz w:val="24"/>
          <w:szCs w:val="24"/>
        </w:rPr>
        <w:t xml:space="preserve"> </w:t>
      </w:r>
      <w:r>
        <w:rPr>
          <w:sz w:val="24"/>
          <w:szCs w:val="24"/>
        </w:rPr>
        <w:t>in your own words in your jotter and compare with what we have below.</w:t>
      </w:r>
    </w:p>
    <w:p w14:paraId="61ED08B3" w14:textId="77777777" w:rsidR="00B245A7" w:rsidRDefault="00B245A7" w:rsidP="0053539A">
      <w:pPr>
        <w:pStyle w:val="NoSpacing1"/>
        <w:spacing w:line="360" w:lineRule="auto"/>
        <w:jc w:val="both"/>
        <w:rPr>
          <w:rFonts w:ascii="Times New Roman" w:eastAsia="Calibri" w:hAnsi="Times New Roman"/>
        </w:rPr>
      </w:pPr>
    </w:p>
    <w:p w14:paraId="5D73A2BA" w14:textId="77777777" w:rsidR="0053539A" w:rsidRDefault="0053539A" w:rsidP="0053539A">
      <w:pPr>
        <w:pStyle w:val="NoSpacing1"/>
        <w:spacing w:line="360" w:lineRule="auto"/>
        <w:jc w:val="both"/>
        <w:rPr>
          <w:rFonts w:ascii="Times New Roman" w:eastAsia="Calibri" w:hAnsi="Times New Roman" w:cs="Times New Roman"/>
        </w:rPr>
      </w:pPr>
      <w:r w:rsidRPr="00C178FD">
        <w:rPr>
          <w:rFonts w:ascii="Times New Roman" w:hAnsi="Times New Roman" w:cs="Times New Roman"/>
        </w:rPr>
        <w:t>Pc (a)</w:t>
      </w:r>
      <w:r w:rsidRPr="00C178FD">
        <w:rPr>
          <w:rFonts w:ascii="Times New Roman" w:eastAsia="Calibri" w:hAnsi="Times New Roman" w:cs="Times New Roman"/>
        </w:rPr>
        <w:t xml:space="preserve"> Explain bases</w:t>
      </w:r>
    </w:p>
    <w:p w14:paraId="3836A265" w14:textId="77777777" w:rsidR="0053539A" w:rsidRPr="0053539A" w:rsidRDefault="0053539A" w:rsidP="0053539A">
      <w:pPr>
        <w:shd w:val="clear" w:color="auto" w:fill="FFFFFF"/>
        <w:spacing w:before="60" w:after="60" w:line="360" w:lineRule="auto"/>
        <w:ind w:left="360"/>
        <w:rPr>
          <w:rFonts w:ascii="Times New Roman" w:hAnsi="Times New Roman" w:cs="Times New Roman"/>
          <w:color w:val="000000"/>
          <w:sz w:val="24"/>
          <w:szCs w:val="24"/>
        </w:rPr>
      </w:pPr>
      <w:r w:rsidRPr="0053539A">
        <w:rPr>
          <w:rFonts w:ascii="Times New Roman" w:eastAsia="Calibri" w:hAnsi="Times New Roman" w:cs="Times New Roman"/>
          <w:sz w:val="24"/>
          <w:szCs w:val="24"/>
        </w:rPr>
        <w:t xml:space="preserve">Bases  have been explained by many scientists but we shall look at Arrhenius and </w:t>
      </w:r>
      <w:r w:rsidRPr="0053539A">
        <w:rPr>
          <w:rFonts w:ascii="Times New Roman" w:hAnsi="Times New Roman" w:cs="Times New Roman"/>
          <w:color w:val="000000"/>
          <w:sz w:val="24"/>
          <w:szCs w:val="24"/>
        </w:rPr>
        <w:t>Brønsted-Lowry concept.</w:t>
      </w:r>
      <w:r w:rsidRPr="0053539A">
        <w:rPr>
          <w:rFonts w:ascii="Times New Roman" w:eastAsia="Calibri" w:hAnsi="Times New Roman" w:cs="Times New Roman"/>
          <w:sz w:val="24"/>
          <w:szCs w:val="24"/>
        </w:rPr>
        <w:t xml:space="preserve"> According to Arrhenius, a base </w:t>
      </w:r>
      <w:r w:rsidRPr="0053539A">
        <w:rPr>
          <w:rFonts w:ascii="Times New Roman" w:hAnsi="Times New Roman" w:cs="Times New Roman"/>
          <w:color w:val="282828"/>
          <w:sz w:val="24"/>
          <w:szCs w:val="24"/>
          <w:shd w:val="clear" w:color="auto" w:fill="FFFFFF"/>
        </w:rPr>
        <w:t xml:space="preserve">is a compound that produces excess hydroxide ions </w:t>
      </w:r>
      <w:r w:rsidRPr="0053539A">
        <w:rPr>
          <w:rFonts w:ascii="Times New Roman" w:hAnsi="Times New Roman" w:cs="Times New Roman"/>
          <w:color w:val="C00000"/>
          <w:sz w:val="24"/>
          <w:szCs w:val="24"/>
          <w:shd w:val="clear" w:color="auto" w:fill="FFFFFF"/>
        </w:rPr>
        <w:t xml:space="preserve">(OH) </w:t>
      </w:r>
      <w:r w:rsidRPr="0053539A">
        <w:rPr>
          <w:rFonts w:ascii="Times New Roman" w:hAnsi="Times New Roman" w:cs="Times New Roman"/>
          <w:color w:val="282828"/>
          <w:sz w:val="24"/>
          <w:szCs w:val="24"/>
          <w:shd w:val="clear" w:color="auto" w:fill="FFFFFF"/>
        </w:rPr>
        <w:t>in</w:t>
      </w:r>
      <w:r>
        <w:rPr>
          <w:rFonts w:ascii="Times New Roman" w:hAnsi="Times New Roman" w:cs="Times New Roman"/>
          <w:color w:val="282828"/>
          <w:sz w:val="24"/>
          <w:szCs w:val="24"/>
          <w:shd w:val="clear" w:color="auto" w:fill="FFFFFF"/>
        </w:rPr>
        <w:t xml:space="preserve"> aqueous solution.</w:t>
      </w:r>
      <w:r w:rsidRPr="0053539A">
        <w:rPr>
          <w:rFonts w:ascii="Times New Roman" w:hAnsi="Times New Roman" w:cs="Times New Roman"/>
          <w:color w:val="282828"/>
          <w:sz w:val="24"/>
          <w:szCs w:val="24"/>
          <w:shd w:val="clear" w:color="auto" w:fill="FFFFFF"/>
        </w:rPr>
        <w:t xml:space="preserve"> </w:t>
      </w:r>
      <w:r w:rsidRPr="0053539A">
        <w:rPr>
          <w:rFonts w:ascii="Times New Roman" w:hAnsi="Times New Roman" w:cs="Times New Roman"/>
          <w:color w:val="000000"/>
          <w:sz w:val="24"/>
          <w:szCs w:val="24"/>
        </w:rPr>
        <w:t xml:space="preserve">A Brønsted-Lowry acid is a proton </w:t>
      </w:r>
      <w:r>
        <w:rPr>
          <w:rFonts w:ascii="Times New Roman" w:hAnsi="Times New Roman" w:cs="Times New Roman"/>
          <w:color w:val="000000"/>
          <w:sz w:val="24"/>
          <w:szCs w:val="24"/>
        </w:rPr>
        <w:t>acceptor</w:t>
      </w:r>
      <w:r w:rsidRPr="0053539A">
        <w:rPr>
          <w:rFonts w:ascii="Times New Roman" w:hAnsi="Times New Roman" w:cs="Times New Roman"/>
          <w:color w:val="000000"/>
          <w:sz w:val="24"/>
          <w:szCs w:val="24"/>
        </w:rPr>
        <w:t>.</w:t>
      </w:r>
    </w:p>
    <w:p w14:paraId="2300DAF4" w14:textId="77777777" w:rsidR="0053539A" w:rsidRDefault="0053539A" w:rsidP="0053539A">
      <w:pPr>
        <w:pStyle w:val="NoSpacing1"/>
        <w:spacing w:line="360" w:lineRule="auto"/>
        <w:jc w:val="both"/>
        <w:rPr>
          <w:rFonts w:ascii="Times New Roman" w:hAnsi="Times New Roman" w:cs="Times New Roman"/>
          <w:color w:val="282828"/>
          <w:shd w:val="clear" w:color="auto" w:fill="FFFFFF"/>
        </w:rPr>
      </w:pPr>
    </w:p>
    <w:p w14:paraId="72DC8972" w14:textId="77777777" w:rsidR="0053539A" w:rsidRDefault="0053539A" w:rsidP="0053539A">
      <w:pPr>
        <w:pStyle w:val="NoSpacing1"/>
        <w:spacing w:line="360" w:lineRule="auto"/>
        <w:jc w:val="both"/>
        <w:rPr>
          <w:rFonts w:ascii="Times New Roman" w:hAnsi="Times New Roman" w:cs="Times New Roman"/>
          <w:color w:val="282828"/>
          <w:shd w:val="clear" w:color="auto" w:fill="FFFFFF"/>
        </w:rPr>
      </w:pPr>
      <w:r>
        <w:rPr>
          <w:rFonts w:ascii="Times New Roman" w:hAnsi="Times New Roman" w:cs="Times New Roman"/>
          <w:color w:val="282828"/>
          <w:shd w:val="clear" w:color="auto" w:fill="FFFFFF"/>
        </w:rPr>
        <w:lastRenderedPageBreak/>
        <w:t xml:space="preserve">Examples of bases are sodium hydroxide, ammonia and calcium hydroxide.  </w:t>
      </w:r>
    </w:p>
    <w:p w14:paraId="1191CD35" w14:textId="77777777" w:rsidR="00F92304" w:rsidRDefault="00F92304" w:rsidP="0053539A">
      <w:pPr>
        <w:pStyle w:val="NoSpacing1"/>
        <w:spacing w:line="360" w:lineRule="auto"/>
        <w:jc w:val="both"/>
        <w:rPr>
          <w:rFonts w:ascii="Times New Roman" w:hAnsi="Times New Roman" w:cs="Times New Roman"/>
          <w:color w:val="282828"/>
          <w:shd w:val="clear" w:color="auto" w:fill="FFFFFF"/>
        </w:rPr>
      </w:pPr>
      <w:r>
        <w:rPr>
          <w:rFonts w:ascii="Times New Roman" w:hAnsi="Times New Roman" w:cs="Times New Roman"/>
          <w:color w:val="282828"/>
          <w:shd w:val="clear" w:color="auto" w:fill="FFFFFF"/>
        </w:rPr>
        <w:t>There are two types of bases:</w:t>
      </w:r>
    </w:p>
    <w:p w14:paraId="217A2839" w14:textId="77777777" w:rsidR="00F92304" w:rsidRDefault="00F92304" w:rsidP="0053539A">
      <w:pPr>
        <w:pStyle w:val="NoSpacing1"/>
        <w:spacing w:line="360" w:lineRule="auto"/>
        <w:jc w:val="both"/>
        <w:rPr>
          <w:rFonts w:ascii="Times New Roman" w:hAnsi="Times New Roman" w:cs="Times New Roman"/>
          <w:color w:val="282828"/>
          <w:shd w:val="clear" w:color="auto" w:fill="FFFFFF"/>
        </w:rPr>
      </w:pPr>
      <w:r>
        <w:rPr>
          <w:rFonts w:ascii="Times New Roman" w:hAnsi="Times New Roman" w:cs="Times New Roman"/>
          <w:color w:val="282828"/>
          <w:shd w:val="clear" w:color="auto" w:fill="FFFFFF"/>
        </w:rPr>
        <w:t xml:space="preserve">Strong </w:t>
      </w:r>
      <w:r w:rsidRPr="004773C4">
        <w:rPr>
          <w:rFonts w:ascii="Times New Roman" w:hAnsi="Times New Roman" w:cs="Times New Roman"/>
          <w:color w:val="C00000"/>
          <w:shd w:val="clear" w:color="auto" w:fill="FFFFFF"/>
        </w:rPr>
        <w:t xml:space="preserve">bases=   bases </w:t>
      </w:r>
      <w:r>
        <w:rPr>
          <w:rFonts w:ascii="Times New Roman" w:hAnsi="Times New Roman" w:cs="Times New Roman"/>
          <w:color w:val="282828"/>
          <w:shd w:val="clear" w:color="auto" w:fill="FFFFFF"/>
        </w:rPr>
        <w:t>which fully  ionized in water.</w:t>
      </w:r>
    </w:p>
    <w:p w14:paraId="6665CE7F" w14:textId="77777777" w:rsidR="0053539A" w:rsidRDefault="00F92304" w:rsidP="0053539A">
      <w:pPr>
        <w:pStyle w:val="NoSpacing1"/>
        <w:spacing w:line="360" w:lineRule="auto"/>
        <w:jc w:val="both"/>
        <w:rPr>
          <w:rFonts w:ascii="Times New Roman" w:hAnsi="Times New Roman" w:cs="Times New Roman"/>
          <w:color w:val="282828"/>
          <w:shd w:val="clear" w:color="auto" w:fill="FFFFFF"/>
        </w:rPr>
      </w:pPr>
      <w:r>
        <w:rPr>
          <w:rFonts w:ascii="Times New Roman" w:hAnsi="Times New Roman" w:cs="Times New Roman"/>
          <w:color w:val="282828"/>
          <w:shd w:val="clear" w:color="auto" w:fill="FFFFFF"/>
        </w:rPr>
        <w:t xml:space="preserve">Weak </w:t>
      </w:r>
      <w:r w:rsidRPr="004773C4">
        <w:rPr>
          <w:rFonts w:ascii="Times New Roman" w:hAnsi="Times New Roman" w:cs="Times New Roman"/>
          <w:color w:val="C00000"/>
          <w:shd w:val="clear" w:color="auto" w:fill="FFFFFF"/>
        </w:rPr>
        <w:t xml:space="preserve">bases = bases </w:t>
      </w:r>
      <w:r>
        <w:rPr>
          <w:rFonts w:ascii="Times New Roman" w:hAnsi="Times New Roman" w:cs="Times New Roman"/>
          <w:color w:val="282828"/>
          <w:shd w:val="clear" w:color="auto" w:fill="FFFFFF"/>
        </w:rPr>
        <w:t xml:space="preserve">which partially ionized in water. </w:t>
      </w:r>
    </w:p>
    <w:p w14:paraId="6AAFDC63" w14:textId="77777777" w:rsidR="00D42BC4" w:rsidRDefault="00837916" w:rsidP="004773C4">
      <w:pPr>
        <w:shd w:val="clear" w:color="auto" w:fill="FFFFFF"/>
        <w:spacing w:after="60" w:line="240" w:lineRule="auto"/>
        <w:rPr>
          <w:rFonts w:ascii="Times New Roman" w:hAnsi="Times New Roman" w:cs="Times New Roman"/>
          <w:color w:val="282828"/>
          <w:shd w:val="clear" w:color="auto" w:fill="FFFFFF"/>
        </w:rPr>
      </w:pPr>
      <w:r>
        <w:rPr>
          <w:rFonts w:ascii="Times New Roman" w:hAnsi="Times New Roman" w:cs="Times New Roman"/>
          <w:color w:val="282828"/>
          <w:shd w:val="clear" w:color="auto" w:fill="FFFFFF"/>
        </w:rPr>
        <w:t>Many of the substances we use daily contain bases.</w:t>
      </w:r>
    </w:p>
    <w:p w14:paraId="77A6C4A3" w14:textId="77777777" w:rsidR="004773C4" w:rsidRPr="004773C4" w:rsidRDefault="004773C4" w:rsidP="004773C4">
      <w:pPr>
        <w:shd w:val="clear" w:color="auto" w:fill="FFFFFF"/>
        <w:spacing w:after="60" w:line="240" w:lineRule="auto"/>
        <w:rPr>
          <w:rFonts w:ascii="Arial" w:eastAsia="Times New Roman" w:hAnsi="Arial" w:cs="Arial"/>
          <w:i/>
          <w:color w:val="222222"/>
          <w:sz w:val="24"/>
          <w:szCs w:val="24"/>
        </w:rPr>
      </w:pPr>
      <w:r w:rsidRPr="004773C4">
        <w:rPr>
          <w:rFonts w:ascii="Times New Roman" w:hAnsi="Times New Roman" w:cs="Times New Roman"/>
          <w:i/>
          <w:color w:val="282828"/>
          <w:shd w:val="clear" w:color="auto" w:fill="FFFFFF"/>
        </w:rPr>
        <w:t>Some of substances which contain bases</w:t>
      </w:r>
    </w:p>
    <w:tbl>
      <w:tblPr>
        <w:tblStyle w:val="TableGrid"/>
        <w:tblW w:w="0" w:type="auto"/>
        <w:tblLook w:val="04A0" w:firstRow="1" w:lastRow="0" w:firstColumn="1" w:lastColumn="0" w:noHBand="0" w:noVBand="1"/>
      </w:tblPr>
      <w:tblGrid>
        <w:gridCol w:w="3191"/>
        <w:gridCol w:w="3217"/>
        <w:gridCol w:w="3168"/>
      </w:tblGrid>
      <w:tr w:rsidR="00D42BC4" w14:paraId="7CBB5730" w14:textId="77777777" w:rsidTr="00D42BC4">
        <w:tc>
          <w:tcPr>
            <w:tcW w:w="3192" w:type="dxa"/>
          </w:tcPr>
          <w:p w14:paraId="53D29906" w14:textId="77777777" w:rsidR="00D42BC4" w:rsidRDefault="004773C4" w:rsidP="00D42BC4">
            <w:pPr>
              <w:spacing w:after="60" w:line="240" w:lineRule="auto"/>
            </w:pPr>
            <w:r>
              <w:object w:dxaOrig="11565" w:dyaOrig="7350" w14:anchorId="5C596363">
                <v:shape id="_x0000_i1031" type="#_x0000_t75" style="width:147pt;height:93pt" o:ole="">
                  <v:imagedata r:id="rId27" o:title=""/>
                </v:shape>
                <o:OLEObject Type="Embed" ProgID="PBrush" ShapeID="_x0000_i1031" DrawAspect="Content" ObjectID="_1753610180" r:id="rId28"/>
              </w:object>
            </w:r>
          </w:p>
          <w:p w14:paraId="5145661A" w14:textId="77777777" w:rsidR="00D42BC4" w:rsidRDefault="004773C4" w:rsidP="00D42BC4">
            <w:pPr>
              <w:spacing w:after="60" w:line="240" w:lineRule="auto"/>
              <w:rPr>
                <w:rFonts w:ascii="Times New Roman" w:hAnsi="Times New Roman" w:cs="Times New Roman"/>
                <w:color w:val="282828"/>
                <w:shd w:val="clear" w:color="auto" w:fill="FFFFFF"/>
              </w:rPr>
            </w:pPr>
            <w:r>
              <w:t xml:space="preserve">Mortar </w:t>
            </w:r>
          </w:p>
        </w:tc>
        <w:tc>
          <w:tcPr>
            <w:tcW w:w="3192" w:type="dxa"/>
          </w:tcPr>
          <w:p w14:paraId="6E6AD500" w14:textId="77777777" w:rsidR="00D42BC4" w:rsidRDefault="0023726A" w:rsidP="00D42BC4">
            <w:pPr>
              <w:spacing w:after="60" w:line="240" w:lineRule="auto"/>
            </w:pPr>
            <w:r>
              <w:object w:dxaOrig="1770" w:dyaOrig="3315" w14:anchorId="6C46A202">
                <v:shape id="_x0000_i1032" type="#_x0000_t75" style="width:150pt;height:88.5pt" o:ole="">
                  <v:imagedata r:id="rId29" o:title=""/>
                </v:shape>
                <o:OLEObject Type="Embed" ProgID="PBrush" ShapeID="_x0000_i1032" DrawAspect="Content" ObjectID="_1753610181" r:id="rId30"/>
              </w:object>
            </w:r>
          </w:p>
          <w:p w14:paraId="137A4DE0" w14:textId="77777777" w:rsidR="00D42BC4" w:rsidRDefault="00D42BC4" w:rsidP="00D42BC4">
            <w:pPr>
              <w:spacing w:after="60" w:line="240" w:lineRule="auto"/>
              <w:rPr>
                <w:rFonts w:ascii="Times New Roman" w:hAnsi="Times New Roman" w:cs="Times New Roman"/>
                <w:color w:val="282828"/>
                <w:shd w:val="clear" w:color="auto" w:fill="FFFFFF"/>
              </w:rPr>
            </w:pPr>
            <w:r>
              <w:t>Dish detergent</w:t>
            </w:r>
          </w:p>
        </w:tc>
        <w:tc>
          <w:tcPr>
            <w:tcW w:w="3192" w:type="dxa"/>
          </w:tcPr>
          <w:p w14:paraId="560A3B01" w14:textId="77777777" w:rsidR="00D42BC4" w:rsidRDefault="0023726A" w:rsidP="00D42BC4">
            <w:pPr>
              <w:spacing w:after="60" w:line="240" w:lineRule="auto"/>
            </w:pPr>
            <w:r>
              <w:object w:dxaOrig="4815" w:dyaOrig="6735" w14:anchorId="6CC206C8">
                <v:shape id="_x0000_i1033" type="#_x0000_t75" style="width:145.5pt;height:96pt" o:ole="">
                  <v:imagedata r:id="rId31" o:title=""/>
                </v:shape>
                <o:OLEObject Type="Embed" ProgID="PBrush" ShapeID="_x0000_i1033" DrawAspect="Content" ObjectID="_1753610182" r:id="rId32"/>
              </w:object>
            </w:r>
          </w:p>
          <w:p w14:paraId="61866AC8" w14:textId="77777777" w:rsidR="00D42BC4" w:rsidRDefault="00D42BC4" w:rsidP="00D42BC4">
            <w:pPr>
              <w:spacing w:after="60" w:line="240" w:lineRule="auto"/>
              <w:rPr>
                <w:rFonts w:ascii="Times New Roman" w:hAnsi="Times New Roman" w:cs="Times New Roman"/>
                <w:color w:val="282828"/>
                <w:shd w:val="clear" w:color="auto" w:fill="FFFFFF"/>
              </w:rPr>
            </w:pPr>
            <w:r>
              <w:t>Glass cleaner</w:t>
            </w:r>
          </w:p>
        </w:tc>
      </w:tr>
      <w:tr w:rsidR="00D42BC4" w14:paraId="19E223DF" w14:textId="77777777" w:rsidTr="00D42BC4">
        <w:tc>
          <w:tcPr>
            <w:tcW w:w="3192" w:type="dxa"/>
          </w:tcPr>
          <w:p w14:paraId="3A0CD927" w14:textId="77777777" w:rsidR="00D42BC4" w:rsidRDefault="0023726A" w:rsidP="00D42BC4">
            <w:pPr>
              <w:spacing w:after="60" w:line="240" w:lineRule="auto"/>
            </w:pPr>
            <w:r>
              <w:object w:dxaOrig="15735" w:dyaOrig="14520" w14:anchorId="6A8B21C3">
                <v:shape id="_x0000_i1034" type="#_x0000_t75" style="width:148.5pt;height:67.5pt" o:ole="">
                  <v:imagedata r:id="rId33" o:title=""/>
                </v:shape>
                <o:OLEObject Type="Embed" ProgID="PBrush" ShapeID="_x0000_i1034" DrawAspect="Content" ObjectID="_1753610183" r:id="rId34"/>
              </w:object>
            </w:r>
          </w:p>
          <w:p w14:paraId="19F38BCE" w14:textId="77777777" w:rsidR="00D42BC4" w:rsidRDefault="00D42BC4" w:rsidP="00D42BC4">
            <w:pPr>
              <w:spacing w:after="60" w:line="240" w:lineRule="auto"/>
              <w:rPr>
                <w:rFonts w:ascii="Times New Roman" w:hAnsi="Times New Roman" w:cs="Times New Roman"/>
                <w:color w:val="282828"/>
                <w:shd w:val="clear" w:color="auto" w:fill="FFFFFF"/>
              </w:rPr>
            </w:pPr>
            <w:r>
              <w:t>deodorants</w:t>
            </w:r>
          </w:p>
        </w:tc>
        <w:tc>
          <w:tcPr>
            <w:tcW w:w="3192" w:type="dxa"/>
          </w:tcPr>
          <w:p w14:paraId="2F47211F" w14:textId="77777777" w:rsidR="00D42BC4" w:rsidRDefault="0023726A" w:rsidP="00D42BC4">
            <w:pPr>
              <w:spacing w:after="60" w:line="240" w:lineRule="auto"/>
            </w:pPr>
            <w:r>
              <w:object w:dxaOrig="2520" w:dyaOrig="3225" w14:anchorId="769B2076">
                <v:shape id="_x0000_i1035" type="#_x0000_t75" style="width:148.5pt;height:67.5pt" o:ole="">
                  <v:imagedata r:id="rId35" o:title=""/>
                </v:shape>
                <o:OLEObject Type="Embed" ProgID="PBrush" ShapeID="_x0000_i1035" DrawAspect="Content" ObjectID="_1753610184" r:id="rId36"/>
              </w:object>
            </w:r>
          </w:p>
          <w:p w14:paraId="56CE8072" w14:textId="77777777" w:rsidR="00D42BC4" w:rsidRDefault="00D42BC4" w:rsidP="00D42BC4">
            <w:pPr>
              <w:spacing w:after="60" w:line="240" w:lineRule="auto"/>
              <w:rPr>
                <w:rFonts w:ascii="Times New Roman" w:hAnsi="Times New Roman" w:cs="Times New Roman"/>
                <w:color w:val="282828"/>
                <w:shd w:val="clear" w:color="auto" w:fill="FFFFFF"/>
              </w:rPr>
            </w:pPr>
            <w:r>
              <w:t xml:space="preserve">Antacid </w:t>
            </w:r>
          </w:p>
        </w:tc>
        <w:tc>
          <w:tcPr>
            <w:tcW w:w="3192" w:type="dxa"/>
          </w:tcPr>
          <w:p w14:paraId="4B227B9E" w14:textId="77777777" w:rsidR="00D42BC4" w:rsidRDefault="0023726A" w:rsidP="00D42BC4">
            <w:pPr>
              <w:tabs>
                <w:tab w:val="left" w:pos="129"/>
              </w:tabs>
              <w:spacing w:after="60" w:line="240" w:lineRule="auto"/>
            </w:pPr>
            <w:r>
              <w:object w:dxaOrig="10515" w:dyaOrig="14055" w14:anchorId="38393AEA">
                <v:shape id="_x0000_i1036" type="#_x0000_t75" style="width:145.5pt;height:70.5pt" o:ole="">
                  <v:imagedata r:id="rId37" o:title=""/>
                </v:shape>
                <o:OLEObject Type="Embed" ProgID="PBrush" ShapeID="_x0000_i1036" DrawAspect="Content" ObjectID="_1753610185" r:id="rId38"/>
              </w:object>
            </w:r>
          </w:p>
          <w:p w14:paraId="04ED2CF3" w14:textId="77777777" w:rsidR="0023726A" w:rsidRDefault="0023726A" w:rsidP="00D42BC4">
            <w:pPr>
              <w:tabs>
                <w:tab w:val="left" w:pos="129"/>
              </w:tabs>
              <w:spacing w:after="60" w:line="240" w:lineRule="auto"/>
              <w:rPr>
                <w:rFonts w:ascii="Times New Roman" w:hAnsi="Times New Roman" w:cs="Times New Roman"/>
                <w:color w:val="282828"/>
                <w:shd w:val="clear" w:color="auto" w:fill="FFFFFF"/>
              </w:rPr>
            </w:pPr>
            <w:r>
              <w:t>Baking soda</w:t>
            </w:r>
          </w:p>
        </w:tc>
      </w:tr>
    </w:tbl>
    <w:p w14:paraId="1386E154" w14:textId="77777777" w:rsidR="00837916" w:rsidRDefault="00837916" w:rsidP="0053539A">
      <w:pPr>
        <w:pStyle w:val="NoSpacing1"/>
        <w:spacing w:line="360" w:lineRule="auto"/>
        <w:jc w:val="both"/>
        <w:rPr>
          <w:rFonts w:ascii="Times New Roman" w:hAnsi="Times New Roman" w:cs="Times New Roman"/>
          <w:color w:val="282828"/>
          <w:shd w:val="clear" w:color="auto" w:fill="FFFFFF"/>
        </w:rPr>
      </w:pPr>
      <w:r>
        <w:rPr>
          <w:rFonts w:ascii="Times New Roman" w:hAnsi="Times New Roman" w:cs="Times New Roman"/>
          <w:color w:val="282828"/>
          <w:shd w:val="clear" w:color="auto" w:fill="FFFFFF"/>
        </w:rPr>
        <w:t>Now let’</w:t>
      </w:r>
      <w:r w:rsidR="00397CC8">
        <w:rPr>
          <w:rFonts w:ascii="Times New Roman" w:hAnsi="Times New Roman" w:cs="Times New Roman"/>
          <w:color w:val="282828"/>
          <w:shd w:val="clear" w:color="auto" w:fill="FFFFFF"/>
        </w:rPr>
        <w:t>s proceed to the physical properties of bases.</w:t>
      </w:r>
    </w:p>
    <w:p w14:paraId="387F19A6" w14:textId="77777777" w:rsidR="00397CC8" w:rsidRDefault="00397CC8" w:rsidP="00397CC8">
      <w:pPr>
        <w:pStyle w:val="NoSpacing1"/>
        <w:spacing w:line="360" w:lineRule="auto"/>
        <w:jc w:val="both"/>
        <w:rPr>
          <w:rFonts w:ascii="Times New Roman" w:eastAsia="Calibri" w:hAnsi="Times New Roman" w:cs="Times New Roman"/>
        </w:rPr>
      </w:pPr>
      <w:r w:rsidRPr="00C178FD">
        <w:rPr>
          <w:rFonts w:ascii="Times New Roman" w:eastAsia="Calibri" w:hAnsi="Times New Roman" w:cs="Times New Roman"/>
        </w:rPr>
        <w:t>Pc (b) State the physical properties of bases</w:t>
      </w:r>
    </w:p>
    <w:p w14:paraId="7F07CFBD" w14:textId="77777777" w:rsidR="00397CC8" w:rsidRDefault="00397CC8" w:rsidP="00397CC8">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Physical properties of bases are:</w:t>
      </w:r>
    </w:p>
    <w:p w14:paraId="69B98F14" w14:textId="77777777" w:rsidR="00397CC8" w:rsidRDefault="00DB64A4" w:rsidP="00B35CC4">
      <w:pPr>
        <w:pStyle w:val="NoSpacing1"/>
        <w:numPr>
          <w:ilvl w:val="0"/>
          <w:numId w:val="27"/>
        </w:numPr>
        <w:spacing w:line="360" w:lineRule="auto"/>
        <w:jc w:val="both"/>
        <w:rPr>
          <w:rFonts w:ascii="Times New Roman" w:eastAsia="Calibri" w:hAnsi="Times New Roman" w:cs="Times New Roman"/>
        </w:rPr>
      </w:pPr>
      <w:r>
        <w:rPr>
          <w:rFonts w:ascii="Times New Roman" w:eastAsia="Calibri" w:hAnsi="Times New Roman" w:cs="Times New Roman"/>
        </w:rPr>
        <w:t>Taste bitter</w:t>
      </w:r>
    </w:p>
    <w:p w14:paraId="0EB2D134" w14:textId="77777777" w:rsidR="00DB64A4" w:rsidRDefault="00DB64A4" w:rsidP="00B35CC4">
      <w:pPr>
        <w:pStyle w:val="NoSpacing1"/>
        <w:numPr>
          <w:ilvl w:val="0"/>
          <w:numId w:val="27"/>
        </w:numPr>
        <w:spacing w:line="360" w:lineRule="auto"/>
        <w:jc w:val="both"/>
        <w:rPr>
          <w:rFonts w:ascii="Times New Roman" w:eastAsia="Calibri" w:hAnsi="Times New Roman" w:cs="Times New Roman"/>
        </w:rPr>
      </w:pPr>
      <w:r>
        <w:rPr>
          <w:rFonts w:ascii="Times New Roman" w:eastAsia="Calibri" w:hAnsi="Times New Roman" w:cs="Times New Roman"/>
        </w:rPr>
        <w:t>Their pH is greater than 7</w:t>
      </w:r>
    </w:p>
    <w:p w14:paraId="7D1070AF" w14:textId="77777777" w:rsidR="00DB64A4" w:rsidRDefault="00DB64A4" w:rsidP="00B35CC4">
      <w:pPr>
        <w:pStyle w:val="NoSpacing1"/>
        <w:numPr>
          <w:ilvl w:val="0"/>
          <w:numId w:val="27"/>
        </w:numPr>
        <w:spacing w:line="360" w:lineRule="auto"/>
        <w:jc w:val="both"/>
        <w:rPr>
          <w:rFonts w:ascii="Times New Roman" w:eastAsia="Calibri" w:hAnsi="Times New Roman" w:cs="Times New Roman"/>
        </w:rPr>
      </w:pPr>
      <w:r>
        <w:rPr>
          <w:rFonts w:ascii="Times New Roman" w:eastAsia="Calibri" w:hAnsi="Times New Roman" w:cs="Times New Roman"/>
        </w:rPr>
        <w:t>They have slippery or soapy feel</w:t>
      </w:r>
    </w:p>
    <w:p w14:paraId="7ABFDDA3" w14:textId="77777777" w:rsidR="00DB64A4" w:rsidRDefault="00DB64A4" w:rsidP="00B35CC4">
      <w:pPr>
        <w:pStyle w:val="NoSpacing1"/>
        <w:numPr>
          <w:ilvl w:val="0"/>
          <w:numId w:val="27"/>
        </w:numPr>
        <w:spacing w:line="360" w:lineRule="auto"/>
        <w:jc w:val="both"/>
        <w:rPr>
          <w:rFonts w:ascii="Times New Roman" w:eastAsia="Calibri" w:hAnsi="Times New Roman" w:cs="Times New Roman"/>
        </w:rPr>
      </w:pPr>
      <w:r>
        <w:rPr>
          <w:rFonts w:ascii="Times New Roman" w:eastAsia="Calibri" w:hAnsi="Times New Roman" w:cs="Times New Roman"/>
        </w:rPr>
        <w:t>They turn red litmus paper blue.</w:t>
      </w:r>
    </w:p>
    <w:p w14:paraId="2DA69DFE" w14:textId="77777777" w:rsidR="00DB64A4" w:rsidRDefault="00DB64A4" w:rsidP="00B35CC4">
      <w:pPr>
        <w:pStyle w:val="NoSpacing1"/>
        <w:numPr>
          <w:ilvl w:val="0"/>
          <w:numId w:val="27"/>
        </w:numPr>
        <w:spacing w:line="360" w:lineRule="auto"/>
        <w:jc w:val="both"/>
        <w:rPr>
          <w:rFonts w:ascii="Times New Roman" w:eastAsia="Calibri" w:hAnsi="Times New Roman" w:cs="Times New Roman"/>
        </w:rPr>
      </w:pPr>
      <w:r>
        <w:rPr>
          <w:rFonts w:ascii="Times New Roman" w:eastAsia="Calibri" w:hAnsi="Times New Roman" w:cs="Times New Roman"/>
        </w:rPr>
        <w:t xml:space="preserve">They are corrosive when concentrated </w:t>
      </w:r>
    </w:p>
    <w:p w14:paraId="6C07E2C7" w14:textId="77777777" w:rsidR="00C930B7" w:rsidRPr="00C930B7" w:rsidRDefault="00C930B7" w:rsidP="00B35CC4">
      <w:pPr>
        <w:numPr>
          <w:ilvl w:val="0"/>
          <w:numId w:val="27"/>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val="en-US"/>
        </w:rPr>
      </w:pPr>
      <w:r>
        <w:rPr>
          <w:rFonts w:ascii="Verdana" w:eastAsia="Times New Roman" w:hAnsi="Verdana" w:cs="Times New Roman"/>
          <w:color w:val="000000"/>
          <w:sz w:val="20"/>
          <w:szCs w:val="20"/>
          <w:lang w:val="en-US"/>
        </w:rPr>
        <w:t>They  turn</w:t>
      </w:r>
      <w:r w:rsidRPr="00C930B7">
        <w:rPr>
          <w:rFonts w:ascii="Verdana" w:eastAsia="Times New Roman" w:hAnsi="Verdana" w:cs="Times New Roman"/>
          <w:color w:val="000000"/>
          <w:sz w:val="20"/>
          <w:szCs w:val="20"/>
          <w:lang w:val="en-US"/>
        </w:rPr>
        <w:t xml:space="preserve"> colorless phenolphthalein to pink</w:t>
      </w:r>
    </w:p>
    <w:p w14:paraId="0593CD67" w14:textId="77777777" w:rsidR="00C930B7" w:rsidRDefault="00C930B7" w:rsidP="00C930B7">
      <w:pPr>
        <w:pStyle w:val="NoSpacing1"/>
        <w:spacing w:line="360" w:lineRule="auto"/>
        <w:ind w:left="1080"/>
        <w:jc w:val="both"/>
        <w:rPr>
          <w:rFonts w:ascii="Times New Roman" w:eastAsia="Calibri" w:hAnsi="Times New Roman" w:cs="Times New Roman"/>
        </w:rPr>
      </w:pPr>
    </w:p>
    <w:p w14:paraId="123BAB7B" w14:textId="77777777" w:rsidR="00C930B7" w:rsidRDefault="00C930B7" w:rsidP="00397CC8">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Now let’s have a look the chemical properties of bases</w:t>
      </w:r>
    </w:p>
    <w:p w14:paraId="162E56F7" w14:textId="77777777" w:rsidR="00C930B7" w:rsidRDefault="00C930B7" w:rsidP="00C930B7">
      <w:pPr>
        <w:pStyle w:val="NoSpacing1"/>
        <w:spacing w:line="360" w:lineRule="auto"/>
        <w:ind w:left="720"/>
        <w:jc w:val="both"/>
        <w:rPr>
          <w:rFonts w:ascii="Times New Roman" w:eastAsia="Calibri" w:hAnsi="Times New Roman" w:cs="Times New Roman"/>
        </w:rPr>
      </w:pPr>
      <w:r>
        <w:rPr>
          <w:rFonts w:ascii="Times New Roman" w:eastAsia="Calibri" w:hAnsi="Times New Roman" w:cs="Times New Roman"/>
        </w:rPr>
        <w:t xml:space="preserve">Pc ( c) state </w:t>
      </w:r>
      <w:r w:rsidRPr="00C178FD">
        <w:rPr>
          <w:rFonts w:ascii="Times New Roman" w:eastAsia="Calibri" w:hAnsi="Times New Roman" w:cs="Times New Roman"/>
        </w:rPr>
        <w:t xml:space="preserve"> the chemical properties of bases</w:t>
      </w:r>
    </w:p>
    <w:p w14:paraId="0ACB0DF0" w14:textId="77777777" w:rsidR="00C930B7" w:rsidRDefault="00C930B7" w:rsidP="00C930B7">
      <w:pPr>
        <w:pStyle w:val="NoSpacing1"/>
        <w:spacing w:line="360" w:lineRule="auto"/>
        <w:ind w:left="720"/>
        <w:jc w:val="both"/>
        <w:rPr>
          <w:rFonts w:ascii="Times New Roman" w:eastAsia="Calibri" w:hAnsi="Times New Roman" w:cs="Times New Roman"/>
        </w:rPr>
      </w:pPr>
      <w:r>
        <w:rPr>
          <w:rFonts w:ascii="Times New Roman" w:eastAsia="Calibri" w:hAnsi="Times New Roman" w:cs="Times New Roman"/>
        </w:rPr>
        <w:t>Chemical properties of bases are as follows:</w:t>
      </w:r>
    </w:p>
    <w:p w14:paraId="2AE25940" w14:textId="77777777" w:rsidR="00C930B7" w:rsidRDefault="00C930B7" w:rsidP="00B35CC4">
      <w:pPr>
        <w:pStyle w:val="NoSpacing1"/>
        <w:numPr>
          <w:ilvl w:val="1"/>
          <w:numId w:val="28"/>
        </w:numPr>
        <w:spacing w:line="360" w:lineRule="auto"/>
        <w:jc w:val="both"/>
        <w:rPr>
          <w:rFonts w:ascii="Times New Roman" w:eastAsia="Calibri" w:hAnsi="Times New Roman" w:cs="Times New Roman"/>
        </w:rPr>
      </w:pPr>
      <w:r>
        <w:rPr>
          <w:rFonts w:ascii="Times New Roman" w:eastAsia="Calibri" w:hAnsi="Times New Roman" w:cs="Times New Roman"/>
        </w:rPr>
        <w:t>They react with acids to form salt and water.</w:t>
      </w:r>
    </w:p>
    <w:p w14:paraId="4886B468" w14:textId="77777777" w:rsidR="00C930B7" w:rsidRDefault="00C930B7" w:rsidP="00B35CC4">
      <w:pPr>
        <w:pStyle w:val="NoSpacing1"/>
        <w:numPr>
          <w:ilvl w:val="1"/>
          <w:numId w:val="28"/>
        </w:numPr>
        <w:spacing w:line="360" w:lineRule="auto"/>
        <w:jc w:val="both"/>
        <w:rPr>
          <w:rFonts w:ascii="Times New Roman" w:eastAsia="Calibri" w:hAnsi="Times New Roman" w:cs="Times New Roman"/>
        </w:rPr>
      </w:pPr>
      <w:r>
        <w:rPr>
          <w:rFonts w:ascii="Times New Roman" w:eastAsia="Calibri" w:hAnsi="Times New Roman" w:cs="Times New Roman"/>
        </w:rPr>
        <w:t>They react with ammonium salts to give ammonia gas.</w:t>
      </w:r>
    </w:p>
    <w:p w14:paraId="72C3D08C" w14:textId="77777777" w:rsidR="00962C25" w:rsidRDefault="00962C25" w:rsidP="00962C25">
      <w:pPr>
        <w:pStyle w:val="NoSpacing1"/>
        <w:spacing w:line="360" w:lineRule="auto"/>
        <w:jc w:val="both"/>
        <w:rPr>
          <w:rFonts w:ascii="Times New Roman" w:eastAsia="Calibri" w:hAnsi="Times New Roman" w:cs="Times New Roman"/>
        </w:rPr>
      </w:pPr>
      <w:r>
        <w:rPr>
          <w:rFonts w:ascii="Times New Roman" w:eastAsia="Calibri" w:hAnsi="Times New Roman" w:cs="Times New Roman"/>
        </w:rPr>
        <w:lastRenderedPageBreak/>
        <w:t>With the information of bases given above, you write some uses of sodium hydroxide in your jotter and compare it with what we have here. Now let’s have a look at uses of some bases.</w:t>
      </w:r>
    </w:p>
    <w:p w14:paraId="5D2471BC" w14:textId="77777777" w:rsidR="00962C25" w:rsidRDefault="00962C25" w:rsidP="00962C25">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 xml:space="preserve">PC (d) </w:t>
      </w:r>
      <w:r w:rsidRPr="00C178FD">
        <w:rPr>
          <w:rFonts w:ascii="Times New Roman" w:eastAsia="Calibri" w:hAnsi="Times New Roman" w:cs="Times New Roman"/>
        </w:rPr>
        <w:t>State the uses of bases in everyday life</w:t>
      </w:r>
    </w:p>
    <w:p w14:paraId="5A2C2245" w14:textId="77777777" w:rsidR="00E76DC2" w:rsidRDefault="00E76DC2" w:rsidP="00962C25">
      <w:pPr>
        <w:pStyle w:val="NoSpacing1"/>
        <w:spacing w:line="360" w:lineRule="auto"/>
        <w:jc w:val="both"/>
        <w:rPr>
          <w:rFonts w:ascii="Times New Roman" w:eastAsia="Calibri" w:hAnsi="Times New Roman" w:cs="Times New Roman"/>
        </w:rPr>
      </w:pPr>
    </w:p>
    <w:p w14:paraId="6A2B9D43" w14:textId="77777777" w:rsidR="00887BCA" w:rsidRDefault="00B939C2" w:rsidP="00962C25">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Sodium hydroxide</w:t>
      </w:r>
    </w:p>
    <w:p w14:paraId="263CF845" w14:textId="77777777" w:rsidR="00887BCA" w:rsidRDefault="00887BCA" w:rsidP="00B35CC4">
      <w:pPr>
        <w:pStyle w:val="NoSpacing1"/>
        <w:numPr>
          <w:ilvl w:val="0"/>
          <w:numId w:val="29"/>
        </w:numPr>
        <w:spacing w:line="360" w:lineRule="auto"/>
        <w:jc w:val="both"/>
        <w:rPr>
          <w:rFonts w:ascii="Times New Roman" w:eastAsia="Calibri" w:hAnsi="Times New Roman" w:cs="Times New Roman"/>
        </w:rPr>
      </w:pPr>
      <w:r>
        <w:rPr>
          <w:rFonts w:ascii="Times New Roman" w:eastAsia="Calibri" w:hAnsi="Times New Roman" w:cs="Times New Roman"/>
        </w:rPr>
        <w:t>Manufacture of Soap</w:t>
      </w:r>
    </w:p>
    <w:p w14:paraId="0C0D3C3F" w14:textId="77777777" w:rsidR="00887BCA" w:rsidRDefault="00887BCA" w:rsidP="00B35CC4">
      <w:pPr>
        <w:pStyle w:val="NoSpacing1"/>
        <w:numPr>
          <w:ilvl w:val="0"/>
          <w:numId w:val="29"/>
        </w:numPr>
        <w:spacing w:line="360" w:lineRule="auto"/>
        <w:jc w:val="both"/>
        <w:rPr>
          <w:rFonts w:ascii="Times New Roman" w:eastAsia="Calibri" w:hAnsi="Times New Roman" w:cs="Times New Roman"/>
        </w:rPr>
      </w:pPr>
      <w:r>
        <w:rPr>
          <w:rFonts w:ascii="Times New Roman" w:eastAsia="Calibri" w:hAnsi="Times New Roman" w:cs="Times New Roman"/>
        </w:rPr>
        <w:t>Manufacture of Paper</w:t>
      </w:r>
    </w:p>
    <w:p w14:paraId="72CCF3CE" w14:textId="77777777" w:rsidR="00962C25" w:rsidRDefault="00887BCA" w:rsidP="00B35CC4">
      <w:pPr>
        <w:pStyle w:val="NoSpacing1"/>
        <w:numPr>
          <w:ilvl w:val="0"/>
          <w:numId w:val="29"/>
        </w:numPr>
        <w:spacing w:line="360" w:lineRule="auto"/>
        <w:jc w:val="both"/>
        <w:rPr>
          <w:rFonts w:ascii="Times New Roman" w:eastAsia="Calibri" w:hAnsi="Times New Roman" w:cs="Times New Roman"/>
        </w:rPr>
      </w:pPr>
      <w:r>
        <w:rPr>
          <w:rFonts w:ascii="Times New Roman" w:eastAsia="Calibri" w:hAnsi="Times New Roman" w:cs="Times New Roman"/>
        </w:rPr>
        <w:t>Manufacture of Synthetic fabric e.g. Silk and rayon</w:t>
      </w:r>
      <w:r w:rsidR="00B939C2">
        <w:rPr>
          <w:rFonts w:ascii="Times New Roman" w:eastAsia="Calibri" w:hAnsi="Times New Roman" w:cs="Times New Roman"/>
        </w:rPr>
        <w:t xml:space="preserve"> </w:t>
      </w:r>
    </w:p>
    <w:p w14:paraId="3BB22B82" w14:textId="77777777" w:rsidR="00887BCA" w:rsidRDefault="00887BCA" w:rsidP="00B35CC4">
      <w:pPr>
        <w:pStyle w:val="NoSpacing1"/>
        <w:numPr>
          <w:ilvl w:val="0"/>
          <w:numId w:val="29"/>
        </w:numPr>
        <w:spacing w:line="360" w:lineRule="auto"/>
        <w:jc w:val="both"/>
        <w:rPr>
          <w:rFonts w:ascii="Times New Roman" w:eastAsia="Calibri" w:hAnsi="Times New Roman" w:cs="Times New Roman"/>
        </w:rPr>
      </w:pPr>
      <w:r>
        <w:rPr>
          <w:rFonts w:ascii="Times New Roman" w:eastAsia="Calibri" w:hAnsi="Times New Roman" w:cs="Times New Roman"/>
        </w:rPr>
        <w:t>In the extraction of aluminium from bauxite</w:t>
      </w:r>
    </w:p>
    <w:p w14:paraId="3D3BF5DD" w14:textId="77777777" w:rsidR="00887BCA" w:rsidRPr="00887BCA" w:rsidRDefault="00887BCA" w:rsidP="00B35CC4">
      <w:pPr>
        <w:pStyle w:val="NoSpacing1"/>
        <w:numPr>
          <w:ilvl w:val="0"/>
          <w:numId w:val="29"/>
        </w:numPr>
        <w:spacing w:line="360" w:lineRule="auto"/>
        <w:jc w:val="both"/>
        <w:rPr>
          <w:rFonts w:ascii="Times New Roman" w:eastAsia="Calibri" w:hAnsi="Times New Roman" w:cs="Times New Roman"/>
        </w:rPr>
      </w:pPr>
      <w:r>
        <w:rPr>
          <w:rFonts w:ascii="Segoe UI" w:hAnsi="Segoe UI" w:cs="Segoe UI"/>
          <w:color w:val="212121"/>
          <w:sz w:val="23"/>
          <w:szCs w:val="23"/>
          <w:shd w:val="clear" w:color="auto" w:fill="FFFFFF"/>
        </w:rPr>
        <w:t>used in processing cotton fabric, laundering and bleaching,</w:t>
      </w:r>
    </w:p>
    <w:p w14:paraId="4053FEBE" w14:textId="77777777" w:rsidR="00887BCA" w:rsidRDefault="00887BCA" w:rsidP="00B35CC4">
      <w:pPr>
        <w:pStyle w:val="NoSpacing1"/>
        <w:numPr>
          <w:ilvl w:val="0"/>
          <w:numId w:val="29"/>
        </w:numPr>
        <w:spacing w:line="360" w:lineRule="auto"/>
        <w:jc w:val="both"/>
        <w:rPr>
          <w:rFonts w:ascii="Times New Roman" w:eastAsia="Calibri" w:hAnsi="Times New Roman" w:cs="Times New Roman"/>
        </w:rPr>
      </w:pPr>
      <w:r>
        <w:rPr>
          <w:rFonts w:ascii="Times New Roman" w:eastAsia="Calibri" w:hAnsi="Times New Roman" w:cs="Times New Roman"/>
        </w:rPr>
        <w:t xml:space="preserve"> Neutralize acids to form mineral salts </w:t>
      </w:r>
    </w:p>
    <w:p w14:paraId="7160A898" w14:textId="77777777" w:rsidR="00220D75" w:rsidRDefault="00220D75" w:rsidP="00B35CC4">
      <w:pPr>
        <w:pStyle w:val="NoSpacing1"/>
        <w:numPr>
          <w:ilvl w:val="0"/>
          <w:numId w:val="29"/>
        </w:numPr>
        <w:spacing w:line="360" w:lineRule="auto"/>
        <w:jc w:val="both"/>
        <w:rPr>
          <w:rFonts w:ascii="Segoe UI" w:hAnsi="Segoe UI" w:cs="Segoe UI"/>
          <w:color w:val="212121"/>
          <w:sz w:val="23"/>
          <w:szCs w:val="23"/>
          <w:shd w:val="clear" w:color="auto" w:fill="FFFFFF"/>
        </w:rPr>
      </w:pPr>
      <w:r>
        <w:rPr>
          <w:rFonts w:ascii="Segoe UI" w:hAnsi="Segoe UI" w:cs="Segoe UI"/>
          <w:color w:val="212121"/>
          <w:sz w:val="23"/>
          <w:szCs w:val="23"/>
          <w:shd w:val="clear" w:color="auto" w:fill="FFFFFF"/>
        </w:rPr>
        <w:t xml:space="preserve">Laboratory reagent  </w:t>
      </w:r>
    </w:p>
    <w:p w14:paraId="2430CCCD" w14:textId="77777777" w:rsidR="00220D75" w:rsidRDefault="00220D75" w:rsidP="00962C25">
      <w:pPr>
        <w:pStyle w:val="NoSpacing1"/>
        <w:spacing w:line="360" w:lineRule="auto"/>
        <w:jc w:val="both"/>
        <w:rPr>
          <w:rFonts w:ascii="Segoe UI" w:hAnsi="Segoe UI" w:cs="Segoe UI"/>
          <w:color w:val="212121"/>
          <w:sz w:val="23"/>
          <w:szCs w:val="23"/>
          <w:shd w:val="clear" w:color="auto" w:fill="FFFFFF"/>
        </w:rPr>
      </w:pPr>
      <w:r>
        <w:rPr>
          <w:rFonts w:ascii="Segoe UI" w:hAnsi="Segoe UI" w:cs="Segoe UI"/>
          <w:color w:val="212121"/>
          <w:sz w:val="23"/>
          <w:szCs w:val="23"/>
          <w:shd w:val="clear" w:color="auto" w:fill="FFFFFF"/>
        </w:rPr>
        <w:t xml:space="preserve">Calcium hydroxide </w:t>
      </w:r>
    </w:p>
    <w:p w14:paraId="7F2D986E" w14:textId="77777777" w:rsidR="00220D75" w:rsidRDefault="00220D75" w:rsidP="00B35CC4">
      <w:pPr>
        <w:pStyle w:val="NoSpacing1"/>
        <w:numPr>
          <w:ilvl w:val="0"/>
          <w:numId w:val="30"/>
        </w:numPr>
        <w:spacing w:line="360" w:lineRule="auto"/>
        <w:jc w:val="both"/>
        <w:rPr>
          <w:rFonts w:ascii="Segoe UI" w:hAnsi="Segoe UI" w:cs="Segoe UI"/>
          <w:color w:val="212121"/>
          <w:sz w:val="23"/>
          <w:szCs w:val="23"/>
          <w:shd w:val="clear" w:color="auto" w:fill="FFFFFF"/>
        </w:rPr>
      </w:pPr>
      <w:r>
        <w:rPr>
          <w:rFonts w:ascii="Segoe UI" w:hAnsi="Segoe UI" w:cs="Segoe UI"/>
          <w:color w:val="212121"/>
          <w:sz w:val="23"/>
          <w:szCs w:val="23"/>
          <w:shd w:val="clear" w:color="auto" w:fill="FFFFFF"/>
        </w:rPr>
        <w:t>It is used in treatment of acidity</w:t>
      </w:r>
    </w:p>
    <w:p w14:paraId="133DAA80" w14:textId="77777777" w:rsidR="00220D75" w:rsidRDefault="00220D75" w:rsidP="00B35CC4">
      <w:pPr>
        <w:pStyle w:val="NoSpacing1"/>
        <w:numPr>
          <w:ilvl w:val="0"/>
          <w:numId w:val="30"/>
        </w:numPr>
        <w:spacing w:line="360" w:lineRule="auto"/>
        <w:jc w:val="both"/>
        <w:rPr>
          <w:rFonts w:ascii="Segoe UI" w:hAnsi="Segoe UI" w:cs="Segoe UI"/>
          <w:color w:val="212121"/>
          <w:sz w:val="23"/>
          <w:szCs w:val="23"/>
          <w:shd w:val="clear" w:color="auto" w:fill="FFFFFF"/>
        </w:rPr>
      </w:pPr>
      <w:r>
        <w:rPr>
          <w:rFonts w:ascii="Segoe UI" w:hAnsi="Segoe UI" w:cs="Segoe UI"/>
          <w:color w:val="212121"/>
          <w:sz w:val="23"/>
          <w:szCs w:val="23"/>
          <w:shd w:val="clear" w:color="auto" w:fill="FFFFFF"/>
        </w:rPr>
        <w:t>Softening water</w:t>
      </w:r>
    </w:p>
    <w:p w14:paraId="3FC2B1C3" w14:textId="77777777" w:rsidR="00762A9E" w:rsidRDefault="00220D75" w:rsidP="00B35CC4">
      <w:pPr>
        <w:pStyle w:val="NoSpacing1"/>
        <w:numPr>
          <w:ilvl w:val="0"/>
          <w:numId w:val="30"/>
        </w:numPr>
        <w:spacing w:line="360" w:lineRule="auto"/>
        <w:jc w:val="both"/>
        <w:rPr>
          <w:rFonts w:ascii="Segoe UI" w:hAnsi="Segoe UI" w:cs="Segoe UI"/>
          <w:color w:val="212121"/>
          <w:sz w:val="23"/>
          <w:szCs w:val="23"/>
          <w:shd w:val="clear" w:color="auto" w:fill="FFFFFF"/>
        </w:rPr>
      </w:pPr>
      <w:r>
        <w:rPr>
          <w:rFonts w:ascii="Segoe UI" w:hAnsi="Segoe UI" w:cs="Segoe UI"/>
          <w:color w:val="212121"/>
          <w:sz w:val="23"/>
          <w:szCs w:val="23"/>
          <w:shd w:val="clear" w:color="auto" w:fill="FFFFFF"/>
        </w:rPr>
        <w:t>Constituent of mortar, cement and concrete</w:t>
      </w:r>
    </w:p>
    <w:p w14:paraId="2B2A67B3" w14:textId="77777777" w:rsidR="00220D75" w:rsidRPr="00762A9E" w:rsidRDefault="00220D75" w:rsidP="00B35CC4">
      <w:pPr>
        <w:pStyle w:val="NoSpacing1"/>
        <w:numPr>
          <w:ilvl w:val="0"/>
          <w:numId w:val="30"/>
        </w:numPr>
        <w:spacing w:line="360" w:lineRule="auto"/>
        <w:jc w:val="both"/>
        <w:rPr>
          <w:rFonts w:ascii="Segoe UI" w:hAnsi="Segoe UI" w:cs="Segoe UI"/>
          <w:color w:val="212121"/>
          <w:sz w:val="23"/>
          <w:szCs w:val="23"/>
          <w:shd w:val="clear" w:color="auto" w:fill="FFFFFF"/>
        </w:rPr>
      </w:pPr>
      <w:r w:rsidRPr="00762A9E">
        <w:rPr>
          <w:rFonts w:ascii="Segoe UI" w:hAnsi="Segoe UI" w:cs="Segoe UI"/>
          <w:color w:val="212121"/>
          <w:sz w:val="23"/>
          <w:szCs w:val="23"/>
          <w:shd w:val="clear" w:color="auto" w:fill="FFFFFF"/>
        </w:rPr>
        <w:t xml:space="preserve">Laboratory reagent  </w:t>
      </w:r>
    </w:p>
    <w:p w14:paraId="14D8FA0C" w14:textId="77777777" w:rsidR="00C930B7" w:rsidRDefault="00762A9E" w:rsidP="00C930B7">
      <w:pPr>
        <w:pStyle w:val="NoSpacing1"/>
        <w:spacing w:line="360" w:lineRule="auto"/>
        <w:ind w:left="720"/>
        <w:jc w:val="both"/>
        <w:rPr>
          <w:rFonts w:ascii="Times New Roman" w:eastAsia="Calibri" w:hAnsi="Times New Roman" w:cs="Times New Roman"/>
        </w:rPr>
      </w:pPr>
      <w:r>
        <w:rPr>
          <w:rFonts w:ascii="Times New Roman" w:eastAsia="Calibri" w:hAnsi="Times New Roman" w:cs="Times New Roman"/>
        </w:rPr>
        <w:t>At this point you learnt a lot, pause and assess yourself.</w:t>
      </w:r>
    </w:p>
    <w:p w14:paraId="62FD64CA" w14:textId="77777777" w:rsidR="00762A9E" w:rsidRPr="00C178FD" w:rsidRDefault="00762A9E" w:rsidP="00C930B7">
      <w:pPr>
        <w:pStyle w:val="NoSpacing1"/>
        <w:spacing w:line="360" w:lineRule="auto"/>
        <w:ind w:left="720"/>
        <w:jc w:val="both"/>
        <w:rPr>
          <w:rFonts w:ascii="Times New Roman" w:eastAsia="Calibri" w:hAnsi="Times New Roman" w:cs="Times New Roman"/>
        </w:rPr>
      </w:pPr>
    </w:p>
    <w:p w14:paraId="2E108FB2" w14:textId="77777777" w:rsidR="00C930B7" w:rsidRDefault="00CA108A" w:rsidP="00397CC8">
      <w:pPr>
        <w:pStyle w:val="NoSpacing1"/>
        <w:spacing w:line="360" w:lineRule="auto"/>
        <w:jc w:val="both"/>
        <w:rPr>
          <w:rFonts w:ascii="Times New Roman" w:eastAsia="Calibri" w:hAnsi="Times New Roman" w:cs="Times New Roman"/>
        </w:rPr>
      </w:pPr>
      <w:r w:rsidRPr="008F4A4E">
        <w:rPr>
          <w:rFonts w:ascii="Times New Roman" w:hAnsi="Times New Roman"/>
          <w:sz w:val="72"/>
        </w:rPr>
        <w:sym w:font="Webdings" w:char="F086"/>
      </w:r>
      <w:r w:rsidRPr="007371B0">
        <w:rPr>
          <w:rFonts w:ascii="Times New Roman" w:hAnsi="Times New Roman"/>
          <w:szCs w:val="40"/>
        </w:rPr>
        <w:t xml:space="preserve">Now </w:t>
      </w:r>
      <w:r>
        <w:rPr>
          <w:rFonts w:ascii="Times New Roman" w:hAnsi="Times New Roman"/>
          <w:szCs w:val="40"/>
        </w:rPr>
        <w:t xml:space="preserve">let’s </w:t>
      </w:r>
      <w:r w:rsidRPr="007371B0">
        <w:rPr>
          <w:rFonts w:ascii="Times New Roman" w:hAnsi="Times New Roman"/>
          <w:szCs w:val="40"/>
        </w:rPr>
        <w:t>assess you</w:t>
      </w:r>
      <w:r>
        <w:rPr>
          <w:rFonts w:ascii="Times New Roman" w:hAnsi="Times New Roman"/>
          <w:szCs w:val="40"/>
        </w:rPr>
        <w:t xml:space="preserve">rself </w:t>
      </w:r>
      <w:r w:rsidRPr="007371B0">
        <w:rPr>
          <w:rFonts w:ascii="Times New Roman" w:hAnsi="Times New Roman"/>
          <w:szCs w:val="40"/>
        </w:rPr>
        <w:t>with the questions below:</w:t>
      </w:r>
    </w:p>
    <w:p w14:paraId="4C65723C" w14:textId="77777777" w:rsidR="00762A9E" w:rsidRDefault="00CA108A" w:rsidP="00B35CC4">
      <w:pPr>
        <w:pStyle w:val="ListParagraph"/>
        <w:numPr>
          <w:ilvl w:val="0"/>
          <w:numId w:val="32"/>
        </w:numPr>
        <w:spacing w:after="200" w:line="276" w:lineRule="auto"/>
      </w:pPr>
      <w:r>
        <w:t>Bronsted Lowry explained bases as compounds which produce excess hydroxide ions in dissolved in water.</w:t>
      </w:r>
      <w:r w:rsidR="00762A9E">
        <w:t>. True or false</w:t>
      </w:r>
    </w:p>
    <w:p w14:paraId="6ADC4814" w14:textId="77777777" w:rsidR="00762A9E" w:rsidRDefault="00762A9E" w:rsidP="00B35CC4">
      <w:pPr>
        <w:pStyle w:val="ListParagraph"/>
        <w:numPr>
          <w:ilvl w:val="0"/>
          <w:numId w:val="32"/>
        </w:numPr>
        <w:spacing w:after="200" w:line="276" w:lineRule="auto"/>
      </w:pPr>
      <w:r>
        <w:t xml:space="preserve">State </w:t>
      </w:r>
      <w:r w:rsidR="00CA108A">
        <w:t>the effect of  a base</w:t>
      </w:r>
      <w:r>
        <w:t xml:space="preserve"> on blue litmus paper</w:t>
      </w:r>
    </w:p>
    <w:p w14:paraId="1FC610C4" w14:textId="77777777" w:rsidR="00762A9E" w:rsidRDefault="00762A9E" w:rsidP="00CA108A">
      <w:pPr>
        <w:pStyle w:val="ListParagraph"/>
        <w:ind w:firstLine="720"/>
      </w:pPr>
      <w:r>
        <w:t>…………………………………………………………………….</w:t>
      </w:r>
    </w:p>
    <w:p w14:paraId="0C7DFF74" w14:textId="77777777" w:rsidR="00CA108A" w:rsidRDefault="00CA108A" w:rsidP="00B35CC4">
      <w:pPr>
        <w:pStyle w:val="ListParagraph"/>
        <w:numPr>
          <w:ilvl w:val="0"/>
          <w:numId w:val="32"/>
        </w:numPr>
        <w:spacing w:after="200" w:line="276" w:lineRule="auto"/>
      </w:pPr>
      <w:r>
        <w:t>Bases react with acids to form ………….and ………….</w:t>
      </w:r>
    </w:p>
    <w:p w14:paraId="58BDCD38" w14:textId="77777777" w:rsidR="00762A9E" w:rsidRDefault="00762A9E" w:rsidP="00B35CC4">
      <w:pPr>
        <w:pStyle w:val="ListParagraph"/>
        <w:numPr>
          <w:ilvl w:val="0"/>
          <w:numId w:val="32"/>
        </w:numPr>
        <w:spacing w:after="200" w:line="276" w:lineRule="auto"/>
      </w:pPr>
      <w:r>
        <w:t xml:space="preserve">State </w:t>
      </w:r>
      <w:r w:rsidR="00CA108A">
        <w:t>two materials made from bases</w:t>
      </w:r>
      <w:r>
        <w:t>.</w:t>
      </w:r>
    </w:p>
    <w:p w14:paraId="0476D382" w14:textId="77777777" w:rsidR="00CA108A" w:rsidRDefault="00CA108A" w:rsidP="00B35CC4">
      <w:pPr>
        <w:pStyle w:val="ListParagraph"/>
        <w:numPr>
          <w:ilvl w:val="0"/>
          <w:numId w:val="31"/>
        </w:numPr>
        <w:spacing w:after="200" w:line="276" w:lineRule="auto"/>
      </w:pPr>
      <w:r>
        <w:t>…………………………………</w:t>
      </w:r>
    </w:p>
    <w:p w14:paraId="5D9CE6DC" w14:textId="77777777" w:rsidR="00CA108A" w:rsidRDefault="00CA108A" w:rsidP="00B35CC4">
      <w:pPr>
        <w:pStyle w:val="ListParagraph"/>
        <w:numPr>
          <w:ilvl w:val="0"/>
          <w:numId w:val="31"/>
        </w:numPr>
        <w:spacing w:after="200" w:line="276" w:lineRule="auto"/>
      </w:pPr>
      <w:r>
        <w:t>……………………………………….</w:t>
      </w:r>
    </w:p>
    <w:p w14:paraId="67516E72" w14:textId="77777777" w:rsidR="0053539A" w:rsidRDefault="009A3E06" w:rsidP="0053539A">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I believed you enjoyed the lesson. We will look at the activities under LO3</w:t>
      </w:r>
    </w:p>
    <w:p w14:paraId="3A06F42A" w14:textId="77777777" w:rsidR="005732B0" w:rsidRPr="00C178FD" w:rsidRDefault="005732B0" w:rsidP="0053539A">
      <w:pPr>
        <w:pStyle w:val="NoSpacing1"/>
        <w:spacing w:line="360" w:lineRule="auto"/>
        <w:jc w:val="both"/>
        <w:rPr>
          <w:rFonts w:ascii="Times New Roman" w:eastAsia="Calibri" w:hAnsi="Times New Roman" w:cs="Times New Roman"/>
        </w:rPr>
      </w:pPr>
    </w:p>
    <w:p w14:paraId="37D1C68D" w14:textId="77777777" w:rsidR="005732B0" w:rsidRPr="00214743" w:rsidRDefault="005732B0" w:rsidP="005732B0">
      <w:pPr>
        <w:ind w:left="3402" w:hanging="3402"/>
        <w:rPr>
          <w:rFonts w:ascii="Times New Roman" w:hAnsi="Times New Roman"/>
          <w:b/>
        </w:rPr>
      </w:pPr>
      <w:r w:rsidRPr="00324713">
        <w:rPr>
          <w:rFonts w:ascii="Times New Roman" w:eastAsia="Times New Roman" w:hAnsi="Times New Roman" w:cs="Times New Roman"/>
          <w:b/>
          <w:noProof/>
          <w:sz w:val="20"/>
          <w:szCs w:val="24"/>
          <w:lang w:val="en-US"/>
        </w:rPr>
        <w:lastRenderedPageBreak/>
        <w:drawing>
          <wp:inline distT="0" distB="0" distL="0" distR="0" wp14:anchorId="0695FA27" wp14:editId="42AA6729">
            <wp:extent cx="574980" cy="600075"/>
            <wp:effectExtent l="0" t="0" r="0" b="0"/>
            <wp:docPr id="21" name="Picture 2" descr="j029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93844"/>
                    <pic:cNvPicPr>
                      <a:picLocks noChangeAspect="1" noChangeArrowheads="1"/>
                    </pic:cNvPicPr>
                  </pic:nvPicPr>
                  <pic:blipFill>
                    <a:blip r:embed="rId7" cstate="print">
                      <a:grayscl/>
                      <a:biLevel thresh="50000"/>
                    </a:blip>
                    <a:srcRect/>
                    <a:stretch>
                      <a:fillRect/>
                    </a:stretch>
                  </pic:blipFill>
                  <pic:spPr bwMode="auto">
                    <a:xfrm>
                      <a:off x="0" y="0"/>
                      <a:ext cx="579335" cy="604620"/>
                    </a:xfrm>
                    <a:prstGeom prst="rect">
                      <a:avLst/>
                    </a:prstGeom>
                    <a:noFill/>
                    <a:ln w="9525">
                      <a:noFill/>
                      <a:miter lim="800000"/>
                      <a:headEnd/>
                      <a:tailEnd/>
                    </a:ln>
                  </pic:spPr>
                </pic:pic>
              </a:graphicData>
            </a:graphic>
          </wp:inline>
        </w:drawing>
      </w:r>
      <w:r>
        <w:rPr>
          <w:rFonts w:ascii="Times New Roman" w:hAnsi="Times New Roman" w:cs="Times New Roman"/>
          <w:b/>
        </w:rPr>
        <w:t xml:space="preserve">LO 3. Demonstrate </w:t>
      </w:r>
      <w:r>
        <w:rPr>
          <w:rFonts w:ascii="Times New Roman" w:hAnsi="Times New Roman"/>
          <w:b/>
        </w:rPr>
        <w:t xml:space="preserve">knowledge in  </w:t>
      </w:r>
      <w:r w:rsidR="00D80118">
        <w:rPr>
          <w:rFonts w:ascii="Times New Roman" w:hAnsi="Times New Roman"/>
          <w:b/>
        </w:rPr>
        <w:t xml:space="preserve">salts </w:t>
      </w:r>
    </w:p>
    <w:p w14:paraId="05BADA28" w14:textId="77777777" w:rsidR="005732B0" w:rsidRPr="004B2D3A" w:rsidRDefault="005732B0" w:rsidP="005732B0">
      <w:pPr>
        <w:ind w:left="3402" w:hanging="3402"/>
        <w:rPr>
          <w:rFonts w:ascii="Times New Roman" w:hAnsi="Times New Roman"/>
          <w:b/>
        </w:rPr>
      </w:pPr>
    </w:p>
    <w:p w14:paraId="6C4FD638" w14:textId="77777777" w:rsidR="005732B0" w:rsidRDefault="005732B0" w:rsidP="005732B0">
      <w:pPr>
        <w:spacing w:after="0"/>
        <w:ind w:left="360"/>
        <w:rPr>
          <w:rFonts w:ascii="Times New Roman" w:eastAsia="Times New Roman" w:hAnsi="Times New Roman" w:cs="Times New Roman"/>
          <w:sz w:val="26"/>
          <w:szCs w:val="24"/>
        </w:rPr>
      </w:pPr>
      <w:r w:rsidRPr="008F4A4E">
        <w:rPr>
          <w:rFonts w:ascii="Times New Roman" w:eastAsia="Times New Roman" w:hAnsi="Times New Roman" w:cs="Times New Roman"/>
          <w:sz w:val="72"/>
          <w:szCs w:val="24"/>
        </w:rPr>
        <w:sym w:font="Webdings" w:char="F0A8"/>
      </w:r>
      <w:r>
        <w:rPr>
          <w:rFonts w:ascii="Times New Roman" w:eastAsia="Times New Roman" w:hAnsi="Times New Roman" w:cs="Times New Roman"/>
          <w:sz w:val="72"/>
          <w:szCs w:val="24"/>
        </w:rPr>
        <w:t xml:space="preserve"> </w:t>
      </w:r>
      <w:r w:rsidRPr="00323AB7">
        <w:rPr>
          <w:rFonts w:ascii="Times New Roman" w:hAnsi="Times New Roman" w:cs="Times New Roman"/>
          <w:sz w:val="24"/>
          <w:szCs w:val="24"/>
        </w:rPr>
        <w:t>Dear learne</w:t>
      </w:r>
      <w:r>
        <w:rPr>
          <w:rFonts w:ascii="Times New Roman" w:hAnsi="Times New Roman" w:cs="Times New Roman"/>
          <w:sz w:val="24"/>
          <w:szCs w:val="24"/>
        </w:rPr>
        <w:t xml:space="preserve">r you are welcome to the final </w:t>
      </w:r>
      <w:r w:rsidRPr="00323AB7">
        <w:rPr>
          <w:rFonts w:ascii="Times New Roman" w:hAnsi="Times New Roman" w:cs="Times New Roman"/>
          <w:sz w:val="24"/>
          <w:szCs w:val="24"/>
        </w:rPr>
        <w:t xml:space="preserve">learning outcome of this unit. </w:t>
      </w:r>
      <w:r>
        <w:rPr>
          <w:rFonts w:ascii="Times New Roman" w:eastAsia="Times New Roman" w:hAnsi="Times New Roman" w:cs="Times New Roman"/>
          <w:sz w:val="26"/>
          <w:szCs w:val="24"/>
        </w:rPr>
        <w:t>Y</w:t>
      </w:r>
      <w:r w:rsidRPr="008F4A4E">
        <w:rPr>
          <w:rFonts w:ascii="Times New Roman" w:eastAsia="Times New Roman" w:hAnsi="Times New Roman" w:cs="Times New Roman"/>
          <w:sz w:val="26"/>
          <w:szCs w:val="24"/>
        </w:rPr>
        <w:t xml:space="preserve">ou are expected to demonstrate </w:t>
      </w:r>
      <w:r>
        <w:rPr>
          <w:rFonts w:ascii="Times New Roman" w:eastAsia="Times New Roman" w:hAnsi="Times New Roman" w:cs="Times New Roman"/>
          <w:sz w:val="26"/>
          <w:szCs w:val="24"/>
        </w:rPr>
        <w:t>knowledge in dentition in this learning outcome</w:t>
      </w:r>
      <w:r w:rsidRPr="008F4A4E">
        <w:rPr>
          <w:rFonts w:ascii="Times New Roman" w:eastAsia="Times New Roman" w:hAnsi="Times New Roman" w:cs="Times New Roman"/>
          <w:sz w:val="26"/>
          <w:szCs w:val="24"/>
        </w:rPr>
        <w:t xml:space="preserve">. To </w:t>
      </w:r>
      <w:r>
        <w:rPr>
          <w:rFonts w:ascii="Times New Roman" w:eastAsia="Times New Roman" w:hAnsi="Times New Roman" w:cs="Times New Roman"/>
          <w:sz w:val="26"/>
          <w:szCs w:val="24"/>
        </w:rPr>
        <w:t>achieve</w:t>
      </w:r>
      <w:r w:rsidRPr="008F4A4E">
        <w:rPr>
          <w:rFonts w:ascii="Times New Roman" w:eastAsia="Times New Roman" w:hAnsi="Times New Roman" w:cs="Times New Roman"/>
          <w:sz w:val="26"/>
          <w:szCs w:val="24"/>
        </w:rPr>
        <w:t xml:space="preserve"> this,</w:t>
      </w:r>
      <w:r w:rsidR="00D80118">
        <w:rPr>
          <w:rFonts w:ascii="Times New Roman" w:eastAsia="Times New Roman" w:hAnsi="Times New Roman" w:cs="Times New Roman"/>
          <w:sz w:val="26"/>
          <w:szCs w:val="24"/>
        </w:rPr>
        <w:t xml:space="preserve"> we will go through PCs (a) – (d</w:t>
      </w:r>
      <w:r w:rsidRPr="008F4A4E">
        <w:rPr>
          <w:rFonts w:ascii="Times New Roman" w:eastAsia="Times New Roman" w:hAnsi="Times New Roman" w:cs="Times New Roman"/>
          <w:sz w:val="26"/>
          <w:szCs w:val="24"/>
        </w:rPr>
        <w:t>).</w:t>
      </w:r>
    </w:p>
    <w:p w14:paraId="4DDA0A32" w14:textId="77777777" w:rsidR="005732B0" w:rsidRDefault="005732B0" w:rsidP="005732B0">
      <w:pPr>
        <w:spacing w:after="0"/>
        <w:rPr>
          <w:rFonts w:ascii="Times New Roman" w:hAnsi="Times New Roman" w:cs="Times New Roman"/>
          <w:sz w:val="24"/>
          <w:szCs w:val="24"/>
        </w:rPr>
      </w:pPr>
    </w:p>
    <w:p w14:paraId="40C5F0B6" w14:textId="77777777" w:rsidR="005732B0" w:rsidRDefault="005732B0" w:rsidP="005732B0">
      <w:pPr>
        <w:spacing w:after="0"/>
        <w:ind w:firstLine="360"/>
        <w:rPr>
          <w:rFonts w:ascii="Times New Roman" w:hAnsi="Times New Roman" w:cs="Times New Roman"/>
          <w:sz w:val="24"/>
          <w:szCs w:val="24"/>
        </w:rPr>
      </w:pPr>
      <w:r>
        <w:rPr>
          <w:rFonts w:ascii="Times New Roman" w:hAnsi="Times New Roman" w:cs="Times New Roman"/>
          <w:sz w:val="24"/>
          <w:szCs w:val="24"/>
        </w:rPr>
        <w:t>Let’s take PC (a) and discuss</w:t>
      </w:r>
      <w:r w:rsidR="00D80118">
        <w:rPr>
          <w:rFonts w:ascii="Times New Roman" w:hAnsi="Times New Roman" w:cs="Times New Roman"/>
          <w:sz w:val="24"/>
          <w:szCs w:val="24"/>
        </w:rPr>
        <w:t>.</w:t>
      </w:r>
    </w:p>
    <w:p w14:paraId="04B05A13" w14:textId="77777777" w:rsidR="00C909D0" w:rsidRDefault="00C909D0" w:rsidP="00C909D0">
      <w:pPr>
        <w:pStyle w:val="NoSpacing1"/>
        <w:spacing w:line="480" w:lineRule="auto"/>
        <w:jc w:val="both"/>
        <w:rPr>
          <w:rFonts w:ascii="Times New Roman" w:hAnsi="Times New Roman" w:cs="Times New Roman"/>
        </w:rPr>
      </w:pPr>
      <w:r w:rsidRPr="00C178FD">
        <w:rPr>
          <w:rFonts w:ascii="Times New Roman" w:hAnsi="Times New Roman" w:cs="Times New Roman"/>
        </w:rPr>
        <w:t>Pc (a)</w:t>
      </w:r>
      <w:r w:rsidRPr="00C178FD">
        <w:rPr>
          <w:rFonts w:ascii="Times New Roman" w:eastAsia="Calibri" w:hAnsi="Times New Roman" w:cs="Times New Roman"/>
        </w:rPr>
        <w:t xml:space="preserve"> </w:t>
      </w:r>
      <w:r>
        <w:rPr>
          <w:rFonts w:ascii="Times New Roman" w:hAnsi="Times New Roman" w:cs="Times New Roman"/>
        </w:rPr>
        <w:t>Explain</w:t>
      </w:r>
      <w:r w:rsidRPr="00C178FD">
        <w:rPr>
          <w:rFonts w:ascii="Times New Roman" w:hAnsi="Times New Roman" w:cs="Times New Roman"/>
        </w:rPr>
        <w:t xml:space="preserve"> salt </w:t>
      </w:r>
    </w:p>
    <w:p w14:paraId="7C7C4A37" w14:textId="77777777" w:rsidR="00971CCE" w:rsidRDefault="000F6DBA" w:rsidP="007D63CD">
      <w:pPr>
        <w:ind w:left="360"/>
        <w:rPr>
          <w:rFonts w:ascii="Times New Roman" w:hAnsi="Times New Roman" w:cs="Times New Roman"/>
        </w:rPr>
      </w:pPr>
      <w:r>
        <w:rPr>
          <w:rFonts w:ascii="Times New Roman" w:hAnsi="Times New Roman" w:cs="Times New Roman"/>
        </w:rPr>
        <w:t xml:space="preserve">A salt is an ionic compound formed when all or part of the replaceable hydrogen ions in an acid is replaced with a metal or ammonium salt. A salt is made up of a metal or ammonium ion that is positive and a negative. The negative ion comes from the acid. </w:t>
      </w:r>
      <w:r w:rsidR="00E20076">
        <w:rPr>
          <w:rFonts w:ascii="Times New Roman" w:hAnsi="Times New Roman" w:cs="Times New Roman"/>
        </w:rPr>
        <w:t>Salts also occur widely in nature. The most common salt is sodium chloride which is plentiful in seawater</w:t>
      </w:r>
      <w:r w:rsidR="00E76DC2">
        <w:rPr>
          <w:rFonts w:ascii="Times New Roman" w:hAnsi="Times New Roman" w:cs="Times New Roman"/>
        </w:rPr>
        <w:t xml:space="preserve">. </w:t>
      </w:r>
    </w:p>
    <w:p w14:paraId="47380C7A" w14:textId="77777777" w:rsidR="00971CCE" w:rsidRDefault="00971CCE" w:rsidP="007D63CD">
      <w:pPr>
        <w:ind w:left="360"/>
        <w:rPr>
          <w:rFonts w:ascii="Times New Roman" w:hAnsi="Times New Roman" w:cs="Times New Roman"/>
        </w:rPr>
      </w:pPr>
    </w:p>
    <w:p w14:paraId="4C437EC2" w14:textId="77777777" w:rsidR="00971CCE" w:rsidRDefault="00971CCE" w:rsidP="007D63CD">
      <w:pPr>
        <w:ind w:left="360"/>
        <w:rPr>
          <w:rFonts w:ascii="Times New Roman" w:hAnsi="Times New Roman" w:cs="Times New Roman"/>
        </w:rPr>
      </w:pPr>
    </w:p>
    <w:p w14:paraId="5462BB88" w14:textId="77777777" w:rsidR="00971CCE" w:rsidRDefault="00971CCE" w:rsidP="007D63CD">
      <w:pPr>
        <w:ind w:left="360"/>
        <w:rPr>
          <w:rFonts w:ascii="Times New Roman" w:hAnsi="Times New Roman" w:cs="Times New Roman"/>
        </w:rPr>
      </w:pPr>
    </w:p>
    <w:p w14:paraId="6AC12F30" w14:textId="77777777" w:rsidR="000F6DBA" w:rsidRPr="00971CCE" w:rsidRDefault="007D63CD" w:rsidP="007D63CD">
      <w:pPr>
        <w:ind w:left="360"/>
        <w:rPr>
          <w:rFonts w:ascii="Times New Roman" w:hAnsi="Times New Roman" w:cs="Times New Roman"/>
          <w:i/>
        </w:rPr>
      </w:pPr>
      <w:r w:rsidRPr="00971CCE">
        <w:rPr>
          <w:rFonts w:ascii="Times New Roman" w:hAnsi="Times New Roman" w:cs="Times New Roman"/>
          <w:i/>
        </w:rPr>
        <w:t xml:space="preserve">Some examples of </w:t>
      </w:r>
      <w:r w:rsidR="00971CCE" w:rsidRPr="00971CCE">
        <w:rPr>
          <w:rFonts w:ascii="Times New Roman" w:hAnsi="Times New Roman" w:cs="Times New Roman"/>
          <w:i/>
        </w:rPr>
        <w:t>salts;</w:t>
      </w:r>
    </w:p>
    <w:tbl>
      <w:tblPr>
        <w:tblStyle w:val="TableGrid"/>
        <w:tblW w:w="0" w:type="auto"/>
        <w:tblInd w:w="360" w:type="dxa"/>
        <w:tblLook w:val="04A0" w:firstRow="1" w:lastRow="0" w:firstColumn="1" w:lastColumn="0" w:noHBand="0" w:noVBand="1"/>
      </w:tblPr>
      <w:tblGrid>
        <w:gridCol w:w="3034"/>
        <w:gridCol w:w="3079"/>
        <w:gridCol w:w="3103"/>
      </w:tblGrid>
      <w:tr w:rsidR="00971CCE" w14:paraId="3D3BB4F2" w14:textId="77777777" w:rsidTr="00971CCE">
        <w:tc>
          <w:tcPr>
            <w:tcW w:w="3192" w:type="dxa"/>
          </w:tcPr>
          <w:p w14:paraId="103C3C07" w14:textId="77777777" w:rsidR="00971CCE" w:rsidRDefault="00971CCE" w:rsidP="007D63CD">
            <w:pPr>
              <w:rPr>
                <w:rFonts w:ascii="Times New Roman" w:hAnsi="Times New Roman" w:cs="Times New Roman"/>
              </w:rPr>
            </w:pPr>
            <w:r>
              <w:rPr>
                <w:rFonts w:ascii="Times New Roman" w:hAnsi="Times New Roman" w:cs="Times New Roman"/>
                <w:noProof/>
                <w:lang w:val="en-US"/>
              </w:rPr>
              <w:drawing>
                <wp:inline distT="0" distB="0" distL="0" distR="0" wp14:anchorId="1E446431" wp14:editId="40C46C8A">
                  <wp:extent cx="1509824" cy="1104624"/>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09313" cy="1104250"/>
                          </a:xfrm>
                          <a:prstGeom prst="rect">
                            <a:avLst/>
                          </a:prstGeom>
                          <a:noFill/>
                          <a:ln>
                            <a:noFill/>
                          </a:ln>
                        </pic:spPr>
                      </pic:pic>
                    </a:graphicData>
                  </a:graphic>
                </wp:inline>
              </w:drawing>
            </w:r>
          </w:p>
          <w:p w14:paraId="71D7881F" w14:textId="77777777" w:rsidR="00971CCE" w:rsidRDefault="00971CCE" w:rsidP="007D63CD">
            <w:pPr>
              <w:rPr>
                <w:rFonts w:ascii="Times New Roman" w:hAnsi="Times New Roman" w:cs="Times New Roman"/>
              </w:rPr>
            </w:pPr>
            <w:r w:rsidRPr="00971CCE">
              <w:rPr>
                <w:rFonts w:ascii="Times New Roman" w:hAnsi="Times New Roman" w:cs="Times New Roman"/>
              </w:rPr>
              <w:t>Sodium chloride (NaCl)</w:t>
            </w:r>
          </w:p>
        </w:tc>
        <w:tc>
          <w:tcPr>
            <w:tcW w:w="3192" w:type="dxa"/>
          </w:tcPr>
          <w:p w14:paraId="748DF436" w14:textId="77777777" w:rsidR="00971CCE" w:rsidRDefault="00971CCE" w:rsidP="007D63CD">
            <w:pPr>
              <w:rPr>
                <w:rFonts w:ascii="Times New Roman" w:hAnsi="Times New Roman" w:cs="Times New Roman"/>
              </w:rPr>
            </w:pPr>
            <w:r>
              <w:rPr>
                <w:rFonts w:ascii="Times New Roman" w:hAnsi="Times New Roman" w:cs="Times New Roman"/>
                <w:noProof/>
                <w:lang w:val="en-US"/>
              </w:rPr>
              <w:drawing>
                <wp:inline distT="0" distB="0" distL="0" distR="0" wp14:anchorId="4A84C193" wp14:editId="6202FD44">
                  <wp:extent cx="1616149" cy="1139074"/>
                  <wp:effectExtent l="0" t="0" r="3175"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16426" cy="1139270"/>
                          </a:xfrm>
                          <a:prstGeom prst="rect">
                            <a:avLst/>
                          </a:prstGeom>
                          <a:noFill/>
                          <a:ln>
                            <a:noFill/>
                          </a:ln>
                        </pic:spPr>
                      </pic:pic>
                    </a:graphicData>
                  </a:graphic>
                </wp:inline>
              </w:drawing>
            </w:r>
          </w:p>
          <w:p w14:paraId="04DEABA4" w14:textId="77777777" w:rsidR="00971CCE" w:rsidRPr="00971CCE" w:rsidRDefault="00971CCE" w:rsidP="00971CCE">
            <w:pPr>
              <w:rPr>
                <w:rFonts w:ascii="Times New Roman" w:hAnsi="Times New Roman" w:cs="Times New Roman"/>
              </w:rPr>
            </w:pPr>
            <w:r w:rsidRPr="00971CCE">
              <w:rPr>
                <w:rFonts w:ascii="Times New Roman" w:hAnsi="Times New Roman" w:cs="Times New Roman"/>
              </w:rPr>
              <w:t>Calcium chloride (CaCl</w:t>
            </w:r>
            <w:r w:rsidRPr="00971CCE">
              <w:rPr>
                <w:rFonts w:ascii="Times New Roman" w:hAnsi="Times New Roman" w:cs="Times New Roman"/>
                <w:vertAlign w:val="subscript"/>
              </w:rPr>
              <w:t>2</w:t>
            </w:r>
            <w:r w:rsidRPr="00971CCE">
              <w:rPr>
                <w:rFonts w:ascii="Times New Roman" w:hAnsi="Times New Roman" w:cs="Times New Roman"/>
              </w:rPr>
              <w:t>)</w:t>
            </w:r>
          </w:p>
        </w:tc>
        <w:tc>
          <w:tcPr>
            <w:tcW w:w="3192" w:type="dxa"/>
          </w:tcPr>
          <w:p w14:paraId="6D6B54F8" w14:textId="77777777" w:rsidR="00971CCE" w:rsidRDefault="00971CCE" w:rsidP="007D63CD">
            <w:pPr>
              <w:rPr>
                <w:rFonts w:ascii="Times New Roman" w:hAnsi="Times New Roman" w:cs="Times New Roman"/>
              </w:rPr>
            </w:pPr>
            <w:r>
              <w:rPr>
                <w:rFonts w:ascii="Times New Roman" w:hAnsi="Times New Roman" w:cs="Times New Roman"/>
                <w:noProof/>
                <w:lang w:val="en-US"/>
              </w:rPr>
              <w:drawing>
                <wp:inline distT="0" distB="0" distL="0" distR="0" wp14:anchorId="27BB03E1" wp14:editId="4C9090F9">
                  <wp:extent cx="1669312" cy="1127051"/>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83798" cy="1136832"/>
                          </a:xfrm>
                          <a:prstGeom prst="rect">
                            <a:avLst/>
                          </a:prstGeom>
                          <a:noFill/>
                          <a:ln>
                            <a:noFill/>
                          </a:ln>
                        </pic:spPr>
                      </pic:pic>
                    </a:graphicData>
                  </a:graphic>
                </wp:inline>
              </w:drawing>
            </w:r>
          </w:p>
          <w:p w14:paraId="49A7963E" w14:textId="77777777" w:rsidR="00971CCE" w:rsidRDefault="00971CCE" w:rsidP="007D63CD">
            <w:pPr>
              <w:rPr>
                <w:rFonts w:ascii="Times New Roman" w:hAnsi="Times New Roman" w:cs="Times New Roman"/>
              </w:rPr>
            </w:pPr>
            <w:r>
              <w:rPr>
                <w:rFonts w:ascii="Times New Roman" w:hAnsi="Times New Roman" w:cs="Times New Roman"/>
              </w:rPr>
              <w:t xml:space="preserve">Epsom salt </w:t>
            </w:r>
          </w:p>
        </w:tc>
      </w:tr>
    </w:tbl>
    <w:p w14:paraId="36997B63" w14:textId="77777777" w:rsidR="00971CCE" w:rsidRPr="00971CCE" w:rsidRDefault="00971CCE" w:rsidP="00971CCE">
      <w:pPr>
        <w:rPr>
          <w:rFonts w:ascii="Times New Roman" w:hAnsi="Times New Roman" w:cs="Times New Roman"/>
        </w:rPr>
      </w:pPr>
    </w:p>
    <w:p w14:paraId="391F45C7" w14:textId="77777777" w:rsidR="007D63CD" w:rsidRDefault="00683A22" w:rsidP="007D63CD">
      <w:pPr>
        <w:ind w:left="360"/>
        <w:rPr>
          <w:rFonts w:ascii="Times New Roman" w:hAnsi="Times New Roman" w:cs="Times New Roman"/>
        </w:rPr>
      </w:pPr>
      <w:r>
        <w:rPr>
          <w:rFonts w:ascii="Times New Roman" w:hAnsi="Times New Roman" w:cs="Times New Roman"/>
        </w:rPr>
        <w:t xml:space="preserve">There are many other </w:t>
      </w:r>
      <w:r w:rsidR="00E20076">
        <w:rPr>
          <w:rFonts w:ascii="Times New Roman" w:hAnsi="Times New Roman" w:cs="Times New Roman"/>
        </w:rPr>
        <w:t>examples;</w:t>
      </w:r>
      <w:r>
        <w:rPr>
          <w:rFonts w:ascii="Times New Roman" w:hAnsi="Times New Roman" w:cs="Times New Roman"/>
        </w:rPr>
        <w:t xml:space="preserve"> we encourage you to </w:t>
      </w:r>
      <w:r w:rsidR="007F1379">
        <w:rPr>
          <w:rFonts w:ascii="Times New Roman" w:hAnsi="Times New Roman" w:cs="Times New Roman"/>
        </w:rPr>
        <w:t>visi</w:t>
      </w:r>
      <w:r w:rsidR="00E20076">
        <w:rPr>
          <w:rFonts w:ascii="Times New Roman" w:hAnsi="Times New Roman" w:cs="Times New Roman"/>
        </w:rPr>
        <w:t>t the internet for more of them.</w:t>
      </w:r>
      <w:r w:rsidR="007F1379">
        <w:rPr>
          <w:rFonts w:ascii="Times New Roman" w:hAnsi="Times New Roman" w:cs="Times New Roman"/>
        </w:rPr>
        <w:t>.</w:t>
      </w:r>
    </w:p>
    <w:p w14:paraId="7FC4C1B3" w14:textId="77777777" w:rsidR="001E69CC" w:rsidRDefault="001E69CC" w:rsidP="007D63CD">
      <w:pPr>
        <w:ind w:left="360"/>
        <w:rPr>
          <w:rFonts w:ascii="Times New Roman" w:hAnsi="Times New Roman" w:cs="Times New Roman"/>
        </w:rPr>
      </w:pPr>
      <w:r>
        <w:rPr>
          <w:rFonts w:ascii="Times New Roman" w:hAnsi="Times New Roman" w:cs="Times New Roman"/>
        </w:rPr>
        <w:t>Now let’</w:t>
      </w:r>
      <w:r w:rsidR="00767261">
        <w:rPr>
          <w:rFonts w:ascii="Times New Roman" w:hAnsi="Times New Roman" w:cs="Times New Roman"/>
        </w:rPr>
        <w:t xml:space="preserve">s proceed to look at </w:t>
      </w:r>
      <w:r>
        <w:rPr>
          <w:rFonts w:ascii="Times New Roman" w:hAnsi="Times New Roman" w:cs="Times New Roman"/>
        </w:rPr>
        <w:t xml:space="preserve"> types of salts</w:t>
      </w:r>
      <w:r w:rsidR="00767261">
        <w:rPr>
          <w:rFonts w:ascii="Times New Roman" w:hAnsi="Times New Roman" w:cs="Times New Roman"/>
        </w:rPr>
        <w:t xml:space="preserve"> in our next PC.</w:t>
      </w:r>
    </w:p>
    <w:p w14:paraId="3A47EB23" w14:textId="77777777" w:rsidR="00146B02" w:rsidRDefault="00146B02" w:rsidP="00146B02">
      <w:pPr>
        <w:pStyle w:val="NoSpacing1"/>
        <w:spacing w:line="480" w:lineRule="auto"/>
        <w:ind w:left="720"/>
        <w:jc w:val="both"/>
        <w:rPr>
          <w:rFonts w:ascii="Times New Roman" w:hAnsi="Times New Roman" w:cs="Times New Roman"/>
        </w:rPr>
      </w:pPr>
      <w:r w:rsidRPr="00C178FD">
        <w:rPr>
          <w:rFonts w:ascii="Times New Roman" w:hAnsi="Times New Roman" w:cs="Times New Roman"/>
        </w:rPr>
        <w:t>Pc (b) Explain the types of salts</w:t>
      </w:r>
    </w:p>
    <w:p w14:paraId="741461F9" w14:textId="77777777" w:rsidR="00E76DC2" w:rsidRDefault="00E76DC2" w:rsidP="00146B02">
      <w:pPr>
        <w:pStyle w:val="NoSpacing1"/>
        <w:spacing w:line="480" w:lineRule="auto"/>
        <w:ind w:left="720"/>
        <w:jc w:val="both"/>
        <w:rPr>
          <w:rFonts w:ascii="Times New Roman" w:hAnsi="Times New Roman" w:cs="Times New Roman"/>
        </w:rPr>
      </w:pPr>
      <w:r>
        <w:rPr>
          <w:rFonts w:ascii="Times New Roman" w:hAnsi="Times New Roman" w:cs="Times New Roman"/>
        </w:rPr>
        <w:t>Types of salts</w:t>
      </w:r>
      <w:r w:rsidR="00767261">
        <w:rPr>
          <w:rFonts w:ascii="Times New Roman" w:hAnsi="Times New Roman" w:cs="Times New Roman"/>
        </w:rPr>
        <w:t>:</w:t>
      </w:r>
    </w:p>
    <w:p w14:paraId="4CFF7981" w14:textId="77777777" w:rsidR="001934BE" w:rsidRDefault="002774A5" w:rsidP="00B35CC4">
      <w:pPr>
        <w:pStyle w:val="ListParagraph"/>
        <w:numPr>
          <w:ilvl w:val="0"/>
          <w:numId w:val="33"/>
        </w:numPr>
        <w:spacing w:line="480" w:lineRule="auto"/>
        <w:rPr>
          <w:rFonts w:ascii="Times New Roman" w:hAnsi="Times New Roman"/>
        </w:rPr>
      </w:pPr>
      <w:r>
        <w:rPr>
          <w:rFonts w:ascii="Times New Roman" w:hAnsi="Times New Roman" w:cs="Times New Roman"/>
        </w:rPr>
        <w:lastRenderedPageBreak/>
        <w:t xml:space="preserve">Normal </w:t>
      </w:r>
      <w:r w:rsidR="00E76DC2" w:rsidRPr="00767261">
        <w:rPr>
          <w:rFonts w:ascii="Times New Roman" w:hAnsi="Times New Roman"/>
        </w:rPr>
        <w:t>salt</w:t>
      </w:r>
      <w:r w:rsidR="00767261">
        <w:rPr>
          <w:rFonts w:ascii="Times New Roman" w:hAnsi="Times New Roman"/>
        </w:rPr>
        <w:t xml:space="preserve">: It is the salt formed when all the replaceable hydrogen ions of an acid have been replaced with a metal or ammonium ion. Normal salts neutral to litmus and therefore </w:t>
      </w:r>
      <w:r w:rsidR="001934BE">
        <w:rPr>
          <w:rFonts w:ascii="Times New Roman" w:hAnsi="Times New Roman"/>
        </w:rPr>
        <w:t>has</w:t>
      </w:r>
      <w:r w:rsidR="00767261">
        <w:rPr>
          <w:rFonts w:ascii="Times New Roman" w:hAnsi="Times New Roman"/>
        </w:rPr>
        <w:t xml:space="preserve"> a pH of 7. Examples of normal salts are</w:t>
      </w:r>
    </w:p>
    <w:p w14:paraId="7FE52100" w14:textId="77777777" w:rsidR="001934BE" w:rsidRDefault="00767261" w:rsidP="00B35CC4">
      <w:pPr>
        <w:pStyle w:val="ListParagraph"/>
        <w:numPr>
          <w:ilvl w:val="2"/>
          <w:numId w:val="34"/>
        </w:numPr>
        <w:spacing w:line="480" w:lineRule="auto"/>
        <w:rPr>
          <w:rFonts w:ascii="Times New Roman" w:hAnsi="Times New Roman"/>
        </w:rPr>
      </w:pPr>
      <w:r>
        <w:rPr>
          <w:rFonts w:ascii="Times New Roman" w:hAnsi="Times New Roman"/>
        </w:rPr>
        <w:t xml:space="preserve">sodium chloride, </w:t>
      </w:r>
    </w:p>
    <w:p w14:paraId="143006B9" w14:textId="77777777" w:rsidR="001934BE" w:rsidRDefault="00767261" w:rsidP="00B35CC4">
      <w:pPr>
        <w:pStyle w:val="ListParagraph"/>
        <w:numPr>
          <w:ilvl w:val="2"/>
          <w:numId w:val="34"/>
        </w:numPr>
        <w:spacing w:line="480" w:lineRule="auto"/>
        <w:rPr>
          <w:rFonts w:ascii="Times New Roman" w:hAnsi="Times New Roman"/>
        </w:rPr>
      </w:pPr>
      <w:r>
        <w:rPr>
          <w:rFonts w:ascii="Times New Roman" w:hAnsi="Times New Roman"/>
        </w:rPr>
        <w:t xml:space="preserve">calcium chloride, </w:t>
      </w:r>
    </w:p>
    <w:p w14:paraId="117E954B" w14:textId="77777777" w:rsidR="001934BE" w:rsidRDefault="00767261" w:rsidP="00B35CC4">
      <w:pPr>
        <w:pStyle w:val="ListParagraph"/>
        <w:numPr>
          <w:ilvl w:val="2"/>
          <w:numId w:val="34"/>
        </w:numPr>
        <w:spacing w:line="480" w:lineRule="auto"/>
        <w:rPr>
          <w:rFonts w:ascii="Times New Roman" w:hAnsi="Times New Roman"/>
        </w:rPr>
      </w:pPr>
      <w:r>
        <w:rPr>
          <w:rFonts w:ascii="Times New Roman" w:hAnsi="Times New Roman"/>
        </w:rPr>
        <w:t>zinc chloride (ZnCl</w:t>
      </w:r>
      <w:r>
        <w:rPr>
          <w:rFonts w:ascii="Times New Roman" w:hAnsi="Times New Roman"/>
          <w:vertAlign w:val="subscript"/>
        </w:rPr>
        <w:t>2</w:t>
      </w:r>
      <w:r w:rsidR="001934BE">
        <w:rPr>
          <w:rFonts w:ascii="Times New Roman" w:hAnsi="Times New Roman"/>
        </w:rPr>
        <w:t xml:space="preserve">) </w:t>
      </w:r>
    </w:p>
    <w:p w14:paraId="4032068F" w14:textId="77777777" w:rsidR="00E76DC2" w:rsidRDefault="00767261" w:rsidP="00B35CC4">
      <w:pPr>
        <w:pStyle w:val="ListParagraph"/>
        <w:numPr>
          <w:ilvl w:val="2"/>
          <w:numId w:val="34"/>
        </w:numPr>
        <w:spacing w:line="480" w:lineRule="auto"/>
        <w:rPr>
          <w:rFonts w:ascii="Times New Roman" w:hAnsi="Times New Roman"/>
        </w:rPr>
      </w:pPr>
      <w:r>
        <w:rPr>
          <w:rFonts w:ascii="Times New Roman" w:hAnsi="Times New Roman"/>
        </w:rPr>
        <w:t>potassium chloride.</w:t>
      </w:r>
    </w:p>
    <w:p w14:paraId="5A326B26" w14:textId="77777777" w:rsidR="00072A4F" w:rsidRDefault="00767261" w:rsidP="00B35CC4">
      <w:pPr>
        <w:pStyle w:val="ListParagraph"/>
        <w:numPr>
          <w:ilvl w:val="0"/>
          <w:numId w:val="33"/>
        </w:numPr>
        <w:spacing w:line="480" w:lineRule="auto"/>
        <w:rPr>
          <w:rFonts w:ascii="Times New Roman" w:hAnsi="Times New Roman"/>
        </w:rPr>
      </w:pPr>
      <w:r>
        <w:rPr>
          <w:rFonts w:ascii="Times New Roman" w:hAnsi="Times New Roman"/>
        </w:rPr>
        <w:t>B</w:t>
      </w:r>
      <w:r w:rsidR="00072A4F">
        <w:rPr>
          <w:rFonts w:ascii="Times New Roman" w:hAnsi="Times New Roman"/>
        </w:rPr>
        <w:t>asic</w:t>
      </w:r>
      <w:r>
        <w:rPr>
          <w:rFonts w:ascii="Times New Roman" w:hAnsi="Times New Roman"/>
        </w:rPr>
        <w:t xml:space="preserve"> salts: </w:t>
      </w:r>
      <w:r w:rsidR="001934BE">
        <w:rPr>
          <w:rFonts w:ascii="Times New Roman" w:hAnsi="Times New Roman"/>
        </w:rPr>
        <w:t>Salt formed when insufficient acid is used to neutralize a given base.</w:t>
      </w:r>
      <w:r>
        <w:rPr>
          <w:rFonts w:ascii="Times New Roman" w:hAnsi="Times New Roman"/>
        </w:rPr>
        <w:t xml:space="preserve"> </w:t>
      </w:r>
      <w:r w:rsidR="001934BE">
        <w:rPr>
          <w:rFonts w:ascii="Times New Roman" w:hAnsi="Times New Roman"/>
        </w:rPr>
        <w:t xml:space="preserve">Examples of base salts include </w:t>
      </w:r>
    </w:p>
    <w:p w14:paraId="5B456A6B" w14:textId="77777777" w:rsidR="00072A4F" w:rsidRDefault="001934BE" w:rsidP="00072A4F">
      <w:pPr>
        <w:pStyle w:val="ListParagraph"/>
        <w:spacing w:line="480" w:lineRule="auto"/>
        <w:ind w:left="1440"/>
        <w:rPr>
          <w:rFonts w:ascii="Times New Roman" w:hAnsi="Times New Roman"/>
        </w:rPr>
      </w:pPr>
      <w:r>
        <w:rPr>
          <w:rFonts w:ascii="Times New Roman" w:hAnsi="Times New Roman"/>
        </w:rPr>
        <w:t xml:space="preserve">basic zinc chloride (Zn(OH)Cl), </w:t>
      </w:r>
    </w:p>
    <w:p w14:paraId="11106E01" w14:textId="77777777" w:rsidR="00072A4F" w:rsidRDefault="001934BE" w:rsidP="00072A4F">
      <w:pPr>
        <w:pStyle w:val="ListParagraph"/>
        <w:spacing w:line="480" w:lineRule="auto"/>
        <w:ind w:left="1440"/>
        <w:rPr>
          <w:rFonts w:ascii="Times New Roman" w:hAnsi="Times New Roman"/>
        </w:rPr>
      </w:pPr>
      <w:r>
        <w:rPr>
          <w:rFonts w:ascii="Times New Roman" w:hAnsi="Times New Roman"/>
        </w:rPr>
        <w:t>basic magnesium chloride (Mg (OH) Cl</w:t>
      </w:r>
      <w:r w:rsidR="003A18C5">
        <w:rPr>
          <w:rFonts w:ascii="Times New Roman" w:hAnsi="Times New Roman"/>
        </w:rPr>
        <w:t>)</w:t>
      </w:r>
      <w:r w:rsidR="00072A4F">
        <w:rPr>
          <w:rFonts w:ascii="Times New Roman" w:hAnsi="Times New Roman"/>
        </w:rPr>
        <w:t xml:space="preserve">, </w:t>
      </w:r>
    </w:p>
    <w:p w14:paraId="3E58DBC1" w14:textId="77777777" w:rsidR="00B35CC4" w:rsidRDefault="00B35CC4" w:rsidP="00072A4F">
      <w:pPr>
        <w:pStyle w:val="ListParagraph"/>
        <w:spacing w:line="480" w:lineRule="auto"/>
        <w:ind w:left="1440"/>
        <w:rPr>
          <w:rFonts w:ascii="Times New Roman" w:hAnsi="Times New Roman"/>
        </w:rPr>
      </w:pPr>
      <w:r>
        <w:rPr>
          <w:rFonts w:ascii="Times New Roman" w:hAnsi="Times New Roman"/>
        </w:rPr>
        <w:t>sodium hydrogen carbonate</w:t>
      </w:r>
    </w:p>
    <w:p w14:paraId="71F34836" w14:textId="77777777" w:rsidR="00FE5225" w:rsidRDefault="00FE5225" w:rsidP="00FE5225">
      <w:pPr>
        <w:pStyle w:val="ListParagraph"/>
        <w:numPr>
          <w:ilvl w:val="0"/>
          <w:numId w:val="33"/>
        </w:numPr>
        <w:spacing w:line="480" w:lineRule="auto"/>
        <w:rPr>
          <w:rFonts w:ascii="Times New Roman" w:hAnsi="Times New Roman"/>
        </w:rPr>
      </w:pPr>
      <w:r>
        <w:rPr>
          <w:rFonts w:ascii="Times New Roman" w:hAnsi="Times New Roman"/>
        </w:rPr>
        <w:t>Acid salt is a salt in which only part of the replaceable hydrogen ions in an acid is replaced. Examples are:</w:t>
      </w:r>
    </w:p>
    <w:p w14:paraId="1D263C4D" w14:textId="77777777" w:rsidR="00FE5225" w:rsidRDefault="00FE5225" w:rsidP="00FE5225">
      <w:pPr>
        <w:pStyle w:val="ListParagraph"/>
        <w:spacing w:line="480" w:lineRule="auto"/>
        <w:ind w:left="1440"/>
        <w:rPr>
          <w:rFonts w:ascii="Times New Roman" w:hAnsi="Times New Roman"/>
        </w:rPr>
      </w:pPr>
      <w:r>
        <w:rPr>
          <w:rFonts w:ascii="Times New Roman" w:hAnsi="Times New Roman"/>
        </w:rPr>
        <w:t>Sodium hydrogen trioxocarbonate (IV), NaHCO3</w:t>
      </w:r>
    </w:p>
    <w:p w14:paraId="5EE4130A" w14:textId="77777777" w:rsidR="00FE5225" w:rsidRDefault="00FE5225" w:rsidP="00FE5225">
      <w:pPr>
        <w:pStyle w:val="ListParagraph"/>
        <w:spacing w:line="480" w:lineRule="auto"/>
        <w:ind w:left="1440"/>
        <w:rPr>
          <w:rFonts w:ascii="Times New Roman" w:hAnsi="Times New Roman"/>
        </w:rPr>
      </w:pPr>
      <w:r>
        <w:rPr>
          <w:rFonts w:ascii="Times New Roman" w:hAnsi="Times New Roman"/>
        </w:rPr>
        <w:t>Potassium hydrogen tetraoxosulphate (VI), KHSO4</w:t>
      </w:r>
      <w:r w:rsidR="00F53359">
        <w:rPr>
          <w:rFonts w:ascii="Times New Roman" w:hAnsi="Times New Roman"/>
        </w:rPr>
        <w:t xml:space="preserve"> </w:t>
      </w:r>
    </w:p>
    <w:p w14:paraId="6EBB41E5" w14:textId="77777777" w:rsidR="00F53359" w:rsidRDefault="00F53359" w:rsidP="00F53359">
      <w:pPr>
        <w:spacing w:line="480" w:lineRule="auto"/>
        <w:rPr>
          <w:rFonts w:ascii="Times New Roman" w:hAnsi="Times New Roman"/>
        </w:rPr>
      </w:pPr>
      <w:r>
        <w:rPr>
          <w:rFonts w:ascii="Times New Roman" w:hAnsi="Times New Roman"/>
        </w:rPr>
        <w:t xml:space="preserve">At this point, pause and write some uses of sodium chloride (common slat). Compare your answer with what we have. Now let’s proceed to uses of salts. </w:t>
      </w:r>
    </w:p>
    <w:p w14:paraId="20DBD12D" w14:textId="77777777" w:rsidR="00F53359" w:rsidRDefault="00F53359" w:rsidP="00F53359">
      <w:pPr>
        <w:spacing w:line="480" w:lineRule="auto"/>
        <w:rPr>
          <w:rFonts w:ascii="Times New Roman" w:hAnsi="Times New Roman"/>
        </w:rPr>
      </w:pPr>
      <w:r>
        <w:rPr>
          <w:rFonts w:ascii="Times New Roman" w:hAnsi="Times New Roman"/>
        </w:rPr>
        <w:t>PC (c ) State uses of salts.</w:t>
      </w:r>
    </w:p>
    <w:tbl>
      <w:tblPr>
        <w:tblStyle w:val="TableGrid"/>
        <w:tblW w:w="0" w:type="auto"/>
        <w:tblLook w:val="04A0" w:firstRow="1" w:lastRow="0" w:firstColumn="1" w:lastColumn="0" w:noHBand="0" w:noVBand="1"/>
      </w:tblPr>
      <w:tblGrid>
        <w:gridCol w:w="4788"/>
        <w:gridCol w:w="4788"/>
      </w:tblGrid>
      <w:tr w:rsidR="00F53359" w14:paraId="6DFB0662" w14:textId="77777777" w:rsidTr="00F53359">
        <w:tc>
          <w:tcPr>
            <w:tcW w:w="4788" w:type="dxa"/>
          </w:tcPr>
          <w:p w14:paraId="2BF45CE0" w14:textId="77777777" w:rsidR="00F53359" w:rsidRPr="007E08A9" w:rsidRDefault="00F53359" w:rsidP="00F53359">
            <w:pPr>
              <w:spacing w:line="480" w:lineRule="auto"/>
              <w:rPr>
                <w:rFonts w:ascii="Times New Roman" w:hAnsi="Times New Roman"/>
                <w:b/>
              </w:rPr>
            </w:pPr>
            <w:r w:rsidRPr="007E08A9">
              <w:rPr>
                <w:rFonts w:ascii="Times New Roman" w:hAnsi="Times New Roman"/>
                <w:b/>
              </w:rPr>
              <w:t xml:space="preserve">Salts </w:t>
            </w:r>
          </w:p>
        </w:tc>
        <w:tc>
          <w:tcPr>
            <w:tcW w:w="4788" w:type="dxa"/>
          </w:tcPr>
          <w:p w14:paraId="589BD9AF" w14:textId="77777777" w:rsidR="00F53359" w:rsidRPr="007E08A9" w:rsidRDefault="00F53359" w:rsidP="00F53359">
            <w:pPr>
              <w:spacing w:line="480" w:lineRule="auto"/>
              <w:rPr>
                <w:rFonts w:ascii="Times New Roman" w:hAnsi="Times New Roman"/>
                <w:b/>
              </w:rPr>
            </w:pPr>
            <w:r w:rsidRPr="007E08A9">
              <w:rPr>
                <w:rFonts w:ascii="Times New Roman" w:hAnsi="Times New Roman"/>
                <w:b/>
              </w:rPr>
              <w:t xml:space="preserve">Uses </w:t>
            </w:r>
          </w:p>
        </w:tc>
      </w:tr>
      <w:tr w:rsidR="00F53359" w14:paraId="79C0221E" w14:textId="77777777" w:rsidTr="00F53359">
        <w:tc>
          <w:tcPr>
            <w:tcW w:w="4788" w:type="dxa"/>
          </w:tcPr>
          <w:p w14:paraId="5230C873" w14:textId="77777777" w:rsidR="00F53359" w:rsidRDefault="00F53359" w:rsidP="00F53359">
            <w:pPr>
              <w:spacing w:line="480" w:lineRule="auto"/>
              <w:rPr>
                <w:rFonts w:ascii="Times New Roman" w:hAnsi="Times New Roman"/>
              </w:rPr>
            </w:pPr>
            <w:r>
              <w:rPr>
                <w:rFonts w:ascii="Times New Roman" w:hAnsi="Times New Roman"/>
              </w:rPr>
              <w:t xml:space="preserve">Sodium chloride </w:t>
            </w:r>
          </w:p>
        </w:tc>
        <w:tc>
          <w:tcPr>
            <w:tcW w:w="4788" w:type="dxa"/>
          </w:tcPr>
          <w:p w14:paraId="3486BE84" w14:textId="77777777" w:rsidR="00F53359" w:rsidRDefault="00F3359E" w:rsidP="00F53359">
            <w:pPr>
              <w:spacing w:line="480" w:lineRule="auto"/>
              <w:rPr>
                <w:rFonts w:ascii="Times New Roman" w:hAnsi="Times New Roman"/>
              </w:rPr>
            </w:pPr>
            <w:r>
              <w:rPr>
                <w:rFonts w:ascii="Times New Roman" w:hAnsi="Times New Roman"/>
              </w:rPr>
              <w:t>Preserving food</w:t>
            </w:r>
          </w:p>
          <w:p w14:paraId="3047A685" w14:textId="77777777" w:rsidR="00F3359E" w:rsidRDefault="00F3359E" w:rsidP="00F53359">
            <w:pPr>
              <w:spacing w:line="480" w:lineRule="auto"/>
              <w:rPr>
                <w:rFonts w:ascii="Times New Roman" w:hAnsi="Times New Roman"/>
              </w:rPr>
            </w:pPr>
            <w:r>
              <w:rPr>
                <w:rFonts w:ascii="Times New Roman" w:hAnsi="Times New Roman"/>
              </w:rPr>
              <w:t>Manufacturing sodium hydroxide</w:t>
            </w:r>
          </w:p>
          <w:p w14:paraId="47CC0A9E" w14:textId="77777777" w:rsidR="00F3359E" w:rsidRDefault="00F3359E" w:rsidP="00F53359">
            <w:pPr>
              <w:spacing w:line="480" w:lineRule="auto"/>
              <w:rPr>
                <w:rFonts w:ascii="Times New Roman" w:hAnsi="Times New Roman"/>
              </w:rPr>
            </w:pPr>
            <w:r>
              <w:rPr>
                <w:rFonts w:ascii="Times New Roman" w:hAnsi="Times New Roman"/>
              </w:rPr>
              <w:t>Seasoning food</w:t>
            </w:r>
          </w:p>
        </w:tc>
      </w:tr>
      <w:tr w:rsidR="00F53359" w14:paraId="5C5A6AA4" w14:textId="77777777" w:rsidTr="00F53359">
        <w:tc>
          <w:tcPr>
            <w:tcW w:w="4788" w:type="dxa"/>
          </w:tcPr>
          <w:p w14:paraId="5AE9C71E" w14:textId="77777777" w:rsidR="00F53359" w:rsidRDefault="00F3359E" w:rsidP="00F53359">
            <w:pPr>
              <w:spacing w:line="480" w:lineRule="auto"/>
              <w:rPr>
                <w:rFonts w:ascii="Times New Roman" w:hAnsi="Times New Roman"/>
              </w:rPr>
            </w:pPr>
            <w:r>
              <w:rPr>
                <w:rFonts w:ascii="Times New Roman" w:hAnsi="Times New Roman"/>
              </w:rPr>
              <w:lastRenderedPageBreak/>
              <w:t xml:space="preserve">Calcium carbonate </w:t>
            </w:r>
          </w:p>
        </w:tc>
        <w:tc>
          <w:tcPr>
            <w:tcW w:w="4788" w:type="dxa"/>
          </w:tcPr>
          <w:p w14:paraId="5588AB3B" w14:textId="77777777" w:rsidR="00F53359" w:rsidRDefault="00F3359E" w:rsidP="00F53359">
            <w:pPr>
              <w:spacing w:line="480" w:lineRule="auto"/>
              <w:rPr>
                <w:rFonts w:ascii="Times New Roman" w:hAnsi="Times New Roman"/>
              </w:rPr>
            </w:pPr>
            <w:r>
              <w:rPr>
                <w:rFonts w:ascii="Times New Roman" w:hAnsi="Times New Roman"/>
              </w:rPr>
              <w:t>Cement</w:t>
            </w:r>
          </w:p>
          <w:p w14:paraId="771DCE65" w14:textId="77777777" w:rsidR="00F3359E" w:rsidRDefault="00F3359E" w:rsidP="00F53359">
            <w:pPr>
              <w:spacing w:line="480" w:lineRule="auto"/>
              <w:rPr>
                <w:rFonts w:ascii="Times New Roman" w:hAnsi="Times New Roman"/>
              </w:rPr>
            </w:pPr>
            <w:r>
              <w:rPr>
                <w:rFonts w:ascii="Times New Roman" w:hAnsi="Times New Roman"/>
              </w:rPr>
              <w:t>Mortar</w:t>
            </w:r>
          </w:p>
          <w:p w14:paraId="4D840256" w14:textId="77777777" w:rsidR="00F3359E" w:rsidRDefault="00F3359E" w:rsidP="00F53359">
            <w:pPr>
              <w:spacing w:line="480" w:lineRule="auto"/>
              <w:rPr>
                <w:rFonts w:ascii="Times New Roman" w:hAnsi="Times New Roman"/>
              </w:rPr>
            </w:pPr>
            <w:r>
              <w:rPr>
                <w:rFonts w:ascii="Times New Roman" w:hAnsi="Times New Roman"/>
              </w:rPr>
              <w:t>concrete</w:t>
            </w:r>
          </w:p>
        </w:tc>
      </w:tr>
      <w:tr w:rsidR="00F3359E" w14:paraId="1F863CFB" w14:textId="77777777" w:rsidTr="00F53359">
        <w:tc>
          <w:tcPr>
            <w:tcW w:w="4788" w:type="dxa"/>
          </w:tcPr>
          <w:p w14:paraId="13BA07C6" w14:textId="77777777" w:rsidR="00F3359E" w:rsidRDefault="00F3359E" w:rsidP="00F53359">
            <w:pPr>
              <w:spacing w:line="480" w:lineRule="auto"/>
              <w:rPr>
                <w:rFonts w:ascii="Times New Roman" w:hAnsi="Times New Roman"/>
              </w:rPr>
            </w:pPr>
            <w:r>
              <w:rPr>
                <w:rFonts w:ascii="Times New Roman" w:hAnsi="Times New Roman"/>
              </w:rPr>
              <w:t>Sodium trioxocarbaonate (IV)</w:t>
            </w:r>
          </w:p>
        </w:tc>
        <w:tc>
          <w:tcPr>
            <w:tcW w:w="4788" w:type="dxa"/>
          </w:tcPr>
          <w:p w14:paraId="62C8E383" w14:textId="77777777" w:rsidR="00F3359E" w:rsidRDefault="00F3359E" w:rsidP="00F53359">
            <w:pPr>
              <w:spacing w:line="480" w:lineRule="auto"/>
              <w:rPr>
                <w:rFonts w:ascii="Times New Roman" w:hAnsi="Times New Roman"/>
              </w:rPr>
            </w:pPr>
            <w:r>
              <w:rPr>
                <w:rFonts w:ascii="Times New Roman" w:hAnsi="Times New Roman"/>
              </w:rPr>
              <w:t>Manufacturing glass</w:t>
            </w:r>
          </w:p>
          <w:p w14:paraId="4FCCF55A" w14:textId="77777777" w:rsidR="00F3359E" w:rsidRDefault="00F3359E" w:rsidP="00F53359">
            <w:pPr>
              <w:spacing w:line="480" w:lineRule="auto"/>
              <w:rPr>
                <w:rFonts w:ascii="Times New Roman" w:hAnsi="Times New Roman"/>
              </w:rPr>
            </w:pPr>
            <w:r>
              <w:rPr>
                <w:rFonts w:ascii="Times New Roman" w:hAnsi="Times New Roman"/>
              </w:rPr>
              <w:t>Soap</w:t>
            </w:r>
          </w:p>
          <w:p w14:paraId="04ED5298" w14:textId="77777777" w:rsidR="00F3359E" w:rsidRDefault="00F3359E" w:rsidP="00F53359">
            <w:pPr>
              <w:spacing w:line="480" w:lineRule="auto"/>
              <w:rPr>
                <w:rFonts w:ascii="Times New Roman" w:hAnsi="Times New Roman"/>
              </w:rPr>
            </w:pPr>
            <w:r>
              <w:rPr>
                <w:rFonts w:ascii="Times New Roman" w:hAnsi="Times New Roman"/>
              </w:rPr>
              <w:t>Water treatment</w:t>
            </w:r>
          </w:p>
        </w:tc>
      </w:tr>
      <w:tr w:rsidR="00F3359E" w14:paraId="7C795E57" w14:textId="77777777" w:rsidTr="00F53359">
        <w:tc>
          <w:tcPr>
            <w:tcW w:w="4788" w:type="dxa"/>
          </w:tcPr>
          <w:p w14:paraId="7BDE1FA7" w14:textId="77777777" w:rsidR="00F3359E" w:rsidRDefault="00F3359E" w:rsidP="00F53359">
            <w:pPr>
              <w:spacing w:line="480" w:lineRule="auto"/>
              <w:rPr>
                <w:rFonts w:ascii="Times New Roman" w:hAnsi="Times New Roman"/>
              </w:rPr>
            </w:pPr>
            <w:r>
              <w:rPr>
                <w:rFonts w:ascii="Times New Roman" w:hAnsi="Times New Roman"/>
              </w:rPr>
              <w:t>Magnesium tetraoxosulphate (VI)</w:t>
            </w:r>
          </w:p>
        </w:tc>
        <w:tc>
          <w:tcPr>
            <w:tcW w:w="4788" w:type="dxa"/>
          </w:tcPr>
          <w:p w14:paraId="13714BE5" w14:textId="77777777" w:rsidR="00F3359E" w:rsidRDefault="00F3359E" w:rsidP="00F53359">
            <w:pPr>
              <w:spacing w:line="480" w:lineRule="auto"/>
              <w:rPr>
                <w:rFonts w:ascii="Times New Roman" w:hAnsi="Times New Roman"/>
              </w:rPr>
            </w:pPr>
            <w:r>
              <w:rPr>
                <w:rFonts w:ascii="Times New Roman" w:hAnsi="Times New Roman"/>
              </w:rPr>
              <w:t>Medicine for stomach upsets</w:t>
            </w:r>
          </w:p>
        </w:tc>
      </w:tr>
    </w:tbl>
    <w:p w14:paraId="57251AC0" w14:textId="77777777" w:rsidR="00F53359" w:rsidRDefault="00F53359" w:rsidP="00F53359">
      <w:pPr>
        <w:spacing w:line="480" w:lineRule="auto"/>
        <w:rPr>
          <w:rFonts w:ascii="Times New Roman" w:hAnsi="Times New Roman"/>
        </w:rPr>
      </w:pPr>
    </w:p>
    <w:p w14:paraId="45802E5D" w14:textId="77777777" w:rsidR="00F53359" w:rsidRDefault="00F53359" w:rsidP="00F53359">
      <w:pPr>
        <w:spacing w:line="480" w:lineRule="auto"/>
        <w:rPr>
          <w:rFonts w:ascii="Times New Roman" w:hAnsi="Times New Roman"/>
        </w:rPr>
      </w:pPr>
      <w:r>
        <w:rPr>
          <w:rFonts w:ascii="Times New Roman" w:hAnsi="Times New Roman"/>
          <w:noProof/>
          <w:lang w:val="en-US"/>
        </w:rPr>
        <w:drawing>
          <wp:inline distT="0" distB="0" distL="0" distR="0" wp14:anchorId="6116902C" wp14:editId="39A5E185">
            <wp:extent cx="5937885" cy="383603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7885" cy="3836035"/>
                    </a:xfrm>
                    <a:prstGeom prst="rect">
                      <a:avLst/>
                    </a:prstGeom>
                    <a:noFill/>
                    <a:ln>
                      <a:noFill/>
                    </a:ln>
                  </pic:spPr>
                </pic:pic>
              </a:graphicData>
            </a:graphic>
          </wp:inline>
        </w:drawing>
      </w:r>
    </w:p>
    <w:p w14:paraId="617F6DDD" w14:textId="77777777" w:rsidR="005130C4" w:rsidRDefault="005130C4" w:rsidP="005130C4">
      <w:pPr>
        <w:pStyle w:val="NoSpacing1"/>
        <w:spacing w:line="360" w:lineRule="auto"/>
        <w:jc w:val="both"/>
        <w:rPr>
          <w:rFonts w:ascii="Times New Roman" w:eastAsia="Calibri" w:hAnsi="Times New Roman" w:cs="Times New Roman"/>
        </w:rPr>
      </w:pPr>
      <w:r>
        <w:rPr>
          <w:rFonts w:ascii="Times New Roman" w:eastAsia="Calibri" w:hAnsi="Times New Roman" w:cs="Times New Roman"/>
        </w:rPr>
        <w:t>I believed you enjoyed the lesson. We will look at the activities under LO4.</w:t>
      </w:r>
    </w:p>
    <w:p w14:paraId="70A6AD72" w14:textId="77777777" w:rsidR="00755851" w:rsidRPr="00214743" w:rsidRDefault="00755851" w:rsidP="00755851">
      <w:pPr>
        <w:ind w:left="3402" w:hanging="3402"/>
        <w:rPr>
          <w:rFonts w:ascii="Times New Roman" w:hAnsi="Times New Roman"/>
          <w:b/>
        </w:rPr>
      </w:pPr>
      <w:r w:rsidRPr="00324713">
        <w:rPr>
          <w:rFonts w:ascii="Times New Roman" w:eastAsia="Times New Roman" w:hAnsi="Times New Roman" w:cs="Times New Roman"/>
          <w:b/>
          <w:noProof/>
          <w:sz w:val="20"/>
          <w:szCs w:val="24"/>
          <w:lang w:val="en-US"/>
        </w:rPr>
        <w:lastRenderedPageBreak/>
        <w:drawing>
          <wp:inline distT="0" distB="0" distL="0" distR="0" wp14:anchorId="2BC9769F" wp14:editId="6AD87A4A">
            <wp:extent cx="574980" cy="600075"/>
            <wp:effectExtent l="0" t="0" r="0" b="0"/>
            <wp:docPr id="4" name="Picture 2" descr="j029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93844"/>
                    <pic:cNvPicPr>
                      <a:picLocks noChangeAspect="1" noChangeArrowheads="1"/>
                    </pic:cNvPicPr>
                  </pic:nvPicPr>
                  <pic:blipFill>
                    <a:blip r:embed="rId7" cstate="print">
                      <a:grayscl/>
                      <a:biLevel thresh="50000"/>
                    </a:blip>
                    <a:srcRect/>
                    <a:stretch>
                      <a:fillRect/>
                    </a:stretch>
                  </pic:blipFill>
                  <pic:spPr bwMode="auto">
                    <a:xfrm>
                      <a:off x="0" y="0"/>
                      <a:ext cx="579335" cy="604620"/>
                    </a:xfrm>
                    <a:prstGeom prst="rect">
                      <a:avLst/>
                    </a:prstGeom>
                    <a:noFill/>
                    <a:ln w="9525">
                      <a:noFill/>
                      <a:miter lim="800000"/>
                      <a:headEnd/>
                      <a:tailEnd/>
                    </a:ln>
                  </pic:spPr>
                </pic:pic>
              </a:graphicData>
            </a:graphic>
          </wp:inline>
        </w:drawing>
      </w:r>
      <w:r>
        <w:rPr>
          <w:rFonts w:ascii="Times New Roman" w:hAnsi="Times New Roman" w:cs="Times New Roman"/>
          <w:b/>
        </w:rPr>
        <w:t xml:space="preserve">LO 3. Demonstrate </w:t>
      </w:r>
      <w:r>
        <w:rPr>
          <w:rFonts w:ascii="Times New Roman" w:hAnsi="Times New Roman"/>
          <w:b/>
        </w:rPr>
        <w:t xml:space="preserve">knowledge in the use of pH scale. </w:t>
      </w:r>
    </w:p>
    <w:p w14:paraId="4558D969" w14:textId="77777777" w:rsidR="00755851" w:rsidRPr="004B2D3A" w:rsidRDefault="00755851" w:rsidP="00755851">
      <w:pPr>
        <w:ind w:left="3402" w:hanging="3402"/>
        <w:rPr>
          <w:rFonts w:ascii="Times New Roman" w:hAnsi="Times New Roman"/>
          <w:b/>
        </w:rPr>
      </w:pPr>
    </w:p>
    <w:p w14:paraId="7C9979AB" w14:textId="77777777" w:rsidR="00755851" w:rsidRDefault="00755851" w:rsidP="00755851">
      <w:pPr>
        <w:spacing w:after="0"/>
        <w:ind w:left="360"/>
        <w:rPr>
          <w:rFonts w:ascii="Times New Roman" w:eastAsia="Times New Roman" w:hAnsi="Times New Roman" w:cs="Times New Roman"/>
          <w:sz w:val="26"/>
          <w:szCs w:val="24"/>
        </w:rPr>
      </w:pPr>
      <w:r w:rsidRPr="008F4A4E">
        <w:rPr>
          <w:rFonts w:ascii="Times New Roman" w:eastAsia="Times New Roman" w:hAnsi="Times New Roman" w:cs="Times New Roman"/>
          <w:sz w:val="72"/>
          <w:szCs w:val="24"/>
        </w:rPr>
        <w:sym w:font="Webdings" w:char="F0A8"/>
      </w:r>
      <w:r>
        <w:rPr>
          <w:rFonts w:ascii="Times New Roman" w:eastAsia="Times New Roman" w:hAnsi="Times New Roman" w:cs="Times New Roman"/>
          <w:sz w:val="72"/>
          <w:szCs w:val="24"/>
        </w:rPr>
        <w:t xml:space="preserve"> </w:t>
      </w:r>
      <w:r w:rsidRPr="00323AB7">
        <w:rPr>
          <w:rFonts w:ascii="Times New Roman" w:hAnsi="Times New Roman" w:cs="Times New Roman"/>
          <w:sz w:val="24"/>
          <w:szCs w:val="24"/>
        </w:rPr>
        <w:t>Dear learne</w:t>
      </w:r>
      <w:r>
        <w:rPr>
          <w:rFonts w:ascii="Times New Roman" w:hAnsi="Times New Roman" w:cs="Times New Roman"/>
          <w:sz w:val="24"/>
          <w:szCs w:val="24"/>
        </w:rPr>
        <w:t xml:space="preserve">r you are welcome to the final </w:t>
      </w:r>
      <w:r w:rsidRPr="00323AB7">
        <w:rPr>
          <w:rFonts w:ascii="Times New Roman" w:hAnsi="Times New Roman" w:cs="Times New Roman"/>
          <w:sz w:val="24"/>
          <w:szCs w:val="24"/>
        </w:rPr>
        <w:t xml:space="preserve">learning outcome of this unit. </w:t>
      </w:r>
      <w:r>
        <w:rPr>
          <w:rFonts w:ascii="Times New Roman" w:eastAsia="Times New Roman" w:hAnsi="Times New Roman" w:cs="Times New Roman"/>
          <w:sz w:val="26"/>
          <w:szCs w:val="24"/>
        </w:rPr>
        <w:t>Y</w:t>
      </w:r>
      <w:r w:rsidRPr="008F4A4E">
        <w:rPr>
          <w:rFonts w:ascii="Times New Roman" w:eastAsia="Times New Roman" w:hAnsi="Times New Roman" w:cs="Times New Roman"/>
          <w:sz w:val="26"/>
          <w:szCs w:val="24"/>
        </w:rPr>
        <w:t xml:space="preserve">ou are expected to demonstrate </w:t>
      </w:r>
      <w:r>
        <w:rPr>
          <w:rFonts w:ascii="Times New Roman" w:eastAsia="Times New Roman" w:hAnsi="Times New Roman" w:cs="Times New Roman"/>
          <w:sz w:val="26"/>
          <w:szCs w:val="24"/>
        </w:rPr>
        <w:t>knowledge in dentition in this learning outcome</w:t>
      </w:r>
      <w:r w:rsidRPr="008F4A4E">
        <w:rPr>
          <w:rFonts w:ascii="Times New Roman" w:eastAsia="Times New Roman" w:hAnsi="Times New Roman" w:cs="Times New Roman"/>
          <w:sz w:val="26"/>
          <w:szCs w:val="24"/>
        </w:rPr>
        <w:t xml:space="preserve">. To </w:t>
      </w:r>
      <w:r>
        <w:rPr>
          <w:rFonts w:ascii="Times New Roman" w:eastAsia="Times New Roman" w:hAnsi="Times New Roman" w:cs="Times New Roman"/>
          <w:sz w:val="26"/>
          <w:szCs w:val="24"/>
        </w:rPr>
        <w:t>achieve</w:t>
      </w:r>
      <w:r w:rsidRPr="008F4A4E">
        <w:rPr>
          <w:rFonts w:ascii="Times New Roman" w:eastAsia="Times New Roman" w:hAnsi="Times New Roman" w:cs="Times New Roman"/>
          <w:sz w:val="26"/>
          <w:szCs w:val="24"/>
        </w:rPr>
        <w:t xml:space="preserve"> this,</w:t>
      </w:r>
      <w:r>
        <w:rPr>
          <w:rFonts w:ascii="Times New Roman" w:eastAsia="Times New Roman" w:hAnsi="Times New Roman" w:cs="Times New Roman"/>
          <w:sz w:val="26"/>
          <w:szCs w:val="24"/>
        </w:rPr>
        <w:t xml:space="preserve"> we will go through PCs (a) – (d</w:t>
      </w:r>
      <w:r w:rsidRPr="008F4A4E">
        <w:rPr>
          <w:rFonts w:ascii="Times New Roman" w:eastAsia="Times New Roman" w:hAnsi="Times New Roman" w:cs="Times New Roman"/>
          <w:sz w:val="26"/>
          <w:szCs w:val="24"/>
        </w:rPr>
        <w:t>).</w:t>
      </w:r>
    </w:p>
    <w:p w14:paraId="26DD7DDF" w14:textId="77777777" w:rsidR="00755851" w:rsidRDefault="00755851" w:rsidP="00755851">
      <w:pPr>
        <w:spacing w:after="0"/>
        <w:rPr>
          <w:rFonts w:ascii="Times New Roman" w:hAnsi="Times New Roman" w:cs="Times New Roman"/>
          <w:sz w:val="24"/>
          <w:szCs w:val="24"/>
        </w:rPr>
      </w:pPr>
    </w:p>
    <w:p w14:paraId="1A32AB75" w14:textId="77777777" w:rsidR="00755851" w:rsidRDefault="00755851" w:rsidP="00755851">
      <w:pPr>
        <w:spacing w:after="0"/>
        <w:ind w:firstLine="360"/>
        <w:rPr>
          <w:rFonts w:ascii="Times New Roman" w:hAnsi="Times New Roman" w:cs="Times New Roman"/>
          <w:sz w:val="24"/>
          <w:szCs w:val="24"/>
        </w:rPr>
      </w:pPr>
      <w:r>
        <w:rPr>
          <w:rFonts w:ascii="Times New Roman" w:hAnsi="Times New Roman" w:cs="Times New Roman"/>
          <w:sz w:val="24"/>
          <w:szCs w:val="24"/>
        </w:rPr>
        <w:t>Let’s take PC (a) and discuss.</w:t>
      </w:r>
    </w:p>
    <w:p w14:paraId="24E85A02" w14:textId="77777777" w:rsidR="00755851" w:rsidRDefault="00755851" w:rsidP="00755851">
      <w:pPr>
        <w:pStyle w:val="NoSpacing1"/>
        <w:spacing w:line="480" w:lineRule="auto"/>
        <w:jc w:val="both"/>
        <w:rPr>
          <w:rFonts w:ascii="Times New Roman" w:hAnsi="Times New Roman" w:cs="Times New Roman"/>
        </w:rPr>
      </w:pPr>
      <w:r w:rsidRPr="00C178FD">
        <w:rPr>
          <w:rFonts w:ascii="Times New Roman" w:hAnsi="Times New Roman" w:cs="Times New Roman"/>
        </w:rPr>
        <w:t>Pc (a)</w:t>
      </w:r>
      <w:r w:rsidRPr="00C178FD">
        <w:rPr>
          <w:rFonts w:ascii="Times New Roman" w:eastAsia="Calibri" w:hAnsi="Times New Roman" w:cs="Times New Roman"/>
        </w:rPr>
        <w:t xml:space="preserve"> </w:t>
      </w:r>
      <w:r>
        <w:rPr>
          <w:rFonts w:ascii="Times New Roman" w:hAnsi="Times New Roman" w:cs="Times New Roman"/>
        </w:rPr>
        <w:t>Explain pH</w:t>
      </w:r>
    </w:p>
    <w:p w14:paraId="00D1C28A" w14:textId="77777777" w:rsidR="00C5134D" w:rsidRPr="00C5134D" w:rsidRDefault="00C5134D" w:rsidP="00C5134D">
      <w:pPr>
        <w:autoSpaceDE w:val="0"/>
        <w:autoSpaceDN w:val="0"/>
        <w:adjustRightInd w:val="0"/>
        <w:spacing w:after="0" w:line="278" w:lineRule="exact"/>
        <w:ind w:left="144" w:right="196"/>
        <w:rPr>
          <w:rFonts w:ascii="Times New Roman" w:hAnsi="Times New Roman" w:cs="Times New Roman"/>
          <w:iCs/>
          <w:color w:val="000000" w:themeColor="text1"/>
          <w:sz w:val="24"/>
          <w:szCs w:val="24"/>
        </w:rPr>
      </w:pPr>
      <w:r w:rsidRPr="00C5134D">
        <w:rPr>
          <w:rFonts w:ascii="Times New Roman" w:hAnsi="Times New Roman" w:cs="Times New Roman"/>
          <w:b/>
          <w:bCs/>
          <w:iCs/>
          <w:color w:val="000000" w:themeColor="text1"/>
          <w:sz w:val="24"/>
          <w:szCs w:val="24"/>
        </w:rPr>
        <w:t xml:space="preserve">pH </w:t>
      </w:r>
      <w:r w:rsidRPr="00C5134D">
        <w:rPr>
          <w:rFonts w:ascii="Times New Roman" w:hAnsi="Times New Roman" w:cs="Times New Roman"/>
          <w:iCs/>
          <w:color w:val="000000" w:themeColor="text1"/>
          <w:sz w:val="24"/>
          <w:szCs w:val="24"/>
        </w:rPr>
        <w:t xml:space="preserve">is a measure of </w:t>
      </w:r>
      <w:r>
        <w:rPr>
          <w:rFonts w:ascii="Times New Roman" w:hAnsi="Times New Roman" w:cs="Times New Roman"/>
          <w:iCs/>
          <w:color w:val="000000" w:themeColor="text1"/>
          <w:sz w:val="24"/>
          <w:szCs w:val="24"/>
        </w:rPr>
        <w:t xml:space="preserve">the hydrogen ion concentration </w:t>
      </w:r>
      <w:r w:rsidRPr="00C5134D">
        <w:rPr>
          <w:rFonts w:ascii="Times New Roman" w:hAnsi="Times New Roman" w:cs="Times New Roman"/>
          <w:iCs/>
          <w:color w:val="000000" w:themeColor="text1"/>
          <w:sz w:val="24"/>
          <w:szCs w:val="24"/>
        </w:rPr>
        <w:t>of a solu</w:t>
      </w:r>
      <w:r>
        <w:rPr>
          <w:rFonts w:ascii="Times New Roman" w:hAnsi="Times New Roman" w:cs="Times New Roman"/>
          <w:iCs/>
          <w:color w:val="000000" w:themeColor="text1"/>
          <w:sz w:val="24"/>
          <w:szCs w:val="24"/>
        </w:rPr>
        <w:t xml:space="preserve">tion. pH measures the degree of acidity and  </w:t>
      </w:r>
      <w:r w:rsidRPr="00C5134D">
        <w:rPr>
          <w:rFonts w:ascii="Times New Roman" w:hAnsi="Times New Roman" w:cs="Times New Roman"/>
          <w:iCs/>
          <w:color w:val="000000" w:themeColor="text1"/>
          <w:sz w:val="24"/>
          <w:szCs w:val="24"/>
        </w:rPr>
        <w:t xml:space="preserve">alkalinity of dilute solutions with simple numbers. </w:t>
      </w:r>
    </w:p>
    <w:p w14:paraId="0A20EA5F" w14:textId="77777777" w:rsidR="00C5134D" w:rsidRDefault="00C5134D" w:rsidP="00755851">
      <w:pPr>
        <w:autoSpaceDE w:val="0"/>
        <w:autoSpaceDN w:val="0"/>
        <w:adjustRightInd w:val="0"/>
        <w:spacing w:after="0" w:line="278" w:lineRule="exact"/>
        <w:ind w:right="72"/>
        <w:rPr>
          <w:rFonts w:ascii="Times New Roman" w:hAnsi="Times New Roman" w:cs="Times New Roman"/>
          <w:color w:val="000000" w:themeColor="text1"/>
          <w:w w:val="109"/>
          <w:sz w:val="24"/>
          <w:szCs w:val="24"/>
        </w:rPr>
      </w:pPr>
    </w:p>
    <w:p w14:paraId="2BCC07DF" w14:textId="77777777" w:rsidR="00755851" w:rsidRDefault="00755851" w:rsidP="00755851">
      <w:pPr>
        <w:autoSpaceDE w:val="0"/>
        <w:autoSpaceDN w:val="0"/>
        <w:adjustRightInd w:val="0"/>
        <w:spacing w:after="0" w:line="278" w:lineRule="exact"/>
        <w:ind w:right="72"/>
        <w:rPr>
          <w:rFonts w:ascii="Times New Roman" w:hAnsi="Times New Roman" w:cs="Times New Roman"/>
          <w:color w:val="000000" w:themeColor="text1"/>
          <w:w w:val="109"/>
          <w:sz w:val="24"/>
          <w:szCs w:val="24"/>
        </w:rPr>
      </w:pPr>
      <w:r>
        <w:rPr>
          <w:rFonts w:ascii="Times New Roman" w:hAnsi="Times New Roman" w:cs="Times New Roman"/>
          <w:color w:val="000000" w:themeColor="text1"/>
          <w:w w:val="109"/>
          <w:sz w:val="24"/>
          <w:szCs w:val="24"/>
        </w:rPr>
        <w:t xml:space="preserve">All aqueous solutions of substances contain some hydrogen, H+, and hydroxyl, OH-, ions. The acidity or alkalinity of the solution are related to each other and also depend on the balance of the concentration of these two ions. For example, the two ions determine the sourness or bitterness of aqueous solutions and how solutions interact with other  substances. The measurement of the concentration of the hydrogen ion is used to measure the balance  of the two ions in aqueous solutions. </w:t>
      </w:r>
    </w:p>
    <w:p w14:paraId="4D56AE52" w14:textId="77777777" w:rsidR="00755851" w:rsidRDefault="00755851" w:rsidP="00755851">
      <w:pPr>
        <w:autoSpaceDE w:val="0"/>
        <w:autoSpaceDN w:val="0"/>
        <w:adjustRightInd w:val="0"/>
        <w:spacing w:after="0" w:line="240" w:lineRule="auto"/>
        <w:rPr>
          <w:rFonts w:ascii="Times New Roman" w:hAnsi="Times New Roman" w:cs="Times New Roman"/>
          <w:color w:val="000000" w:themeColor="text1"/>
          <w:w w:val="1"/>
          <w:sz w:val="24"/>
          <w:szCs w:val="24"/>
        </w:rPr>
      </w:pPr>
    </w:p>
    <w:p w14:paraId="116A59BE" w14:textId="77777777" w:rsidR="007769D6" w:rsidRPr="007769D6" w:rsidRDefault="007769D6" w:rsidP="00755851">
      <w:pPr>
        <w:autoSpaceDE w:val="0"/>
        <w:autoSpaceDN w:val="0"/>
        <w:adjustRightInd w:val="0"/>
        <w:spacing w:after="0" w:line="240" w:lineRule="auto"/>
        <w:rPr>
          <w:rFonts w:ascii="Times New Roman" w:hAnsi="Times New Roman" w:cs="Times New Roman"/>
          <w:color w:val="C00000"/>
          <w:w w:val="1"/>
          <w:sz w:val="24"/>
          <w:szCs w:val="24"/>
        </w:rPr>
      </w:pPr>
      <w:r w:rsidRPr="007769D6">
        <w:rPr>
          <w:rFonts w:ascii="Arial" w:eastAsia="Times New Roman" w:hAnsi="Arial" w:cs="Arial"/>
          <w:color w:val="C00000"/>
          <w:sz w:val="20"/>
          <w:szCs w:val="20"/>
        </w:rPr>
        <w:t>pH is a measure of the acidity or alkalinity of a solution. The pH value states the relative quantity of hydrogen ions (H+) contained in a solution. The greater the concentration of H+ the more acidic the solution and the lower the pH. In this relationship,</w:t>
      </w:r>
    </w:p>
    <w:p w14:paraId="38019701" w14:textId="77777777" w:rsidR="00755851" w:rsidRDefault="00C5134D" w:rsidP="0075585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Now let’s interpret the pH scale.</w:t>
      </w:r>
    </w:p>
    <w:p w14:paraId="300AD80E" w14:textId="77777777" w:rsidR="00C5134D" w:rsidRDefault="00C5134D" w:rsidP="00C5134D">
      <w:pPr>
        <w:pStyle w:val="NoSpacing1"/>
        <w:spacing w:line="480" w:lineRule="auto"/>
        <w:ind w:left="0"/>
        <w:jc w:val="both"/>
        <w:rPr>
          <w:rFonts w:ascii="Times New Roman" w:hAnsi="Times New Roman"/>
        </w:rPr>
      </w:pPr>
      <w:r>
        <w:rPr>
          <w:rFonts w:ascii="Times New Roman" w:hAnsi="Times New Roman"/>
        </w:rPr>
        <w:t xml:space="preserve">PC (b ) Interpret the pH scale </w:t>
      </w:r>
    </w:p>
    <w:p w14:paraId="2B0F70FF" w14:textId="77777777" w:rsidR="00C5134D" w:rsidRDefault="00C5134D" w:rsidP="00C5134D">
      <w:pPr>
        <w:numPr>
          <w:ilvl w:val="0"/>
          <w:numId w:val="37"/>
        </w:numPr>
        <w:autoSpaceDE w:val="0"/>
        <w:autoSpaceDN w:val="0"/>
        <w:adjustRightInd w:val="0"/>
        <w:spacing w:after="0" w:line="268" w:lineRule="exact"/>
        <w:ind w:left="518" w:right="19" w:hanging="384"/>
        <w:rPr>
          <w:rFonts w:ascii="Times New Roman" w:hAnsi="Times New Roman" w:cs="Times New Roman"/>
          <w:color w:val="000000" w:themeColor="text1"/>
          <w:w w:val="107"/>
          <w:sz w:val="24"/>
          <w:szCs w:val="24"/>
        </w:rPr>
      </w:pPr>
      <w:r>
        <w:rPr>
          <w:rFonts w:ascii="Times New Roman" w:hAnsi="Times New Roman"/>
        </w:rPr>
        <w:t xml:space="preserve">The pH scale runs from 0- 14 , with </w:t>
      </w:r>
      <w:r>
        <w:rPr>
          <w:rFonts w:ascii="Times New Roman" w:hAnsi="Times New Roman" w:cs="Times New Roman"/>
          <w:color w:val="000000" w:themeColor="text1"/>
          <w:w w:val="107"/>
          <w:sz w:val="24"/>
          <w:szCs w:val="24"/>
        </w:rPr>
        <w:t xml:space="preserve">The pH scale runs from 0-14, with pH 7 as the </w:t>
      </w:r>
      <w:r>
        <w:rPr>
          <w:rFonts w:ascii="Times New Roman" w:hAnsi="Times New Roman" w:cs="Times New Roman"/>
          <w:color w:val="000000" w:themeColor="text1"/>
          <w:w w:val="107"/>
          <w:sz w:val="24"/>
          <w:szCs w:val="24"/>
        </w:rPr>
        <w:br/>
        <w:t xml:space="preserve">neutral point. </w:t>
      </w:r>
    </w:p>
    <w:p w14:paraId="0A6EAD4C" w14:textId="77777777" w:rsidR="00C5134D" w:rsidRDefault="00C5134D" w:rsidP="00C5134D">
      <w:pPr>
        <w:autoSpaceDE w:val="0"/>
        <w:autoSpaceDN w:val="0"/>
        <w:adjustRightInd w:val="0"/>
        <w:spacing w:before="120" w:after="0" w:line="1" w:lineRule="exact"/>
        <w:ind w:left="518" w:right="38"/>
        <w:rPr>
          <w:rFonts w:ascii="Times New Roman" w:hAnsi="Times New Roman" w:cs="Times New Roman"/>
          <w:color w:val="000000" w:themeColor="text1"/>
          <w:w w:val="1"/>
          <w:sz w:val="24"/>
          <w:szCs w:val="24"/>
        </w:rPr>
      </w:pPr>
    </w:p>
    <w:p w14:paraId="52FAFB19" w14:textId="77777777" w:rsidR="00C5134D" w:rsidRDefault="00C5134D" w:rsidP="00C5134D">
      <w:pPr>
        <w:numPr>
          <w:ilvl w:val="0"/>
          <w:numId w:val="37"/>
        </w:numPr>
        <w:autoSpaceDE w:val="0"/>
        <w:autoSpaceDN w:val="0"/>
        <w:adjustRightInd w:val="0"/>
        <w:spacing w:after="0" w:line="278" w:lineRule="exact"/>
        <w:ind w:left="518" w:right="38" w:hanging="384"/>
        <w:rPr>
          <w:rFonts w:ascii="Times New Roman" w:hAnsi="Times New Roman" w:cs="Times New Roman"/>
          <w:color w:val="000000" w:themeColor="text1"/>
          <w:w w:val="107"/>
          <w:sz w:val="24"/>
          <w:szCs w:val="24"/>
        </w:rPr>
      </w:pPr>
      <w:r>
        <w:rPr>
          <w:rFonts w:ascii="Times New Roman" w:hAnsi="Times New Roman" w:cs="Times New Roman"/>
          <w:color w:val="000000" w:themeColor="text1"/>
          <w:w w:val="107"/>
          <w:sz w:val="24"/>
          <w:szCs w:val="24"/>
        </w:rPr>
        <w:t xml:space="preserve">Solutions of pH below 7 are acidic; the acidity </w:t>
      </w:r>
      <w:r>
        <w:rPr>
          <w:rFonts w:ascii="Times New Roman" w:hAnsi="Times New Roman" w:cs="Times New Roman"/>
          <w:color w:val="000000" w:themeColor="text1"/>
          <w:w w:val="107"/>
          <w:sz w:val="24"/>
          <w:szCs w:val="24"/>
        </w:rPr>
        <w:br/>
        <w:t xml:space="preserve">increases from pH numbers 7 to 0, pH </w:t>
      </w:r>
      <w:r>
        <w:rPr>
          <w:rFonts w:ascii="Times New Roman" w:hAnsi="Times New Roman" w:cs="Times New Roman"/>
          <w:color w:val="000000" w:themeColor="text1"/>
          <w:w w:val="78"/>
          <w:sz w:val="24"/>
          <w:szCs w:val="24"/>
        </w:rPr>
        <w:t xml:space="preserve">a </w:t>
      </w:r>
      <w:r>
        <w:rPr>
          <w:rFonts w:ascii="Times New Roman" w:hAnsi="Times New Roman" w:cs="Times New Roman"/>
          <w:color w:val="000000" w:themeColor="text1"/>
          <w:w w:val="107"/>
          <w:sz w:val="24"/>
          <w:szCs w:val="24"/>
        </w:rPr>
        <w:t xml:space="preserve">being </w:t>
      </w:r>
      <w:r>
        <w:rPr>
          <w:rFonts w:ascii="Times New Roman" w:hAnsi="Times New Roman" w:cs="Times New Roman"/>
          <w:color w:val="000000" w:themeColor="text1"/>
          <w:w w:val="107"/>
          <w:sz w:val="24"/>
          <w:szCs w:val="24"/>
        </w:rPr>
        <w:br/>
        <w:t xml:space="preserve">strongly acidic. </w:t>
      </w:r>
    </w:p>
    <w:p w14:paraId="017FDAA8" w14:textId="77777777" w:rsidR="00C5134D" w:rsidRDefault="00C5134D" w:rsidP="00C5134D">
      <w:pPr>
        <w:autoSpaceDE w:val="0"/>
        <w:autoSpaceDN w:val="0"/>
        <w:adjustRightInd w:val="0"/>
        <w:spacing w:before="139" w:after="0" w:line="1" w:lineRule="exact"/>
        <w:ind w:left="513" w:right="96"/>
        <w:rPr>
          <w:rFonts w:ascii="Times New Roman" w:hAnsi="Times New Roman" w:cs="Times New Roman"/>
          <w:color w:val="000000" w:themeColor="text1"/>
          <w:w w:val="1"/>
          <w:sz w:val="24"/>
          <w:szCs w:val="24"/>
        </w:rPr>
      </w:pPr>
    </w:p>
    <w:p w14:paraId="20F41A14" w14:textId="77777777" w:rsidR="00C5134D" w:rsidRDefault="00C5134D" w:rsidP="00C5134D">
      <w:pPr>
        <w:numPr>
          <w:ilvl w:val="0"/>
          <w:numId w:val="37"/>
        </w:numPr>
        <w:autoSpaceDE w:val="0"/>
        <w:autoSpaceDN w:val="0"/>
        <w:adjustRightInd w:val="0"/>
        <w:spacing w:after="0" w:line="273" w:lineRule="exact"/>
        <w:ind w:left="513" w:right="96" w:hanging="384"/>
        <w:rPr>
          <w:rFonts w:ascii="Times New Roman" w:hAnsi="Times New Roman" w:cs="Times New Roman"/>
          <w:color w:val="000000" w:themeColor="text1"/>
          <w:w w:val="107"/>
          <w:sz w:val="24"/>
          <w:szCs w:val="24"/>
        </w:rPr>
      </w:pPr>
      <w:r>
        <w:rPr>
          <w:rFonts w:ascii="Times New Roman" w:hAnsi="Times New Roman" w:cs="Times New Roman"/>
          <w:color w:val="000000" w:themeColor="text1"/>
          <w:w w:val="107"/>
          <w:sz w:val="24"/>
          <w:szCs w:val="24"/>
        </w:rPr>
        <w:t xml:space="preserve">Solutions with pH above 7 are alkaline; </w:t>
      </w:r>
      <w:r>
        <w:rPr>
          <w:rFonts w:ascii="Times New Roman" w:hAnsi="Times New Roman" w:cs="Times New Roman"/>
          <w:color w:val="000000" w:themeColor="text1"/>
          <w:w w:val="107"/>
          <w:sz w:val="24"/>
          <w:szCs w:val="24"/>
        </w:rPr>
        <w:br/>
        <w:t xml:space="preserve">alkalinity increases from 7 to 14, and pH 14 is </w:t>
      </w:r>
      <w:r>
        <w:rPr>
          <w:rFonts w:ascii="Times New Roman" w:hAnsi="Times New Roman" w:cs="Times New Roman"/>
          <w:color w:val="000000" w:themeColor="text1"/>
          <w:w w:val="107"/>
          <w:sz w:val="24"/>
          <w:szCs w:val="24"/>
        </w:rPr>
        <w:br/>
        <w:t xml:space="preserve">very alkaline. </w:t>
      </w:r>
    </w:p>
    <w:p w14:paraId="4F9929D6" w14:textId="77777777" w:rsidR="00C5134D" w:rsidRDefault="00C5134D" w:rsidP="00C5134D">
      <w:pPr>
        <w:pStyle w:val="NoSpacing1"/>
        <w:spacing w:line="480" w:lineRule="auto"/>
        <w:ind w:left="0"/>
        <w:jc w:val="both"/>
        <w:rPr>
          <w:rFonts w:ascii="Times New Roman" w:hAnsi="Times New Roman"/>
        </w:rPr>
      </w:pPr>
    </w:p>
    <w:p w14:paraId="41E6E167" w14:textId="77777777" w:rsidR="00C5134D" w:rsidRDefault="00C5134D" w:rsidP="00C5134D">
      <w:pPr>
        <w:pStyle w:val="NoSpacing1"/>
        <w:spacing w:line="480" w:lineRule="auto"/>
        <w:ind w:left="0"/>
        <w:jc w:val="both"/>
        <w:rPr>
          <w:rFonts w:ascii="Times New Roman" w:hAnsi="Times New Roman"/>
        </w:rPr>
      </w:pPr>
      <w:r>
        <w:rPr>
          <w:rFonts w:ascii="Times New Roman" w:hAnsi="Times New Roman"/>
          <w:noProof/>
        </w:rPr>
        <w:lastRenderedPageBreak/>
        <w:drawing>
          <wp:inline distT="0" distB="0" distL="0" distR="0" wp14:anchorId="0DD8627F" wp14:editId="41474E1F">
            <wp:extent cx="5936615" cy="277050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6615" cy="2770505"/>
                    </a:xfrm>
                    <a:prstGeom prst="rect">
                      <a:avLst/>
                    </a:prstGeom>
                    <a:noFill/>
                    <a:ln>
                      <a:noFill/>
                    </a:ln>
                  </pic:spPr>
                </pic:pic>
              </a:graphicData>
            </a:graphic>
          </wp:inline>
        </w:drawing>
      </w:r>
    </w:p>
    <w:p w14:paraId="516208BB" w14:textId="77777777" w:rsidR="00C5134D" w:rsidRDefault="00C5134D" w:rsidP="00C5134D">
      <w:pPr>
        <w:pStyle w:val="NoSpacing1"/>
        <w:spacing w:line="480" w:lineRule="auto"/>
        <w:ind w:left="0"/>
        <w:jc w:val="both"/>
        <w:rPr>
          <w:rFonts w:ascii="Times New Roman" w:hAnsi="Times New Roman"/>
        </w:rPr>
      </w:pPr>
      <w:r>
        <w:rPr>
          <w:rFonts w:ascii="Times New Roman" w:hAnsi="Times New Roman"/>
        </w:rPr>
        <w:t>Let’s look at the significance of measuring the pH of solutions.</w:t>
      </w:r>
    </w:p>
    <w:p w14:paraId="38F5BF62" w14:textId="77777777" w:rsidR="00163E58" w:rsidRDefault="00C5134D" w:rsidP="00C5134D">
      <w:pPr>
        <w:pStyle w:val="NoSpacing1"/>
        <w:spacing w:line="480" w:lineRule="auto"/>
        <w:ind w:left="0"/>
        <w:jc w:val="both"/>
        <w:rPr>
          <w:rFonts w:ascii="Times New Roman" w:hAnsi="Times New Roman"/>
        </w:rPr>
      </w:pPr>
      <w:r>
        <w:rPr>
          <w:rFonts w:ascii="Times New Roman" w:hAnsi="Times New Roman"/>
        </w:rPr>
        <w:t>PC (c ) State the significance of the pH measurement</w:t>
      </w:r>
      <w:r w:rsidR="00163E58">
        <w:rPr>
          <w:rFonts w:ascii="Times New Roman" w:hAnsi="Times New Roman"/>
        </w:rPr>
        <w:t xml:space="preserve"> </w:t>
      </w:r>
    </w:p>
    <w:p w14:paraId="46BBD716" w14:textId="77777777" w:rsidR="00163E58" w:rsidRDefault="00163E58" w:rsidP="00C5134D">
      <w:pPr>
        <w:pStyle w:val="NoSpacing1"/>
        <w:spacing w:line="480" w:lineRule="auto"/>
        <w:ind w:left="0"/>
        <w:jc w:val="both"/>
        <w:rPr>
          <w:rFonts w:ascii="Times New Roman" w:hAnsi="Times New Roman"/>
        </w:rPr>
      </w:pPr>
      <w:r>
        <w:rPr>
          <w:rFonts w:ascii="Times New Roman" w:hAnsi="Times New Roman"/>
        </w:rPr>
        <w:t>Significance of measuring pH include</w:t>
      </w:r>
    </w:p>
    <w:p w14:paraId="2F374195" w14:textId="77777777" w:rsidR="00163E58" w:rsidRDefault="00163E58" w:rsidP="00163E58">
      <w:pPr>
        <w:pStyle w:val="NoSpacing1"/>
        <w:spacing w:line="480" w:lineRule="auto"/>
        <w:ind w:left="0"/>
        <w:jc w:val="both"/>
        <w:rPr>
          <w:rFonts w:ascii="Times New Roman" w:hAnsi="Times New Roman"/>
        </w:rPr>
      </w:pPr>
      <w:r>
        <w:rPr>
          <w:rFonts w:ascii="Times New Roman" w:hAnsi="Times New Roman"/>
        </w:rPr>
        <w:t xml:space="preserve">It is used in the soap industry to check if soaps are not too acidic or too alkaline. In the soap industry, the final product should be neutral hence the final soap solution should have a pH of 7. </w:t>
      </w:r>
    </w:p>
    <w:p w14:paraId="75DBBBC1" w14:textId="77777777" w:rsidR="00163E58" w:rsidRDefault="00163E58" w:rsidP="00163E58">
      <w:pPr>
        <w:pStyle w:val="NoSpacing1"/>
        <w:spacing w:line="480" w:lineRule="auto"/>
        <w:ind w:left="0"/>
        <w:jc w:val="both"/>
        <w:rPr>
          <w:rFonts w:ascii="Times New Roman" w:hAnsi="Times New Roman"/>
        </w:rPr>
      </w:pPr>
      <w:r>
        <w:rPr>
          <w:rFonts w:ascii="Times New Roman" w:hAnsi="Times New Roman"/>
        </w:rPr>
        <w:t xml:space="preserve">It is used in water treatment. Pure water has a pH of 7 and neutral. </w:t>
      </w:r>
    </w:p>
    <w:p w14:paraId="09BED806" w14:textId="77777777" w:rsidR="00163E58" w:rsidRDefault="00163E58" w:rsidP="00163E58">
      <w:pPr>
        <w:pStyle w:val="NoSpacing1"/>
        <w:spacing w:line="480" w:lineRule="auto"/>
        <w:ind w:left="0"/>
        <w:jc w:val="both"/>
        <w:rPr>
          <w:rFonts w:ascii="Times New Roman" w:hAnsi="Times New Roman"/>
        </w:rPr>
      </w:pPr>
      <w:r>
        <w:rPr>
          <w:rFonts w:ascii="Times New Roman" w:hAnsi="Times New Roman"/>
        </w:rPr>
        <w:t xml:space="preserve">It is used in pharmaceutical industry to determine </w:t>
      </w:r>
      <w:r w:rsidR="00630403">
        <w:rPr>
          <w:rFonts w:ascii="Times New Roman" w:hAnsi="Times New Roman"/>
        </w:rPr>
        <w:t>the pH of various drug forms. Various drugs are prepared at given pHs which should be determined.</w:t>
      </w:r>
    </w:p>
    <w:p w14:paraId="797209DC" w14:textId="77777777" w:rsidR="000A7A45" w:rsidRDefault="000A7A45" w:rsidP="00163E58">
      <w:pPr>
        <w:pStyle w:val="NoSpacing1"/>
        <w:spacing w:line="480" w:lineRule="auto"/>
        <w:ind w:left="0"/>
        <w:jc w:val="both"/>
        <w:rPr>
          <w:rFonts w:ascii="Times New Roman" w:hAnsi="Times New Roman"/>
        </w:rPr>
      </w:pPr>
      <w:r>
        <w:rPr>
          <w:rFonts w:ascii="Times New Roman" w:hAnsi="Times New Roman"/>
        </w:rPr>
        <w:t>It enables us to determine whether a substance is acidic , alkaline or neutral as well as the degree of the aacicidity or alkalinity of the substance.</w:t>
      </w:r>
    </w:p>
    <w:p w14:paraId="26F13928" w14:textId="77777777" w:rsidR="000A7A45" w:rsidRDefault="000A7A45" w:rsidP="00163E58">
      <w:pPr>
        <w:pStyle w:val="NoSpacing1"/>
        <w:spacing w:line="480" w:lineRule="auto"/>
        <w:ind w:left="0"/>
        <w:jc w:val="both"/>
        <w:rPr>
          <w:rFonts w:ascii="Times New Roman" w:hAnsi="Times New Roman"/>
        </w:rPr>
      </w:pPr>
      <w:r>
        <w:rPr>
          <w:rFonts w:ascii="Times New Roman" w:hAnsi="Times New Roman"/>
        </w:rPr>
        <w:t>In agriculture , siols, which are too acicidic are harmful to crops a</w:t>
      </w:r>
      <w:r w:rsidR="00786DB1">
        <w:rPr>
          <w:rFonts w:ascii="Times New Roman" w:hAnsi="Times New Roman"/>
        </w:rPr>
        <w:t>nd tis information is obtained by determining the pH of the soil solution. Neutralizationis carried out in practice by adding some calcium hydroxide to the soil.</w:t>
      </w:r>
    </w:p>
    <w:p w14:paraId="0F2A6D4E" w14:textId="77777777" w:rsidR="007769D6" w:rsidRPr="00786DB1" w:rsidRDefault="007769D6" w:rsidP="007769D6">
      <w:pPr>
        <w:spacing w:after="100" w:afterAutospacing="1" w:line="240" w:lineRule="auto"/>
        <w:rPr>
          <w:rFonts w:ascii="Verdana" w:eastAsia="Times New Roman" w:hAnsi="Verdana" w:cs="Times New Roman"/>
          <w:color w:val="C00000"/>
        </w:rPr>
      </w:pPr>
      <w:r w:rsidRPr="00786DB1">
        <w:rPr>
          <w:rFonts w:ascii="Verdana" w:eastAsia="Times New Roman" w:hAnsi="Verdana" w:cs="Times New Roman"/>
          <w:color w:val="C00000"/>
        </w:rPr>
        <w:t>To meet regulatory requirements</w:t>
      </w:r>
    </w:p>
    <w:p w14:paraId="69AFFE88" w14:textId="77777777" w:rsidR="007769D6" w:rsidRPr="00786DB1" w:rsidRDefault="007769D6" w:rsidP="00163E58">
      <w:pPr>
        <w:pStyle w:val="NoSpacing1"/>
        <w:spacing w:line="480" w:lineRule="auto"/>
        <w:ind w:left="0"/>
        <w:jc w:val="both"/>
        <w:rPr>
          <w:rFonts w:ascii="Times New Roman" w:hAnsi="Times New Roman"/>
          <w:color w:val="C00000"/>
        </w:rPr>
      </w:pPr>
      <w:r w:rsidRPr="00786DB1">
        <w:rPr>
          <w:rFonts w:ascii="Verdana" w:eastAsia="Times New Roman" w:hAnsi="Verdana" w:cs="Times New Roman"/>
          <w:color w:val="C00000"/>
        </w:rPr>
        <w:t>To avoid causing health problems to consumers </w:t>
      </w:r>
    </w:p>
    <w:p w14:paraId="1FC4A643" w14:textId="77777777" w:rsidR="00163E58" w:rsidRPr="00786DB1" w:rsidRDefault="007769D6" w:rsidP="00C5134D">
      <w:pPr>
        <w:pStyle w:val="NoSpacing1"/>
        <w:spacing w:line="480" w:lineRule="auto"/>
        <w:ind w:left="0"/>
        <w:jc w:val="both"/>
        <w:rPr>
          <w:rFonts w:ascii="Times New Roman" w:hAnsi="Times New Roman"/>
          <w:color w:val="C00000"/>
        </w:rPr>
      </w:pPr>
      <w:r w:rsidRPr="00786DB1">
        <w:rPr>
          <w:rFonts w:ascii="Verdana" w:eastAsia="Times New Roman" w:hAnsi="Verdana" w:cs="Times New Roman"/>
          <w:color w:val="C00000"/>
        </w:rPr>
        <w:lastRenderedPageBreak/>
        <w:t>To produce products with consistent well defined properties </w:t>
      </w:r>
      <w:r w:rsidRPr="00786DB1">
        <w:rPr>
          <w:rFonts w:ascii="Verdana" w:eastAsia="Times New Roman" w:hAnsi="Verdana" w:cs="Times New Roman"/>
          <w:color w:val="C00000"/>
        </w:rPr>
        <w:br/>
      </w:r>
    </w:p>
    <w:p w14:paraId="562B1FAC" w14:textId="77777777" w:rsidR="00163E58" w:rsidRPr="00786DB1" w:rsidRDefault="00163E58" w:rsidP="00163E58">
      <w:pPr>
        <w:spacing w:after="100" w:afterAutospacing="1" w:line="240" w:lineRule="auto"/>
        <w:rPr>
          <w:rFonts w:ascii="Verdana" w:eastAsia="Times New Roman" w:hAnsi="Verdana" w:cs="Times New Roman"/>
          <w:color w:val="C00000"/>
        </w:rPr>
      </w:pPr>
      <w:r w:rsidRPr="00786DB1">
        <w:rPr>
          <w:rFonts w:ascii="Verdana" w:eastAsia="Times New Roman" w:hAnsi="Verdana" w:cs="Times New Roman"/>
          <w:color w:val="C00000"/>
        </w:rPr>
        <w:t>+], it clearly plays an important role in food processing. Among the reasons for measuring pH in food processing include: </w:t>
      </w:r>
      <w:r w:rsidRPr="00786DB1">
        <w:rPr>
          <w:rFonts w:ascii="Verdana" w:eastAsia="Times New Roman" w:hAnsi="Verdana" w:cs="Times New Roman"/>
          <w:color w:val="C00000"/>
        </w:rPr>
        <w:br/>
      </w:r>
      <w:r w:rsidRPr="00786DB1">
        <w:rPr>
          <w:rFonts w:ascii="Verdana" w:eastAsia="Times New Roman" w:hAnsi="Verdana" w:cs="Times New Roman"/>
          <w:color w:val="C00000"/>
        </w:rPr>
        <w:br/>
        <w:t>•To produce products with consistent well defined properties </w:t>
      </w:r>
      <w:r w:rsidRPr="00786DB1">
        <w:rPr>
          <w:rFonts w:ascii="Verdana" w:eastAsia="Times New Roman" w:hAnsi="Verdana" w:cs="Times New Roman"/>
          <w:color w:val="C00000"/>
        </w:rPr>
        <w:br/>
        <w:t>•To efficiently produce products at optimal cost </w:t>
      </w:r>
      <w:r w:rsidRPr="00786DB1">
        <w:rPr>
          <w:rFonts w:ascii="Verdana" w:eastAsia="Times New Roman" w:hAnsi="Verdana" w:cs="Times New Roman"/>
          <w:color w:val="C00000"/>
        </w:rPr>
        <w:br/>
        <w:t>•To avoid causing health problems to consumers </w:t>
      </w:r>
      <w:r w:rsidRPr="00786DB1">
        <w:rPr>
          <w:rFonts w:ascii="Verdana" w:eastAsia="Times New Roman" w:hAnsi="Verdana" w:cs="Times New Roman"/>
          <w:color w:val="C00000"/>
        </w:rPr>
        <w:br/>
        <w:t>•To meet regulatory requirements</w:t>
      </w:r>
    </w:p>
    <w:p w14:paraId="4F6AE053" w14:textId="77777777" w:rsidR="00C5134D" w:rsidRDefault="00C5134D" w:rsidP="00C5134D">
      <w:pPr>
        <w:pStyle w:val="NoSpacing1"/>
        <w:spacing w:line="480" w:lineRule="auto"/>
        <w:ind w:left="0"/>
        <w:jc w:val="both"/>
        <w:rPr>
          <w:rFonts w:ascii="Times New Roman" w:hAnsi="Times New Roman"/>
          <w:color w:val="C00000"/>
        </w:rPr>
      </w:pPr>
    </w:p>
    <w:p w14:paraId="522CBDFF" w14:textId="77777777" w:rsidR="00786DB1" w:rsidRDefault="00786DB1" w:rsidP="00786DB1">
      <w:pPr>
        <w:pStyle w:val="NoSpacing1"/>
        <w:spacing w:line="480" w:lineRule="auto"/>
        <w:ind w:left="0"/>
        <w:jc w:val="both"/>
        <w:rPr>
          <w:rFonts w:ascii="Times New Roman" w:hAnsi="Times New Roman"/>
        </w:rPr>
      </w:pPr>
      <w:r>
        <w:rPr>
          <w:rFonts w:ascii="Times New Roman" w:hAnsi="Times New Roman"/>
        </w:rPr>
        <w:t>PC (d ) State the limitations of the pH scale</w:t>
      </w:r>
    </w:p>
    <w:p w14:paraId="1981C46B" w14:textId="77777777" w:rsidR="00786DB1" w:rsidRDefault="00786DB1" w:rsidP="00786DB1">
      <w:pPr>
        <w:pStyle w:val="NoSpacing1"/>
        <w:spacing w:line="480" w:lineRule="auto"/>
        <w:ind w:left="0"/>
        <w:jc w:val="both"/>
        <w:rPr>
          <w:rFonts w:ascii="Arial" w:eastAsia="Times New Roman" w:hAnsi="Arial" w:cs="Arial"/>
          <w:color w:val="636466"/>
          <w:sz w:val="20"/>
          <w:szCs w:val="20"/>
        </w:rPr>
      </w:pPr>
      <w:r w:rsidRPr="00AD01A5">
        <w:rPr>
          <w:rFonts w:ascii="Arial" w:eastAsia="Times New Roman" w:hAnsi="Arial" w:cs="Arial"/>
          <w:color w:val="636466"/>
          <w:sz w:val="20"/>
          <w:szCs w:val="20"/>
        </w:rPr>
        <w:t>pH is a measure of the acidity or alkalinity of a solution. The pH value states the relative quantity of hydrogen ions (H+) contained in a solution. The greater the concentration of H+ the more acidic the solution and the lower the pH. In this relationship,</w:t>
      </w:r>
    </w:p>
    <w:p w14:paraId="2258FC1D" w14:textId="77777777" w:rsidR="00786DB1" w:rsidRDefault="00786DB1" w:rsidP="00786DB1">
      <w:pPr>
        <w:pStyle w:val="NoSpacing1"/>
        <w:spacing w:line="480" w:lineRule="auto"/>
        <w:ind w:left="0"/>
        <w:jc w:val="both"/>
        <w:rPr>
          <w:rFonts w:ascii="Arial" w:eastAsia="Times New Roman" w:hAnsi="Arial" w:cs="Arial"/>
          <w:color w:val="636466"/>
          <w:sz w:val="20"/>
          <w:szCs w:val="20"/>
        </w:rPr>
      </w:pPr>
      <w:r>
        <w:rPr>
          <w:rFonts w:ascii="Arial" w:eastAsia="Times New Roman" w:hAnsi="Arial" w:cs="Arial"/>
          <w:color w:val="636466"/>
          <w:sz w:val="20"/>
          <w:szCs w:val="20"/>
        </w:rPr>
        <w:t>the pHs of highly diluted or higly concentrated substances are outside the range 0-14 and these can not be determine by the pH scale.</w:t>
      </w:r>
    </w:p>
    <w:p w14:paraId="4ACCA3B3" w14:textId="77777777" w:rsidR="00922D84" w:rsidRDefault="00C72AA9" w:rsidP="00786DB1">
      <w:pPr>
        <w:pStyle w:val="NoSpacing1"/>
        <w:spacing w:line="480" w:lineRule="auto"/>
        <w:ind w:left="0"/>
        <w:jc w:val="both"/>
        <w:rPr>
          <w:rFonts w:ascii="Times New Roman" w:hAnsi="Times New Roman"/>
        </w:rPr>
      </w:pPr>
      <w:r>
        <w:rPr>
          <w:rFonts w:ascii="Arial" w:eastAsia="Times New Roman" w:hAnsi="Arial" w:cs="Arial"/>
          <w:color w:val="636466"/>
          <w:sz w:val="20"/>
          <w:szCs w:val="20"/>
        </w:rPr>
        <w:t xml:space="preserve">Let complete this unit by </w:t>
      </w:r>
      <w:r w:rsidR="00E247BF">
        <w:rPr>
          <w:rFonts w:ascii="Arial" w:eastAsia="Times New Roman" w:hAnsi="Arial" w:cs="Arial"/>
          <w:color w:val="636466"/>
          <w:sz w:val="20"/>
          <w:szCs w:val="20"/>
        </w:rPr>
        <w:t>assessing what we learnt sa far.</w:t>
      </w:r>
    </w:p>
    <w:p w14:paraId="27B0E897" w14:textId="77777777" w:rsidR="00786DB1" w:rsidRPr="00786DB1" w:rsidRDefault="00786DB1" w:rsidP="00C5134D">
      <w:pPr>
        <w:pStyle w:val="NoSpacing1"/>
        <w:spacing w:line="480" w:lineRule="auto"/>
        <w:ind w:left="0"/>
        <w:jc w:val="both"/>
        <w:rPr>
          <w:rFonts w:ascii="Times New Roman" w:hAnsi="Times New Roman"/>
          <w:color w:val="C00000"/>
        </w:rPr>
      </w:pPr>
    </w:p>
    <w:p w14:paraId="48D7A52C" w14:textId="77777777" w:rsidR="00CD2449" w:rsidRPr="008F4A4E" w:rsidRDefault="00CD2449" w:rsidP="00CD2449">
      <w:pPr>
        <w:pStyle w:val="PlainText"/>
        <w:tabs>
          <w:tab w:val="left" w:pos="2175"/>
        </w:tabs>
        <w:spacing w:line="360" w:lineRule="auto"/>
        <w:rPr>
          <w:rFonts w:ascii="Times New Roman" w:hAnsi="Times New Roman"/>
          <w:sz w:val="24"/>
          <w:szCs w:val="24"/>
        </w:rPr>
      </w:pPr>
      <w:r w:rsidRPr="008F4A4E">
        <w:rPr>
          <w:rFonts w:ascii="Times New Roman" w:hAnsi="Times New Roman"/>
          <w:sz w:val="72"/>
          <w:szCs w:val="24"/>
        </w:rPr>
        <w:sym w:font="Webdings" w:char="F086"/>
      </w:r>
      <w:r w:rsidRPr="007371B0">
        <w:rPr>
          <w:rFonts w:ascii="Times New Roman" w:hAnsi="Times New Roman"/>
          <w:sz w:val="24"/>
          <w:szCs w:val="40"/>
        </w:rPr>
        <w:t>Now assess yourself with the questions below:</w:t>
      </w:r>
    </w:p>
    <w:p w14:paraId="13E86B4B" w14:textId="77777777" w:rsidR="00C5134D" w:rsidRDefault="00CD2449" w:rsidP="00CD2449">
      <w:pPr>
        <w:pStyle w:val="NoSpacing1"/>
        <w:numPr>
          <w:ilvl w:val="0"/>
          <w:numId w:val="39"/>
        </w:numPr>
        <w:spacing w:line="480" w:lineRule="auto"/>
        <w:jc w:val="both"/>
        <w:rPr>
          <w:rFonts w:ascii="Times New Roman" w:hAnsi="Times New Roman"/>
        </w:rPr>
      </w:pPr>
      <w:r>
        <w:rPr>
          <w:rFonts w:ascii="Times New Roman" w:hAnsi="Times New Roman"/>
        </w:rPr>
        <w:t>The measure of acidity and alkalinity of a substance is known sas………</w:t>
      </w:r>
    </w:p>
    <w:p w14:paraId="5668DBB6" w14:textId="77777777" w:rsidR="00CD2449" w:rsidRDefault="00CD2449" w:rsidP="00CD2449">
      <w:pPr>
        <w:pStyle w:val="NoSpacing1"/>
        <w:numPr>
          <w:ilvl w:val="0"/>
          <w:numId w:val="39"/>
        </w:numPr>
        <w:spacing w:line="480" w:lineRule="auto"/>
        <w:jc w:val="both"/>
        <w:rPr>
          <w:rFonts w:ascii="Times New Roman" w:hAnsi="Times New Roman"/>
        </w:rPr>
      </w:pPr>
      <w:r>
        <w:rPr>
          <w:rFonts w:ascii="Times New Roman" w:hAnsi="Times New Roman"/>
        </w:rPr>
        <w:t xml:space="preserve"> a boy labeled solution with pH between 13 acidic. Is he right?.</w:t>
      </w:r>
    </w:p>
    <w:p w14:paraId="0FC1A931" w14:textId="77777777" w:rsidR="00CD2449" w:rsidRDefault="00CD2449" w:rsidP="00CD2449">
      <w:pPr>
        <w:pStyle w:val="NoSpacing1"/>
        <w:numPr>
          <w:ilvl w:val="0"/>
          <w:numId w:val="39"/>
        </w:numPr>
        <w:spacing w:line="480" w:lineRule="auto"/>
        <w:jc w:val="both"/>
        <w:rPr>
          <w:rFonts w:ascii="Times New Roman" w:hAnsi="Times New Roman"/>
        </w:rPr>
      </w:pPr>
      <w:r>
        <w:rPr>
          <w:rFonts w:ascii="Times New Roman" w:hAnsi="Times New Roman"/>
        </w:rPr>
        <w:t>State one reason to measure the pH of a substance.</w:t>
      </w:r>
    </w:p>
    <w:p w14:paraId="138468A3" w14:textId="77777777" w:rsidR="00CD2449" w:rsidRDefault="00CD2449" w:rsidP="00CD2449">
      <w:pPr>
        <w:pStyle w:val="NoSpacing1"/>
        <w:spacing w:line="480" w:lineRule="auto"/>
        <w:ind w:left="1440"/>
        <w:jc w:val="both"/>
        <w:rPr>
          <w:rFonts w:ascii="Times New Roman" w:hAnsi="Times New Roman"/>
        </w:rPr>
      </w:pPr>
      <w:r>
        <w:rPr>
          <w:rFonts w:ascii="Times New Roman" w:hAnsi="Times New Roman"/>
        </w:rPr>
        <w:t>……………………………………………………………….</w:t>
      </w:r>
    </w:p>
    <w:p w14:paraId="59AEF2A8" w14:textId="77777777" w:rsidR="00CD2449" w:rsidRDefault="00CD2449" w:rsidP="00CD2449">
      <w:pPr>
        <w:pStyle w:val="NoSpacing1"/>
        <w:numPr>
          <w:ilvl w:val="0"/>
          <w:numId w:val="39"/>
        </w:numPr>
        <w:spacing w:line="480" w:lineRule="auto"/>
        <w:jc w:val="both"/>
        <w:rPr>
          <w:rFonts w:ascii="Times New Roman" w:hAnsi="Times New Roman"/>
        </w:rPr>
      </w:pPr>
      <w:r>
        <w:rPr>
          <w:rFonts w:ascii="Times New Roman" w:hAnsi="Times New Roman"/>
        </w:rPr>
        <w:t>Can the pH scale be used to measure the pH of all substances?</w:t>
      </w:r>
    </w:p>
    <w:p w14:paraId="279FEEC6" w14:textId="77777777" w:rsidR="00C5134D" w:rsidRDefault="00C5134D" w:rsidP="00755851">
      <w:pPr>
        <w:rPr>
          <w:rFonts w:ascii="Times New Roman" w:hAnsi="Times New Roman" w:cs="Times New Roman"/>
          <w:color w:val="000000" w:themeColor="text1"/>
          <w:sz w:val="24"/>
          <w:szCs w:val="24"/>
        </w:rPr>
      </w:pPr>
    </w:p>
    <w:p w14:paraId="3D97F04E" w14:textId="77777777" w:rsidR="00755851" w:rsidRDefault="00755851" w:rsidP="00755851">
      <w:pPr>
        <w:pStyle w:val="NoSpacing1"/>
        <w:spacing w:line="480" w:lineRule="auto"/>
        <w:jc w:val="both"/>
        <w:rPr>
          <w:rFonts w:ascii="Times New Roman" w:hAnsi="Times New Roman" w:cs="Times New Roman"/>
        </w:rPr>
      </w:pPr>
      <w:r w:rsidRPr="00C178FD">
        <w:rPr>
          <w:rFonts w:ascii="Times New Roman" w:hAnsi="Times New Roman" w:cs="Times New Roman"/>
        </w:rPr>
        <w:t xml:space="preserve"> </w:t>
      </w:r>
    </w:p>
    <w:p w14:paraId="08EABA07" w14:textId="77777777" w:rsidR="005130C4" w:rsidRDefault="005130C4" w:rsidP="00F53359">
      <w:pPr>
        <w:spacing w:line="480" w:lineRule="auto"/>
        <w:rPr>
          <w:rFonts w:ascii="Times New Roman" w:hAnsi="Times New Roman"/>
        </w:rPr>
      </w:pPr>
    </w:p>
    <w:sectPr w:rsidR="00513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ordiaUPC">
    <w:altName w:val="Yu Gothic UI Light"/>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5DA61D34"/>
    <w:lvl w:ilvl="0">
      <w:numFmt w:val="bullet"/>
      <w:lvlText w:val="*"/>
      <w:lvlJc w:val="left"/>
      <w:pPr>
        <w:ind w:left="0" w:firstLine="0"/>
      </w:pPr>
    </w:lvl>
  </w:abstractNum>
  <w:abstractNum w:abstractNumId="1" w15:restartNumberingAfterBreak="0">
    <w:nsid w:val="04F25E0C"/>
    <w:multiLevelType w:val="hybridMultilevel"/>
    <w:tmpl w:val="9BA8FCF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5718A9"/>
    <w:multiLevelType w:val="hybridMultilevel"/>
    <w:tmpl w:val="431AA7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BC6607"/>
    <w:multiLevelType w:val="hybridMultilevel"/>
    <w:tmpl w:val="C31CB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4C2135"/>
    <w:multiLevelType w:val="hybridMultilevel"/>
    <w:tmpl w:val="2A821E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D4D4A23"/>
    <w:multiLevelType w:val="hybridMultilevel"/>
    <w:tmpl w:val="C05051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E9350E"/>
    <w:multiLevelType w:val="hybridMultilevel"/>
    <w:tmpl w:val="3FF2A2F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EFD082E"/>
    <w:multiLevelType w:val="hybridMultilevel"/>
    <w:tmpl w:val="F140D98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2FF5841"/>
    <w:multiLevelType w:val="hybridMultilevel"/>
    <w:tmpl w:val="3FF2A2F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5DC154A"/>
    <w:multiLevelType w:val="hybridMultilevel"/>
    <w:tmpl w:val="B46418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E30288A"/>
    <w:multiLevelType w:val="hybridMultilevel"/>
    <w:tmpl w:val="FAB21A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EBD4C81"/>
    <w:multiLevelType w:val="hybridMultilevel"/>
    <w:tmpl w:val="4B5202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F18769F"/>
    <w:multiLevelType w:val="hybridMultilevel"/>
    <w:tmpl w:val="F9E6794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F234AF"/>
    <w:multiLevelType w:val="multilevel"/>
    <w:tmpl w:val="D8ACE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66AE0"/>
    <w:multiLevelType w:val="hybridMultilevel"/>
    <w:tmpl w:val="A1384CDE"/>
    <w:lvl w:ilvl="0" w:tplc="2132F102">
      <w:start w:val="1"/>
      <w:numFmt w:val="decimal"/>
      <w:lvlText w:val="%1."/>
      <w:lvlJc w:val="left"/>
      <w:pPr>
        <w:ind w:left="720" w:hanging="360"/>
      </w:pPr>
      <w:rPr>
        <w:rFonts w:ascii="Tempus Sans ITC" w:eastAsia="Gulim" w:hAnsi="Tempus Sans ITC" w:hint="default"/>
        <w:color w:val="000000"/>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8529C"/>
    <w:multiLevelType w:val="hybridMultilevel"/>
    <w:tmpl w:val="D564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9346CA"/>
    <w:multiLevelType w:val="hybridMultilevel"/>
    <w:tmpl w:val="431AA7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1BA44EC"/>
    <w:multiLevelType w:val="hybridMultilevel"/>
    <w:tmpl w:val="B66E32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8163DBD"/>
    <w:multiLevelType w:val="hybridMultilevel"/>
    <w:tmpl w:val="644E66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6D5A59"/>
    <w:multiLevelType w:val="hybridMultilevel"/>
    <w:tmpl w:val="815418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230B6E"/>
    <w:multiLevelType w:val="hybridMultilevel"/>
    <w:tmpl w:val="4C606F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10B4F60"/>
    <w:multiLevelType w:val="hybridMultilevel"/>
    <w:tmpl w:val="9D02C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71506"/>
    <w:multiLevelType w:val="multilevel"/>
    <w:tmpl w:val="D8ACE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47807"/>
    <w:multiLevelType w:val="hybridMultilevel"/>
    <w:tmpl w:val="E1AA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61523"/>
    <w:multiLevelType w:val="hybridMultilevel"/>
    <w:tmpl w:val="D96EC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D210DA"/>
    <w:multiLevelType w:val="multilevel"/>
    <w:tmpl w:val="406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E4D41"/>
    <w:multiLevelType w:val="hybridMultilevel"/>
    <w:tmpl w:val="3730A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2D4B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B981C0A"/>
    <w:multiLevelType w:val="hybridMultilevel"/>
    <w:tmpl w:val="A18CFE6A"/>
    <w:lvl w:ilvl="0" w:tplc="0409001B">
      <w:start w:val="1"/>
      <w:numFmt w:val="lowerRoman"/>
      <w:lvlText w:val="%1."/>
      <w:lvlJc w:val="right"/>
      <w:pPr>
        <w:ind w:left="12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C6612"/>
    <w:multiLevelType w:val="hybridMultilevel"/>
    <w:tmpl w:val="3D5EC9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5247163"/>
    <w:multiLevelType w:val="hybridMultilevel"/>
    <w:tmpl w:val="42A28C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67E41DF"/>
    <w:multiLevelType w:val="hybridMultilevel"/>
    <w:tmpl w:val="7BA6F03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DFC2556"/>
    <w:multiLevelType w:val="hybridMultilevel"/>
    <w:tmpl w:val="2806B04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EC95950"/>
    <w:multiLevelType w:val="multilevel"/>
    <w:tmpl w:val="57DAA102"/>
    <w:lvl w:ilvl="0">
      <w:start w:val="1"/>
      <w:numFmt w:val="lowerLetter"/>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6601BA6"/>
    <w:multiLevelType w:val="hybridMultilevel"/>
    <w:tmpl w:val="A18CFE6A"/>
    <w:lvl w:ilvl="0" w:tplc="0409001B">
      <w:start w:val="1"/>
      <w:numFmt w:val="lowerRoman"/>
      <w:lvlText w:val="%1."/>
      <w:lvlJc w:val="right"/>
      <w:pPr>
        <w:ind w:left="12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8827B5"/>
    <w:multiLevelType w:val="hybridMultilevel"/>
    <w:tmpl w:val="1812DB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B663CC6"/>
    <w:multiLevelType w:val="hybridMultilevel"/>
    <w:tmpl w:val="89DC39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580B1D"/>
    <w:multiLevelType w:val="hybridMultilevel"/>
    <w:tmpl w:val="CBCE260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F5357D3"/>
    <w:multiLevelType w:val="hybridMultilevel"/>
    <w:tmpl w:val="B63A72F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01289767">
    <w:abstractNumId w:val="27"/>
  </w:num>
  <w:num w:numId="2" w16cid:durableId="1462259461">
    <w:abstractNumId w:val="38"/>
  </w:num>
  <w:num w:numId="3" w16cid:durableId="2073696932">
    <w:abstractNumId w:val="6"/>
  </w:num>
  <w:num w:numId="4" w16cid:durableId="1641300754">
    <w:abstractNumId w:val="12"/>
  </w:num>
  <w:num w:numId="5" w16cid:durableId="1425807826">
    <w:abstractNumId w:val="8"/>
  </w:num>
  <w:num w:numId="6" w16cid:durableId="1198665447">
    <w:abstractNumId w:val="25"/>
  </w:num>
  <w:num w:numId="7" w16cid:durableId="32733116">
    <w:abstractNumId w:val="37"/>
  </w:num>
  <w:num w:numId="8" w16cid:durableId="2102330044">
    <w:abstractNumId w:val="3"/>
  </w:num>
  <w:num w:numId="9" w16cid:durableId="510880472">
    <w:abstractNumId w:val="23"/>
  </w:num>
  <w:num w:numId="10" w16cid:durableId="1719014487">
    <w:abstractNumId w:val="21"/>
  </w:num>
  <w:num w:numId="11" w16cid:durableId="2036617118">
    <w:abstractNumId w:val="15"/>
  </w:num>
  <w:num w:numId="12" w16cid:durableId="1553689604">
    <w:abstractNumId w:val="14"/>
  </w:num>
  <w:num w:numId="13" w16cid:durableId="1721712633">
    <w:abstractNumId w:val="28"/>
  </w:num>
  <w:num w:numId="14" w16cid:durableId="1951158926">
    <w:abstractNumId w:val="26"/>
  </w:num>
  <w:num w:numId="15" w16cid:durableId="901595180">
    <w:abstractNumId w:val="34"/>
  </w:num>
  <w:num w:numId="16" w16cid:durableId="556822433">
    <w:abstractNumId w:val="24"/>
  </w:num>
  <w:num w:numId="17" w16cid:durableId="1225529152">
    <w:abstractNumId w:val="17"/>
  </w:num>
  <w:num w:numId="18" w16cid:durableId="1588029056">
    <w:abstractNumId w:val="1"/>
  </w:num>
  <w:num w:numId="19" w16cid:durableId="25763418">
    <w:abstractNumId w:val="7"/>
  </w:num>
  <w:num w:numId="20" w16cid:durableId="1385520077">
    <w:abstractNumId w:val="30"/>
  </w:num>
  <w:num w:numId="21" w16cid:durableId="1610165972">
    <w:abstractNumId w:val="10"/>
  </w:num>
  <w:num w:numId="22" w16cid:durableId="900410468">
    <w:abstractNumId w:val="20"/>
  </w:num>
  <w:num w:numId="23" w16cid:durableId="303043360">
    <w:abstractNumId w:val="18"/>
  </w:num>
  <w:num w:numId="24" w16cid:durableId="909847713">
    <w:abstractNumId w:val="11"/>
  </w:num>
  <w:num w:numId="25" w16cid:durableId="948464666">
    <w:abstractNumId w:val="31"/>
  </w:num>
  <w:num w:numId="26" w16cid:durableId="565452045">
    <w:abstractNumId w:val="32"/>
  </w:num>
  <w:num w:numId="27" w16cid:durableId="519508102">
    <w:abstractNumId w:val="35"/>
  </w:num>
  <w:num w:numId="28" w16cid:durableId="842357963">
    <w:abstractNumId w:val="13"/>
  </w:num>
  <w:num w:numId="29" w16cid:durableId="1249925474">
    <w:abstractNumId w:val="9"/>
  </w:num>
  <w:num w:numId="30" w16cid:durableId="1025911571">
    <w:abstractNumId w:val="29"/>
  </w:num>
  <w:num w:numId="31" w16cid:durableId="414908832">
    <w:abstractNumId w:val="4"/>
  </w:num>
  <w:num w:numId="32" w16cid:durableId="1361663668">
    <w:abstractNumId w:val="5"/>
  </w:num>
  <w:num w:numId="33" w16cid:durableId="1669669920">
    <w:abstractNumId w:val="16"/>
  </w:num>
  <w:num w:numId="34" w16cid:durableId="1369449187">
    <w:abstractNumId w:val="22"/>
  </w:num>
  <w:num w:numId="35" w16cid:durableId="106851579">
    <w:abstractNumId w:val="19"/>
  </w:num>
  <w:num w:numId="36" w16cid:durableId="757748041">
    <w:abstractNumId w:val="33"/>
  </w:num>
  <w:num w:numId="37" w16cid:durableId="2132742446">
    <w:abstractNumId w:val="0"/>
    <w:lvlOverride w:ilvl="0">
      <w:lvl w:ilvl="0">
        <w:numFmt w:val="bullet"/>
        <w:lvlText w:val=""/>
        <w:legacy w:legacy="1" w:legacySpace="0" w:legacyIndent="0"/>
        <w:lvlJc w:val="left"/>
        <w:pPr>
          <w:ind w:left="0" w:firstLine="0"/>
        </w:pPr>
        <w:rPr>
          <w:rFonts w:ascii="Symbol" w:hAnsi="Symbol" w:hint="default"/>
        </w:rPr>
      </w:lvl>
    </w:lvlOverride>
  </w:num>
  <w:num w:numId="38" w16cid:durableId="938101443">
    <w:abstractNumId w:val="36"/>
  </w:num>
  <w:num w:numId="39" w16cid:durableId="1810053755">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0B66"/>
    <w:rsid w:val="000349B6"/>
    <w:rsid w:val="00040B55"/>
    <w:rsid w:val="000614A6"/>
    <w:rsid w:val="00072A4F"/>
    <w:rsid w:val="00077457"/>
    <w:rsid w:val="000A7A45"/>
    <w:rsid w:val="000D0B66"/>
    <w:rsid w:val="000D12D6"/>
    <w:rsid w:val="000E076B"/>
    <w:rsid w:val="000F6DBA"/>
    <w:rsid w:val="001355FC"/>
    <w:rsid w:val="00146B02"/>
    <w:rsid w:val="00163778"/>
    <w:rsid w:val="00163E58"/>
    <w:rsid w:val="00172968"/>
    <w:rsid w:val="00181717"/>
    <w:rsid w:val="001934BE"/>
    <w:rsid w:val="001C44D1"/>
    <w:rsid w:val="001D3562"/>
    <w:rsid w:val="001E69CC"/>
    <w:rsid w:val="00220D75"/>
    <w:rsid w:val="0023726A"/>
    <w:rsid w:val="0027426B"/>
    <w:rsid w:val="002774A5"/>
    <w:rsid w:val="002C5804"/>
    <w:rsid w:val="002C7E7A"/>
    <w:rsid w:val="002F044A"/>
    <w:rsid w:val="002F0D2B"/>
    <w:rsid w:val="003103F8"/>
    <w:rsid w:val="00311C7F"/>
    <w:rsid w:val="0032124D"/>
    <w:rsid w:val="00397CC8"/>
    <w:rsid w:val="003A18C5"/>
    <w:rsid w:val="003D021F"/>
    <w:rsid w:val="003F16D4"/>
    <w:rsid w:val="0041062E"/>
    <w:rsid w:val="004137FC"/>
    <w:rsid w:val="004773C4"/>
    <w:rsid w:val="005130C4"/>
    <w:rsid w:val="0053539A"/>
    <w:rsid w:val="00546321"/>
    <w:rsid w:val="005732B0"/>
    <w:rsid w:val="0058003E"/>
    <w:rsid w:val="0058324B"/>
    <w:rsid w:val="0058397C"/>
    <w:rsid w:val="005C1A74"/>
    <w:rsid w:val="00613712"/>
    <w:rsid w:val="00630403"/>
    <w:rsid w:val="00644A19"/>
    <w:rsid w:val="006550AF"/>
    <w:rsid w:val="006614F5"/>
    <w:rsid w:val="00683A22"/>
    <w:rsid w:val="006A65FC"/>
    <w:rsid w:val="006B5AE1"/>
    <w:rsid w:val="006B7851"/>
    <w:rsid w:val="006D366A"/>
    <w:rsid w:val="00742C43"/>
    <w:rsid w:val="00755851"/>
    <w:rsid w:val="00762A9E"/>
    <w:rsid w:val="007654BD"/>
    <w:rsid w:val="00767261"/>
    <w:rsid w:val="007769D6"/>
    <w:rsid w:val="00786DB1"/>
    <w:rsid w:val="007961AC"/>
    <w:rsid w:val="007B0328"/>
    <w:rsid w:val="007D63CD"/>
    <w:rsid w:val="007E08A9"/>
    <w:rsid w:val="007F1379"/>
    <w:rsid w:val="00802AA3"/>
    <w:rsid w:val="008109EB"/>
    <w:rsid w:val="00831CD0"/>
    <w:rsid w:val="008363FB"/>
    <w:rsid w:val="00837916"/>
    <w:rsid w:val="00856436"/>
    <w:rsid w:val="00887BCA"/>
    <w:rsid w:val="008C2E68"/>
    <w:rsid w:val="008D2DE3"/>
    <w:rsid w:val="009047B2"/>
    <w:rsid w:val="00922D84"/>
    <w:rsid w:val="009567D4"/>
    <w:rsid w:val="00962C25"/>
    <w:rsid w:val="00971CCE"/>
    <w:rsid w:val="009A3E06"/>
    <w:rsid w:val="009B2C69"/>
    <w:rsid w:val="009C3905"/>
    <w:rsid w:val="009F2D89"/>
    <w:rsid w:val="00AD4D25"/>
    <w:rsid w:val="00B038E4"/>
    <w:rsid w:val="00B245A7"/>
    <w:rsid w:val="00B34EA6"/>
    <w:rsid w:val="00B35637"/>
    <w:rsid w:val="00B35CC4"/>
    <w:rsid w:val="00B37A43"/>
    <w:rsid w:val="00B478DB"/>
    <w:rsid w:val="00B50FEA"/>
    <w:rsid w:val="00B7049F"/>
    <w:rsid w:val="00B708C9"/>
    <w:rsid w:val="00B939C2"/>
    <w:rsid w:val="00BA3BE7"/>
    <w:rsid w:val="00BF4ED6"/>
    <w:rsid w:val="00C04782"/>
    <w:rsid w:val="00C27F94"/>
    <w:rsid w:val="00C44518"/>
    <w:rsid w:val="00C5134D"/>
    <w:rsid w:val="00C72AA9"/>
    <w:rsid w:val="00C850F3"/>
    <w:rsid w:val="00C909D0"/>
    <w:rsid w:val="00C930B7"/>
    <w:rsid w:val="00C94988"/>
    <w:rsid w:val="00CA108A"/>
    <w:rsid w:val="00CC2D51"/>
    <w:rsid w:val="00CD2449"/>
    <w:rsid w:val="00CE66D2"/>
    <w:rsid w:val="00CE783C"/>
    <w:rsid w:val="00D029C5"/>
    <w:rsid w:val="00D1083F"/>
    <w:rsid w:val="00D40BC4"/>
    <w:rsid w:val="00D42BC4"/>
    <w:rsid w:val="00D5026B"/>
    <w:rsid w:val="00D608D1"/>
    <w:rsid w:val="00D80118"/>
    <w:rsid w:val="00DB26C4"/>
    <w:rsid w:val="00DB64A4"/>
    <w:rsid w:val="00DF296D"/>
    <w:rsid w:val="00E060F7"/>
    <w:rsid w:val="00E20076"/>
    <w:rsid w:val="00E247BF"/>
    <w:rsid w:val="00E410A4"/>
    <w:rsid w:val="00E7153A"/>
    <w:rsid w:val="00E76DC2"/>
    <w:rsid w:val="00EC087D"/>
    <w:rsid w:val="00F3359E"/>
    <w:rsid w:val="00F53359"/>
    <w:rsid w:val="00F672F2"/>
    <w:rsid w:val="00F92304"/>
    <w:rsid w:val="00FE5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D5114"/>
  <w15:docId w15:val="{8F43A674-DDAD-43EB-B972-1E6DDC64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66"/>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D0B66"/>
    <w:pPr>
      <w:spacing w:before="100" w:beforeAutospacing="1" w:after="0" w:line="240" w:lineRule="auto"/>
    </w:pPr>
    <w:rPr>
      <w:rFonts w:ascii="Calibri" w:eastAsia="Times New Roman" w:hAnsi="Calibri" w:cs="Times New Roman"/>
      <w:lang w:eastAsia="en-GB"/>
    </w:rPr>
  </w:style>
  <w:style w:type="paragraph" w:customStyle="1" w:styleId="NoSpacing1">
    <w:name w:val="No Spacing1"/>
    <w:uiPriority w:val="1"/>
    <w:qFormat/>
    <w:rsid w:val="000D0B66"/>
    <w:pPr>
      <w:spacing w:after="0" w:line="240" w:lineRule="auto"/>
      <w:ind w:left="360"/>
      <w:outlineLvl w:val="0"/>
    </w:pPr>
    <w:rPr>
      <w:rFonts w:ascii="Tempus Sans ITC" w:eastAsia="Gulim" w:hAnsi="Tempus Sans ITC" w:cs="CordiaUPC"/>
      <w:sz w:val="24"/>
      <w:szCs w:val="24"/>
    </w:rPr>
  </w:style>
  <w:style w:type="paragraph" w:customStyle="1" w:styleId="ListParagraph1">
    <w:name w:val="List Paragraph1"/>
    <w:basedOn w:val="Normal"/>
    <w:uiPriority w:val="34"/>
    <w:qFormat/>
    <w:rsid w:val="000D0B66"/>
    <w:pPr>
      <w:spacing w:after="0" w:line="360" w:lineRule="auto"/>
      <w:ind w:left="720"/>
      <w:contextualSpacing/>
      <w:outlineLvl w:val="0"/>
    </w:pPr>
    <w:rPr>
      <w:rFonts w:ascii="Tempus Sans ITC" w:eastAsia="Gulim" w:hAnsi="Tempus Sans ITC" w:cs="CordiaUPC"/>
      <w:sz w:val="24"/>
      <w:szCs w:val="24"/>
      <w:lang w:val="en-US"/>
    </w:rPr>
  </w:style>
  <w:style w:type="paragraph" w:styleId="ListParagraph">
    <w:name w:val="List Paragraph"/>
    <w:basedOn w:val="Normal"/>
    <w:uiPriority w:val="34"/>
    <w:qFormat/>
    <w:rsid w:val="000D0B66"/>
    <w:pPr>
      <w:ind w:left="720"/>
      <w:contextualSpacing/>
    </w:pPr>
  </w:style>
  <w:style w:type="character" w:styleId="Hyperlink">
    <w:name w:val="Hyperlink"/>
    <w:basedOn w:val="DefaultParagraphFont"/>
    <w:uiPriority w:val="99"/>
    <w:semiHidden/>
    <w:unhideWhenUsed/>
    <w:rsid w:val="000D0B66"/>
    <w:rPr>
      <w:color w:val="0000FF"/>
      <w:u w:val="single"/>
    </w:rPr>
  </w:style>
  <w:style w:type="character" w:styleId="Strong">
    <w:name w:val="Strong"/>
    <w:basedOn w:val="DefaultParagraphFont"/>
    <w:uiPriority w:val="22"/>
    <w:qFormat/>
    <w:rsid w:val="000D0B66"/>
    <w:rPr>
      <w:b/>
      <w:bCs/>
    </w:rPr>
  </w:style>
  <w:style w:type="paragraph" w:styleId="NormalWeb">
    <w:name w:val="Normal (Web)"/>
    <w:basedOn w:val="Normal"/>
    <w:uiPriority w:val="99"/>
    <w:semiHidden/>
    <w:unhideWhenUsed/>
    <w:rsid w:val="000D0B6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0D0B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0B66"/>
    <w:rPr>
      <w:rFonts w:ascii="Tahoma" w:hAnsi="Tahoma" w:cs="Tahoma"/>
      <w:sz w:val="16"/>
      <w:szCs w:val="16"/>
      <w:lang w:val="en-GB"/>
    </w:rPr>
  </w:style>
  <w:style w:type="paragraph" w:styleId="PlainText">
    <w:name w:val="Plain Text"/>
    <w:basedOn w:val="Normal"/>
    <w:link w:val="PlainTextChar"/>
    <w:rsid w:val="00BF4ED6"/>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BF4ED6"/>
    <w:rPr>
      <w:rFonts w:ascii="Courier New" w:eastAsia="Times New Roman" w:hAnsi="Courier New" w:cs="Times New Roman"/>
      <w:sz w:val="20"/>
      <w:szCs w:val="20"/>
      <w:lang w:val="en-GB"/>
    </w:rPr>
  </w:style>
  <w:style w:type="character" w:styleId="PlaceholderText">
    <w:name w:val="Placeholder Text"/>
    <w:basedOn w:val="DefaultParagraphFont"/>
    <w:uiPriority w:val="99"/>
    <w:semiHidden/>
    <w:rsid w:val="006137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53788">
      <w:bodyDiv w:val="1"/>
      <w:marLeft w:val="0"/>
      <w:marRight w:val="0"/>
      <w:marTop w:val="0"/>
      <w:marBottom w:val="0"/>
      <w:divBdr>
        <w:top w:val="none" w:sz="0" w:space="0" w:color="auto"/>
        <w:left w:val="none" w:sz="0" w:space="0" w:color="auto"/>
        <w:bottom w:val="none" w:sz="0" w:space="0" w:color="auto"/>
        <w:right w:val="none" w:sz="0" w:space="0" w:color="auto"/>
      </w:divBdr>
    </w:div>
    <w:div w:id="632836024">
      <w:bodyDiv w:val="1"/>
      <w:marLeft w:val="0"/>
      <w:marRight w:val="0"/>
      <w:marTop w:val="0"/>
      <w:marBottom w:val="0"/>
      <w:divBdr>
        <w:top w:val="none" w:sz="0" w:space="0" w:color="auto"/>
        <w:left w:val="none" w:sz="0" w:space="0" w:color="auto"/>
        <w:bottom w:val="none" w:sz="0" w:space="0" w:color="auto"/>
        <w:right w:val="none" w:sz="0" w:space="0" w:color="auto"/>
      </w:divBdr>
    </w:div>
    <w:div w:id="1164007121">
      <w:bodyDiv w:val="1"/>
      <w:marLeft w:val="0"/>
      <w:marRight w:val="0"/>
      <w:marTop w:val="0"/>
      <w:marBottom w:val="0"/>
      <w:divBdr>
        <w:top w:val="none" w:sz="0" w:space="0" w:color="auto"/>
        <w:left w:val="none" w:sz="0" w:space="0" w:color="auto"/>
        <w:bottom w:val="none" w:sz="0" w:space="0" w:color="auto"/>
        <w:right w:val="none" w:sz="0" w:space="0" w:color="auto"/>
      </w:divBdr>
    </w:div>
    <w:div w:id="1608385297">
      <w:bodyDiv w:val="1"/>
      <w:marLeft w:val="0"/>
      <w:marRight w:val="0"/>
      <w:marTop w:val="0"/>
      <w:marBottom w:val="0"/>
      <w:divBdr>
        <w:top w:val="none" w:sz="0" w:space="0" w:color="auto"/>
        <w:left w:val="none" w:sz="0" w:space="0" w:color="auto"/>
        <w:bottom w:val="none" w:sz="0" w:space="0" w:color="auto"/>
        <w:right w:val="none" w:sz="0" w:space="0" w:color="auto"/>
      </w:divBdr>
    </w:div>
    <w:div w:id="191065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oleObject" Target="embeddings/oleObject10.bin"/><Relationship Id="rId42" Type="http://schemas.openxmlformats.org/officeDocument/2006/relationships/image" Target="media/image25.png"/><Relationship Id="rId7" Type="http://schemas.openxmlformats.org/officeDocument/2006/relationships/image" Target="media/image2.wmf"/><Relationship Id="rId12" Type="http://schemas.openxmlformats.org/officeDocument/2006/relationships/image" Target="media/image6.png"/><Relationship Id="rId17" Type="http://schemas.openxmlformats.org/officeDocument/2006/relationships/oleObject" Target="embeddings/oleObject4.bin"/><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oleObject" Target="embeddings/oleObject12.bin"/><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24" Type="http://schemas.openxmlformats.org/officeDocument/2006/relationships/image" Target="media/image13.png"/><Relationship Id="rId32" Type="http://schemas.openxmlformats.org/officeDocument/2006/relationships/oleObject" Target="embeddings/oleObject9.bin"/><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2.png"/><Relationship Id="rId28" Type="http://schemas.openxmlformats.org/officeDocument/2006/relationships/oleObject" Target="embeddings/oleObject7.bin"/><Relationship Id="rId36" Type="http://schemas.openxmlformats.org/officeDocument/2006/relationships/oleObject" Target="embeddings/oleObject11.bin"/><Relationship Id="rId10" Type="http://schemas.openxmlformats.org/officeDocument/2006/relationships/image" Target="media/image5.png"/><Relationship Id="rId19" Type="http://schemas.openxmlformats.org/officeDocument/2006/relationships/oleObject" Target="embeddings/oleObject5.bin"/><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oleObject" Target="embeddings/oleObject8.bin"/><Relationship Id="rId35" Type="http://schemas.openxmlformats.org/officeDocument/2006/relationships/image" Target="media/image20.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20B4B-A746-4736-85E8-5050D6359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21</Pages>
  <Words>3169</Words>
  <Characters>18068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ASUTECH - SCIENCE</dc:creator>
  <cp:lastModifiedBy>Louis Yaw Kutorb</cp:lastModifiedBy>
  <cp:revision>86</cp:revision>
  <dcterms:created xsi:type="dcterms:W3CDTF">2017-12-28T17:16:00Z</dcterms:created>
  <dcterms:modified xsi:type="dcterms:W3CDTF">2023-08-15T13:10:00Z</dcterms:modified>
</cp:coreProperties>
</file>