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11A" w:rsidRDefault="004E411A" w:rsidP="004E411A">
      <w:pPr>
        <w:spacing w:after="0"/>
        <w:rPr>
          <w:b/>
          <w:sz w:val="24"/>
        </w:rPr>
      </w:pPr>
      <w:r>
        <w:rPr>
          <w:b/>
          <w:sz w:val="24"/>
        </w:rPr>
        <w:t>Primeira parte do projecto</w:t>
      </w:r>
      <w:r w:rsidR="00C830D5">
        <w:rPr>
          <w:b/>
          <w:sz w:val="24"/>
        </w:rPr>
        <w:t xml:space="preserve"> (pág.5)</w:t>
      </w:r>
      <w:r>
        <w:rPr>
          <w:b/>
          <w:sz w:val="24"/>
        </w:rPr>
        <w:t xml:space="preserve">: </w:t>
      </w:r>
    </w:p>
    <w:p w:rsidR="004E411A" w:rsidRPr="004E411A" w:rsidRDefault="004E411A" w:rsidP="004E411A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4E411A">
        <w:rPr>
          <w:sz w:val="24"/>
        </w:rPr>
        <w:t>Rotinas de ecrã</w:t>
      </w:r>
      <w:r w:rsidR="00C830D5">
        <w:rPr>
          <w:sz w:val="24"/>
        </w:rPr>
        <w:t xml:space="preserve"> </w:t>
      </w:r>
      <w:r>
        <w:rPr>
          <w:sz w:val="24"/>
        </w:rPr>
        <w:t xml:space="preserve">(desenhar/apagar </w:t>
      </w:r>
      <w:r w:rsidR="00C830D5">
        <w:rPr>
          <w:sz w:val="24"/>
        </w:rPr>
        <w:t>pixéis</w:t>
      </w:r>
      <w:r>
        <w:rPr>
          <w:sz w:val="24"/>
        </w:rPr>
        <w:t>, desenhar</w:t>
      </w:r>
      <w:r>
        <w:rPr>
          <w:sz w:val="24"/>
        </w:rPr>
        <w:t>/apagar</w:t>
      </w:r>
      <w:r w:rsidR="00C830D5">
        <w:rPr>
          <w:sz w:val="24"/>
        </w:rPr>
        <w:t xml:space="preserve"> tenista/robô);</w:t>
      </w:r>
    </w:p>
    <w:p w:rsidR="004E411A" w:rsidRPr="004E411A" w:rsidRDefault="004E411A" w:rsidP="004E411A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4E411A">
        <w:rPr>
          <w:sz w:val="24"/>
        </w:rPr>
        <w:t>Teclado</w:t>
      </w:r>
      <w:r w:rsidR="00C830D5">
        <w:rPr>
          <w:sz w:val="24"/>
        </w:rPr>
        <w:t>;</w:t>
      </w:r>
    </w:p>
    <w:p w:rsidR="004E411A" w:rsidRDefault="004E411A" w:rsidP="004E411A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line="240" w:lineRule="auto"/>
        <w:rPr>
          <w:sz w:val="24"/>
        </w:rPr>
      </w:pPr>
      <w:r w:rsidRPr="004E411A">
        <w:rPr>
          <w:sz w:val="24"/>
        </w:rPr>
        <w:t>Tenista</w:t>
      </w:r>
      <w:r w:rsidR="00C830D5">
        <w:rPr>
          <w:sz w:val="24"/>
        </w:rPr>
        <w:t xml:space="preserve"> (desenho do boneco e raquete).</w:t>
      </w:r>
    </w:p>
    <w:p w:rsidR="00C830D5" w:rsidRPr="00C830D5" w:rsidRDefault="00C830D5" w:rsidP="00C830D5">
      <w:pPr>
        <w:pBdr>
          <w:bottom w:val="single" w:sz="6" w:space="1" w:color="auto"/>
        </w:pBdr>
        <w:spacing w:line="240" w:lineRule="auto"/>
        <w:ind w:left="360"/>
        <w:rPr>
          <w:sz w:val="24"/>
        </w:rPr>
      </w:pPr>
    </w:p>
    <w:p w:rsidR="00F72A9E" w:rsidRPr="004E411A" w:rsidRDefault="0085715B">
      <w:pPr>
        <w:rPr>
          <w:b/>
          <w:sz w:val="24"/>
          <w:u w:val="single"/>
        </w:rPr>
      </w:pPr>
      <w:r w:rsidRPr="004E411A">
        <w:rPr>
          <w:b/>
          <w:sz w:val="24"/>
          <w:u w:val="single"/>
        </w:rPr>
        <w:t>Teclado:</w:t>
      </w:r>
    </w:p>
    <w:p w:rsidR="0085715B" w:rsidRDefault="0085715B">
      <w:pPr>
        <w:rPr>
          <w:sz w:val="24"/>
        </w:rPr>
      </w:pPr>
      <w:r>
        <w:rPr>
          <w:noProof/>
          <w:lang w:eastAsia="pt-PT"/>
        </w:rPr>
        <w:drawing>
          <wp:inline distT="0" distB="0" distL="0" distR="0" wp14:anchorId="1466E00C" wp14:editId="2F1A7EC9">
            <wp:extent cx="14097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5B" w:rsidRDefault="0085715B">
      <w:pPr>
        <w:rPr>
          <w:sz w:val="24"/>
        </w:rPr>
      </w:pPr>
      <w:r>
        <w:rPr>
          <w:sz w:val="24"/>
        </w:rPr>
        <w:t>São necessários os seguintes comandos:</w:t>
      </w:r>
    </w:p>
    <w:p w:rsidR="0085715B" w:rsidRDefault="0085715B" w:rsidP="0085715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Movimentar nas 8 </w:t>
      </w:r>
      <w:proofErr w:type="spellStart"/>
      <w:r>
        <w:rPr>
          <w:sz w:val="24"/>
        </w:rPr>
        <w:t>direções</w:t>
      </w:r>
      <w:proofErr w:type="spellEnd"/>
      <w:r>
        <w:rPr>
          <w:sz w:val="24"/>
        </w:rPr>
        <w:t xml:space="preserve"> (cima, baixo, esquerda, direita e </w:t>
      </w:r>
      <w:proofErr w:type="spellStart"/>
      <w:r>
        <w:rPr>
          <w:sz w:val="24"/>
        </w:rPr>
        <w:t>direções</w:t>
      </w:r>
      <w:proofErr w:type="spellEnd"/>
      <w:r>
        <w:rPr>
          <w:sz w:val="24"/>
        </w:rPr>
        <w:t xml:space="preserve"> a 45º):</w:t>
      </w:r>
    </w:p>
    <w:p w:rsidR="0085715B" w:rsidRDefault="0085715B" w:rsidP="0085715B">
      <w:pPr>
        <w:pStyle w:val="ListParagraph"/>
        <w:rPr>
          <w:color w:val="C0504D" w:themeColor="accent2"/>
          <w:sz w:val="24"/>
        </w:rPr>
      </w:pPr>
      <w:r w:rsidRPr="0085715B">
        <w:rPr>
          <w:color w:val="C0504D" w:themeColor="accent2"/>
          <w:sz w:val="24"/>
        </w:rPr>
        <w:t>Usar o 0, 1,</w:t>
      </w:r>
      <w:r>
        <w:rPr>
          <w:color w:val="C0504D" w:themeColor="accent2"/>
          <w:sz w:val="24"/>
        </w:rPr>
        <w:t xml:space="preserve"> 2, 4</w:t>
      </w:r>
      <w:r w:rsidRPr="0085715B">
        <w:rPr>
          <w:color w:val="C0504D" w:themeColor="accent2"/>
          <w:sz w:val="24"/>
        </w:rPr>
        <w:t xml:space="preserve">, 6, 8, 9, a, c, d, </w:t>
      </w:r>
      <w:proofErr w:type="gramStart"/>
      <w:r w:rsidRPr="0085715B">
        <w:rPr>
          <w:color w:val="C0504D" w:themeColor="accent2"/>
          <w:sz w:val="24"/>
        </w:rPr>
        <w:t>e</w:t>
      </w:r>
      <w:proofErr w:type="gramEnd"/>
      <w:r w:rsidRPr="0085715B">
        <w:rPr>
          <w:color w:val="C0504D" w:themeColor="accent2"/>
          <w:sz w:val="24"/>
        </w:rPr>
        <w:t xml:space="preserve">. </w:t>
      </w:r>
    </w:p>
    <w:p w:rsidR="0085715B" w:rsidRDefault="0085715B" w:rsidP="0085715B">
      <w:pPr>
        <w:pStyle w:val="ListParagraph"/>
        <w:numPr>
          <w:ilvl w:val="0"/>
          <w:numId w:val="1"/>
        </w:numPr>
        <w:rPr>
          <w:sz w:val="24"/>
        </w:rPr>
      </w:pPr>
      <w:r w:rsidRPr="0085715B">
        <w:rPr>
          <w:sz w:val="24"/>
        </w:rPr>
        <w:t xml:space="preserve">Começar </w:t>
      </w:r>
      <w:r>
        <w:rPr>
          <w:sz w:val="24"/>
        </w:rPr>
        <w:t>ou</w:t>
      </w:r>
      <w:r w:rsidRPr="0085715B">
        <w:rPr>
          <w:sz w:val="24"/>
        </w:rPr>
        <w:t xml:space="preserve"> recomeçar o jogo</w:t>
      </w:r>
      <w:r>
        <w:rPr>
          <w:sz w:val="24"/>
        </w:rPr>
        <w:t>:</w:t>
      </w:r>
    </w:p>
    <w:p w:rsidR="0085715B" w:rsidRPr="0085715B" w:rsidRDefault="0085715B" w:rsidP="0085715B">
      <w:pPr>
        <w:pStyle w:val="ListParagraph"/>
        <w:rPr>
          <w:color w:val="C0504D" w:themeColor="accent2"/>
          <w:sz w:val="24"/>
        </w:rPr>
      </w:pPr>
      <w:r w:rsidRPr="0085715B">
        <w:rPr>
          <w:color w:val="C0504D" w:themeColor="accent2"/>
          <w:sz w:val="24"/>
        </w:rPr>
        <w:t>Usar o 5.</w:t>
      </w:r>
    </w:p>
    <w:p w:rsidR="0085715B" w:rsidRDefault="0085715B" w:rsidP="0085715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Terminar o jogo:</w:t>
      </w:r>
    </w:p>
    <w:p w:rsidR="0085715B" w:rsidRDefault="0085715B" w:rsidP="0085715B">
      <w:pPr>
        <w:pStyle w:val="ListParagraph"/>
        <w:rPr>
          <w:color w:val="C0504D" w:themeColor="accent2"/>
          <w:sz w:val="24"/>
        </w:rPr>
      </w:pPr>
      <w:r w:rsidRPr="0085715B">
        <w:rPr>
          <w:color w:val="C0504D" w:themeColor="accent2"/>
          <w:sz w:val="24"/>
        </w:rPr>
        <w:t>Usar o f.</w:t>
      </w:r>
    </w:p>
    <w:p w:rsidR="004E411A" w:rsidRPr="004E411A" w:rsidRDefault="004E411A" w:rsidP="004E411A">
      <w:pPr>
        <w:rPr>
          <w:sz w:val="24"/>
        </w:rPr>
      </w:pPr>
      <w:r w:rsidRPr="004E411A">
        <w:rPr>
          <w:sz w:val="24"/>
        </w:rPr>
        <w:t>A funcionalidade de cada tecla é executada quando a tecla é premida mas só depois de ser largada é que funciona novamente.</w:t>
      </w:r>
    </w:p>
    <w:p w:rsidR="0085715B" w:rsidRPr="004E411A" w:rsidRDefault="0085715B" w:rsidP="0085715B">
      <w:pPr>
        <w:rPr>
          <w:b/>
          <w:sz w:val="24"/>
          <w:u w:val="single"/>
        </w:rPr>
      </w:pPr>
      <w:proofErr w:type="gramStart"/>
      <w:r w:rsidRPr="004E411A">
        <w:rPr>
          <w:b/>
          <w:sz w:val="24"/>
          <w:u w:val="single"/>
        </w:rPr>
        <w:t>Pixel</w:t>
      </w:r>
      <w:proofErr w:type="gramEnd"/>
      <w:r w:rsidRPr="004E411A">
        <w:rPr>
          <w:b/>
          <w:sz w:val="24"/>
          <w:u w:val="single"/>
        </w:rPr>
        <w:t xml:space="preserve"> </w:t>
      </w:r>
      <w:proofErr w:type="spellStart"/>
      <w:r w:rsidRPr="004E411A">
        <w:rPr>
          <w:b/>
          <w:sz w:val="24"/>
          <w:u w:val="single"/>
        </w:rPr>
        <w:t>Screen</w:t>
      </w:r>
      <w:proofErr w:type="spellEnd"/>
      <w:r w:rsidRPr="004E411A">
        <w:rPr>
          <w:b/>
          <w:sz w:val="24"/>
          <w:u w:val="single"/>
        </w:rPr>
        <w:t>:</w:t>
      </w:r>
    </w:p>
    <w:p w:rsidR="00C830D5" w:rsidRDefault="00C830D5" w:rsidP="0085715B">
      <w:pPr>
        <w:rPr>
          <w:sz w:val="24"/>
        </w:rPr>
      </w:pPr>
      <w:r>
        <w:rPr>
          <w:sz w:val="24"/>
        </w:rPr>
        <w:t xml:space="preserve">Ecrã de 32 x 32 </w:t>
      </w:r>
      <w:proofErr w:type="gramStart"/>
      <w:r>
        <w:rPr>
          <w:sz w:val="24"/>
        </w:rPr>
        <w:t>pixels</w:t>
      </w:r>
      <w:proofErr w:type="gramEnd"/>
      <w:r>
        <w:rPr>
          <w:sz w:val="24"/>
        </w:rPr>
        <w:t>.</w:t>
      </w:r>
    </w:p>
    <w:p w:rsidR="0085715B" w:rsidRDefault="0085715B" w:rsidP="0085715B">
      <w:pPr>
        <w:rPr>
          <w:sz w:val="24"/>
        </w:rPr>
      </w:pPr>
      <w:r>
        <w:rPr>
          <w:sz w:val="24"/>
        </w:rPr>
        <w:t>Quando termina o jogo mostrar: GAME OVER</w:t>
      </w:r>
      <w:r w:rsidR="00C830D5">
        <w:rPr>
          <w:sz w:val="24"/>
        </w:rPr>
        <w:t xml:space="preserve"> (ou qualquer coisa engraçada).</w:t>
      </w:r>
    </w:p>
    <w:p w:rsidR="004E411A" w:rsidRPr="004E411A" w:rsidRDefault="004E411A" w:rsidP="0085715B">
      <w:pPr>
        <w:rPr>
          <w:b/>
          <w:sz w:val="24"/>
          <w:u w:val="single"/>
        </w:rPr>
      </w:pPr>
      <w:r w:rsidRPr="004E411A">
        <w:rPr>
          <w:b/>
          <w:sz w:val="24"/>
          <w:u w:val="single"/>
        </w:rPr>
        <w:t>Display</w:t>
      </w:r>
      <w:r>
        <w:rPr>
          <w:b/>
          <w:sz w:val="24"/>
          <w:u w:val="single"/>
        </w:rPr>
        <w:t xml:space="preserve"> (contador)</w:t>
      </w:r>
      <w:r w:rsidRPr="004E411A">
        <w:rPr>
          <w:b/>
          <w:sz w:val="24"/>
          <w:u w:val="single"/>
        </w:rPr>
        <w:t>:</w:t>
      </w:r>
    </w:p>
    <w:p w:rsidR="004E411A" w:rsidRPr="0085715B" w:rsidRDefault="004E411A" w:rsidP="0085715B">
      <w:pPr>
        <w:rPr>
          <w:sz w:val="24"/>
        </w:rPr>
      </w:pPr>
      <w:r>
        <w:rPr>
          <w:sz w:val="24"/>
        </w:rPr>
        <w:t xml:space="preserve">O valor do contador das bolas deve ser mantido, mesmo </w:t>
      </w:r>
      <w:r w:rsidR="00C830D5">
        <w:rPr>
          <w:sz w:val="24"/>
        </w:rPr>
        <w:t>q</w:t>
      </w:r>
      <w:r>
        <w:rPr>
          <w:sz w:val="24"/>
        </w:rPr>
        <w:t>uando um jogo termina, só é colocado a zero quando um jogo for iniciado.</w:t>
      </w:r>
      <w:bookmarkStart w:id="0" w:name="_GoBack"/>
      <w:bookmarkEnd w:id="0"/>
    </w:p>
    <w:p w:rsidR="0085715B" w:rsidRDefault="0085715B" w:rsidP="0085715B">
      <w:pPr>
        <w:pStyle w:val="ListParagraph"/>
        <w:rPr>
          <w:color w:val="C0504D" w:themeColor="accent2"/>
          <w:sz w:val="24"/>
        </w:rPr>
      </w:pPr>
    </w:p>
    <w:p w:rsidR="0085715B" w:rsidRDefault="0085715B" w:rsidP="0085715B">
      <w:pPr>
        <w:rPr>
          <w:color w:val="C0504D" w:themeColor="accent2"/>
          <w:sz w:val="24"/>
        </w:rPr>
      </w:pPr>
    </w:p>
    <w:p w:rsidR="0085715B" w:rsidRPr="0085715B" w:rsidRDefault="0085715B" w:rsidP="0085715B">
      <w:pPr>
        <w:rPr>
          <w:color w:val="C0504D" w:themeColor="accent2"/>
          <w:sz w:val="24"/>
        </w:rPr>
      </w:pPr>
    </w:p>
    <w:p w:rsidR="0085715B" w:rsidRPr="0085715B" w:rsidRDefault="0085715B" w:rsidP="0085715B">
      <w:pPr>
        <w:pStyle w:val="ListParagraph"/>
        <w:rPr>
          <w:sz w:val="24"/>
        </w:rPr>
      </w:pPr>
    </w:p>
    <w:sectPr w:rsidR="0085715B" w:rsidRPr="0085715B" w:rsidSect="0085715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76DFD"/>
    <w:multiLevelType w:val="hybridMultilevel"/>
    <w:tmpl w:val="722C7134"/>
    <w:lvl w:ilvl="0" w:tplc="E7B0C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4085F"/>
    <w:multiLevelType w:val="hybridMultilevel"/>
    <w:tmpl w:val="88F0C338"/>
    <w:lvl w:ilvl="0" w:tplc="E7B0C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82E9F"/>
    <w:multiLevelType w:val="hybridMultilevel"/>
    <w:tmpl w:val="9A08D2D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5B"/>
    <w:rsid w:val="004E411A"/>
    <w:rsid w:val="0085715B"/>
    <w:rsid w:val="00C830D5"/>
    <w:rsid w:val="00F7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1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1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1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2</cp:revision>
  <dcterms:created xsi:type="dcterms:W3CDTF">2014-11-03T21:28:00Z</dcterms:created>
  <dcterms:modified xsi:type="dcterms:W3CDTF">2014-11-03T21:53:00Z</dcterms:modified>
</cp:coreProperties>
</file>