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E33FED">
      <w:pPr>
        <w:pStyle w:val="47"/>
      </w:pPr>
      <w:r>
        <w:t>Міністерство освіти і науки України</w:t>
      </w:r>
    </w:p>
    <w:p w14:paraId="5F183253">
      <w:pPr>
        <w:pStyle w:val="47"/>
      </w:pPr>
      <w:r>
        <w:t>НАЦІОНАЛЬНИЙ УНІВЕРСИТЕТ «ЛЬВІВСЬКА ПОЛІТЕХНІКА»</w:t>
      </w:r>
    </w:p>
    <w:p w14:paraId="3E4F8214">
      <w:pPr>
        <w:pStyle w:val="50"/>
      </w:pPr>
      <w:r>
        <w:t>Кафедра ЕОМ</w:t>
      </w:r>
    </w:p>
    <w:p w14:paraId="0B3E10A3">
      <w:pPr>
        <w:pStyle w:val="48"/>
        <w:rPr>
          <w:rFonts w:eastAsia="Times New Roman"/>
        </w:rPr>
      </w:pPr>
      <w:r>
        <w:rPr>
          <w:lang w:eastAsia="uk-UA"/>
        </w:rPr>
        <mc:AlternateContent>
          <mc:Choice Requires="wps">
            <w:drawing>
              <wp:anchor distT="0" distB="0" distL="0" distR="0" simplePos="0" relativeHeight="251659264" behindDoc="0" locked="0" layoutInCell="0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15" name="Прямокутник 7" hidden="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Прямокутник 7" o:spid="_x0000_s1026" o:spt="1" style="position:absolute;left:0pt;margin-left:0pt;margin-top:0.05pt;height:50pt;width:50pt;visibility:hidden;z-index:251659264;mso-width-relative:page;mso-height-relative:page;" filled="f" stroked="f" coordsize="21600,21600" o:allowincell="f" o:gfxdata="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">
                <v:fill on="f" focussize="0,0"/>
                <v:stroke on="f" weight="0pt"/>
                <v:imagedata o:title=""/>
                <o:lock v:ext="edit" aspectratio="f"/>
              </v:rect>
            </w:pict>
          </mc:Fallback>
        </mc:AlternateContent>
      </w:r>
      <w:r>
        <w:rPr>
          <w:lang w:eastAsia="uk-UA"/>
        </w:rPr>
        <mc:AlternateContent>
          <mc:Choice Requires="wps">
            <w:drawing>
              <wp:anchor distT="0" distB="0" distL="635" distR="0" simplePos="0" relativeHeight="251660288" behindDoc="0" locked="0" layoutInCell="0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14" name="_x0000_tole_rId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tole_rId2" o:spid="_x0000_s1026" o:spt="1" style="position:absolute;left:0pt;margin-left:0.05pt;margin-top:0.05pt;height:50pt;width:50pt;z-index:251660288;mso-width-relative:page;mso-height-relative:page;" filled="f" stroked="f" coordsize="21600,21600" o:allowincell="f" o:gfxdata="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">
                <v:fill on="f" focussize="0,0"/>
                <v:stroke on="f" weight="0pt"/>
                <v:imagedata o:title=""/>
                <o:lock v:ext="edit" aspectratio="f"/>
              </v:rect>
            </w:pict>
          </mc:Fallback>
        </mc:AlternateContent>
      </w:r>
      <w:r>
        <w:rPr>
          <w:lang w:eastAsia="uk-UA"/>
        </w:rPr>
        <mc:AlternateContent>
          <mc:Choice Requires="wps">
            <w:drawing>
              <wp:anchor distT="0" distB="0" distL="635" distR="0" simplePos="0" relativeHeight="251661312" behindDoc="0" locked="0" layoutInCell="0" allowOverlap="1">
                <wp:simplePos x="0" y="0"/>
                <wp:positionH relativeFrom="column">
                  <wp:posOffset>635</wp:posOffset>
                </wp:positionH>
                <wp:positionV relativeFrom="paragraph">
                  <wp:posOffset>635</wp:posOffset>
                </wp:positionV>
                <wp:extent cx="635000" cy="635000"/>
                <wp:effectExtent l="0" t="0" r="0" b="0"/>
                <wp:wrapNone/>
                <wp:docPr id="13" name="_x0000_tole_rId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tole_rId2" o:spid="_x0000_s1026" o:spt="1" style="position:absolute;left:0pt;margin-left:0.05pt;margin-top:0.05pt;height:50pt;width:50pt;z-index:251661312;mso-width-relative:page;mso-height-relative:page;" filled="f" stroked="f" coordsize="21600,21600" o:allowincell="f" o:gfxdata="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">
                <v:fill on="f" focussize="0,0"/>
                <v:stroke on="f" weight="0pt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hidden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0" t="0" r="3175" b="3175"/>
                <wp:wrapNone/>
                <wp:docPr id="12" name="AutoShape 3" hidden="1"/>
                <wp:cNvGraphicFramePr>
                  <a:graphicFrameLocks xmlns:a="http://schemas.openxmlformats.org/drawingml/2006/main" noSelect="1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Select="1" noChangeAspect="1" noChangeArrowheads="1"/>
                      </wps:cNvSpPr>
                      <wps:spPr bwMode="auto">
                        <a:xfrm>
                          <a:off x="0" y="0"/>
                          <a:ext cx="635000" cy="635000"/>
                        </a:xfrm>
                        <a:prstGeom prst="rect">
                          <a:avLst/>
                        </a:prstGeom>
                        <a:noFill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AutoShape 3" o:spid="_x0000_s1026" o:spt="1" style="position:absolute;left:0pt;margin-left:0pt;margin-top:0pt;height:50pt;width:50pt;visibility:hidden;z-index:251662336;mso-width-relative:page;mso-height-relative:page;" filled="f" stroked="f" coordsize="21600,21600" o:gfxdata="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ES4DoLRAAAABQEAAA8AAAAAAAAAAQAgAAAAIgAAAGRycy9kb3ducmV2LnhtbFBL&#10;AQIUABQAAAAIAIdO4kCNP6Rk/QEAABMEAAAOAAAAAAAAAAEAIAAAACABAABkcnMvZTJvRG9jLnht&#10;bFBLBQYAAAAABgAGAFkBAACPBQAAAAA=&#10;">
                <v:fill on="f" focussize="0,0"/>
                <v:stroke on="f"/>
                <v:imagedata o:title=""/>
                <o:lock v:ext="edit" selection="t" aspectratio="t"/>
              </v:rect>
            </w:pict>
          </mc:Fallback>
        </mc:AlternateContent>
      </w:r>
      <w:r>
        <w:object>
          <v:shape id="_x0000_i1025" o:spt="75" type="#_x0000_t75" style="height:281.4pt;width:239.4pt;" o:ole="t" filled="f" o:preferrelative="t" stroked="f" coordsize="21600,21600">
            <v:path/>
            <v:fill on="f" focussize="0,0"/>
            <v:stroke on="f" joinstyle="miter"/>
            <v:imagedata r:id="rId8" o:title=""/>
            <o:lock v:ext="edit" aspectratio="t"/>
            <w10:wrap type="none"/>
            <w10:anchorlock/>
          </v:shape>
          <o:OLEObject Type="Embed" ProgID="StaticMetafile" ShapeID="_x0000_i1025" DrawAspect="Content" ObjectID="_1468075725" r:id="rId7">
            <o:LockedField>false</o:LockedField>
          </o:OLEObject>
        </w:object>
      </w:r>
    </w:p>
    <w:p w14:paraId="6710E8BF">
      <w:pPr>
        <w:pStyle w:val="44"/>
      </w:pPr>
      <w:r>
        <w:t>Звіт</w:t>
      </w:r>
    </w:p>
    <w:p w14:paraId="5BD99D35">
      <w:pPr>
        <w:pStyle w:val="44"/>
        <w:rPr>
          <w:rFonts w:hint="default"/>
          <w:lang w:val="uk-UA"/>
        </w:rPr>
      </w:pPr>
      <w:r>
        <w:t xml:space="preserve">Лабораторна робота № </w:t>
      </w:r>
      <w:r>
        <w:rPr>
          <w:rFonts w:hint="default"/>
          <w:lang w:val="uk-UA"/>
        </w:rPr>
        <w:t>6</w:t>
      </w:r>
    </w:p>
    <w:p w14:paraId="23BB5C70">
      <w:pPr>
        <w:pStyle w:val="44"/>
      </w:pPr>
      <w:r>
        <w:t>З дисципліни «Кросплатформні засоби програмування»</w:t>
      </w:r>
    </w:p>
    <w:p w14:paraId="65D60190">
      <w:pPr>
        <w:keepNext w:val="0"/>
        <w:keepLines w:val="0"/>
        <w:widowControl/>
        <w:suppressLineNumbers w:val="0"/>
        <w:jc w:val="center"/>
      </w:pPr>
      <w:r>
        <w:rPr>
          <w:sz w:val="28"/>
          <w:szCs w:val="28"/>
        </w:rPr>
        <w:t xml:space="preserve">На тему: </w:t>
      </w:r>
      <w:r>
        <w:t>«</w:t>
      </w:r>
      <w:r>
        <w:rPr>
          <w:rFonts w:hint="default" w:ascii="Times New Roman" w:hAnsi="Times New Roman" w:cs="Times New Roman"/>
          <w:sz w:val="28"/>
          <w:szCs w:val="28"/>
          <w:lang w:val="uk-UA"/>
        </w:rPr>
        <w:t>Параметризоване програмування</w:t>
      </w:r>
      <w:r>
        <w:t>»</w:t>
      </w:r>
    </w:p>
    <w:p w14:paraId="5E06D916">
      <w:pPr>
        <w:pStyle w:val="56"/>
      </w:pPr>
    </w:p>
    <w:p w14:paraId="47C310C9">
      <w:pPr>
        <w:pStyle w:val="56"/>
      </w:pPr>
    </w:p>
    <w:p w14:paraId="2167C929">
      <w:pPr>
        <w:pStyle w:val="56"/>
      </w:pPr>
    </w:p>
    <w:p w14:paraId="259CF114">
      <w:pPr>
        <w:pStyle w:val="56"/>
      </w:pPr>
    </w:p>
    <w:p w14:paraId="10D9552D">
      <w:pPr>
        <w:pStyle w:val="43"/>
      </w:pPr>
      <w:r>
        <w:t>Виконав: ст. гр. КІ-304</w:t>
      </w:r>
    </w:p>
    <w:p w14:paraId="5E4DA3E1">
      <w:pPr>
        <w:pStyle w:val="43"/>
        <w:rPr>
          <w:rFonts w:hint="default"/>
          <w:lang w:val="uk-UA"/>
        </w:rPr>
      </w:pPr>
      <w:r>
        <w:rPr>
          <w:rFonts w:hint="default"/>
          <w:lang w:val="uk-UA"/>
        </w:rPr>
        <w:t>Пікалов О.Ю.</w:t>
      </w:r>
    </w:p>
    <w:p w14:paraId="6BE32BC8">
      <w:pPr>
        <w:pStyle w:val="43"/>
      </w:pPr>
      <w:r>
        <w:t>Перевірив:</w:t>
      </w:r>
    </w:p>
    <w:p w14:paraId="05138462">
      <w:pPr>
        <w:pStyle w:val="43"/>
      </w:pPr>
      <w:r>
        <w:t>доцент кафедри ЕОМ</w:t>
      </w:r>
    </w:p>
    <w:p w14:paraId="58CA464B">
      <w:pPr>
        <w:pStyle w:val="43"/>
      </w:pPr>
      <w:r>
        <w:t>Іванов Ю.С.</w:t>
      </w:r>
    </w:p>
    <w:p w14:paraId="62F788E8">
      <w:pPr>
        <w:pStyle w:val="56"/>
      </w:pPr>
    </w:p>
    <w:p w14:paraId="4D4C0811">
      <w:pPr>
        <w:pStyle w:val="56"/>
      </w:pPr>
    </w:p>
    <w:p w14:paraId="78DE6191">
      <w:pPr>
        <w:pStyle w:val="56"/>
      </w:pPr>
    </w:p>
    <w:p w14:paraId="5BDD0690">
      <w:pPr>
        <w:pStyle w:val="56"/>
      </w:pPr>
      <w:r>
        <w:t>Львів 2025</w:t>
      </w:r>
      <w:bookmarkStart w:id="0" w:name="_Toc137071685"/>
    </w:p>
    <w:p w14:paraId="039C6070">
      <w:pPr>
        <w:pStyle w:val="2"/>
        <w:numPr>
          <w:ilvl w:val="0"/>
          <w:numId w:val="0"/>
        </w:numPr>
        <w:ind w:leftChars="0"/>
        <w:jc w:val="center"/>
      </w:pPr>
      <w:bookmarkStart w:id="1" w:name="_Toc158566150"/>
      <w:bookmarkStart w:id="2" w:name="_Toc175599923"/>
      <w:bookmarkStart w:id="3" w:name="_Toc158568300"/>
      <w:r>
        <w:t>Мета роботи.</w:t>
      </w:r>
      <w:bookmarkEnd w:id="0"/>
      <w:bookmarkEnd w:id="1"/>
      <w:bookmarkEnd w:id="2"/>
      <w:bookmarkEnd w:id="3"/>
    </w:p>
    <w:p w14:paraId="18444A00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bookmarkStart w:id="4" w:name="_Toc158568301"/>
      <w:bookmarkStart w:id="5" w:name="_Toc137071686"/>
      <w:bookmarkStart w:id="6" w:name="_Toc175599924"/>
      <w:bookmarkStart w:id="7" w:name="_Toc158566151"/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володіти навиками параметризованого програмування мовою Java.</w:t>
      </w:r>
    </w:p>
    <w:p w14:paraId="28C645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</w:p>
    <w:p w14:paraId="3FEF30E0">
      <w:pPr>
        <w:pStyle w:val="26"/>
        <w:rPr>
          <w:b/>
          <w:bCs/>
        </w:rPr>
      </w:pPr>
      <w:r>
        <w:rPr>
          <w:b/>
          <w:bCs/>
        </w:rPr>
        <w:t>Теоретичні відомості.</w:t>
      </w:r>
      <w:bookmarkEnd w:id="4"/>
      <w:bookmarkEnd w:id="5"/>
      <w:bookmarkEnd w:id="6"/>
      <w:bookmarkEnd w:id="7"/>
    </w:p>
    <w:p w14:paraId="0A79E13C">
      <w:pPr>
        <w:pStyle w:val="26"/>
      </w:pPr>
      <w:bookmarkStart w:id="8" w:name="_Toc158568302"/>
      <w:bookmarkStart w:id="9" w:name="_Toc158566152"/>
      <w:bookmarkStart w:id="10" w:name="_Toc175599925"/>
      <w:bookmarkStart w:id="11" w:name="_Toc137071688"/>
      <w:r>
        <w:t>Параметризоване програмування є аналогом шаблонів у С++. Воно полягає у написанні коду, що можна багаторазово застосовувати з об’єктами різних класів.</w:t>
      </w:r>
    </w:p>
    <w:p w14:paraId="00C27D1D">
      <w:pPr>
        <w:pStyle w:val="26"/>
      </w:pPr>
      <w:r>
        <w:t>Користувачів параметризованого програмування можна поділити на 3 рівні кваліфікації:</w:t>
      </w:r>
    </w:p>
    <w:p w14:paraId="40466B7F">
      <w:pPr>
        <w:pStyle w:val="26"/>
      </w:pPr>
      <w:r>
        <w:t>1. ті, що користуються готовими класами;</w:t>
      </w:r>
    </w:p>
    <w:p w14:paraId="6896B62F">
      <w:pPr>
        <w:pStyle w:val="26"/>
      </w:pPr>
      <w:r>
        <w:t>2. ті, що користуються готовими класами і вміють виправляти помилки, що</w:t>
      </w:r>
    </w:p>
    <w:p w14:paraId="78D82693">
      <w:pPr>
        <w:pStyle w:val="26"/>
      </w:pPr>
      <w:r>
        <w:t>виникають при їх використанні;</w:t>
      </w:r>
    </w:p>
    <w:p w14:paraId="174CDF20">
      <w:pPr>
        <w:pStyle w:val="26"/>
      </w:pPr>
      <w:r>
        <w:t>3. ті, що пишуть власні параметризовані класи.</w:t>
      </w:r>
    </w:p>
    <w:p w14:paraId="08D5519D">
      <w:pPr>
        <w:pStyle w:val="26"/>
      </w:pPr>
      <w:r>
        <w:t xml:space="preserve">Для успішного застосування параметризованого програмування слід навчитися розуміти помилки, що генерує середовище при компіляції програми, що можуть стосуватися, наприклад, неоднозначності визначення спільного суперкласу для всіх переданих об’єктів. З іншої сторони необхідно передбачити захист від присвоєння об’єктів параметризованого класу, що містять об’єкти підкласу об’єктам параметризованого класу, що містять об’єкти суперкласу і дозволити зворотні присвоєння. Для вирішення цієї проблеми у мові Java введено так звані підстановочні типи. </w:t>
      </w:r>
    </w:p>
    <w:p w14:paraId="4019EF24">
      <w:pPr>
        <w:pStyle w:val="26"/>
      </w:pPr>
      <w:r>
        <w:t>Параметризований клас – це клас з однією або більше змінними типу.</w:t>
      </w:r>
    </w:p>
    <w:p w14:paraId="6F27E603">
      <w:pPr>
        <w:pStyle w:val="26"/>
      </w:pPr>
      <w:r>
        <w:t>Іменувати змінні параметризованих типів прийнято великими літерами. У бібліотеці Java використовується літера Е для позначення типу колекції, К і V – для типів ключа і значення таблиці, Т, U, S та сусідні літери – для позначення довільних типів.</w:t>
      </w:r>
    </w:p>
    <w:p w14:paraId="32350984">
      <w:pPr>
        <w:pStyle w:val="26"/>
      </w:pPr>
      <w:r>
        <w:t>Параметризовані методи визначаються в середині як звичайних класів так і параметризованих. На відміну від звичайних методів параметризовані методи мають параметризований тип, що дозволяє за їх допомогою опрацьовувати різнотипні набори даних. Реальні типи для методів, як і для класів, визначаються у місці виклику методу шляхом передачі реального типу у трикутних дужках.</w:t>
      </w:r>
    </w:p>
    <w:p w14:paraId="56515459">
      <w:pPr>
        <w:pStyle w:val="26"/>
      </w:pPr>
      <w:r>
        <w:t xml:space="preserve">Бувають ситуації, коли клас або метод потребують накладення обмежень на змінні типів. Наприклад, може бути ситуація, коли метод у процесі роботи викликає з-під об’єкта параметризованого типу метод, що визначається у деякому інтерфейсі. У такому випадку немає ніякої гарантії, що цей метод буде реалізований у кожному класі, що передається через змінну типу. Щоб вирішити цю проблему у мові Java можна задати обмеження на множину можливих типів, що можуть бути підставлені замість параметризованого типу. Для цього після змінної типу слід використати ключове слово extends і вказати один суперклас, або довільну кількість інтерфейсів (через знак &amp;), від яких має походити реальний тип, що підставляється замість параметризованого типу. Якщо одночасно вказуються інтерфейси і суперклас, то суперклас має стояти першим у списку типів після ключового слова extends. </w:t>
      </w:r>
    </w:p>
    <w:p w14:paraId="33222E73">
      <w:pPr>
        <w:pStyle w:val="26"/>
      </w:pPr>
      <w:r>
        <w:t>Підстановочні типи були введені у мову Java для збільшення гнучкості жорсткої існуючої системи параметризованих типів. На відміну від неї підстановочні типи дозволяють враховувати залежності між типами, що виступають параметрами для параметризованих типів. Це в свою чергу дозволяє застосовувати обмеження для параметрів, що підставляються замість параметризованих типів. Завдяки цьому підвищується надійність параметризованого коду, полегшується робота з ним та розділяється використання безпечних методів доступу і небезпечних модифікуючих методів. Підстановочні типи застосовуються у вигляді параметру типу, що передається у трикутних дужках при утворені реального типу з параметризованого типу, наприклад, у методі main.</w:t>
      </w:r>
    </w:p>
    <w:p w14:paraId="415CD07D">
      <w:pPr>
        <w:pStyle w:val="26"/>
      </w:pPr>
      <w:r>
        <w:t>Підстановочні типи дозволяють реалізувати:</w:t>
      </w:r>
    </w:p>
    <w:p w14:paraId="20B715AB">
      <w:pPr>
        <w:pStyle w:val="26"/>
      </w:pPr>
      <w:r>
        <w:t>1. обмеження підтипу;</w:t>
      </w:r>
    </w:p>
    <w:p w14:paraId="2AC6F4D3">
      <w:pPr>
        <w:pStyle w:val="26"/>
      </w:pPr>
      <w:r>
        <w:t>2. обмеження супертипу;</w:t>
      </w:r>
    </w:p>
    <w:p w14:paraId="43935AEE">
      <w:pPr>
        <w:pStyle w:val="26"/>
      </w:pPr>
      <w:r>
        <w:t>3. необмежені підстановки.</w:t>
      </w:r>
    </w:p>
    <w:p w14:paraId="4FBB746B">
      <w:pPr>
        <w:pStyle w:val="26"/>
      </w:pPr>
      <w:r>
        <w:t>Обмеження підтипу – дозволяє позначити будь-який параметризований тип, чий параметр типу є типом або підтипом вказаного у параметрі типу, що дозволяє одержувати результати роботи методів параметризованого типу, але не передавати параметри методам, що приймають параметри параметризованого типу. Це відбувається тому, що компілятор не здатний вивести з "?" конкретний тип параметру, але гарантує, що цей тип буде типом або підтипом вказаного у параметрі типу.</w:t>
      </w:r>
    </w:p>
    <w:p w14:paraId="7F27584F">
      <w:pPr>
        <w:pStyle w:val="26"/>
      </w:pPr>
      <w:r>
        <w:t>Обмеження супертипу – дозволяє позначити будь-який параметризований тип, чий параметр типу є класом або суперкласом вказаного у параметрі типу, що дозволяє передавати параметри методам, що приймають параметри параметризованого типу. Це відбувається тому, що компілятор хоч і не здатний вивести з "?" конкретний тип параметру, що передається у метод, але він може безпечно привести передане значення до будь-якого з супертипів. При одержанні результатів роботи методів параметризованого типу нема ніякої гарантії стосовно типу результату, тому результат роботи можна присвоїти лише типу Object.</w:t>
      </w:r>
    </w:p>
    <w:p w14:paraId="6F77525D">
      <w:pPr>
        <w:pStyle w:val="2"/>
        <w:numPr>
          <w:ilvl w:val="0"/>
          <w:numId w:val="0"/>
        </w:numPr>
        <w:ind w:leftChars="0"/>
        <w:jc w:val="center"/>
      </w:pPr>
      <w:bookmarkStart w:id="16" w:name="_GoBack"/>
      <w:bookmarkEnd w:id="16"/>
      <w:r>
        <w:t xml:space="preserve">Завдання (варіант № </w:t>
      </w:r>
      <w:r>
        <w:rPr>
          <w:rFonts w:hint="default"/>
          <w:lang w:val="uk-UA"/>
        </w:rPr>
        <w:t>17</w:t>
      </w:r>
      <w:r>
        <w:t>).</w:t>
      </w:r>
      <w:bookmarkEnd w:id="8"/>
      <w:bookmarkEnd w:id="9"/>
      <w:bookmarkEnd w:id="10"/>
      <w:bookmarkEnd w:id="11"/>
    </w:p>
    <w:p w14:paraId="03A2AE5B">
      <w:pPr>
        <w:keepNext w:val="0"/>
        <w:keepLines w:val="0"/>
        <w:widowControl/>
        <w:numPr>
          <w:ilvl w:val="0"/>
          <w:numId w:val="7"/>
        </w:numPr>
        <w:suppressLineNumbers w:val="0"/>
        <w:spacing w:line="360" w:lineRule="auto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bookmarkStart w:id="12" w:name="_Toc175599928"/>
      <w:bookmarkStart w:id="13" w:name="_Toc137071690"/>
      <w:bookmarkStart w:id="14" w:name="_Toc158568309"/>
      <w:bookmarkStart w:id="15" w:name="_Toc158566159"/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Створити параметризований клас, що реалізує предметну область задану варіантом. Клас має містити мінімум 4 методи опрацювання даних включаючи розміщення та виймання елементів. Парні варіанти реалізують пошук мінімального елементу, непарні – максимального. Написати на мові Java та налагодити програму-драйвер для розробленого класу, яка мстить мінімум 2 різні класи екземпляри яких розмішуються у 9 екземплярі розробленого класу-контейнеру. Програма має розміщуватися в пакеті Група.Прізвище.Lab6 та володіти коментарями, які дозволять автоматично згенерувати документацію до розробленого пакету. </w:t>
      </w:r>
    </w:p>
    <w:p w14:paraId="5FCABF58">
      <w:pPr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2. Автоматично згенерувати документацію до розробленого пакету. </w:t>
      </w:r>
    </w:p>
    <w:p w14:paraId="0E523BD9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3. Завантажити код на GitHub згідно методичних вказівок по роботі з GitHub. </w:t>
      </w:r>
    </w:p>
    <w:p w14:paraId="5BB4C8CA">
      <w:pPr>
        <w:keepNext w:val="0"/>
        <w:keepLines w:val="0"/>
        <w:widowControl/>
        <w:suppressLineNumbers w:val="0"/>
        <w:spacing w:line="360" w:lineRule="auto"/>
        <w:jc w:val="lef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4. Скласти звіт про виконану роботу з приведенням тексту програми,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р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езультату її виконання та фрагменту згенерованої документації та завантажити його у ВНС. 5. Дати відповідь на контрольні запитання.</w:t>
      </w:r>
    </w:p>
    <w:p w14:paraId="483398B7">
      <w:pPr>
        <w:pStyle w:val="17"/>
        <w:numPr>
          <w:ilvl w:val="0"/>
          <w:numId w:val="0"/>
        </w:numPr>
        <w:tabs>
          <w:tab w:val="left" w:pos="360"/>
        </w:tabs>
        <w:suppressAutoHyphens w:val="0"/>
        <w:spacing w:before="100" w:beforeAutospacing="1" w:after="100" w:afterAutospacing="1" w:line="240" w:lineRule="auto"/>
        <w:jc w:val="both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  <w:lang w:val="uk-UA"/>
        </w:rPr>
        <w:t>Код</w:t>
      </w:r>
    </w:p>
    <w:p w14:paraId="7E85446E">
      <w:pPr>
        <w:pStyle w:val="17"/>
        <w:numPr>
          <w:ilvl w:val="0"/>
          <w:numId w:val="0"/>
        </w:numPr>
        <w:tabs>
          <w:tab w:val="left" w:pos="360"/>
        </w:tabs>
        <w:suppressAutoHyphens w:val="0"/>
        <w:spacing w:before="100" w:beforeAutospacing="1" w:after="100" w:afterAutospacing="1" w:line="240" w:lineRule="auto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k-UA"/>
        </w:rPr>
        <w:t>Файл</w:t>
      </w:r>
      <w:r>
        <w:rPr>
          <w:rFonts w:hint="default"/>
          <w:b/>
          <w:bCs/>
          <w:sz w:val="28"/>
          <w:szCs w:val="28"/>
          <w:lang w:val="uk-UA"/>
        </w:rPr>
        <w:t xml:space="preserve"> </w:t>
      </w:r>
      <w:r>
        <w:rPr>
          <w:rFonts w:hint="default"/>
          <w:b/>
          <w:bCs/>
          <w:sz w:val="28"/>
          <w:szCs w:val="28"/>
          <w:lang w:val="en-US"/>
        </w:rPr>
        <w:t>Lab</w:t>
      </w:r>
      <w:r>
        <w:rPr>
          <w:rFonts w:hint="default"/>
          <w:b/>
          <w:bCs/>
          <w:sz w:val="28"/>
          <w:szCs w:val="28"/>
          <w:lang w:val="uk-UA"/>
        </w:rPr>
        <w:t>6</w:t>
      </w:r>
      <w:r>
        <w:rPr>
          <w:rFonts w:hint="default"/>
          <w:b/>
          <w:bCs/>
          <w:sz w:val="28"/>
          <w:szCs w:val="28"/>
          <w:lang w:val="en-US"/>
        </w:rPr>
        <w:t>PikalovKI304.java</w:t>
      </w:r>
    </w:p>
    <w:p w14:paraId="62176A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KI304PikalovLab6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349D5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E1154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 w14:paraId="085A00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Головний клас лабораторної роботи №6.</w:t>
      </w:r>
    </w:p>
    <w:p w14:paraId="0A269D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&lt;p&gt;</w:t>
      </w:r>
    </w:p>
    <w:p w14:paraId="13D37D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Демонструє використання узагальненого класу 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@link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Basket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},</w:t>
      </w:r>
    </w:p>
    <w:p w14:paraId="373C64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який може містити об'єкти, що реалізують інтерфейс 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@link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InnerBasket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}.</w:t>
      </w:r>
    </w:p>
    <w:p w14:paraId="472A9D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Виконується додавання, видалення та пошук найважчого елемента.</w:t>
      </w:r>
    </w:p>
    <w:p w14:paraId="44B2EF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&lt;/p&gt;</w:t>
      </w:r>
    </w:p>
    <w:p w14:paraId="0F6E7B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</w:t>
      </w:r>
    </w:p>
    <w:p w14:paraId="3D8EFE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@author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Pikalov</w:t>
      </w:r>
    </w:p>
    <w:p w14:paraId="3B7D8E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@version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1.0</w:t>
      </w:r>
    </w:p>
    <w:p w14:paraId="1C0592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*/</w:t>
      </w:r>
    </w:p>
    <w:p w14:paraId="65C73E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Lab6PikalovKI304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680C60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/**</w:t>
      </w:r>
    </w:p>
    <w:p w14:paraId="3C6ACC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Точка входу в програму.</w:t>
      </w:r>
    </w:p>
    <w:p w14:paraId="56AF44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&lt;p&gt;</w:t>
      </w:r>
    </w:p>
    <w:p w14:paraId="1B2FFE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Створює об’єкт кошика, додає до нього фрукти й овочі,</w:t>
      </w:r>
    </w:p>
    <w:p w14:paraId="32BB98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видаляє один елемент та знаходить найважчий.</w:t>
      </w:r>
    </w:p>
    <w:p w14:paraId="1A31D9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&lt;/p&gt;</w:t>
      </w:r>
    </w:p>
    <w:p w14:paraId="6BE2FA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</w:t>
      </w:r>
    </w:p>
    <w:p w14:paraId="5ACA6E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Аргументи командного рядка (не використовуються)</w:t>
      </w:r>
    </w:p>
    <w:p w14:paraId="0A8B4F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*/</w:t>
      </w:r>
    </w:p>
    <w:p w14:paraId="0FEE0C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static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main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[]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args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633F39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Створення узагальненого кошика для об'єктів, які реалізують InnerBasket</w:t>
      </w:r>
    </w:p>
    <w:p w14:paraId="5E407B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InnerBasket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Basket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&lt;&gt;();</w:t>
      </w:r>
    </w:p>
    <w:p w14:paraId="50C5C8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Додавання елементів до кошика</w:t>
      </w:r>
    </w:p>
    <w:p w14:paraId="639A67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"Bannana"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654C85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Vegies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"Pikle"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228C36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"Strawberry"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4200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4EA310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Vegies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"Onion"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1500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277DB3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Vegies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"Carrot"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0E8E30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Видалення елемента з кошика</w:t>
      </w:r>
    </w:p>
    <w:p w14:paraId="759390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removeElement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Vegies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"Carrot"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6000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08AC13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Знаходження найважчого елемента</w:t>
      </w:r>
    </w:p>
    <w:p w14:paraId="41DC95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InnerBasket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219559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Виведення результату</w:t>
      </w:r>
    </w:p>
    <w:p w14:paraId="1D0018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"The heaviest basket is: 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EC0EA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32602C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A4245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59FFA38">
      <w:pPr>
        <w:keepNext w:val="0"/>
        <w:keepLines w:val="0"/>
        <w:widowControl/>
        <w:suppressLineNumbers w:val="0"/>
        <w:jc w:val="left"/>
      </w:pPr>
    </w:p>
    <w:p w14:paraId="70FC5E25">
      <w:pPr>
        <w:keepNext w:val="0"/>
        <w:keepLines w:val="0"/>
        <w:widowControl/>
        <w:suppressLineNumbers w:val="0"/>
        <w:jc w:val="left"/>
      </w:pPr>
    </w:p>
    <w:p w14:paraId="4D84460A">
      <w:pPr>
        <w:keepNext w:val="0"/>
        <w:keepLines w:val="0"/>
        <w:widowControl/>
        <w:suppressLineNumbers w:val="0"/>
        <w:jc w:val="left"/>
      </w:pPr>
    </w:p>
    <w:p w14:paraId="35ECA7E6">
      <w:pPr>
        <w:pStyle w:val="17"/>
        <w:numPr>
          <w:ilvl w:val="0"/>
          <w:numId w:val="0"/>
        </w:numPr>
        <w:tabs>
          <w:tab w:val="left" w:pos="360"/>
        </w:tabs>
        <w:suppressAutoHyphens w:val="0"/>
        <w:spacing w:before="100" w:beforeAutospacing="1" w:after="100" w:afterAutospacing="1" w:line="240" w:lineRule="auto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k-UA"/>
        </w:rPr>
        <w:t>Файл</w:t>
      </w:r>
      <w:r>
        <w:rPr>
          <w:rFonts w:hint="default"/>
          <w:b/>
          <w:bCs/>
          <w:sz w:val="28"/>
          <w:szCs w:val="28"/>
          <w:lang w:val="uk-UA"/>
        </w:rPr>
        <w:t xml:space="preserve"> </w:t>
      </w:r>
      <w:r>
        <w:rPr>
          <w:rFonts w:hint="default"/>
          <w:b/>
          <w:bCs/>
          <w:sz w:val="28"/>
          <w:szCs w:val="28"/>
          <w:lang w:val="en-US"/>
        </w:rPr>
        <w:t>Basket.java</w:t>
      </w:r>
    </w:p>
    <w:p w14:paraId="5FEC03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ppackage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KI304PikalovLab6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BA4AB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55FCB2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java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util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91819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 w14:paraId="45D20E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Узагальнений клас 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@code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Basket}, який зберігає колекцію об’єктів,</w:t>
      </w:r>
    </w:p>
    <w:p w14:paraId="45F436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що реалізують інтерфейс 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@link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InnerBasket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}.</w:t>
      </w:r>
    </w:p>
    <w:p w14:paraId="6162B0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</w:t>
      </w:r>
    </w:p>
    <w:p w14:paraId="1A61DD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тип елементів кошика, який має реалізовувати 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@link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InnerBasket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F9471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@author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286D91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@version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1.0</w:t>
      </w:r>
    </w:p>
    <w:p w14:paraId="5EBCA5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*/</w:t>
      </w:r>
    </w:p>
    <w:p w14:paraId="20C387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InnerBasket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&gt; {</w:t>
      </w:r>
    </w:p>
    <w:p w14:paraId="7F778A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/** Список елементів у кошику */</w:t>
      </w:r>
    </w:p>
    <w:p w14:paraId="196FDB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ArrayList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DAC3E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/**</w:t>
      </w:r>
    </w:p>
    <w:p w14:paraId="361AAA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Конструктор за замовчуванням.</w:t>
      </w:r>
    </w:p>
    <w:p w14:paraId="6E372C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Ініціалізує порожній список.</w:t>
      </w:r>
    </w:p>
    <w:p w14:paraId="4D1ABF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*/</w:t>
      </w:r>
    </w:p>
    <w:p w14:paraId="13D187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Basket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(){</w:t>
      </w:r>
    </w:p>
    <w:p w14:paraId="09E782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ArrayList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&gt;();</w:t>
      </w:r>
    </w:p>
    <w:p w14:paraId="0DDFC2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3A7A8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/**</w:t>
      </w:r>
    </w:p>
    <w:p w14:paraId="421126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Знаходить елемент з максимальною вагою у кошику.</w:t>
      </w:r>
    </w:p>
    <w:p w14:paraId="10DA17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</w:t>
      </w:r>
    </w:p>
    <w:p w14:paraId="44C8F6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елемент з найбільшою вагою або 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@code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null}, якщо кошик порожній</w:t>
      </w:r>
    </w:p>
    <w:p w14:paraId="3E05F9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*/</w:t>
      </w:r>
    </w:p>
    <w:p w14:paraId="0AC911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findMax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(){</w:t>
      </w:r>
    </w:p>
    <w:p w14:paraId="3CEE8D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isEmpty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A7BB3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75317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3C3A85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compareTo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3849D9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BD162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4FC780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3BF967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79C5A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621C7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/**</w:t>
      </w:r>
    </w:p>
    <w:p w14:paraId="3473D9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Додає елемент до кошика.</w:t>
      </w:r>
    </w:p>
    <w:p w14:paraId="29901B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</w:t>
      </w:r>
    </w:p>
    <w:p w14:paraId="4309DC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об’єкт, який додається у кошик</w:t>
      </w:r>
    </w:p>
    <w:p w14:paraId="3CCA7D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*/</w:t>
      </w:r>
    </w:p>
    <w:p w14:paraId="71FBD0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5604CE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805CB3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"Element added: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9C18F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59E91D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CA981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/**</w:t>
      </w:r>
    </w:p>
    <w:p w14:paraId="6F04C8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Видаляє елемент з кошика за назвою та вагою.</w:t>
      </w:r>
    </w:p>
    <w:p w14:paraId="51F4A0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Якщо об’єкт знайдено — він видаляється, і виводиться повідомлення.</w:t>
      </w:r>
    </w:p>
    <w:p w14:paraId="15C384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Якщо не знайдено — виводиться повідомлення про відсутність елемента.</w:t>
      </w:r>
    </w:p>
    <w:p w14:paraId="3E8638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</w:t>
      </w:r>
    </w:p>
    <w:p w14:paraId="1A4C2A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об’єкт, який потрібно видалити</w:t>
      </w:r>
    </w:p>
    <w:p w14:paraId="2623B6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*/</w:t>
      </w:r>
    </w:p>
    <w:p w14:paraId="4B1D5D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removeElement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7D86D1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DA464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0C0A8A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 {</w:t>
      </w:r>
    </w:p>
    <w:p w14:paraId="1874B4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8C5C3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F28A2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71858D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D927C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791482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arr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58FC3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"Element removed: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CA17D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4FA40D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42038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"Element not found: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E990B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64E381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D00E7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783B3A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35804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 w14:paraId="7188B9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Інтерфейс 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@code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InnerBasket}, який описує спільну структуру для об’єктів,</w:t>
      </w:r>
    </w:p>
    <w:p w14:paraId="1D1B6A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що можуть зберігатися у 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@link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Basket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}.</w:t>
      </w:r>
    </w:p>
    <w:p w14:paraId="56C54F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*/</w:t>
      </w:r>
    </w:p>
    <w:p w14:paraId="71115D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interface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InnerBasket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Comparable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InnerBasket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&gt; {</w:t>
      </w:r>
    </w:p>
    <w:p w14:paraId="554B6C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/**</w:t>
      </w:r>
    </w:p>
    <w:p w14:paraId="27B104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Повертає вагу елемента.</w:t>
      </w:r>
    </w:p>
    <w:p w14:paraId="799DF7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</w:t>
      </w:r>
    </w:p>
    <w:p w14:paraId="7613C5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вага елемента</w:t>
      </w:r>
    </w:p>
    <w:p w14:paraId="5A6BCC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*/</w:t>
      </w:r>
    </w:p>
    <w:p w14:paraId="030D9C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70FE1B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/**</w:t>
      </w:r>
    </w:p>
    <w:p w14:paraId="688BB6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Повертає назву елемента.</w:t>
      </w:r>
    </w:p>
    <w:p w14:paraId="57225F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</w:t>
      </w:r>
    </w:p>
    <w:p w14:paraId="495D72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назва елемента</w:t>
      </w:r>
    </w:p>
    <w:p w14:paraId="6F3CA3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*/</w:t>
      </w:r>
    </w:p>
    <w:p w14:paraId="7E2512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099C45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/**</w:t>
      </w:r>
    </w:p>
    <w:p w14:paraId="79EB5B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Виводить інформацію про елемент у консоль.</w:t>
      </w:r>
    </w:p>
    <w:p w14:paraId="7BA697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*/</w:t>
      </w:r>
    </w:p>
    <w:p w14:paraId="159A8DC2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24D2AA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DE595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</w:p>
    <w:p w14:paraId="269CD5EF">
      <w:pPr>
        <w:pStyle w:val="17"/>
        <w:numPr>
          <w:ilvl w:val="0"/>
          <w:numId w:val="0"/>
        </w:numPr>
        <w:tabs>
          <w:tab w:val="left" w:pos="360"/>
        </w:tabs>
        <w:suppressAutoHyphens w:val="0"/>
        <w:spacing w:before="100" w:beforeAutospacing="1" w:after="100" w:afterAutospacing="1" w:line="240" w:lineRule="auto"/>
        <w:jc w:val="both"/>
        <w:rPr>
          <w:b/>
          <w:bCs/>
          <w:sz w:val="28"/>
          <w:szCs w:val="28"/>
          <w:lang w:val="uk-UA"/>
        </w:rPr>
      </w:pPr>
    </w:p>
    <w:p w14:paraId="74D945DA">
      <w:pPr>
        <w:pStyle w:val="17"/>
        <w:numPr>
          <w:ilvl w:val="0"/>
          <w:numId w:val="0"/>
        </w:numPr>
        <w:tabs>
          <w:tab w:val="left" w:pos="360"/>
        </w:tabs>
        <w:suppressAutoHyphens w:val="0"/>
        <w:spacing w:before="100" w:beforeAutospacing="1" w:after="100" w:afterAutospacing="1" w:line="240" w:lineRule="auto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k-UA"/>
        </w:rPr>
        <w:t>Файл</w:t>
      </w:r>
      <w:r>
        <w:rPr>
          <w:rFonts w:hint="default"/>
          <w:b/>
          <w:bCs/>
          <w:sz w:val="28"/>
          <w:szCs w:val="28"/>
          <w:lang w:val="en-US"/>
        </w:rPr>
        <w:t xml:space="preserve"> Fruits.java</w:t>
      </w:r>
    </w:p>
    <w:p w14:paraId="584057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KI304PikalovLab6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8E622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162EC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 w14:paraId="003479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Клас 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@code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Fruits} представляє фрукт у кошику.</w:t>
      </w:r>
    </w:p>
    <w:p w14:paraId="10A85F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Реалізує інтерфейс 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@link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InnerBasket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}.</w:t>
      </w:r>
    </w:p>
    <w:p w14:paraId="0C169B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&lt;p&gt;</w:t>
      </w:r>
    </w:p>
    <w:p w14:paraId="6FDA03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Кожен фрукт має назву та вагу, може порівнюватися за вагою</w:t>
      </w:r>
    </w:p>
    <w:p w14:paraId="6EB465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та виводити інформацію про себе.</w:t>
      </w:r>
    </w:p>
    <w:p w14:paraId="41E591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&lt;/p&gt;</w:t>
      </w:r>
    </w:p>
    <w:p w14:paraId="75448D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</w:p>
    <w:p w14:paraId="649971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@author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204310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@version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1.0</w:t>
      </w:r>
    </w:p>
    <w:p w14:paraId="20F238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*/</w:t>
      </w:r>
    </w:p>
    <w:p w14:paraId="664EE1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InnerBasket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F8798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/** Назва фрукта */</w:t>
      </w:r>
    </w:p>
    <w:p w14:paraId="13E82E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0D947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/** Вага фрукта */</w:t>
      </w:r>
    </w:p>
    <w:p w14:paraId="28BBFA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A0EF1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/**</w:t>
      </w:r>
    </w:p>
    <w:p w14:paraId="25361F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Конструктор для створення об’єкта фрукту.</w:t>
      </w:r>
    </w:p>
    <w:p w14:paraId="353F15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</w:t>
      </w:r>
    </w:p>
    <w:p w14:paraId="30AA5E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назва фрукта</w:t>
      </w:r>
    </w:p>
    <w:p w14:paraId="05A4FC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вага фрукта</w:t>
      </w:r>
    </w:p>
    <w:p w14:paraId="0E0B24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*/</w:t>
      </w:r>
    </w:p>
    <w:p w14:paraId="0E6AF7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Fruits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){</w:t>
      </w:r>
    </w:p>
    <w:p w14:paraId="563906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4ACE2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961F6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21D15B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/**</w:t>
      </w:r>
    </w:p>
    <w:p w14:paraId="0A611A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Повертає назву фрукту.</w:t>
      </w:r>
    </w:p>
    <w:p w14:paraId="3AB457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</w:t>
      </w:r>
    </w:p>
    <w:p w14:paraId="3615D8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назва фрукту</w:t>
      </w:r>
    </w:p>
    <w:p w14:paraId="62D0B8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*/</w:t>
      </w:r>
    </w:p>
    <w:p w14:paraId="3786A0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6F861C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/**</w:t>
      </w:r>
    </w:p>
    <w:p w14:paraId="53BCA5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Встановлює нову назву фрукту.</w:t>
      </w:r>
    </w:p>
    <w:p w14:paraId="7E48EA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</w:t>
      </w:r>
    </w:p>
    <w:p w14:paraId="60D756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нова назва фрукту</w:t>
      </w:r>
    </w:p>
    <w:p w14:paraId="7C11B0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*/</w:t>
      </w:r>
    </w:p>
    <w:p w14:paraId="7B1DBD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7D3288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/**</w:t>
      </w:r>
    </w:p>
    <w:p w14:paraId="1515AE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Повертає вагу фрукту.</w:t>
      </w:r>
    </w:p>
    <w:p w14:paraId="668F0C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</w:t>
      </w:r>
    </w:p>
    <w:p w14:paraId="3BC97B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вага фрукту</w:t>
      </w:r>
    </w:p>
    <w:p w14:paraId="0EAEF8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*/</w:t>
      </w:r>
    </w:p>
    <w:p w14:paraId="0E1420F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7AEDD2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/**</w:t>
      </w:r>
    </w:p>
    <w:p w14:paraId="0601BB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Встановлює нову вагу фрукту.</w:t>
      </w:r>
    </w:p>
    <w:p w14:paraId="2C0EE6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</w:t>
      </w:r>
    </w:p>
    <w:p w14:paraId="0348A8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нова вага фрукту</w:t>
      </w:r>
    </w:p>
    <w:p w14:paraId="6D4450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*/</w:t>
      </w:r>
    </w:p>
    <w:p w14:paraId="1E4B4E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0A4D76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/**</w:t>
      </w:r>
    </w:p>
    <w:p w14:paraId="739C2D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Порівнює фрукт з іншим об’єктом 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@link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InnerBasket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} за вагою.</w:t>
      </w:r>
    </w:p>
    <w:p w14:paraId="0428CE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</w:t>
      </w:r>
    </w:p>
    <w:p w14:paraId="29395C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інший об’єкт для порівняння</w:t>
      </w:r>
    </w:p>
    <w:p w14:paraId="3DEC24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від’ємне число, нуль або додатнє число, залежно від порівняння</w:t>
      </w:r>
    </w:p>
    <w:p w14:paraId="1DFCAF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*/</w:t>
      </w:r>
    </w:p>
    <w:p w14:paraId="215197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compareTo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InnerBasket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){</w:t>
      </w:r>
    </w:p>
    <w:p w14:paraId="55D4C3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compare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());</w:t>
      </w:r>
    </w:p>
    <w:p w14:paraId="536F6B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7584A3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/**</w:t>
      </w:r>
    </w:p>
    <w:p w14:paraId="7E12A7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Виводить інформацію про фрукт у консоль.</w:t>
      </w:r>
    </w:p>
    <w:p w14:paraId="4FAFAB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*/</w:t>
      </w:r>
    </w:p>
    <w:p w14:paraId="20C1B6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(){</w:t>
      </w:r>
    </w:p>
    <w:p w14:paraId="389CCE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"Basket with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", Weight: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BC6A9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6DAD8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69C9D23">
      <w:pPr>
        <w:keepNext w:val="0"/>
        <w:keepLines w:val="0"/>
        <w:widowControl/>
        <w:suppressLineNumbers w:val="0"/>
        <w:jc w:val="left"/>
      </w:pPr>
    </w:p>
    <w:p w14:paraId="4875F467">
      <w:pPr>
        <w:pStyle w:val="17"/>
        <w:numPr>
          <w:ilvl w:val="0"/>
          <w:numId w:val="0"/>
        </w:numPr>
        <w:tabs>
          <w:tab w:val="left" w:pos="360"/>
        </w:tabs>
        <w:suppressAutoHyphens w:val="0"/>
        <w:spacing w:before="100" w:beforeAutospacing="1" w:after="100" w:afterAutospacing="1" w:line="240" w:lineRule="auto"/>
        <w:jc w:val="both"/>
        <w:rPr>
          <w:rFonts w:hint="default"/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uk-UA"/>
        </w:rPr>
        <w:t>Файл</w:t>
      </w:r>
      <w:r>
        <w:rPr>
          <w:rFonts w:hint="default"/>
          <w:b/>
          <w:bCs/>
          <w:sz w:val="28"/>
          <w:szCs w:val="28"/>
          <w:lang w:val="en-US"/>
        </w:rPr>
        <w:t xml:space="preserve"> Vegies.java</w:t>
      </w:r>
    </w:p>
    <w:p w14:paraId="7C7799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package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KI304PikalovLab6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7DF59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429149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/**</w:t>
      </w:r>
    </w:p>
    <w:p w14:paraId="6F7ECC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Клас 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@code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Vegies} представляє овоч у кошику.</w:t>
      </w:r>
    </w:p>
    <w:p w14:paraId="0B380C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Реалізує інтерфейс 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@link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InnerBasket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}.</w:t>
      </w:r>
    </w:p>
    <w:p w14:paraId="5705FC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&lt;p&gt;</w:t>
      </w:r>
    </w:p>
    <w:p w14:paraId="22637D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Кожен овоч має назву та вагу, може порівнюватися за вагою</w:t>
      </w:r>
    </w:p>
    <w:p w14:paraId="49284B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та виводити інформацію про себе.</w:t>
      </w:r>
    </w:p>
    <w:p w14:paraId="511893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 &lt;/p&gt;</w:t>
      </w:r>
    </w:p>
    <w:p w14:paraId="3D1D46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</w:p>
    <w:p w14:paraId="6174BB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@author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12E25A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@version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1.0</w:t>
      </w:r>
    </w:p>
    <w:p w14:paraId="505617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*/</w:t>
      </w:r>
    </w:p>
    <w:p w14:paraId="1A4A69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Vegies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implements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InnerBasket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E39D0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/** Назва овочу */</w:t>
      </w:r>
    </w:p>
    <w:p w14:paraId="3FEDCD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B6CCF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/** Вага овочу */</w:t>
      </w:r>
    </w:p>
    <w:p w14:paraId="7B646B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44DCA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/**</w:t>
      </w:r>
    </w:p>
    <w:p w14:paraId="08E968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Конструктор для створення об’єкта овочу.</w:t>
      </w:r>
    </w:p>
    <w:p w14:paraId="437961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</w:t>
      </w:r>
    </w:p>
    <w:p w14:paraId="036198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назва овочу</w:t>
      </w:r>
    </w:p>
    <w:p w14:paraId="68826E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вага овочу</w:t>
      </w:r>
    </w:p>
    <w:p w14:paraId="63445C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*/</w:t>
      </w:r>
    </w:p>
    <w:p w14:paraId="671FE1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Vegies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){</w:t>
      </w:r>
    </w:p>
    <w:p w14:paraId="267216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7796B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93A27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7B8937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/**</w:t>
      </w:r>
    </w:p>
    <w:p w14:paraId="610332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Повертає назву овочу.</w:t>
      </w:r>
    </w:p>
    <w:p w14:paraId="29C21C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</w:t>
      </w:r>
    </w:p>
    <w:p w14:paraId="6BD83D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назва овочу</w:t>
      </w:r>
    </w:p>
    <w:p w14:paraId="4D34E8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*/</w:t>
      </w:r>
    </w:p>
    <w:p w14:paraId="6150E7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6E0D72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/**</w:t>
      </w:r>
    </w:p>
    <w:p w14:paraId="3C0AA6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Встановлює нову назву овочу.</w:t>
      </w:r>
    </w:p>
    <w:p w14:paraId="414DEB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</w:t>
      </w:r>
    </w:p>
    <w:p w14:paraId="4ABDB1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нова назва овочу</w:t>
      </w:r>
    </w:p>
    <w:p w14:paraId="306477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*/</w:t>
      </w:r>
    </w:p>
    <w:p w14:paraId="6292A5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String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5CA82D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/**</w:t>
      </w:r>
    </w:p>
    <w:p w14:paraId="3AA304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Повертає вагу овочу.</w:t>
      </w:r>
    </w:p>
    <w:p w14:paraId="0082C6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</w:t>
      </w:r>
    </w:p>
    <w:p w14:paraId="735A40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вага овочу</w:t>
      </w:r>
    </w:p>
    <w:p w14:paraId="5A3A9C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*/</w:t>
      </w:r>
    </w:p>
    <w:p w14:paraId="35E199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 {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228103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/**</w:t>
      </w:r>
    </w:p>
    <w:p w14:paraId="16864D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Встановлює нову вагу овочу.</w:t>
      </w:r>
    </w:p>
    <w:p w14:paraId="743B91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</w:t>
      </w:r>
    </w:p>
    <w:p w14:paraId="2251DD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нова вага овочу</w:t>
      </w:r>
    </w:p>
    <w:p w14:paraId="2EE696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*/</w:t>
      </w:r>
    </w:p>
    <w:p w14:paraId="0DCF9C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SetWeight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; }</w:t>
      </w:r>
    </w:p>
    <w:p w14:paraId="5449F1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/**</w:t>
      </w:r>
    </w:p>
    <w:p w14:paraId="3B9380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Порівнює овоч з іншим об’єктом 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@link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InnerBasket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} за вагою.</w:t>
      </w:r>
    </w:p>
    <w:p w14:paraId="5DF580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</w:t>
      </w:r>
    </w:p>
    <w:p w14:paraId="4B7ED8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@param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інший об’єкт для порівняння</w:t>
      </w:r>
    </w:p>
    <w:p w14:paraId="427554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     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@return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 від’ємне число, нуль або додатнє число, залежно від порівняння</w:t>
      </w:r>
    </w:p>
    <w:p w14:paraId="47B764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*/</w:t>
      </w:r>
    </w:p>
    <w:p w14:paraId="5B0CCD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compareTo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InnerBasket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){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Integer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compare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this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(),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obj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());}</w:t>
      </w:r>
    </w:p>
    <w:p w14:paraId="426D3C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/**</w:t>
      </w:r>
    </w:p>
    <w:p w14:paraId="350BC7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 Виводить інформацію про овоч у консоль.</w:t>
      </w:r>
    </w:p>
    <w:p w14:paraId="5D3756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     */</w:t>
      </w:r>
    </w:p>
    <w:p w14:paraId="658771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void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(){</w:t>
      </w:r>
    </w:p>
    <w:p w14:paraId="6E7B06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System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21"/>
          <w:szCs w:val="21"/>
          <w:shd w:val="clear" w:fill="1F1F1F"/>
          <w:lang w:val="en-US" w:eastAsia="zh-CN" w:bidi="ar"/>
        </w:rPr>
        <w:t>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"Basket with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", Weight: 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7BA7D"/>
          <w:kern w:val="0"/>
          <w:sz w:val="21"/>
          <w:szCs w:val="21"/>
          <w:shd w:val="clear" w:fill="1F1F1F"/>
          <w:lang w:val="en-US" w:eastAsia="zh-CN" w:bidi="ar"/>
        </w:rPr>
        <w:t>\n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A529F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7F6F2E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DAA5D62">
      <w:pPr>
        <w:pStyle w:val="17"/>
        <w:numPr>
          <w:ilvl w:val="0"/>
          <w:numId w:val="0"/>
        </w:numPr>
        <w:tabs>
          <w:tab w:val="left" w:pos="360"/>
        </w:tabs>
        <w:suppressAutoHyphens w:val="0"/>
        <w:spacing w:before="100" w:beforeAutospacing="1" w:after="100" w:afterAutospacing="1" w:line="360" w:lineRule="auto"/>
        <w:jc w:val="center"/>
        <w:rPr>
          <w:rFonts w:hint="default"/>
          <w:b/>
          <w:bCs/>
          <w:sz w:val="28"/>
          <w:szCs w:val="28"/>
          <w:lang w:val="uk-UA"/>
        </w:rPr>
      </w:pPr>
      <w:r>
        <w:rPr>
          <w:rFonts w:hint="default"/>
          <w:b/>
          <w:bCs/>
          <w:sz w:val="28"/>
          <w:szCs w:val="28"/>
          <w:lang w:val="uk-UA"/>
        </w:rPr>
        <w:t>Результат роботи програми</w:t>
      </w:r>
    </w:p>
    <w:p w14:paraId="62B25DE7">
      <w:pPr>
        <w:pStyle w:val="17"/>
        <w:numPr>
          <w:ilvl w:val="0"/>
          <w:numId w:val="0"/>
        </w:numPr>
        <w:tabs>
          <w:tab w:val="left" w:pos="360"/>
        </w:tabs>
        <w:suppressAutoHyphens w:val="0"/>
        <w:spacing w:before="100" w:beforeAutospacing="1" w:after="100" w:afterAutospacing="1" w:line="360" w:lineRule="auto"/>
        <w:jc w:val="center"/>
        <w:rPr>
          <w:rFonts w:hint="default"/>
          <w:b/>
          <w:bCs/>
          <w:sz w:val="32"/>
          <w:szCs w:val="32"/>
          <w:lang w:val="uk-UA"/>
        </w:rPr>
      </w:pPr>
      <w:r>
        <w:drawing>
          <wp:inline distT="0" distB="0" distL="114300" distR="114300">
            <wp:extent cx="3705225" cy="1276350"/>
            <wp:effectExtent l="0" t="0" r="9525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B1F3F">
      <w:pPr>
        <w:pStyle w:val="17"/>
        <w:numPr>
          <w:ilvl w:val="0"/>
          <w:numId w:val="0"/>
        </w:numPr>
        <w:tabs>
          <w:tab w:val="left" w:pos="360"/>
        </w:tabs>
        <w:suppressAutoHyphens w:val="0"/>
        <w:spacing w:before="100" w:beforeAutospacing="1" w:after="100" w:afterAutospacing="1" w:line="360" w:lineRule="auto"/>
        <w:jc w:val="center"/>
        <w:rPr>
          <w:rFonts w:hint="default"/>
          <w:b/>
          <w:bCs/>
          <w:sz w:val="32"/>
          <w:szCs w:val="32"/>
          <w:lang w:val="uk-UA"/>
        </w:rPr>
      </w:pPr>
      <w:r>
        <w:rPr>
          <w:rFonts w:hint="default"/>
          <w:b/>
          <w:bCs/>
          <w:sz w:val="32"/>
          <w:szCs w:val="32"/>
          <w:lang w:val="uk-UA"/>
        </w:rPr>
        <w:t>Фрагмент згенерованої документації</w:t>
      </w:r>
    </w:p>
    <w:p w14:paraId="629A17A6">
      <w:pPr>
        <w:pStyle w:val="17"/>
        <w:numPr>
          <w:ilvl w:val="0"/>
          <w:numId w:val="0"/>
        </w:numPr>
        <w:tabs>
          <w:tab w:val="left" w:pos="360"/>
        </w:tabs>
        <w:suppressAutoHyphens w:val="0"/>
        <w:spacing w:before="100" w:beforeAutospacing="1" w:after="100" w:afterAutospacing="1" w:line="360" w:lineRule="auto"/>
        <w:jc w:val="center"/>
        <w:rPr>
          <w:b/>
          <w:bCs/>
          <w:sz w:val="28"/>
          <w:szCs w:val="28"/>
        </w:rPr>
      </w:pPr>
      <w:r>
        <w:drawing>
          <wp:inline distT="0" distB="0" distL="114300" distR="114300">
            <wp:extent cx="5222240" cy="2675255"/>
            <wp:effectExtent l="0" t="0" r="16510" b="1079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2240" cy="2675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523D8">
      <w:pPr>
        <w:pStyle w:val="17"/>
        <w:numPr>
          <w:ilvl w:val="0"/>
          <w:numId w:val="0"/>
        </w:numPr>
        <w:tabs>
          <w:tab w:val="left" w:pos="360"/>
        </w:tabs>
        <w:suppressAutoHyphens w:val="0"/>
        <w:spacing w:before="100" w:beforeAutospacing="1" w:after="100" w:afterAutospacing="1"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Висновки</w:t>
      </w:r>
      <w:bookmarkEnd w:id="12"/>
      <w:bookmarkEnd w:id="13"/>
      <w:bookmarkEnd w:id="14"/>
      <w:bookmarkEnd w:id="15"/>
    </w:p>
    <w:p w14:paraId="44517F4C">
      <w:pPr>
        <w:keepNext w:val="0"/>
        <w:keepLines w:val="0"/>
        <w:widowControl/>
        <w:suppressLineNumbers w:val="0"/>
        <w:jc w:val="center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uk-UA" w:eastAsia="zh-CN" w:bidi="ar"/>
        </w:rPr>
        <w:t>О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>володі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eastAsia="zh-CN" w:bidi="ar"/>
        </w:rPr>
        <w:t>в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 навиками параметризованого програмування мовою Java.</w:t>
      </w:r>
    </w:p>
    <w:p w14:paraId="3EA738FC">
      <w:pPr>
        <w:pStyle w:val="48"/>
        <w:jc w:val="both"/>
      </w:pPr>
    </w:p>
    <w:sectPr>
      <w:headerReference r:id="rId5" w:type="default"/>
      <w:pgSz w:w="11906" w:h="16838"/>
      <w:pgMar w:top="1134" w:right="851" w:bottom="1134" w:left="1418" w:header="709" w:footer="709" w:gutter="0"/>
      <w:cols w:space="720" w:num="1"/>
      <w:formProt w:val="0"/>
      <w:titlePg/>
      <w:docGrid w:linePitch="360" w:charSpace="1228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Lohit Devanagari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Liberation Sans">
    <w:panose1 w:val="020B0604020202020204"/>
    <w:charset w:val="CC"/>
    <w:family w:val="swiss"/>
    <w:pitch w:val="default"/>
    <w:sig w:usb0="E0000AFF" w:usb1="500078FF" w:usb2="00000021" w:usb3="00000000" w:csb0="600001BF" w:csb1="DFF70000"/>
  </w:font>
  <w:font w:name="Noto Sans CJK SC">
    <w:altName w:val="Noto Sans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Times New Roman CYR">
    <w:altName w:val="Times New Roman"/>
    <w:panose1 w:val="02020603050405020304"/>
    <w:charset w:val="CC"/>
    <w:family w:val="roman"/>
    <w:pitch w:val="default"/>
    <w:sig w:usb0="00000000" w:usb1="00000000" w:usb2="00000009" w:usb3="00000000" w:csb0="000001FF" w:csb1="00000000"/>
  </w:font>
  <w:font w:name="TimesNewRoman">
    <w:altName w:val="Yu Gothic"/>
    <w:panose1 w:val="00000000000000000000"/>
    <w:charset w:val="80"/>
    <w:family w:val="auto"/>
    <w:pitch w:val="default"/>
    <w:sig w:usb0="00000000" w:usb1="00000000" w:usb2="00000010" w:usb3="00000000" w:csb0="00020005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imesNewRomanPS-BoldMT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E2E190">
    <w:pPr>
      <w:pStyle w:val="55"/>
    </w:pP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8903903"/>
    <w:multiLevelType w:val="multilevel"/>
    <w:tmpl w:val="08903903"/>
    <w:lvl w:ilvl="0" w:tentative="0">
      <w:start w:val="1"/>
      <w:numFmt w:val="russianUpper"/>
      <w:lvlText w:val="Додаток %1."/>
      <w:lvlJc w:val="left"/>
      <w:pPr>
        <w:tabs>
          <w:tab w:val="left" w:pos="1991"/>
        </w:tabs>
        <w:ind w:left="1311" w:firstLine="0"/>
      </w:pPr>
      <w:rPr>
        <w:b w:val="0"/>
        <w:i w:val="0"/>
        <w:color w:val="auto"/>
      </w:rPr>
    </w:lvl>
    <w:lvl w:ilvl="1" w:tentative="0">
      <w:start w:val="1"/>
      <w:numFmt w:val="decimal"/>
      <w:pStyle w:val="59"/>
      <w:suff w:val="space"/>
      <w:lvlText w:val="%1.%2."/>
      <w:lvlJc w:val="left"/>
      <w:pPr>
        <w:tabs>
          <w:tab w:val="left" w:pos="0"/>
        </w:tabs>
        <w:ind w:left="1254" w:firstLine="0"/>
      </w:pPr>
    </w:lvl>
    <w:lvl w:ilvl="2" w:tentative="0">
      <w:start w:val="1"/>
      <w:numFmt w:val="decimal"/>
      <w:pStyle w:val="57"/>
      <w:suff w:val="space"/>
      <w:lvlText w:val="%1.%2.%3."/>
      <w:lvlJc w:val="left"/>
      <w:pPr>
        <w:tabs>
          <w:tab w:val="left" w:pos="0"/>
        </w:tabs>
        <w:ind w:left="969" w:firstLine="0"/>
      </w:pPr>
    </w:lvl>
    <w:lvl w:ilvl="3" w:tentative="0">
      <w:start w:val="1"/>
      <w:numFmt w:val="decimal"/>
      <w:pStyle w:val="58"/>
      <w:suff w:val="space"/>
      <w:lvlText w:val="%1.%2.%3.%4."/>
      <w:lvlJc w:val="left"/>
      <w:pPr>
        <w:tabs>
          <w:tab w:val="left" w:pos="0"/>
        </w:tabs>
        <w:ind w:left="969" w:firstLine="0"/>
      </w:pPr>
      <w:rPr>
        <w:rFonts w:ascii="Times New Roman" w:hAnsi="Times New Roman" w:cs="Times New Roman"/>
      </w:rPr>
    </w:lvl>
    <w:lvl w:ilvl="4" w:tentative="0">
      <w:start w:val="1"/>
      <w:numFmt w:val="decimal"/>
      <w:lvlText w:val="%1.%2.%3.%4.%5."/>
      <w:lvlJc w:val="left"/>
      <w:pPr>
        <w:tabs>
          <w:tab w:val="left" w:pos="7616"/>
        </w:tabs>
        <w:ind w:left="6248" w:hanging="792"/>
      </w:pPr>
    </w:lvl>
    <w:lvl w:ilvl="5" w:tentative="0">
      <w:start w:val="1"/>
      <w:numFmt w:val="decimal"/>
      <w:lvlText w:val="%1.%2.%3.%4.%5.%6."/>
      <w:lvlJc w:val="left"/>
      <w:pPr>
        <w:tabs>
          <w:tab w:val="left" w:pos="8336"/>
        </w:tabs>
        <w:ind w:left="6752" w:hanging="936"/>
      </w:pPr>
    </w:lvl>
    <w:lvl w:ilvl="6" w:tentative="0">
      <w:start w:val="1"/>
      <w:numFmt w:val="decimal"/>
      <w:lvlText w:val="%1.%2.%3.%4.%5.%6.%7."/>
      <w:lvlJc w:val="left"/>
      <w:pPr>
        <w:tabs>
          <w:tab w:val="left" w:pos="9056"/>
        </w:tabs>
        <w:ind w:left="7256" w:hanging="1080"/>
      </w:pPr>
    </w:lvl>
    <w:lvl w:ilvl="7" w:tentative="0">
      <w:start w:val="1"/>
      <w:numFmt w:val="decimal"/>
      <w:lvlText w:val="%1.%2.%3.%4.%5.%6.%7.%8."/>
      <w:lvlJc w:val="left"/>
      <w:pPr>
        <w:tabs>
          <w:tab w:val="left" w:pos="10136"/>
        </w:tabs>
        <w:ind w:left="7760" w:hanging="1224"/>
      </w:pPr>
    </w:lvl>
    <w:lvl w:ilvl="8" w:tentative="0">
      <w:start w:val="1"/>
      <w:numFmt w:val="decimal"/>
      <w:lvlText w:val="%1.%2.%3.%4.%5.%6.%7.%8.%9."/>
      <w:lvlJc w:val="left"/>
      <w:pPr>
        <w:tabs>
          <w:tab w:val="left" w:pos="10856"/>
        </w:tabs>
        <w:ind w:left="8336" w:hanging="1440"/>
      </w:pPr>
    </w:lvl>
  </w:abstractNum>
  <w:abstractNum w:abstractNumId="1">
    <w:nsid w:val="14721347"/>
    <w:multiLevelType w:val="multilevel"/>
    <w:tmpl w:val="14721347"/>
    <w:lvl w:ilvl="0" w:tentative="0">
      <w:start w:val="1"/>
      <w:numFmt w:val="decimal"/>
      <w:pStyle w:val="51"/>
      <w:lvlText w:val="%1."/>
      <w:lvlJc w:val="left"/>
      <w:pPr>
        <w:tabs>
          <w:tab w:val="left" w:pos="0"/>
        </w:tabs>
        <w:ind w:left="1429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0"/>
        </w:tabs>
        <w:ind w:left="2149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2869" w:hanging="18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3589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0"/>
        </w:tabs>
        <w:ind w:left="4309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5029" w:hanging="18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5749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0"/>
        </w:tabs>
        <w:ind w:left="6469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7189" w:hanging="180"/>
      </w:pPr>
    </w:lvl>
  </w:abstractNum>
  <w:abstractNum w:abstractNumId="2">
    <w:nsid w:val="26072190"/>
    <w:multiLevelType w:val="multilevel"/>
    <w:tmpl w:val="26072190"/>
    <w:lvl w:ilvl="0" w:tentative="0">
      <w:start w:val="1"/>
      <w:numFmt w:val="russianUpper"/>
      <w:pStyle w:val="52"/>
      <w:suff w:val="space"/>
      <w:lvlText w:val="ДОДАТОК %1."/>
      <w:lvlJc w:val="left"/>
      <w:pPr>
        <w:ind w:left="360" w:hanging="360"/>
      </w:pPr>
      <w:rPr>
        <w:rFonts w:hint="default"/>
        <w:b w:val="0"/>
        <w:i w:val="0"/>
        <w:color w:val="auto"/>
      </w:rPr>
    </w:lvl>
    <w:lvl w:ilvl="1" w:tentative="0">
      <w:start w:val="1"/>
      <w:numFmt w:val="decimal"/>
      <w:suff w:val="space"/>
      <w:lvlText w:val="%1.%2."/>
      <w:lvlJc w:val="left"/>
      <w:pPr>
        <w:ind w:left="1254" w:firstLine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969" w:firstLine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969" w:firstLine="0"/>
      </w:pPr>
      <w:rPr>
        <w:rFonts w:hint="default" w:ascii="Times New Roman" w:hAnsi="Times New Roman" w:cs="Times New Roman"/>
      </w:rPr>
    </w:lvl>
    <w:lvl w:ilvl="4" w:tentative="0">
      <w:start w:val="1"/>
      <w:numFmt w:val="decimal"/>
      <w:lvlText w:val="%1.%2.%3.%4.%5."/>
      <w:lvlJc w:val="left"/>
      <w:pPr>
        <w:tabs>
          <w:tab w:val="left" w:pos="7616"/>
        </w:tabs>
        <w:ind w:left="6248" w:hanging="792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8336"/>
        </w:tabs>
        <w:ind w:left="6752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9056"/>
        </w:tabs>
        <w:ind w:left="7256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0136"/>
        </w:tabs>
        <w:ind w:left="7760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0856"/>
        </w:tabs>
        <w:ind w:left="8336" w:hanging="1440"/>
      </w:pPr>
      <w:rPr>
        <w:rFonts w:hint="default"/>
      </w:rPr>
    </w:lvl>
  </w:abstractNum>
  <w:abstractNum w:abstractNumId="3">
    <w:nsid w:val="2E8E43CD"/>
    <w:multiLevelType w:val="multilevel"/>
    <w:tmpl w:val="2E8E43CD"/>
    <w:lvl w:ilvl="0" w:tentative="0">
      <w:start w:val="1"/>
      <w:numFmt w:val="decimal"/>
      <w:pStyle w:val="65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6490FDC"/>
    <w:multiLevelType w:val="singleLevel"/>
    <w:tmpl w:val="46490F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46EE5158"/>
    <w:multiLevelType w:val="multilevel"/>
    <w:tmpl w:val="46EE5158"/>
    <w:lvl w:ilvl="0" w:tentative="0">
      <w:start w:val="1"/>
      <w:numFmt w:val="decimal"/>
      <w:pStyle w:val="2"/>
      <w:suff w:val="space"/>
      <w:lvlText w:val="Розділ %1."/>
      <w:lvlJc w:val="left"/>
      <w:pPr>
        <w:ind w:left="7280" w:firstLine="0"/>
      </w:pPr>
      <w:rPr>
        <w:rFonts w:hint="default"/>
        <w:b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7280" w:firstLine="709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7894" w:firstLine="709"/>
      </w:pPr>
      <w:rPr>
        <w:rFonts w:hint="default"/>
        <w:i w:val="0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7894" w:firstLine="709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8578" w:firstLine="0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tabs>
          <w:tab w:val="left" w:pos="4538"/>
        </w:tabs>
        <w:ind w:left="10234" w:hanging="936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tabs>
          <w:tab w:val="left" w:pos="5258"/>
        </w:tabs>
        <w:ind w:left="10738" w:hanging="1080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6338"/>
        </w:tabs>
        <w:ind w:left="11242" w:hanging="1224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7058"/>
        </w:tabs>
        <w:ind w:left="11818" w:hanging="1440"/>
      </w:pPr>
      <w:rPr>
        <w:rFonts w:hint="default"/>
      </w:rPr>
    </w:lvl>
  </w:abstractNum>
  <w:abstractNum w:abstractNumId="6">
    <w:nsid w:val="7CB04361"/>
    <w:multiLevelType w:val="multilevel"/>
    <w:tmpl w:val="7CB04361"/>
    <w:lvl w:ilvl="0" w:tentative="0">
      <w:start w:val="1"/>
      <w:numFmt w:val="bullet"/>
      <w:pStyle w:val="69"/>
      <w:lvlText w:val=""/>
      <w:lvlJc w:val="left"/>
      <w:pPr>
        <w:tabs>
          <w:tab w:val="left" w:pos="0"/>
        </w:tabs>
        <w:ind w:left="1429" w:hanging="360"/>
      </w:pPr>
      <w:rPr>
        <w:rFonts w:hint="default" w:ascii="Symbol" w:hAnsi="Symbol" w:cs="Symbol"/>
      </w:rPr>
    </w:lvl>
    <w:lvl w:ilvl="1" w:tentative="0">
      <w:start w:val="1"/>
      <w:numFmt w:val="bullet"/>
      <w:lvlText w:val="o"/>
      <w:lvlJc w:val="left"/>
      <w:pPr>
        <w:tabs>
          <w:tab w:val="left" w:pos="0"/>
        </w:tabs>
        <w:ind w:left="2149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tabs>
          <w:tab w:val="left" w:pos="0"/>
        </w:tabs>
        <w:ind w:left="2869" w:hanging="36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"/>
      <w:lvlJc w:val="left"/>
      <w:pPr>
        <w:tabs>
          <w:tab w:val="left" w:pos="0"/>
        </w:tabs>
        <w:ind w:left="3589" w:hanging="360"/>
      </w:pPr>
      <w:rPr>
        <w:rFonts w:hint="default" w:ascii="Symbol" w:hAnsi="Symbol" w:cs="Symbol"/>
      </w:rPr>
    </w:lvl>
    <w:lvl w:ilvl="4" w:tentative="0">
      <w:start w:val="1"/>
      <w:numFmt w:val="bullet"/>
      <w:lvlText w:val="o"/>
      <w:lvlJc w:val="left"/>
      <w:pPr>
        <w:tabs>
          <w:tab w:val="left" w:pos="0"/>
        </w:tabs>
        <w:ind w:left="4309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tabs>
          <w:tab w:val="left" w:pos="0"/>
        </w:tabs>
        <w:ind w:left="5029" w:hanging="36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"/>
      <w:lvlJc w:val="left"/>
      <w:pPr>
        <w:tabs>
          <w:tab w:val="left" w:pos="0"/>
        </w:tabs>
        <w:ind w:left="5749" w:hanging="360"/>
      </w:pPr>
      <w:rPr>
        <w:rFonts w:hint="default" w:ascii="Symbol" w:hAnsi="Symbol" w:cs="Symbol"/>
      </w:rPr>
    </w:lvl>
    <w:lvl w:ilvl="7" w:tentative="0">
      <w:start w:val="1"/>
      <w:numFmt w:val="bullet"/>
      <w:lvlText w:val="o"/>
      <w:lvlJc w:val="left"/>
      <w:pPr>
        <w:tabs>
          <w:tab w:val="left" w:pos="0"/>
        </w:tabs>
        <w:ind w:left="6469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tabs>
          <w:tab w:val="left" w:pos="0"/>
        </w:tabs>
        <w:ind w:left="7189" w:hanging="360"/>
      </w:pPr>
      <w:rPr>
        <w:rFonts w:hint="default" w:ascii="Wingdings" w:hAnsi="Wingdings" w:cs="Wingdings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0"/>
  </w:num>
  <w:num w:numId="5">
    <w:abstractNumId w:val="3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nforcement="0"/>
  <w:defaultTabStop w:val="708"/>
  <w:autoHyphenation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2FA9"/>
    <w:rsid w:val="00053709"/>
    <w:rsid w:val="00061226"/>
    <w:rsid w:val="00063EEF"/>
    <w:rsid w:val="0006502D"/>
    <w:rsid w:val="000752BA"/>
    <w:rsid w:val="000A1F65"/>
    <w:rsid w:val="000A28CA"/>
    <w:rsid w:val="000B238B"/>
    <w:rsid w:val="000C14EE"/>
    <w:rsid w:val="000E20C2"/>
    <w:rsid w:val="000F5354"/>
    <w:rsid w:val="00123358"/>
    <w:rsid w:val="00127C86"/>
    <w:rsid w:val="001352C2"/>
    <w:rsid w:val="0017466A"/>
    <w:rsid w:val="00187AFF"/>
    <w:rsid w:val="001B3F89"/>
    <w:rsid w:val="00207B53"/>
    <w:rsid w:val="00220677"/>
    <w:rsid w:val="00237448"/>
    <w:rsid w:val="00244C39"/>
    <w:rsid w:val="002718AB"/>
    <w:rsid w:val="002738EC"/>
    <w:rsid w:val="002A01FE"/>
    <w:rsid w:val="002B7CEF"/>
    <w:rsid w:val="002C157A"/>
    <w:rsid w:val="002D0ABF"/>
    <w:rsid w:val="002D4D4D"/>
    <w:rsid w:val="002E0006"/>
    <w:rsid w:val="003056A4"/>
    <w:rsid w:val="00334E06"/>
    <w:rsid w:val="003A59A3"/>
    <w:rsid w:val="003B3677"/>
    <w:rsid w:val="003D1081"/>
    <w:rsid w:val="003D3E9D"/>
    <w:rsid w:val="003E15FF"/>
    <w:rsid w:val="004057C8"/>
    <w:rsid w:val="00421D42"/>
    <w:rsid w:val="004255CA"/>
    <w:rsid w:val="004313F5"/>
    <w:rsid w:val="00445692"/>
    <w:rsid w:val="00450185"/>
    <w:rsid w:val="00450BC8"/>
    <w:rsid w:val="004923F5"/>
    <w:rsid w:val="004A24FE"/>
    <w:rsid w:val="004A35CD"/>
    <w:rsid w:val="004A6D14"/>
    <w:rsid w:val="004A71F1"/>
    <w:rsid w:val="004F4FCA"/>
    <w:rsid w:val="00531A9A"/>
    <w:rsid w:val="00536096"/>
    <w:rsid w:val="005367AA"/>
    <w:rsid w:val="00550228"/>
    <w:rsid w:val="00551E0F"/>
    <w:rsid w:val="00554C0F"/>
    <w:rsid w:val="00563563"/>
    <w:rsid w:val="005878D3"/>
    <w:rsid w:val="005D1DA3"/>
    <w:rsid w:val="005F041F"/>
    <w:rsid w:val="005F142F"/>
    <w:rsid w:val="00611CA5"/>
    <w:rsid w:val="00614A17"/>
    <w:rsid w:val="006208A3"/>
    <w:rsid w:val="00632FA9"/>
    <w:rsid w:val="00676032"/>
    <w:rsid w:val="00685BD4"/>
    <w:rsid w:val="006A46EE"/>
    <w:rsid w:val="006D1A21"/>
    <w:rsid w:val="006F1B2F"/>
    <w:rsid w:val="006F200C"/>
    <w:rsid w:val="006F5C4E"/>
    <w:rsid w:val="007316F2"/>
    <w:rsid w:val="00744E86"/>
    <w:rsid w:val="00775223"/>
    <w:rsid w:val="00785FD7"/>
    <w:rsid w:val="00786B80"/>
    <w:rsid w:val="007A3F89"/>
    <w:rsid w:val="007B73DE"/>
    <w:rsid w:val="007D0086"/>
    <w:rsid w:val="007E5ABC"/>
    <w:rsid w:val="00810061"/>
    <w:rsid w:val="00820C9D"/>
    <w:rsid w:val="00821AA8"/>
    <w:rsid w:val="008366AD"/>
    <w:rsid w:val="00837584"/>
    <w:rsid w:val="00863FD4"/>
    <w:rsid w:val="0087409A"/>
    <w:rsid w:val="00891C2C"/>
    <w:rsid w:val="008A2D20"/>
    <w:rsid w:val="008C6D18"/>
    <w:rsid w:val="008D3616"/>
    <w:rsid w:val="008F5D0F"/>
    <w:rsid w:val="009007FF"/>
    <w:rsid w:val="00904100"/>
    <w:rsid w:val="00910081"/>
    <w:rsid w:val="0094397C"/>
    <w:rsid w:val="00975C7F"/>
    <w:rsid w:val="009866CB"/>
    <w:rsid w:val="00996F6A"/>
    <w:rsid w:val="009A4C1E"/>
    <w:rsid w:val="009B1D8F"/>
    <w:rsid w:val="009D0AC6"/>
    <w:rsid w:val="009E7268"/>
    <w:rsid w:val="009E77D5"/>
    <w:rsid w:val="009F4CDC"/>
    <w:rsid w:val="009F7AA2"/>
    <w:rsid w:val="00A04793"/>
    <w:rsid w:val="00A05178"/>
    <w:rsid w:val="00A21B6D"/>
    <w:rsid w:val="00A26186"/>
    <w:rsid w:val="00A3791D"/>
    <w:rsid w:val="00A5200C"/>
    <w:rsid w:val="00A660EB"/>
    <w:rsid w:val="00A918CC"/>
    <w:rsid w:val="00AB3CCA"/>
    <w:rsid w:val="00AB47BE"/>
    <w:rsid w:val="00AC13A8"/>
    <w:rsid w:val="00B044DE"/>
    <w:rsid w:val="00B0635F"/>
    <w:rsid w:val="00B21FA2"/>
    <w:rsid w:val="00B322C9"/>
    <w:rsid w:val="00B6487E"/>
    <w:rsid w:val="00B8095D"/>
    <w:rsid w:val="00BA4C90"/>
    <w:rsid w:val="00BC3463"/>
    <w:rsid w:val="00BE59B1"/>
    <w:rsid w:val="00C373FF"/>
    <w:rsid w:val="00C43BD2"/>
    <w:rsid w:val="00C51258"/>
    <w:rsid w:val="00C57568"/>
    <w:rsid w:val="00C61488"/>
    <w:rsid w:val="00CA2C1C"/>
    <w:rsid w:val="00CA7552"/>
    <w:rsid w:val="00CC43CC"/>
    <w:rsid w:val="00CC4869"/>
    <w:rsid w:val="00CD4A24"/>
    <w:rsid w:val="00CE5DEF"/>
    <w:rsid w:val="00CF570A"/>
    <w:rsid w:val="00D03677"/>
    <w:rsid w:val="00D25E79"/>
    <w:rsid w:val="00D56765"/>
    <w:rsid w:val="00D629B0"/>
    <w:rsid w:val="00D85737"/>
    <w:rsid w:val="00D8641D"/>
    <w:rsid w:val="00D91CA6"/>
    <w:rsid w:val="00DC7605"/>
    <w:rsid w:val="00DD2790"/>
    <w:rsid w:val="00DF0C74"/>
    <w:rsid w:val="00E14AE1"/>
    <w:rsid w:val="00E30C06"/>
    <w:rsid w:val="00E4214D"/>
    <w:rsid w:val="00E45F7D"/>
    <w:rsid w:val="00E61DC7"/>
    <w:rsid w:val="00E776B8"/>
    <w:rsid w:val="00ED1604"/>
    <w:rsid w:val="00ED36BA"/>
    <w:rsid w:val="00EE41CC"/>
    <w:rsid w:val="00F0585D"/>
    <w:rsid w:val="00F113C8"/>
    <w:rsid w:val="00F27A1A"/>
    <w:rsid w:val="00F45C9E"/>
    <w:rsid w:val="00F54320"/>
    <w:rsid w:val="00F67DFE"/>
    <w:rsid w:val="00F8228C"/>
    <w:rsid w:val="00F946A7"/>
    <w:rsid w:val="00FB0752"/>
    <w:rsid w:val="00FC0182"/>
    <w:rsid w:val="00FC150D"/>
    <w:rsid w:val="00FF1105"/>
    <w:rsid w:val="12700F67"/>
    <w:rsid w:val="1CA40C25"/>
    <w:rsid w:val="1FDD77E4"/>
    <w:rsid w:val="2AE8368D"/>
    <w:rsid w:val="2E001E4A"/>
    <w:rsid w:val="43E231BC"/>
    <w:rsid w:val="4D861F44"/>
    <w:rsid w:val="60EF50CC"/>
    <w:rsid w:val="64E536B4"/>
    <w:rsid w:val="6BB62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uiPriority="39" w:name="toc 6"/>
    <w:lsdException w:uiPriority="39" w:name="toc 7"/>
    <w:lsdException w:qFormat="1"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uppressAutoHyphens/>
      <w:spacing w:after="160" w:line="259" w:lineRule="auto"/>
    </w:pPr>
    <w:rPr>
      <w:rFonts w:asciiTheme="minorHAnsi" w:hAnsiTheme="minorHAnsi" w:eastAsiaTheme="minorHAnsi" w:cstheme="minorHAnsi"/>
      <w:sz w:val="22"/>
      <w:szCs w:val="22"/>
      <w:lang w:val="uk-UA" w:eastAsia="en-US" w:bidi="ar-SA"/>
    </w:rPr>
  </w:style>
  <w:style w:type="paragraph" w:styleId="2">
    <w:name w:val="heading 1"/>
    <w:basedOn w:val="1"/>
    <w:next w:val="1"/>
    <w:link w:val="30"/>
    <w:autoRedefine/>
    <w:qFormat/>
    <w:uiPriority w:val="0"/>
    <w:pPr>
      <w:keepNext/>
      <w:pageBreakBefore/>
      <w:numPr>
        <w:ilvl w:val="0"/>
        <w:numId w:val="1"/>
      </w:numPr>
      <w:spacing w:after="0" w:line="360" w:lineRule="auto"/>
      <w:jc w:val="center"/>
      <w:outlineLvl w:val="0"/>
    </w:pPr>
    <w:rPr>
      <w:rFonts w:ascii="Times New Roman" w:hAnsi="Times New Roman" w:eastAsia="Times New Roman" w:cs="Times New Roman"/>
      <w:b/>
      <w:caps/>
      <w:sz w:val="28"/>
      <w:szCs w:val="24"/>
    </w:rPr>
  </w:style>
  <w:style w:type="paragraph" w:styleId="3">
    <w:name w:val="heading 2"/>
    <w:basedOn w:val="1"/>
    <w:next w:val="1"/>
    <w:link w:val="33"/>
    <w:autoRedefine/>
    <w:qFormat/>
    <w:uiPriority w:val="0"/>
    <w:pPr>
      <w:keepNext/>
      <w:numPr>
        <w:ilvl w:val="1"/>
        <w:numId w:val="1"/>
      </w:numPr>
      <w:spacing w:before="120" w:after="120" w:line="360" w:lineRule="auto"/>
      <w:jc w:val="both"/>
      <w:outlineLvl w:val="1"/>
    </w:pPr>
    <w:rPr>
      <w:rFonts w:ascii="Times New Roman" w:hAnsi="Times New Roman" w:eastAsia="Times New Roman" w:cs="Times New Roman"/>
      <w:sz w:val="28"/>
      <w:szCs w:val="28"/>
    </w:rPr>
  </w:style>
  <w:style w:type="paragraph" w:styleId="4">
    <w:name w:val="heading 3"/>
    <w:basedOn w:val="1"/>
    <w:next w:val="1"/>
    <w:link w:val="29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paragraph" w:styleId="5">
    <w:name w:val="heading 4"/>
    <w:basedOn w:val="1"/>
    <w:next w:val="1"/>
    <w:link w:val="32"/>
    <w:semiHidden/>
    <w:unhideWhenUsed/>
    <w:qFormat/>
    <w:uiPriority w:val="9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6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9">
    <w:name w:val="Body Text"/>
    <w:basedOn w:val="1"/>
    <w:link w:val="37"/>
    <w:semiHidden/>
    <w:unhideWhenUsed/>
    <w:qFormat/>
    <w:uiPriority w:val="0"/>
    <w:pPr>
      <w:spacing w:after="140" w:line="276" w:lineRule="auto"/>
    </w:pPr>
    <w:rPr>
      <w:rFonts w:cstheme="minorBidi"/>
    </w:rPr>
  </w:style>
  <w:style w:type="paragraph" w:styleId="10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11">
    <w:name w:val="footer"/>
    <w:basedOn w:val="1"/>
    <w:link w:val="34"/>
    <w:unhideWhenUsed/>
    <w:qFormat/>
    <w:uiPriority w:val="99"/>
    <w:pPr>
      <w:tabs>
        <w:tab w:val="center" w:pos="4819"/>
        <w:tab w:val="right" w:pos="9639"/>
      </w:tabs>
      <w:spacing w:after="0" w:line="240" w:lineRule="auto"/>
    </w:pPr>
  </w:style>
  <w:style w:type="paragraph" w:styleId="12">
    <w:name w:val="header"/>
    <w:basedOn w:val="1"/>
    <w:link w:val="63"/>
    <w:unhideWhenUsed/>
    <w:qFormat/>
    <w:uiPriority w:val="99"/>
    <w:pPr>
      <w:tabs>
        <w:tab w:val="center" w:pos="4819"/>
        <w:tab w:val="right" w:pos="9639"/>
      </w:tabs>
      <w:spacing w:after="0" w:line="240" w:lineRule="auto"/>
    </w:pPr>
  </w:style>
  <w:style w:type="character" w:styleId="13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72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hAnsi="Courier New" w:eastAsia="Times New Roman" w:cs="Courier New"/>
      <w:sz w:val="20"/>
      <w:szCs w:val="20"/>
      <w:lang w:val="en-US"/>
    </w:rPr>
  </w:style>
  <w:style w:type="character" w:styleId="15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6">
    <w:name w:val="List"/>
    <w:basedOn w:val="9"/>
    <w:qFormat/>
    <w:uiPriority w:val="0"/>
    <w:rPr>
      <w:rFonts w:cs="Lohit Devanagari"/>
    </w:rPr>
  </w:style>
  <w:style w:type="paragraph" w:styleId="17">
    <w:name w:val="Normal (Web)"/>
    <w:basedOn w:val="1"/>
    <w:semiHidden/>
    <w:unhideWhenUsed/>
    <w:qFormat/>
    <w:uiPriority w:val="99"/>
    <w:pPr>
      <w:suppressAutoHyphens w:val="0"/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table" w:styleId="1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able of figures"/>
    <w:basedOn w:val="1"/>
    <w:next w:val="1"/>
    <w:autoRedefine/>
    <w:unhideWhenUsed/>
    <w:qFormat/>
    <w:uiPriority w:val="99"/>
    <w:pPr>
      <w:spacing w:after="0" w:line="240" w:lineRule="auto"/>
    </w:pPr>
    <w:rPr>
      <w:rFonts w:ascii="Times New Roman" w:hAnsi="Times New Roman"/>
      <w:sz w:val="28"/>
    </w:rPr>
  </w:style>
  <w:style w:type="paragraph" w:styleId="20">
    <w:name w:val="toc 1"/>
    <w:basedOn w:val="1"/>
    <w:next w:val="1"/>
    <w:autoRedefine/>
    <w:qFormat/>
    <w:uiPriority w:val="39"/>
    <w:pPr>
      <w:tabs>
        <w:tab w:val="right" w:leader="dot" w:pos="9639"/>
      </w:tabs>
      <w:spacing w:after="0" w:line="240" w:lineRule="auto"/>
    </w:pPr>
    <w:rPr>
      <w:rFonts w:ascii="Times New Roman" w:hAnsi="Times New Roman" w:eastAsia="Times New Roman" w:cs="Times New Roman"/>
      <w:caps/>
      <w:sz w:val="28"/>
      <w:szCs w:val="28"/>
    </w:rPr>
  </w:style>
  <w:style w:type="paragraph" w:styleId="21">
    <w:name w:val="toc 2"/>
    <w:basedOn w:val="1"/>
    <w:next w:val="1"/>
    <w:link w:val="31"/>
    <w:autoRedefine/>
    <w:qFormat/>
    <w:uiPriority w:val="39"/>
    <w:pPr>
      <w:tabs>
        <w:tab w:val="right" w:leader="dot" w:pos="9639"/>
      </w:tabs>
      <w:spacing w:after="0" w:line="240" w:lineRule="auto"/>
      <w:ind w:firstLine="284"/>
    </w:pPr>
    <w:rPr>
      <w:rFonts w:ascii="Times New Roman" w:hAnsi="Times New Roman" w:eastAsia="Times New Roman" w:cs="Times New Roman"/>
      <w:sz w:val="28"/>
      <w:szCs w:val="24"/>
    </w:rPr>
  </w:style>
  <w:style w:type="paragraph" w:styleId="22">
    <w:name w:val="toc 3"/>
    <w:basedOn w:val="1"/>
    <w:next w:val="1"/>
    <w:autoRedefine/>
    <w:unhideWhenUsed/>
    <w:qFormat/>
    <w:uiPriority w:val="39"/>
    <w:pPr>
      <w:spacing w:after="0"/>
      <w:ind w:left="220"/>
    </w:pPr>
    <w:rPr>
      <w:sz w:val="20"/>
      <w:szCs w:val="20"/>
    </w:rPr>
  </w:style>
  <w:style w:type="paragraph" w:styleId="23">
    <w:name w:val="toc 4"/>
    <w:basedOn w:val="1"/>
    <w:next w:val="1"/>
    <w:autoRedefine/>
    <w:unhideWhenUsed/>
    <w:qFormat/>
    <w:uiPriority w:val="39"/>
    <w:pPr>
      <w:spacing w:after="0"/>
      <w:ind w:left="440"/>
    </w:pPr>
    <w:rPr>
      <w:sz w:val="20"/>
      <w:szCs w:val="20"/>
    </w:rPr>
  </w:style>
  <w:style w:type="paragraph" w:styleId="24">
    <w:name w:val="toc 5"/>
    <w:basedOn w:val="1"/>
    <w:next w:val="1"/>
    <w:autoRedefine/>
    <w:unhideWhenUsed/>
    <w:qFormat/>
    <w:uiPriority w:val="39"/>
    <w:pPr>
      <w:spacing w:after="0"/>
      <w:ind w:left="660"/>
    </w:pPr>
    <w:rPr>
      <w:sz w:val="20"/>
      <w:szCs w:val="20"/>
    </w:rPr>
  </w:style>
  <w:style w:type="character" w:customStyle="1" w:styleId="25">
    <w:name w:val="ЕОМ: Основний Знак"/>
    <w:basedOn w:val="6"/>
    <w:link w:val="26"/>
    <w:qFormat/>
    <w:uiPriority w:val="0"/>
    <w:rPr>
      <w:rFonts w:ascii="Times New Roman" w:hAnsi="Times New Roman" w:cs="Times New Roman" w:eastAsiaTheme="majorEastAsia"/>
      <w:kern w:val="2"/>
      <w:sz w:val="28"/>
      <w:szCs w:val="28"/>
      <w:lang w:eastAsia="ru-RU"/>
    </w:rPr>
  </w:style>
  <w:style w:type="paragraph" w:customStyle="1" w:styleId="26">
    <w:name w:val="ЕОМ: Основний"/>
    <w:basedOn w:val="1"/>
    <w:link w:val="25"/>
    <w:autoRedefine/>
    <w:qFormat/>
    <w:uiPriority w:val="0"/>
    <w:pPr>
      <w:widowControl w:val="0"/>
      <w:tabs>
        <w:tab w:val="left" w:pos="680"/>
      </w:tabs>
      <w:spacing w:after="0" w:line="360" w:lineRule="auto"/>
      <w:ind w:firstLine="709"/>
      <w:jc w:val="both"/>
    </w:pPr>
    <w:rPr>
      <w:rFonts w:ascii="Times New Roman" w:hAnsi="Times New Roman" w:cs="Times New Roman" w:eastAsiaTheme="majorEastAsia"/>
      <w:kern w:val="2"/>
      <w:sz w:val="28"/>
      <w:szCs w:val="28"/>
      <w:lang w:eastAsia="ru-RU"/>
    </w:rPr>
  </w:style>
  <w:style w:type="character" w:customStyle="1" w:styleId="27">
    <w:name w:val="ЕОМ: Назва рисунку Знак"/>
    <w:basedOn w:val="6"/>
    <w:link w:val="28"/>
    <w:qFormat/>
    <w:locked/>
    <w:uiPriority w:val="0"/>
    <w:rPr>
      <w:rFonts w:ascii="Times New Roman" w:hAnsi="Times New Roman" w:eastAsia="Times New Roman" w:cs="Times New Roman"/>
      <w:i/>
      <w:sz w:val="24"/>
      <w:szCs w:val="20"/>
    </w:rPr>
  </w:style>
  <w:style w:type="paragraph" w:customStyle="1" w:styleId="28">
    <w:name w:val="ЕОМ: Назва рисунку"/>
    <w:basedOn w:val="1"/>
    <w:link w:val="27"/>
    <w:autoRedefine/>
    <w:qFormat/>
    <w:uiPriority w:val="0"/>
    <w:pPr>
      <w:tabs>
        <w:tab w:val="left" w:pos="-1276"/>
        <w:tab w:val="left" w:pos="198"/>
        <w:tab w:val="right" w:leader="dot" w:pos="9345"/>
      </w:tabs>
      <w:suppressAutoHyphens w:val="0"/>
      <w:spacing w:after="0" w:line="360" w:lineRule="auto"/>
      <w:jc w:val="center"/>
    </w:pPr>
    <w:rPr>
      <w:rFonts w:ascii="Times New Roman" w:hAnsi="Times New Roman" w:eastAsia="Times New Roman" w:cs="Times New Roman"/>
      <w:i/>
      <w:sz w:val="24"/>
      <w:szCs w:val="20"/>
    </w:rPr>
  </w:style>
  <w:style w:type="character" w:customStyle="1" w:styleId="29">
    <w:name w:val="Heading 3 Char"/>
    <w:basedOn w:val="6"/>
    <w:link w:val="4"/>
    <w:semiHidden/>
    <w:qFormat/>
    <w:uiPriority w:val="9"/>
    <w:rPr>
      <w:rFonts w:asciiTheme="majorHAnsi" w:hAnsiTheme="majorHAnsi" w:eastAsiaTheme="majorEastAsia" w:cstheme="majorBidi"/>
      <w:color w:val="203864" w:themeColor="accent1" w:themeShade="80"/>
      <w:sz w:val="24"/>
      <w:szCs w:val="24"/>
    </w:rPr>
  </w:style>
  <w:style w:type="character" w:customStyle="1" w:styleId="30">
    <w:name w:val="Heading 1 Char"/>
    <w:link w:val="2"/>
    <w:qFormat/>
    <w:uiPriority w:val="0"/>
    <w:rPr>
      <w:rFonts w:ascii="Times New Roman" w:hAnsi="Times New Roman" w:eastAsia="Times New Roman" w:cs="Times New Roman"/>
      <w:b/>
      <w:caps/>
      <w:sz w:val="28"/>
      <w:szCs w:val="24"/>
    </w:rPr>
  </w:style>
  <w:style w:type="character" w:customStyle="1" w:styleId="31">
    <w:name w:val="TOC 2 Char"/>
    <w:link w:val="21"/>
    <w:qFormat/>
    <w:uiPriority w:val="39"/>
    <w:rPr>
      <w:rFonts w:ascii="Times New Roman" w:hAnsi="Times New Roman" w:eastAsia="Times New Roman" w:cs="Times New Roman"/>
      <w:sz w:val="28"/>
      <w:szCs w:val="24"/>
    </w:rPr>
  </w:style>
  <w:style w:type="character" w:customStyle="1" w:styleId="32">
    <w:name w:val="Heading 4 Char"/>
    <w:basedOn w:val="6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F5597" w:themeColor="accent1" w:themeShade="BF"/>
    </w:rPr>
  </w:style>
  <w:style w:type="character" w:customStyle="1" w:styleId="33">
    <w:name w:val="Heading 2 Char"/>
    <w:basedOn w:val="6"/>
    <w:link w:val="3"/>
    <w:qFormat/>
    <w:uiPriority w:val="0"/>
    <w:rPr>
      <w:rFonts w:ascii="Times New Roman" w:hAnsi="Times New Roman" w:eastAsia="Times New Roman" w:cs="Times New Roman"/>
      <w:sz w:val="28"/>
      <w:szCs w:val="28"/>
    </w:rPr>
  </w:style>
  <w:style w:type="character" w:customStyle="1" w:styleId="34">
    <w:name w:val="Footer Char"/>
    <w:basedOn w:val="6"/>
    <w:link w:val="11"/>
    <w:qFormat/>
    <w:uiPriority w:val="99"/>
  </w:style>
  <w:style w:type="character" w:customStyle="1" w:styleId="35">
    <w:name w:val="Стиль1 Знак"/>
    <w:basedOn w:val="6"/>
    <w:link w:val="36"/>
    <w:qFormat/>
    <w:uiPriority w:val="0"/>
  </w:style>
  <w:style w:type="paragraph" w:customStyle="1" w:styleId="36">
    <w:name w:val="Стиль1"/>
    <w:basedOn w:val="1"/>
    <w:link w:val="35"/>
    <w:qFormat/>
    <w:uiPriority w:val="0"/>
  </w:style>
  <w:style w:type="character" w:customStyle="1" w:styleId="37">
    <w:name w:val="Body Text Char"/>
    <w:basedOn w:val="6"/>
    <w:link w:val="9"/>
    <w:semiHidden/>
    <w:qFormat/>
    <w:uiPriority w:val="0"/>
    <w:rPr>
      <w:rFonts w:cstheme="minorBidi"/>
    </w:rPr>
  </w:style>
  <w:style w:type="character" w:customStyle="1" w:styleId="38">
    <w:name w:val="Посилання покажчика"/>
    <w:qFormat/>
    <w:uiPriority w:val="0"/>
  </w:style>
  <w:style w:type="paragraph" w:customStyle="1" w:styleId="39">
    <w:name w:val="Заголовок1"/>
    <w:basedOn w:val="1"/>
    <w:next w:val="9"/>
    <w:qFormat/>
    <w:uiPriority w:val="0"/>
    <w:pPr>
      <w:keepNext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customStyle="1" w:styleId="40">
    <w:name w:val="Покажчик"/>
    <w:basedOn w:val="1"/>
    <w:qFormat/>
    <w:uiPriority w:val="0"/>
    <w:pPr>
      <w:suppressLineNumbers/>
    </w:pPr>
    <w:rPr>
      <w:rFonts w:cs="Lohit Devanagari"/>
    </w:rPr>
  </w:style>
  <w:style w:type="paragraph" w:customStyle="1" w:styleId="41">
    <w:name w:val="ЕОМ: ЗАГ1 без номера"/>
    <w:basedOn w:val="1"/>
    <w:autoRedefine/>
    <w:qFormat/>
    <w:uiPriority w:val="0"/>
    <w:pPr>
      <w:keepNext/>
      <w:widowControl w:val="0"/>
      <w:tabs>
        <w:tab w:val="left" w:pos="680"/>
      </w:tabs>
      <w:spacing w:before="240" w:after="0" w:line="360" w:lineRule="auto"/>
      <w:jc w:val="center"/>
      <w:outlineLvl w:val="0"/>
    </w:pPr>
    <w:rPr>
      <w:rFonts w:ascii="Times New Roman" w:hAnsi="Times New Roman" w:eastAsia="Times New Roman" w:cs="Times New Roman"/>
      <w:b/>
      <w:caps/>
      <w:kern w:val="2"/>
      <w:sz w:val="28"/>
      <w:szCs w:val="24"/>
      <w:lang w:eastAsia="ru-RU"/>
    </w:rPr>
  </w:style>
  <w:style w:type="paragraph" w:customStyle="1" w:styleId="42">
    <w:name w:val="ЕОМ: ЗАГ1 з нов. сторінки"/>
    <w:basedOn w:val="41"/>
    <w:autoRedefine/>
    <w:qFormat/>
    <w:uiPriority w:val="0"/>
    <w:pPr>
      <w:pageBreakBefore/>
    </w:pPr>
  </w:style>
  <w:style w:type="paragraph" w:customStyle="1" w:styleId="43">
    <w:name w:val="ЕОМ: Керівник"/>
    <w:basedOn w:val="1"/>
    <w:autoRedefine/>
    <w:qFormat/>
    <w:uiPriority w:val="0"/>
    <w:pPr>
      <w:keepNext/>
      <w:spacing w:after="0" w:line="264" w:lineRule="auto"/>
      <w:jc w:val="right"/>
    </w:pPr>
    <w:rPr>
      <w:rFonts w:ascii="Times New Roman CYR" w:hAnsi="Times New Roman CYR" w:eastAsia="Times New Roman" w:cs="Times New Roman CYR"/>
      <w:i/>
      <w:kern w:val="2"/>
      <w:sz w:val="28"/>
      <w:szCs w:val="28"/>
    </w:rPr>
  </w:style>
  <w:style w:type="paragraph" w:customStyle="1" w:styleId="44">
    <w:name w:val="ЕОМ: Назва"/>
    <w:basedOn w:val="1"/>
    <w:autoRedefine/>
    <w:qFormat/>
    <w:uiPriority w:val="0"/>
    <w:pPr>
      <w:widowControl w:val="0"/>
      <w:spacing w:after="0" w:line="360" w:lineRule="auto"/>
      <w:jc w:val="center"/>
    </w:pPr>
    <w:rPr>
      <w:rFonts w:ascii="Times New Roman" w:hAnsi="Times New Roman" w:eastAsia="TimesNewRoman" w:cs="Times New Roman"/>
      <w:b/>
      <w:caps/>
      <w:kern w:val="2"/>
      <w:sz w:val="28"/>
      <w:szCs w:val="28"/>
      <w:lang w:eastAsia="ru-RU"/>
    </w:rPr>
  </w:style>
  <w:style w:type="paragraph" w:customStyle="1" w:styleId="45">
    <w:name w:val="ЕОМ: Назва таблиці"/>
    <w:basedOn w:val="1"/>
    <w:autoRedefine/>
    <w:qFormat/>
    <w:uiPriority w:val="0"/>
    <w:pPr>
      <w:keepNext/>
      <w:widowControl w:val="0"/>
      <w:tabs>
        <w:tab w:val="left" w:pos="680"/>
      </w:tabs>
      <w:spacing w:after="120" w:line="360" w:lineRule="auto"/>
      <w:jc w:val="center"/>
    </w:pPr>
    <w:rPr>
      <w:rFonts w:ascii="Times New Roman CYR" w:hAnsi="Times New Roman CYR" w:eastAsia="SimSun" w:cs="Times New Roman CYR"/>
      <w:b/>
      <w:i/>
      <w:kern w:val="2"/>
      <w:sz w:val="28"/>
      <w:szCs w:val="28"/>
      <w:lang w:eastAsia="ru-RU"/>
    </w:rPr>
  </w:style>
  <w:style w:type="paragraph" w:customStyle="1" w:styleId="46">
    <w:name w:val="ЕОМ: Номер таблиці"/>
    <w:basedOn w:val="1"/>
    <w:autoRedefine/>
    <w:qFormat/>
    <w:uiPriority w:val="0"/>
    <w:pPr>
      <w:keepNext/>
      <w:widowControl w:val="0"/>
      <w:tabs>
        <w:tab w:val="left" w:pos="680"/>
      </w:tabs>
      <w:spacing w:after="0" w:line="360" w:lineRule="auto"/>
      <w:jc w:val="right"/>
    </w:pPr>
    <w:rPr>
      <w:rFonts w:ascii="Times New Roman CYR" w:hAnsi="Times New Roman CYR" w:eastAsia="Times New Roman" w:cs="Times New Roman CYR"/>
      <w:kern w:val="2"/>
      <w:sz w:val="28"/>
      <w:szCs w:val="28"/>
      <w:lang w:eastAsia="ru-RU"/>
    </w:rPr>
  </w:style>
  <w:style w:type="paragraph" w:customStyle="1" w:styleId="47">
    <w:name w:val="ЕОМ: НУЛП"/>
    <w:basedOn w:val="1"/>
    <w:autoRedefine/>
    <w:qFormat/>
    <w:uiPriority w:val="0"/>
    <w:pPr>
      <w:widowControl w:val="0"/>
      <w:tabs>
        <w:tab w:val="left" w:pos="680"/>
      </w:tabs>
      <w:spacing w:after="0" w:line="360" w:lineRule="auto"/>
      <w:jc w:val="center"/>
    </w:pPr>
    <w:rPr>
      <w:rFonts w:ascii="Times New Roman" w:hAnsi="Times New Roman" w:eastAsia="TimesNewRoman" w:cs="Times New Roman"/>
      <w:caps/>
      <w:kern w:val="2"/>
      <w:sz w:val="28"/>
      <w:szCs w:val="28"/>
      <w:lang w:eastAsia="ru-RU"/>
    </w:rPr>
  </w:style>
  <w:style w:type="paragraph" w:customStyle="1" w:styleId="48">
    <w:name w:val="ЕОМ: Рисунок"/>
    <w:basedOn w:val="1"/>
    <w:autoRedefine/>
    <w:qFormat/>
    <w:uiPriority w:val="0"/>
    <w:pPr>
      <w:keepNext/>
      <w:spacing w:after="0" w:line="360" w:lineRule="auto"/>
      <w:jc w:val="center"/>
    </w:pPr>
    <w:rPr>
      <w:rFonts w:ascii="Times New Roman" w:hAnsi="Times New Roman" w:eastAsia="TimesNewRoman" w:cs="Times New Roman"/>
      <w:kern w:val="2"/>
      <w:sz w:val="24"/>
      <w:szCs w:val="20"/>
    </w:rPr>
  </w:style>
  <w:style w:type="paragraph" w:customStyle="1" w:styleId="49">
    <w:name w:val="ЕОМ: Таблиця_центр"/>
    <w:basedOn w:val="1"/>
    <w:autoRedefine/>
    <w:qFormat/>
    <w:uiPriority w:val="0"/>
    <w:pPr>
      <w:widowControl w:val="0"/>
      <w:tabs>
        <w:tab w:val="left" w:pos="-1276"/>
        <w:tab w:val="left" w:pos="198"/>
        <w:tab w:val="left" w:pos="680"/>
        <w:tab w:val="right" w:leader="dot" w:pos="9345"/>
      </w:tabs>
      <w:spacing w:after="0" w:line="240" w:lineRule="auto"/>
      <w:jc w:val="center"/>
    </w:pPr>
    <w:rPr>
      <w:rFonts w:ascii="Times New Roman" w:hAnsi="Times New Roman" w:eastAsia="Times New Roman" w:cs="Times New Roman"/>
      <w:b/>
      <w:bCs/>
      <w:kern w:val="2"/>
      <w:sz w:val="24"/>
      <w:szCs w:val="20"/>
      <w:lang w:eastAsia="ru-RU"/>
    </w:rPr>
  </w:style>
  <w:style w:type="paragraph" w:customStyle="1" w:styleId="50">
    <w:name w:val="ЕОМ: Кафедра"/>
    <w:basedOn w:val="1"/>
    <w:autoRedefine/>
    <w:qFormat/>
    <w:uiPriority w:val="0"/>
    <w:pPr>
      <w:spacing w:after="0" w:line="264" w:lineRule="auto"/>
      <w:jc w:val="right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customStyle="1" w:styleId="51">
    <w:name w:val="ЕОМ: Нумерований"/>
    <w:basedOn w:val="26"/>
    <w:qFormat/>
    <w:uiPriority w:val="0"/>
    <w:pPr>
      <w:numPr>
        <w:ilvl w:val="0"/>
        <w:numId w:val="2"/>
      </w:numPr>
      <w:tabs>
        <w:tab w:val="left" w:pos="1134"/>
        <w:tab w:val="clear" w:pos="0"/>
        <w:tab w:val="clear" w:pos="680"/>
      </w:tabs>
      <w:ind w:left="0" w:firstLine="709"/>
    </w:pPr>
  </w:style>
  <w:style w:type="paragraph" w:customStyle="1" w:styleId="52">
    <w:name w:val="ЕОМ: Додаток"/>
    <w:basedOn w:val="1"/>
    <w:autoRedefine/>
    <w:qFormat/>
    <w:uiPriority w:val="0"/>
    <w:pPr>
      <w:keepNext/>
      <w:pageBreakBefore/>
      <w:numPr>
        <w:ilvl w:val="0"/>
        <w:numId w:val="3"/>
      </w:numPr>
      <w:suppressAutoHyphens w:val="0"/>
      <w:spacing w:after="0" w:line="360" w:lineRule="auto"/>
      <w:outlineLvl w:val="0"/>
    </w:pPr>
    <w:rPr>
      <w:rFonts w:ascii="Times New Roman" w:hAnsi="Times New Roman" w:eastAsia="Times New Roman" w:cs="Times New Roman"/>
      <w:caps/>
      <w:sz w:val="28"/>
      <w:szCs w:val="28"/>
    </w:rPr>
  </w:style>
  <w:style w:type="paragraph" w:customStyle="1" w:styleId="53">
    <w:name w:val="Прощання1"/>
    <w:basedOn w:val="2"/>
    <w:next w:val="1"/>
    <w:autoRedefine/>
    <w:qFormat/>
    <w:uiPriority w:val="0"/>
    <w:pPr>
      <w:numPr>
        <w:ilvl w:val="0"/>
        <w:numId w:val="0"/>
      </w:numPr>
      <w:tabs>
        <w:tab w:val="left" w:pos="1991"/>
      </w:tabs>
      <w:ind w:left="1311"/>
      <w:jc w:val="left"/>
    </w:pPr>
    <w:rPr>
      <w:caps w:val="0"/>
      <w:szCs w:val="28"/>
    </w:rPr>
  </w:style>
  <w:style w:type="paragraph" w:customStyle="1" w:styleId="54">
    <w:name w:val="ЕОМ: Таблиця_лів"/>
    <w:basedOn w:val="1"/>
    <w:autoRedefine/>
    <w:qFormat/>
    <w:uiPriority w:val="0"/>
    <w:pPr>
      <w:keepNext/>
      <w:tabs>
        <w:tab w:val="left" w:pos="-1276"/>
        <w:tab w:val="left" w:pos="198"/>
      </w:tabs>
      <w:spacing w:after="0" w:line="240" w:lineRule="auto"/>
      <w:textAlignment w:val="baseline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customStyle="1" w:styleId="55">
    <w:name w:val="ЕОМ: Номер сторінки"/>
    <w:basedOn w:val="1"/>
    <w:autoRedefine/>
    <w:qFormat/>
    <w:uiPriority w:val="0"/>
    <w:pPr>
      <w:tabs>
        <w:tab w:val="center" w:pos="4677"/>
        <w:tab w:val="right" w:pos="9355"/>
      </w:tabs>
      <w:spacing w:after="0" w:line="240" w:lineRule="auto"/>
      <w:jc w:val="right"/>
    </w:pPr>
    <w:rPr>
      <w:rFonts w:ascii="Times New Roman" w:hAnsi="Times New Roman" w:eastAsia="Times New Roman" w:cs="Times New Roman"/>
      <w:sz w:val="24"/>
      <w:szCs w:val="24"/>
    </w:rPr>
  </w:style>
  <w:style w:type="paragraph" w:customStyle="1" w:styleId="56">
    <w:name w:val="ЕОМ: Центр"/>
    <w:basedOn w:val="1"/>
    <w:autoRedefine/>
    <w:qFormat/>
    <w:uiPriority w:val="0"/>
    <w:pPr>
      <w:widowControl w:val="0"/>
      <w:tabs>
        <w:tab w:val="left" w:pos="680"/>
      </w:tabs>
      <w:spacing w:after="0" w:line="360" w:lineRule="auto"/>
      <w:jc w:val="center"/>
    </w:pPr>
    <w:rPr>
      <w:rFonts w:ascii="Times New Roman" w:hAnsi="Times New Roman" w:eastAsia="TimesNewRoman" w:cs="Times New Roman"/>
      <w:kern w:val="2"/>
      <w:sz w:val="28"/>
      <w:szCs w:val="28"/>
      <w:lang w:eastAsia="ru-RU"/>
    </w:rPr>
  </w:style>
  <w:style w:type="paragraph" w:customStyle="1" w:styleId="57">
    <w:name w:val="Додаток3"/>
    <w:basedOn w:val="4"/>
    <w:autoRedefine/>
    <w:qFormat/>
    <w:uiPriority w:val="0"/>
    <w:pPr>
      <w:keepNext w:val="0"/>
      <w:keepLines w:val="0"/>
      <w:numPr>
        <w:ilvl w:val="2"/>
        <w:numId w:val="4"/>
      </w:numPr>
      <w:spacing w:before="0" w:line="360" w:lineRule="auto"/>
      <w:jc w:val="both"/>
    </w:pPr>
    <w:rPr>
      <w:rFonts w:ascii="Times New Roman" w:hAnsi="Times New Roman" w:eastAsia="Times New Roman" w:cs="Times New Roman"/>
      <w:color w:val="auto"/>
      <w:sz w:val="28"/>
      <w:lang w:val="en-US"/>
    </w:rPr>
  </w:style>
  <w:style w:type="paragraph" w:customStyle="1" w:styleId="58">
    <w:name w:val="Додаток4"/>
    <w:basedOn w:val="5"/>
    <w:next w:val="1"/>
    <w:autoRedefine/>
    <w:qFormat/>
    <w:uiPriority w:val="0"/>
    <w:pPr>
      <w:keepNext w:val="0"/>
      <w:keepLines w:val="0"/>
      <w:numPr>
        <w:numId w:val="4"/>
      </w:numPr>
      <w:tabs>
        <w:tab w:val="left" w:pos="0"/>
      </w:tabs>
      <w:spacing w:before="0" w:line="360" w:lineRule="auto"/>
      <w:jc w:val="both"/>
    </w:pPr>
    <w:rPr>
      <w:rFonts w:ascii="Times New Roman" w:hAnsi="Times New Roman" w:eastAsia="Times New Roman" w:cs="Times New Roman"/>
      <w:bCs/>
      <w:i w:val="0"/>
      <w:iCs w:val="0"/>
      <w:color w:val="auto"/>
      <w:sz w:val="28"/>
      <w:szCs w:val="24"/>
      <w:lang w:val="en-US"/>
    </w:rPr>
  </w:style>
  <w:style w:type="paragraph" w:customStyle="1" w:styleId="59">
    <w:name w:val="Додаток2"/>
    <w:basedOn w:val="3"/>
    <w:autoRedefine/>
    <w:qFormat/>
    <w:uiPriority w:val="0"/>
    <w:pPr>
      <w:numPr>
        <w:numId w:val="4"/>
      </w:numPr>
      <w:tabs>
        <w:tab w:val="left" w:pos="0"/>
      </w:tabs>
      <w:spacing w:before="0"/>
    </w:pPr>
  </w:style>
  <w:style w:type="paragraph" w:customStyle="1" w:styleId="60">
    <w:name w:val="ЕОМ: Програма"/>
    <w:basedOn w:val="1"/>
    <w:next w:val="1"/>
    <w:qFormat/>
    <w:uiPriority w:val="0"/>
    <w:pPr>
      <w:spacing w:after="0" w:line="240" w:lineRule="auto"/>
    </w:pPr>
    <w:rPr>
      <w:rFonts w:ascii="Times New Roman" w:hAnsi="Times New Roman"/>
      <w:i/>
      <w:sz w:val="20"/>
      <w:lang w:val="en-US"/>
    </w:rPr>
  </w:style>
  <w:style w:type="paragraph" w:customStyle="1" w:styleId="61">
    <w:name w:val="ЕОМ: Автор"/>
    <w:basedOn w:val="1"/>
    <w:autoRedefine/>
    <w:qFormat/>
    <w:uiPriority w:val="0"/>
    <w:pPr>
      <w:widowControl w:val="0"/>
      <w:tabs>
        <w:tab w:val="left" w:pos="680"/>
      </w:tabs>
      <w:spacing w:after="0" w:line="360" w:lineRule="auto"/>
      <w:jc w:val="center"/>
    </w:pPr>
    <w:rPr>
      <w:rFonts w:ascii="Times New Roman" w:hAnsi="Times New Roman" w:eastAsia="TimesNewRoman" w:cs="Times New Roman"/>
      <w:b/>
      <w:smallCaps/>
      <w:kern w:val="2"/>
      <w:sz w:val="28"/>
      <w:szCs w:val="28"/>
      <w:lang w:eastAsia="ru-RU"/>
    </w:rPr>
  </w:style>
  <w:style w:type="paragraph" w:customStyle="1" w:styleId="62">
    <w:name w:val="ЕОМ: Заголовок 2"/>
    <w:basedOn w:val="20"/>
    <w:qFormat/>
    <w:uiPriority w:val="0"/>
    <w:pPr>
      <w:tabs>
        <w:tab w:val="right" w:leader="dot" w:pos="10195"/>
        <w:tab w:val="clear" w:pos="9639"/>
      </w:tabs>
      <w:suppressAutoHyphens w:val="0"/>
    </w:pPr>
    <w:rPr>
      <w:bCs/>
    </w:rPr>
  </w:style>
  <w:style w:type="character" w:customStyle="1" w:styleId="63">
    <w:name w:val="Header Char"/>
    <w:basedOn w:val="6"/>
    <w:link w:val="12"/>
    <w:qFormat/>
    <w:uiPriority w:val="99"/>
  </w:style>
  <w:style w:type="paragraph" w:customStyle="1" w:styleId="64">
    <w:name w:val="Default"/>
    <w:qFormat/>
    <w:uiPriority w:val="0"/>
    <w:pPr>
      <w:suppressAutoHyphens w:val="0"/>
      <w:autoSpaceDE w:val="0"/>
      <w:autoSpaceDN w:val="0"/>
      <w:adjustRightInd w:val="0"/>
    </w:pPr>
    <w:rPr>
      <w:rFonts w:ascii="Times New Roman" w:hAnsi="Times New Roman" w:cs="Times New Roman" w:eastAsiaTheme="minorHAnsi"/>
      <w:color w:val="000000"/>
      <w:sz w:val="24"/>
      <w:szCs w:val="24"/>
      <w:lang w:val="uk-UA" w:eastAsia="en-US" w:bidi="ar-SA"/>
    </w:rPr>
  </w:style>
  <w:style w:type="paragraph" w:customStyle="1" w:styleId="65">
    <w:name w:val="ЕОМ: Література"/>
    <w:basedOn w:val="1"/>
    <w:link w:val="66"/>
    <w:autoRedefine/>
    <w:qFormat/>
    <w:uiPriority w:val="0"/>
    <w:pPr>
      <w:widowControl w:val="0"/>
      <w:numPr>
        <w:ilvl w:val="0"/>
        <w:numId w:val="5"/>
      </w:numPr>
      <w:tabs>
        <w:tab w:val="left" w:pos="680"/>
      </w:tabs>
      <w:suppressAutoHyphens w:val="0"/>
      <w:spacing w:after="0" w:line="360" w:lineRule="auto"/>
      <w:jc w:val="both"/>
    </w:pPr>
    <w:rPr>
      <w:rFonts w:ascii="Times New Roman" w:hAnsi="Times New Roman" w:eastAsia="TimesNewRoman" w:cs="Times New Roman"/>
      <w:i/>
      <w:kern w:val="36"/>
      <w:sz w:val="28"/>
      <w:szCs w:val="28"/>
      <w:lang w:eastAsia="ru-RU"/>
    </w:rPr>
  </w:style>
  <w:style w:type="character" w:customStyle="1" w:styleId="66">
    <w:name w:val="ЕОМ: Література Знак"/>
    <w:basedOn w:val="6"/>
    <w:link w:val="65"/>
    <w:qFormat/>
    <w:uiPriority w:val="0"/>
    <w:rPr>
      <w:rFonts w:ascii="Times New Roman" w:hAnsi="Times New Roman" w:eastAsia="TimesNewRoman" w:cs="Times New Roman"/>
      <w:i/>
      <w:kern w:val="36"/>
      <w:sz w:val="28"/>
      <w:szCs w:val="28"/>
      <w:lang w:eastAsia="ru-RU"/>
    </w:rPr>
  </w:style>
  <w:style w:type="character" w:customStyle="1" w:styleId="67">
    <w:name w:val="Незакрита згадка1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68">
    <w:name w:val="Balloon Text Char"/>
    <w:basedOn w:val="6"/>
    <w:link w:val="8"/>
    <w:semiHidden/>
    <w:qFormat/>
    <w:uiPriority w:val="99"/>
    <w:rPr>
      <w:rFonts w:ascii="Tahoma" w:hAnsi="Tahoma" w:cs="Tahoma"/>
      <w:sz w:val="16"/>
      <w:szCs w:val="16"/>
    </w:rPr>
  </w:style>
  <w:style w:type="paragraph" w:customStyle="1" w:styleId="69">
    <w:name w:val="ЕОМ: Маркований"/>
    <w:basedOn w:val="26"/>
    <w:autoRedefine/>
    <w:qFormat/>
    <w:uiPriority w:val="0"/>
    <w:pPr>
      <w:numPr>
        <w:ilvl w:val="0"/>
        <w:numId w:val="6"/>
      </w:numPr>
      <w:tabs>
        <w:tab w:val="left" w:pos="1134"/>
        <w:tab w:val="clear" w:pos="0"/>
        <w:tab w:val="clear" w:pos="680"/>
      </w:tabs>
      <w:ind w:left="0" w:firstLine="709"/>
    </w:pPr>
    <w:rPr>
      <w:rFonts w:eastAsia="TimesNewRoman"/>
    </w:rPr>
  </w:style>
  <w:style w:type="paragraph" w:customStyle="1" w:styleId="70">
    <w:name w:val="TOC Heading"/>
    <w:basedOn w:val="2"/>
    <w:next w:val="1"/>
    <w:unhideWhenUsed/>
    <w:qFormat/>
    <w:uiPriority w:val="39"/>
    <w:pPr>
      <w:keepLines/>
      <w:pageBreakBefore w:val="0"/>
      <w:numPr>
        <w:numId w:val="0"/>
      </w:numPr>
      <w:suppressAutoHyphens w:val="0"/>
      <w:spacing w:before="480" w:line="276" w:lineRule="auto"/>
      <w:jc w:val="left"/>
      <w:outlineLvl w:val="9"/>
    </w:pPr>
    <w:rPr>
      <w:rFonts w:asciiTheme="majorHAnsi" w:hAnsiTheme="majorHAnsi" w:eastAsiaTheme="majorEastAsia" w:cstheme="majorBidi"/>
      <w:bCs/>
      <w:caps w:val="0"/>
      <w:color w:val="2F5597" w:themeColor="accent1" w:themeShade="BF"/>
      <w:szCs w:val="28"/>
    </w:rPr>
  </w:style>
  <w:style w:type="character" w:customStyle="1" w:styleId="71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72">
    <w:name w:val="HTML Preformatted Char"/>
    <w:basedOn w:val="6"/>
    <w:link w:val="14"/>
    <w:semiHidden/>
    <w:qFormat/>
    <w:uiPriority w:val="99"/>
    <w:rPr>
      <w:rFonts w:ascii="Courier New" w:hAnsi="Courier New" w:eastAsia="Times New Roman" w:cs="Courier New"/>
      <w:sz w:val="20"/>
      <w:szCs w:val="20"/>
      <w:lang w:val="en-US"/>
    </w:rPr>
  </w:style>
  <w:style w:type="paragraph" w:styleId="73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C9A4F34-B70F-4B3F-A38A-ED87C850B7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2135</Words>
  <Characters>12171</Characters>
  <Lines>101</Lines>
  <Paragraphs>28</Paragraphs>
  <TotalTime>0</TotalTime>
  <ScaleCrop>false</ScaleCrop>
  <LinksUpToDate>false</LinksUpToDate>
  <CharactersWithSpaces>14278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2025-09-11T11:35:00Z</dcterms:created>
  <dc:creator>Taras</dc:creator>
  <cp:lastModifiedBy>Lenovo</cp:lastModifiedBy>
  <dcterms:modified xsi:type="dcterms:W3CDTF">2025-10-23T14:43:25Z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78EFF2CBEF6641A3B711A7719EF232D3_13</vt:lpwstr>
  </property>
</Properties>
</file>