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hd w:val="clear" w:fill="FFFFFF"/>
        <w:suppressAutoHyphens w:val="true"/>
        <w:spacing w:lineRule="auto" w:line="216"/>
        <w:rPr/>
      </w:pPr>
      <w:r>
        <w:rPr>
          <w:rFonts w:ascii="Calibri Light" w:hAnsi="Calibri Light"/>
          <w:b w:val="false"/>
          <w:color w:val="00000A"/>
          <w:sz w:val="64"/>
          <w:szCs w:val="36"/>
          <w:u w:val="single"/>
        </w:rPr>
        <w:t>Elijah S Cole | Software Developer</w:t>
      </w:r>
    </w:p>
    <w:p>
      <w:pPr>
        <w:pStyle w:val="Normal"/>
        <w:widowControl w:val="false"/>
        <w:shd w:val="clear" w:fill="FFFFFF"/>
        <w:suppressAutoHyphens w:val="true"/>
        <w:spacing w:lineRule="auto" w:line="216"/>
        <w:rPr/>
      </w:pPr>
      <w:r>
        <w:rPr>
          <w:b/>
          <w:bCs/>
          <w:i w:val="false"/>
          <w:caps w:val="false"/>
          <w:smallCaps w:val="false"/>
        </w:rPr>
        <w:t>Software Engineer | Full Stack Developer | Web Engineer | Coding Hobbyist</w:t>
      </w:r>
    </w:p>
    <w:p>
      <w:pPr>
        <w:pStyle w:val="Normal"/>
        <w:shd w:val="clear" w:fill="FFFFFF"/>
        <w:spacing w:lineRule="auto" w:line="216"/>
        <w:rPr>
          <w:b/>
          <w:b/>
          <w:color w:val="212529"/>
          <w:sz w:val="14"/>
          <w:szCs w:val="14"/>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shd w:val="clear" w:fill="FFFFFF"/>
        <w:spacing w:lineRule="auto" w:line="216" w:before="0" w:after="200"/>
        <w:rPr/>
      </w:pPr>
      <w:r>
        <w:rPr>
          <w:color w:val="212529"/>
          <w:sz w:val="20"/>
          <w:szCs w:val="20"/>
        </w:rPr>
        <w:t>Federal Way, WA, 98003 | 253-202-3530 |</w:t>
      </w:r>
      <w:r>
        <w:rPr>
          <w:color w:val="212529"/>
          <w:sz w:val="20"/>
          <w:szCs w:val="20"/>
          <w:u w:val="none"/>
        </w:rPr>
        <w:t xml:space="preserve"> </w:t>
      </w:r>
      <w:hyperlink r:id="rId2">
        <w:r>
          <w:rPr>
            <w:rStyle w:val="InternetLink"/>
            <w:b w:val="false"/>
            <w:i w:val="false"/>
            <w:caps w:val="false"/>
            <w:smallCaps w:val="false"/>
            <w:color w:val="000080"/>
            <w:sz w:val="20"/>
            <w:szCs w:val="20"/>
            <w:u w:val="none"/>
            <w:lang w:val="zxx" w:eastAsia="zxx"/>
          </w:rPr>
          <w:t>elijahscole333@gmail.com</w:t>
        </w:r>
      </w:hyperlink>
      <w:r>
        <w:rPr>
          <w:b w:val="false"/>
          <w:i w:val="false"/>
          <w:caps w:val="false"/>
          <w:smallCaps w:val="false"/>
          <w:color w:val="212529"/>
          <w:sz w:val="20"/>
          <w:szCs w:val="20"/>
          <w:u w:val="none"/>
        </w:rPr>
        <w:t xml:space="preserve"> </w:t>
      </w:r>
      <w:r>
        <w:rPr>
          <w:color w:val="212529"/>
          <w:sz w:val="20"/>
          <w:szCs w:val="20"/>
          <w:u w:val="none"/>
        </w:rPr>
        <w:t xml:space="preserve"> </w:t>
      </w:r>
      <w:r>
        <w:rPr>
          <w:color w:val="212529"/>
          <w:sz w:val="20"/>
          <w:szCs w:val="20"/>
        </w:rPr>
        <w:t xml:space="preserve">| </w:t>
      </w:r>
      <w:hyperlink r:id="rId3">
        <w:r>
          <w:rPr>
            <w:rStyle w:val="InternetLink"/>
            <w:b w:val="false"/>
            <w:i w:val="false"/>
            <w:caps w:val="false"/>
            <w:smallCaps w:val="false"/>
            <w:color w:val="000080"/>
            <w:sz w:val="20"/>
            <w:szCs w:val="20"/>
            <w:u w:val="none"/>
            <w:lang w:val="zxx" w:eastAsia="zxx"/>
          </w:rPr>
          <w:t>https://olrabiesabe.github.io/resume_website</w:t>
        </w:r>
      </w:hyperlink>
    </w:p>
    <w:p>
      <w:pPr>
        <w:pStyle w:val="Normal"/>
        <w:shd w:val="clear" w:fill="FFFFFF"/>
        <w:spacing w:lineRule="auto" w:line="216" w:before="0" w:after="240"/>
        <w:jc w:val="both"/>
        <w:rPr>
          <w:color w:val="212529"/>
        </w:rPr>
      </w:pPr>
      <w:r>
        <w:rPr>
          <w:color w:val="00000A"/>
        </w:rPr>
        <w:t>Highly motivated professional with a recent bachelor’s degree in computer science and 3+ years of experience in advancing through fast-paced and time-sensitive environments. Ability to use the Java programming language to develop web pages and applications while testing applications and website functions to ensure functionality, analyzing and fixing code to remedy any bugs, and meeting with stakeholders to provide progress updates and feedback. Capable of coordinating with developers, studying current technology architecture, making improvement suggestions, meeting technical requirements, as well as planning and implementing software projects, well-poised to excel within challenging software development roles.</w:t>
      </w:r>
    </w:p>
    <w:p>
      <w:pPr>
        <w:pStyle w:val="Normal"/>
        <w:shd w:val="clear" w:fill="FFFFFF"/>
        <w:spacing w:lineRule="auto" w:line="216"/>
        <w:rPr>
          <w:b/>
          <w:b/>
          <w:color w:val="212529"/>
          <w:sz w:val="14"/>
          <w:szCs w:val="14"/>
        </w:rPr>
      </w:pPr>
      <w:r>
        <w:rPr>
          <w:b/>
          <w:color w:val="212529"/>
          <w:sz w:val="26"/>
          <w:szCs w:val="26"/>
        </w:rPr>
        <w:t>Education/Certifications</w:t>
      </w:r>
      <w:r>
        <w:rPr>
          <w:b/>
          <w:color w:val="212529"/>
          <w:sz w:val="26"/>
          <w:szCs w:val="26"/>
        </w:rPr>
        <mc:AlternateContent>
          <mc:Choice Requires="wps">
            <w:drawing>
              <wp:inline distT="0" distB="0" distL="0" distR="0">
                <wp:extent cx="2540" cy="20955"/>
                <wp:effectExtent l="0" t="0" r="0" b="0"/>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shd w:val="clear" w:fill="FFFFFF"/>
        <w:spacing w:lineRule="auto" w:line="216"/>
        <w:jc w:val="both"/>
        <w:rPr/>
      </w:pPr>
      <w:r>
        <w:rPr>
          <w:b/>
          <w:color w:val="212529"/>
        </w:rPr>
        <w:t xml:space="preserve">Bachelor of Science in Computer Science </w:t>
      </w:r>
      <w:r>
        <w:rPr>
          <w:color w:val="212529"/>
        </w:rPr>
        <w:t>(Graduated with Honors), University of Washington Tacoma, December 2021</w:t>
      </w:r>
    </w:p>
    <w:p>
      <w:pPr>
        <w:pStyle w:val="Normal"/>
        <w:shd w:val="clear" w:fill="FFFFFF"/>
        <w:spacing w:lineRule="auto" w:line="216" w:before="0" w:after="240"/>
        <w:jc w:val="both"/>
        <w:rPr/>
      </w:pPr>
      <w:r>
        <w:rPr>
          <w:b/>
          <w:color w:val="212529"/>
        </w:rPr>
        <w:t xml:space="preserve">Associate of Arts in Computer Science </w:t>
      </w:r>
      <w:r>
        <w:rPr>
          <w:color w:val="212529"/>
        </w:rPr>
        <w:t>(Graduated with Honors), Highline College, June 2018</w:t>
      </w:r>
    </w:p>
    <w:p>
      <w:pPr>
        <w:pStyle w:val="Normal"/>
        <w:shd w:val="clear" w:fill="FFFFFF"/>
        <w:spacing w:lineRule="auto" w:line="216"/>
        <w:rPr>
          <w:b/>
          <w:b/>
          <w:color w:val="212529"/>
          <w:sz w:val="14"/>
          <w:szCs w:val="14"/>
        </w:rPr>
      </w:pPr>
      <w:r>
        <w:rPr>
          <w:b/>
          <w:color w:val="212529"/>
          <w:sz w:val="26"/>
          <w:szCs w:val="26"/>
        </w:rPr>
        <w:t>Professional Experience</w:t>
      </w:r>
      <w:r>
        <w:rPr>
          <w:b/>
          <w:color w:val="212529"/>
          <w:sz w:val="26"/>
          <w:szCs w:val="26"/>
        </w:rPr>
        <mc:AlternateContent>
          <mc:Choice Requires="wps">
            <w:drawing>
              <wp:inline distT="0" distB="0" distL="0" distR="0">
                <wp:extent cx="2540" cy="20955"/>
                <wp:effectExtent l="0" t="0" r="0" b="0"/>
                <wp:docPr id="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shd w:val="clear" w:fill="FFFFFF"/>
        <w:spacing w:lineRule="auto" w:line="216"/>
        <w:rPr/>
      </w:pPr>
      <w:r>
        <w:rPr>
          <w:b/>
          <w:color w:val="212529"/>
        </w:rPr>
        <w:t>Panera Bread | Federal Way, WA</w:t>
      </w:r>
    </w:p>
    <w:p>
      <w:pPr>
        <w:pStyle w:val="Normal"/>
        <w:shd w:val="clear" w:fill="FFFFFF"/>
        <w:spacing w:lineRule="auto" w:line="216"/>
        <w:rPr>
          <w:i/>
          <w:i/>
          <w:color w:val="212529"/>
        </w:rPr>
      </w:pPr>
      <w:r>
        <w:rPr>
          <w:b/>
          <w:color w:val="212529"/>
        </w:rPr>
        <w:t>Food Service Associate | February 2020 to Present</w:t>
      </w:r>
      <w:r>
        <w:rPr>
          <w:color w:val="212529"/>
        </w:rPr>
        <w:t xml:space="preserve">  </w:t>
      </w:r>
    </w:p>
    <w:p>
      <w:pPr>
        <w:pStyle w:val="Normal"/>
        <w:numPr>
          <w:ilvl w:val="0"/>
          <w:numId w:val="1"/>
        </w:numPr>
        <w:spacing w:lineRule="auto" w:line="216"/>
        <w:ind w:left="720" w:hanging="720"/>
        <w:jc w:val="both"/>
        <w:rPr>
          <w:color w:val="212529"/>
        </w:rPr>
      </w:pPr>
      <w:r>
        <w:rPr>
          <w:color w:val="212529"/>
        </w:rPr>
        <w:t>Perform diverse kitchen tasks, including preparing and serving food items, cleaning and sanitizing equipment, washing dishes, and disposing of waste to ensure seamless operations</w:t>
      </w:r>
    </w:p>
    <w:p>
      <w:pPr>
        <w:pStyle w:val="Normal"/>
        <w:numPr>
          <w:ilvl w:val="0"/>
          <w:numId w:val="1"/>
        </w:numPr>
        <w:spacing w:lineRule="auto" w:line="216"/>
        <w:ind w:left="720" w:hanging="720"/>
        <w:jc w:val="both"/>
        <w:rPr>
          <w:color w:val="212529"/>
        </w:rPr>
      </w:pPr>
      <w:r>
        <w:rPr>
          <w:color w:val="212529"/>
        </w:rPr>
        <w:t>Ensure top-notch hygiene and food safety standards to maintain a clean, sanitized, and compliant facility</w:t>
      </w:r>
    </w:p>
    <w:p>
      <w:pPr>
        <w:pStyle w:val="Normal"/>
        <w:numPr>
          <w:ilvl w:val="0"/>
          <w:numId w:val="1"/>
        </w:numPr>
        <w:spacing w:lineRule="auto" w:line="216"/>
        <w:ind w:left="720" w:hanging="720"/>
        <w:jc w:val="both"/>
        <w:rPr>
          <w:color w:val="212529"/>
        </w:rPr>
      </w:pPr>
      <w:r>
        <w:rPr>
          <w:color w:val="212529"/>
        </w:rPr>
        <w:t>Collaborate with peers and management to maximize customer satisfaction as well as encourage repeat and referral business through exceptional service delivery</w:t>
      </w:r>
    </w:p>
    <w:p>
      <w:pPr>
        <w:pStyle w:val="Normal"/>
        <w:numPr>
          <w:ilvl w:val="0"/>
          <w:numId w:val="1"/>
        </w:numPr>
        <w:spacing w:lineRule="auto" w:line="216" w:before="0" w:after="240"/>
        <w:ind w:left="720" w:hanging="720"/>
        <w:jc w:val="both"/>
        <w:rPr>
          <w:color w:val="212529"/>
        </w:rPr>
      </w:pPr>
      <w:r>
        <w:rPr>
          <w:color w:val="212529"/>
        </w:rPr>
        <w:t>Communicate daily specials to guests and facilitate in up-selling food and beverages to propel revenues</w:t>
      </w:r>
    </w:p>
    <w:p>
      <w:pPr>
        <w:pStyle w:val="Normal"/>
        <w:shd w:val="clear" w:fill="FFFFFF"/>
        <w:spacing w:lineRule="auto" w:line="216"/>
        <w:rPr>
          <w:color w:val="00000A"/>
        </w:rPr>
      </w:pPr>
      <w:r>
        <w:rPr>
          <w:b/>
          <w:color w:val="00000A"/>
        </w:rPr>
        <w:t>Walmart | Federal Way, WA</w:t>
      </w:r>
    </w:p>
    <w:p>
      <w:pPr>
        <w:pStyle w:val="Normal"/>
        <w:shd w:val="clear" w:fill="FFFFFF"/>
        <w:spacing w:lineRule="auto" w:line="216"/>
        <w:rPr>
          <w:i/>
          <w:i/>
          <w:color w:val="212529"/>
        </w:rPr>
      </w:pPr>
      <w:r>
        <w:rPr>
          <w:b/>
          <w:color w:val="212529"/>
        </w:rPr>
        <w:t>Retail Associate | March 2018 to February 2020</w:t>
      </w:r>
      <w:r>
        <w:rPr>
          <w:color w:val="212529"/>
        </w:rPr>
        <w:t xml:space="preserve">  </w:t>
      </w:r>
    </w:p>
    <w:p>
      <w:pPr>
        <w:pStyle w:val="Normal"/>
        <w:numPr>
          <w:ilvl w:val="0"/>
          <w:numId w:val="1"/>
        </w:numPr>
        <w:spacing w:lineRule="auto" w:line="216"/>
        <w:ind w:left="720" w:hanging="720"/>
        <w:jc w:val="both"/>
        <w:rPr>
          <w:color w:val="212529"/>
        </w:rPr>
      </w:pPr>
      <w:r>
        <w:rPr>
          <w:color w:val="212529"/>
        </w:rPr>
        <w:t>Designed and implemented visual displays to drive sales and revenue while adhering to store guidelines and standards as well as ensuring a meaningful and positive brand experience</w:t>
      </w:r>
    </w:p>
    <w:p>
      <w:pPr>
        <w:pStyle w:val="Normal"/>
        <w:numPr>
          <w:ilvl w:val="0"/>
          <w:numId w:val="1"/>
        </w:numPr>
        <w:spacing w:lineRule="auto" w:line="216"/>
        <w:ind w:left="720" w:hanging="720"/>
        <w:jc w:val="both"/>
        <w:rPr>
          <w:color w:val="212529"/>
        </w:rPr>
      </w:pPr>
      <w:r>
        <w:rPr>
          <w:color w:val="212529"/>
        </w:rPr>
        <w:t>Utilized deep understanding of effective sales, merchandising, and customer service strategies to achieve dynamic sales and revenue enhancement</w:t>
      </w:r>
    </w:p>
    <w:p>
      <w:pPr>
        <w:pStyle w:val="Normal"/>
        <w:numPr>
          <w:ilvl w:val="0"/>
          <w:numId w:val="1"/>
        </w:numPr>
        <w:spacing w:lineRule="auto" w:line="216" w:before="0" w:after="240"/>
        <w:ind w:left="720" w:hanging="720"/>
        <w:jc w:val="both"/>
        <w:rPr>
          <w:color w:val="212529"/>
        </w:rPr>
      </w:pPr>
      <w:r>
        <w:rPr>
          <w:color w:val="212529"/>
        </w:rPr>
        <w:t>Facilitated in identifying and resolving diverse issues impacting work environment and staff performance, resulting in improved employee morale and motivation</w:t>
      </w:r>
    </w:p>
    <w:p>
      <w:pPr>
        <w:pStyle w:val="Normal"/>
        <w:shd w:val="clear" w:fill="FFFFFF"/>
        <w:spacing w:lineRule="auto" w:line="216"/>
        <w:rPr>
          <w:b/>
          <w:b/>
          <w:color w:val="212529"/>
          <w:highlight w:val="yellow"/>
        </w:rPr>
      </w:pPr>
      <w:r>
        <w:rPr>
          <w:b/>
          <w:color w:val="212529"/>
        </w:rPr>
        <w:t xml:space="preserve">University of Washington Tacoma | Tacoma, WA </w:t>
      </w:r>
    </w:p>
    <w:p>
      <w:pPr>
        <w:pStyle w:val="Normal"/>
        <w:shd w:val="clear" w:fill="FFFFFF"/>
        <w:spacing w:lineRule="auto" w:line="216"/>
        <w:rPr>
          <w:i/>
          <w:i/>
          <w:color w:val="212529"/>
        </w:rPr>
      </w:pPr>
      <w:r>
        <w:rPr>
          <w:b/>
          <w:color w:val="212529"/>
        </w:rPr>
        <w:t>JavaScript Developer | June 2019 to October 2019</w:t>
      </w:r>
      <w:r>
        <w:rPr>
          <w:color w:val="212529"/>
        </w:rPr>
        <w:t xml:space="preserve">  </w:t>
      </w:r>
    </w:p>
    <w:p>
      <w:pPr>
        <w:pStyle w:val="Normal"/>
        <w:numPr>
          <w:ilvl w:val="0"/>
          <w:numId w:val="1"/>
        </w:numPr>
        <w:spacing w:lineRule="auto" w:line="216"/>
        <w:ind w:left="720" w:hanging="720"/>
        <w:jc w:val="both"/>
        <w:rPr/>
      </w:pPr>
      <w:r>
        <w:rPr>
          <w:color w:val="212529"/>
        </w:rPr>
        <w:t xml:space="preserve">Delivered assistance in fulfilling all software requirements within budget and prior to deadline through strategic planning and implementation </w:t>
      </w:r>
    </w:p>
    <w:p>
      <w:pPr>
        <w:pStyle w:val="Normal"/>
        <w:numPr>
          <w:ilvl w:val="0"/>
          <w:numId w:val="1"/>
        </w:numPr>
        <w:spacing w:lineRule="auto" w:line="216"/>
        <w:ind w:left="720" w:hanging="720"/>
        <w:jc w:val="both"/>
        <w:rPr>
          <w:color w:val="212529"/>
        </w:rPr>
      </w:pPr>
      <w:r>
        <w:rPr>
          <w:color w:val="212529"/>
        </w:rPr>
        <w:t xml:space="preserve">Supported in streamlining, coordinating, and optimizing routine operations and activities, resulting in optimized workflow and saving of 2 hours of employees’ efforts </w:t>
      </w:r>
    </w:p>
    <w:p>
      <w:pPr>
        <w:pStyle w:val="Normal"/>
        <w:numPr>
          <w:ilvl w:val="0"/>
          <w:numId w:val="1"/>
        </w:numPr>
        <w:spacing w:lineRule="auto" w:line="216" w:before="0" w:after="240"/>
        <w:ind w:left="720" w:hanging="720"/>
        <w:jc w:val="both"/>
        <w:rPr>
          <w:color w:val="212529"/>
        </w:rPr>
      </w:pPr>
      <w:bookmarkStart w:id="0" w:name="_gjdgxs"/>
      <w:bookmarkEnd w:id="0"/>
      <w:r>
        <w:rPr>
          <w:color w:val="212529"/>
        </w:rPr>
        <w:t>Played integral role in developing and testing various applications and website functions along with developing web pages in less than 33% of allotted time</w:t>
      </w:r>
    </w:p>
    <w:p>
      <w:pPr>
        <w:pStyle w:val="Normal"/>
        <w:shd w:val="clear" w:fill="FFFFFF"/>
        <w:spacing w:lineRule="auto" w:line="216"/>
        <w:rPr>
          <w:b/>
          <w:b/>
          <w:color w:val="212529"/>
          <w:sz w:val="14"/>
          <w:szCs w:val="14"/>
        </w:rPr>
      </w:pPr>
      <w:r>
        <w:rPr>
          <w:b/>
          <w:color w:val="212529"/>
          <w:sz w:val="26"/>
          <w:szCs w:val="26"/>
        </w:rPr>
        <w:t>Core Competencies</w:t>
      </w:r>
      <w:r>
        <w:rPr>
          <w:b/>
          <w:color w:val="212529"/>
          <w:sz w:val="26"/>
          <w:szCs w:val="26"/>
        </w:rPr>
        <mc:AlternateContent>
          <mc:Choice Requires="wps">
            <w:drawing>
              <wp:inline distT="0" distB="0" distL="0" distR="0">
                <wp:extent cx="2540" cy="20955"/>
                <wp:effectExtent l="0" t="0" r="0" b="0"/>
                <wp:docPr id="4"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shd w:val="clear" w:fill="FFFFFF"/>
        <w:spacing w:lineRule="auto" w:line="216" w:before="0" w:after="240"/>
        <w:jc w:val="both"/>
        <w:rPr>
          <w:color w:val="212529"/>
        </w:rPr>
      </w:pPr>
      <w:r>
        <w:rPr>
          <w:color w:val="212529"/>
        </w:rPr>
        <w:t>Software Development, Testing &amp; Analysis, Documentation &amp; Reporting, Team &amp; Stakeholders Collaboration, Project Management, Quality Assurance, Time Management, Problem-solving &amp; Critical Thinking Skills</w:t>
      </w:r>
    </w:p>
    <w:p>
      <w:pPr>
        <w:pStyle w:val="Normal"/>
        <w:shd w:val="clear" w:fill="FFFFFF"/>
        <w:spacing w:lineRule="auto" w:line="216"/>
        <w:rPr>
          <w:b/>
          <w:b/>
          <w:color w:val="212529"/>
          <w:sz w:val="26"/>
          <w:szCs w:val="26"/>
        </w:rPr>
      </w:pPr>
      <w:r>
        <w:rPr>
          <w:b/>
          <w:color w:val="212529"/>
          <w:sz w:val="26"/>
          <w:szCs w:val="26"/>
        </w:rPr>
        <w:t>Technical Skills</w:t>
      </w:r>
    </w:p>
    <w:p>
      <w:pPr>
        <w:pStyle w:val="Normal"/>
        <w:shd w:val="clear" w:fill="FFFFFF"/>
        <w:spacing w:lineRule="auto" w:line="216"/>
        <w:rPr>
          <w:b/>
          <w:b/>
          <w:color w:val="212529"/>
          <w:sz w:val="14"/>
          <w:szCs w:val="14"/>
        </w:rPr>
      </w:pPr>
      <w:r>
        <w:rPr/>
        <mc:AlternateContent>
          <mc:Choice Requires="wps">
            <w:drawing>
              <wp:inline distT="0" distB="0" distL="0" distR="0">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shd w:val="clear" w:fill="FFFFFF"/>
        <w:spacing w:lineRule="auto" w:line="216" w:before="0" w:after="240"/>
        <w:jc w:val="both"/>
        <w:rPr/>
      </w:pPr>
      <w:r>
        <w:rPr>
          <w:color w:val="212529"/>
        </w:rPr>
        <w:t>C++, C#, Java, .NET (HTML5), Javascript (Angular), React.JS, CSS, PHP, HTML, SQL, Git, Agile/Scrum Methodologies</w:t>
      </w:r>
    </w:p>
    <w:sectPr>
      <w:headerReference w:type="default" r:id="rId4"/>
      <w:type w:val="nextPage"/>
      <w:pgSz w:w="12240" w:h="15840"/>
      <w:pgMar w:left="720" w:right="720" w:header="45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12529"/>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Arial" w:cs="Arial"/>
      <w:color w:val="212529"/>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rPr>
  </w:style>
  <w:style w:type="character" w:styleId="ListLabel10">
    <w:name w:val="ListLabel 10"/>
    <w:qFormat/>
    <w:rPr>
      <w:rFonts w:cs="Arial"/>
      <w:color w:val="212529"/>
      <w:sz w:val="24"/>
      <w:szCs w:val="24"/>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12529"/>
      <w:sz w:val="24"/>
      <w:szCs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ijahscole333@gmail.com" TargetMode="External"/><Relationship Id="rId3" Type="http://schemas.openxmlformats.org/officeDocument/2006/relationships/hyperlink" Target="https://olrabiesabe.github.io/resume_website"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LibreOffice/5.1.0.3$Windows_x86 LibreOffice_project/5e3e00a007d9b3b6efb6797a8b8e57b51ab1f737</Application>
  <Pages>1</Pages>
  <Words>451</Words>
  <CharactersWithSpaces>2858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2022-07-08T20:57:16Z</dcterms:modified>
  <cp:revision>10</cp:revision>
  <dc:subject/>
  <dc:title/>
</cp:coreProperties>
</file>