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C8D0A" w14:textId="7A3148E3" w:rsidR="00183380" w:rsidRDefault="0032000B">
      <w:r>
        <w:t>Snipe of terraform creation of infrastructure:</w:t>
      </w:r>
      <w:r>
        <w:br/>
      </w:r>
      <w:r>
        <w:br/>
      </w:r>
      <w:r>
        <w:rPr>
          <w:noProof/>
        </w:rPr>
        <w:drawing>
          <wp:inline distT="0" distB="0" distL="0" distR="0" wp14:anchorId="4FC62F5D" wp14:editId="4A9ED802">
            <wp:extent cx="5943600" cy="2916555"/>
            <wp:effectExtent l="0" t="0" r="0" b="0"/>
            <wp:docPr id="1650425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259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463F80A" wp14:editId="794B77C4">
            <wp:extent cx="5943600" cy="2055495"/>
            <wp:effectExtent l="0" t="0" r="0" b="1905"/>
            <wp:docPr id="105249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95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F1DF" w14:textId="77777777" w:rsidR="00A32D5D" w:rsidRDefault="00A32D5D"/>
    <w:p w14:paraId="6ABC3614" w14:textId="77777777" w:rsidR="00A32D5D" w:rsidRDefault="00A32D5D"/>
    <w:p w14:paraId="1D3FD9D4" w14:textId="2753A7B6" w:rsidR="001B4FD5" w:rsidRPr="001B4FD5" w:rsidRDefault="00A32D5D" w:rsidP="001B4FD5">
      <w:r>
        <w:t>These are what we provisioned</w:t>
      </w:r>
      <w:r w:rsidR="001B4FD5">
        <w:t xml:space="preserve"> and accomplished</w:t>
      </w:r>
      <w:r>
        <w:t xml:space="preserve"> with this terraform </w:t>
      </w:r>
      <w:r w:rsidR="001B4FD5">
        <w:t>tool</w:t>
      </w:r>
      <w:r w:rsidR="001B4FD5">
        <w:br/>
      </w:r>
      <w:r w:rsidR="001B4FD5" w:rsidRPr="001B4FD5">
        <w:t>You’ve now got:</w:t>
      </w:r>
    </w:p>
    <w:p w14:paraId="3594543C" w14:textId="77777777" w:rsidR="001B4FD5" w:rsidRPr="001B4FD5" w:rsidRDefault="001B4FD5" w:rsidP="001B4FD5">
      <w:pPr>
        <w:numPr>
          <w:ilvl w:val="0"/>
          <w:numId w:val="1"/>
        </w:numPr>
      </w:pPr>
      <w:r w:rsidRPr="001B4FD5">
        <w:t>APIs enabled</w:t>
      </w:r>
    </w:p>
    <w:p w14:paraId="167060CF" w14:textId="77777777" w:rsidR="001B4FD5" w:rsidRPr="001B4FD5" w:rsidRDefault="001B4FD5" w:rsidP="001B4FD5">
      <w:pPr>
        <w:numPr>
          <w:ilvl w:val="0"/>
          <w:numId w:val="1"/>
        </w:numPr>
      </w:pPr>
      <w:r w:rsidRPr="001B4FD5">
        <w:t>Service account + IAM roles set</w:t>
      </w:r>
    </w:p>
    <w:p w14:paraId="703EA4F6" w14:textId="77777777" w:rsidR="001B4FD5" w:rsidRPr="001B4FD5" w:rsidRDefault="001B4FD5" w:rsidP="001B4FD5">
      <w:pPr>
        <w:numPr>
          <w:ilvl w:val="0"/>
          <w:numId w:val="1"/>
        </w:numPr>
      </w:pPr>
      <w:r w:rsidRPr="001B4FD5">
        <w:t>VM running</w:t>
      </w:r>
    </w:p>
    <w:p w14:paraId="2E4B6150" w14:textId="77777777" w:rsidR="001B4FD5" w:rsidRPr="001B4FD5" w:rsidRDefault="001B4FD5" w:rsidP="001B4FD5">
      <w:pPr>
        <w:numPr>
          <w:ilvl w:val="0"/>
          <w:numId w:val="1"/>
        </w:numPr>
      </w:pPr>
      <w:r w:rsidRPr="001B4FD5">
        <w:t>Storage bucket created</w:t>
      </w:r>
    </w:p>
    <w:p w14:paraId="1CE0FBED" w14:textId="77777777" w:rsidR="001B4FD5" w:rsidRDefault="001B4FD5" w:rsidP="001B4FD5">
      <w:pPr>
        <w:numPr>
          <w:ilvl w:val="0"/>
          <w:numId w:val="1"/>
        </w:numPr>
      </w:pPr>
      <w:r w:rsidRPr="001B4FD5">
        <w:t>BigQuery dataset ready</w:t>
      </w:r>
    </w:p>
    <w:p w14:paraId="554F1FAF" w14:textId="77777777" w:rsidR="00F003DD" w:rsidRDefault="00E437F0" w:rsidP="00E437F0">
      <w:r>
        <w:lastRenderedPageBreak/>
        <w:t xml:space="preserve">BUT before we ran the main.ft file we made sure our CLI can </w:t>
      </w:r>
    </w:p>
    <w:p w14:paraId="48AA9711" w14:textId="77777777" w:rsidR="00F003DD" w:rsidRPr="00F003DD" w:rsidRDefault="00E437F0" w:rsidP="00F003DD">
      <w:pPr>
        <w:pStyle w:val="ListParagraph"/>
        <w:numPr>
          <w:ilvl w:val="0"/>
          <w:numId w:val="2"/>
        </w:numPr>
      </w:pPr>
      <w:r>
        <w:t>access our google account</w:t>
      </w:r>
      <w:r w:rsidR="00F003DD">
        <w:t xml:space="preserve"> using: </w:t>
      </w:r>
      <w:r w:rsidR="00F003DD" w:rsidRPr="00F003DD">
        <w:t>gcloud auth application-default login</w:t>
      </w:r>
    </w:p>
    <w:p w14:paraId="3B841545" w14:textId="77777777" w:rsidR="00B80672" w:rsidRPr="00B80672" w:rsidRDefault="00F003DD" w:rsidP="00B80672">
      <w:pPr>
        <w:pStyle w:val="ListParagraph"/>
        <w:numPr>
          <w:ilvl w:val="0"/>
          <w:numId w:val="2"/>
        </w:numPr>
      </w:pPr>
      <w:r>
        <w:t xml:space="preserve">can access our project using: </w:t>
      </w:r>
      <w:r w:rsidR="00B80672" w:rsidRPr="00B80672">
        <w:t>gcloud config set project bicycle-renting-proc-analytics</w:t>
      </w:r>
    </w:p>
    <w:p w14:paraId="3B10A607" w14:textId="3C6F0A34" w:rsidR="00E437F0" w:rsidRPr="001B4FD5" w:rsidRDefault="00B80672" w:rsidP="00B80672">
      <w:r>
        <w:t>NOTE google SDK must have been installed</w:t>
      </w:r>
    </w:p>
    <w:p w14:paraId="58DA93E1" w14:textId="7E2D7FF8" w:rsidR="00A32D5D" w:rsidRDefault="00A32D5D"/>
    <w:sectPr w:rsidR="00A3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46BDD"/>
    <w:multiLevelType w:val="hybridMultilevel"/>
    <w:tmpl w:val="993E5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3933"/>
    <w:multiLevelType w:val="multilevel"/>
    <w:tmpl w:val="54E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814855">
    <w:abstractNumId w:val="1"/>
  </w:num>
  <w:num w:numId="2" w16cid:durableId="194645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B"/>
    <w:rsid w:val="00183380"/>
    <w:rsid w:val="001B4FD5"/>
    <w:rsid w:val="0032000B"/>
    <w:rsid w:val="003322DB"/>
    <w:rsid w:val="006D0D5E"/>
    <w:rsid w:val="00A32D5D"/>
    <w:rsid w:val="00AA57EE"/>
    <w:rsid w:val="00B80672"/>
    <w:rsid w:val="00E437F0"/>
    <w:rsid w:val="00F0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4A2"/>
  <w15:chartTrackingRefBased/>
  <w15:docId w15:val="{0BE69834-A68C-438C-9FFF-34C33B39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4F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Akinbola</dc:creator>
  <cp:keywords/>
  <dc:description/>
  <cp:lastModifiedBy>olayinka Akinbola</cp:lastModifiedBy>
  <cp:revision>6</cp:revision>
  <dcterms:created xsi:type="dcterms:W3CDTF">2025-08-27T11:12:00Z</dcterms:created>
  <dcterms:modified xsi:type="dcterms:W3CDTF">2025-08-27T11:23:00Z</dcterms:modified>
</cp:coreProperties>
</file>