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354B" w14:textId="77777777" w:rsidR="005C743D" w:rsidRPr="005C743D" w:rsidRDefault="005C743D" w:rsidP="005C743D">
      <w:pPr>
        <w:rPr>
          <w:lang w:val="en-US"/>
        </w:rPr>
      </w:pPr>
      <w:r w:rsidRPr="005C743D">
        <w:rPr>
          <w:lang w:val="en-US"/>
        </w:rPr>
        <w:t>Technical writers can take on a variety of roles within an organization, depending on the size and scope of the company and the needs of its customers or clients. Some common roles that technical writers may take on include:</w:t>
      </w:r>
    </w:p>
    <w:p w14:paraId="7BC37B00" w14:textId="77777777" w:rsidR="005C743D" w:rsidRPr="005C743D" w:rsidRDefault="005C743D" w:rsidP="005C743D">
      <w:pPr>
        <w:rPr>
          <w:lang w:val="en-US"/>
        </w:rPr>
      </w:pPr>
    </w:p>
    <w:p w14:paraId="1552997A" w14:textId="77777777" w:rsidR="005C743D" w:rsidRPr="005C743D" w:rsidRDefault="005C743D" w:rsidP="005C743D">
      <w:pPr>
        <w:rPr>
          <w:lang w:val="en-US"/>
        </w:rPr>
      </w:pPr>
      <w:r w:rsidRPr="005C743D">
        <w:rPr>
          <w:lang w:val="en-US"/>
        </w:rPr>
        <w:t>Technical writer: This is the most common role for technical writers, where they create and maintain technical documentation for products, services, or processes.</w:t>
      </w:r>
    </w:p>
    <w:p w14:paraId="1CD69525" w14:textId="77777777" w:rsidR="005C743D" w:rsidRPr="005C743D" w:rsidRDefault="005C743D" w:rsidP="005C743D">
      <w:pPr>
        <w:rPr>
          <w:lang w:val="en-US"/>
        </w:rPr>
      </w:pPr>
    </w:p>
    <w:p w14:paraId="6F246C47" w14:textId="77777777" w:rsidR="005C743D" w:rsidRPr="005C743D" w:rsidRDefault="005C743D" w:rsidP="005C743D">
      <w:pPr>
        <w:rPr>
          <w:lang w:val="en-US"/>
        </w:rPr>
      </w:pPr>
      <w:r w:rsidRPr="005C743D">
        <w:rPr>
          <w:lang w:val="en-US"/>
        </w:rPr>
        <w:t>Content strategist: This role involves developing and implementing strategies for creating, organizing, and delivering content to various audiences.</w:t>
      </w:r>
    </w:p>
    <w:p w14:paraId="635AD6B4" w14:textId="77777777" w:rsidR="005C743D" w:rsidRPr="005C743D" w:rsidRDefault="005C743D" w:rsidP="005C743D">
      <w:pPr>
        <w:rPr>
          <w:lang w:val="en-US"/>
        </w:rPr>
      </w:pPr>
    </w:p>
    <w:p w14:paraId="2EEB9B6C" w14:textId="77777777" w:rsidR="005C743D" w:rsidRPr="005C743D" w:rsidRDefault="005C743D" w:rsidP="005C743D">
      <w:pPr>
        <w:rPr>
          <w:lang w:val="en-US"/>
        </w:rPr>
      </w:pPr>
      <w:r w:rsidRPr="005C743D">
        <w:rPr>
          <w:lang w:val="en-US"/>
        </w:rPr>
        <w:t>Information architect: This role involves designing and organizing the structure and layout of content, such as websites or knowledge management systems, to make it easy to access and understand.</w:t>
      </w:r>
    </w:p>
    <w:p w14:paraId="1FB64485" w14:textId="77777777" w:rsidR="005C743D" w:rsidRPr="005C743D" w:rsidRDefault="005C743D" w:rsidP="005C743D">
      <w:pPr>
        <w:rPr>
          <w:lang w:val="en-US"/>
        </w:rPr>
      </w:pPr>
    </w:p>
    <w:p w14:paraId="2E6F6454" w14:textId="77777777" w:rsidR="005C743D" w:rsidRPr="005C743D" w:rsidRDefault="005C743D" w:rsidP="005C743D">
      <w:pPr>
        <w:rPr>
          <w:lang w:val="en-US"/>
        </w:rPr>
      </w:pPr>
      <w:r w:rsidRPr="005C743D">
        <w:rPr>
          <w:lang w:val="en-US"/>
        </w:rPr>
        <w:t>User experience (UX) writer: This role involves creating content that guides users through a product or service and enhances their experience with it.</w:t>
      </w:r>
    </w:p>
    <w:p w14:paraId="0268C555" w14:textId="77777777" w:rsidR="005C743D" w:rsidRPr="005C743D" w:rsidRDefault="005C743D" w:rsidP="005C743D">
      <w:pPr>
        <w:rPr>
          <w:lang w:val="en-US"/>
        </w:rPr>
      </w:pPr>
    </w:p>
    <w:p w14:paraId="0867070E" w14:textId="77777777" w:rsidR="005C743D" w:rsidRPr="005C743D" w:rsidRDefault="005C743D" w:rsidP="005C743D">
      <w:pPr>
        <w:rPr>
          <w:lang w:val="en-US"/>
        </w:rPr>
      </w:pPr>
      <w:r w:rsidRPr="005C743D">
        <w:rPr>
          <w:lang w:val="en-US"/>
        </w:rPr>
        <w:t>Editor or proofreader: This role involves reviewing and editing content to ensure it is accurate, clear, and consistent.</w:t>
      </w:r>
    </w:p>
    <w:p w14:paraId="738647E7" w14:textId="77777777" w:rsidR="005C743D" w:rsidRPr="005C743D" w:rsidRDefault="005C743D" w:rsidP="005C743D">
      <w:pPr>
        <w:rPr>
          <w:lang w:val="en-US"/>
        </w:rPr>
      </w:pPr>
    </w:p>
    <w:p w14:paraId="01815303" w14:textId="77777777" w:rsidR="005C743D" w:rsidRPr="005C743D" w:rsidRDefault="005C743D" w:rsidP="005C743D">
      <w:pPr>
        <w:rPr>
          <w:lang w:val="en-US"/>
        </w:rPr>
      </w:pPr>
      <w:r w:rsidRPr="005C743D">
        <w:rPr>
          <w:lang w:val="en-US"/>
        </w:rPr>
        <w:t>Knowledge management specialist: This role involves managing and organizing knowledge within an organization to make it easy to access and use.</w:t>
      </w:r>
    </w:p>
    <w:p w14:paraId="595A4639" w14:textId="77777777" w:rsidR="005C743D" w:rsidRPr="005C743D" w:rsidRDefault="005C743D" w:rsidP="005C743D">
      <w:pPr>
        <w:rPr>
          <w:lang w:val="en-US"/>
        </w:rPr>
      </w:pPr>
    </w:p>
    <w:p w14:paraId="7744D205" w14:textId="77777777" w:rsidR="005C743D" w:rsidRPr="005C743D" w:rsidRDefault="005C743D" w:rsidP="005C743D">
      <w:pPr>
        <w:rPr>
          <w:lang w:val="en-US"/>
        </w:rPr>
      </w:pPr>
      <w:r w:rsidRPr="005C743D">
        <w:rPr>
          <w:lang w:val="en-US"/>
        </w:rPr>
        <w:t>Technical trainer: This role involves creating and delivering training materials for products, services, or processes.</w:t>
      </w:r>
    </w:p>
    <w:p w14:paraId="263A02E7" w14:textId="77777777" w:rsidR="005C743D" w:rsidRPr="005C743D" w:rsidRDefault="005C743D" w:rsidP="005C743D">
      <w:pPr>
        <w:rPr>
          <w:lang w:val="en-US"/>
        </w:rPr>
      </w:pPr>
    </w:p>
    <w:p w14:paraId="2555E4DD" w14:textId="1A8E1FC7" w:rsidR="00D77DC7" w:rsidRPr="005C743D" w:rsidRDefault="005C743D" w:rsidP="005C743D">
      <w:pPr>
        <w:rPr>
          <w:lang w:val="en-US"/>
        </w:rPr>
      </w:pPr>
      <w:r w:rsidRPr="005C743D">
        <w:rPr>
          <w:lang w:val="en-US"/>
        </w:rPr>
        <w:t>Overall, technical writers can play a critical role in creating and communicating technical information to a variety of audiences, and they can take on many different roles depending on their skills and interests.</w:t>
      </w:r>
    </w:p>
    <w:sectPr w:rsidR="00D77DC7" w:rsidRPr="005C7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39"/>
    <w:rsid w:val="00381E39"/>
    <w:rsid w:val="005C743D"/>
    <w:rsid w:val="00D77D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0E2B5-6B2D-463A-B4FF-66F1D861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1266</Characters>
  <Application>Microsoft Office Word</Application>
  <DocSecurity>0</DocSecurity>
  <Lines>23</Lines>
  <Paragraphs>10</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Szewczyk</dc:creator>
  <cp:keywords/>
  <dc:description/>
  <cp:lastModifiedBy>Aleksandra Szewczyk</cp:lastModifiedBy>
  <cp:revision>2</cp:revision>
  <dcterms:created xsi:type="dcterms:W3CDTF">2023-02-26T07:36:00Z</dcterms:created>
  <dcterms:modified xsi:type="dcterms:W3CDTF">2023-02-26T07:36:00Z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c44b6c4f0f69fb1f4e68d0a8db2f7c693d2e5596c2c3ddc93a4d252920021d14</vt:lpwstr>
  </property>
</Properties>
</file>