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Lorem ipsum dolor sit amet, consectetur adipiscing elit. Cras metus est, scelerisque vitae purus in, sodales scelerisque nulla. Nullam id lorem mattis, maximus arcu vitae, fringilla mi. Quisque tempor lorem et eros viverra, eleifend dictum neque tempor. Donec condimentum odio vitae consectetur cursus. Donec dapibus diam nec egestas gravida. Quisque lobortis lobortis nunc, sed fermentum lectus pretium eu. Suspendisse pharetra congue tellus, dapibus vestibulum justo viverra eu. Maecenas sed vulputate dui. Duis pulvinar in erat vitae maximus. Sed lacinia tortor eu justo imperdiet, semper vulputate magna sodales. Nam ultrices tellus imperdiet tincidunt cursus.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Fusce sem ante, rhoncus et euismod vel, viverra euismod quam. Praesent et aliquet orci, non aliquam turpis. Vivamus ut tortor quam. Fusce feugiat ac leo in tristique. Sed non elementum odio. Phasellus justo tortor, scelerisque id leo tincidunt, porta tristique augue. Cras nec lectus nisl. Curabitur suscipit dignissim justo vitae fermentum.</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Morbi a ornare ex. Mauris consequat vel risus sit amet laoreet. Quisque sed mi dignissim, fermentum nisl in, dignissim felis. Donec sit amet malesuada libero. Pellentesque vulputate rutrum pretium. Nam varius quis nisl in rhoncus. Mauris ipsum felis, accumsan in justo sit amet, pulvinar tempor dui. Fusce tellus magna, euismod in mi placerat, gravida convallis lorem. Proin in tellus et ante placerat sodales vel sed neque. Nulla facilisi. Cras lobortis augue sed mi ultrices interdum. Maecenas molestie nisl volutpat nulla porttitor, at pharetra lorem facilisis. Proin sit amet ex nisi. Cras sed dolor quis erat maximus vehicula ut ac metus. Aliquam at enim quis diam tincidunt mollis et eu lorem. Donec vel eros sed odio ultricies finibus nec ut neque.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Nunc sit amet gravida tortor. Aliquam elementum, nisl a iaculis consequat, ligula lacus aliquam ligula, in congue elit nisi a augue. Nam pellentesque convallis nunc. Aliquam volutpat egestas tellus, vel consequat ligula sodales non. Nulla facilisi. Nulla tristique felis purus, quis ultricies sem feugiat a. Phasellus aliquam egestas ante, quis pellentesque eros fermentum eget. Maecenas semper mollis dui, id dignissim erat commodo eget. Aliquam feugiat lectus a dolor aliquet, nec pharetra arcu faucibus.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Proin varius ligula leo, sed volutpat velit facilisis ut. Donec lacinia, diam a eleifend dapibus, mauris tellus feugiat eros, et ultrices lacus dui ac velit. Nulla sit amet mauris semper, consectetur leo quis, pellentesque ante. Sed bibendum eros vel nulla pharetra vestibulum. Nunc tincidunt sodales nulla vitae elementum. Aliquam bibendum elit arcu, ut tincidunt urna tristique ac. Donec fringilla tellus dui, et tincidunt nisl rhoncus nec. Vestibulum sagittis, erat sed eleifend feugiat, nulla erat consequat libero, et vestibulum sapien libero in ipsum. Praesent molestie elit nec cursus consectetur.</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