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50BFDC" w14:textId="3E48FD4A" w:rsidR="00BF4434" w:rsidRPr="009F7789" w:rsidRDefault="009F3CD6" w:rsidP="00BF4434">
      <w:pPr>
        <w:pStyle w:val="berschrift1"/>
        <w:rPr>
          <w:rFonts w:ascii="Times New Roman" w:hAnsi="Times New Roman" w:cs="Times New Roman"/>
          <w:b w:val="0"/>
          <w:color w:val="000000" w:themeColor="text1"/>
        </w:rPr>
      </w:pPr>
      <w:proofErr w:type="spellStart"/>
      <w:r w:rsidRPr="009F7789">
        <w:rPr>
          <w:rFonts w:ascii="Times New Roman" w:hAnsi="Times New Roman" w:cs="Times New Roman"/>
          <w:color w:val="000000" w:themeColor="text1"/>
        </w:rPr>
        <w:t>Einsendeaufgabe</w:t>
      </w:r>
      <w:proofErr w:type="spellEnd"/>
      <w:r w:rsidRPr="009F7789">
        <w:rPr>
          <w:rFonts w:ascii="Times New Roman" w:hAnsi="Times New Roman" w:cs="Times New Roman"/>
          <w:color w:val="000000" w:themeColor="text1"/>
        </w:rPr>
        <w:t xml:space="preserve"> </w:t>
      </w:r>
      <w:r w:rsidR="00BF4434" w:rsidRPr="009F7789">
        <w:rPr>
          <w:rFonts w:ascii="Times New Roman" w:hAnsi="Times New Roman" w:cs="Times New Roman"/>
          <w:color w:val="000000" w:themeColor="text1"/>
        </w:rPr>
        <w:t>ARC</w:t>
      </w:r>
      <w:r w:rsidRPr="009F7789">
        <w:rPr>
          <w:rFonts w:ascii="Times New Roman" w:hAnsi="Times New Roman" w:cs="Times New Roman"/>
          <w:color w:val="000000" w:themeColor="text1"/>
        </w:rPr>
        <w:t>-E1</w:t>
      </w:r>
      <w:r w:rsidR="00BF4434" w:rsidRPr="009F7789">
        <w:rPr>
          <w:rFonts w:ascii="Times New Roman" w:hAnsi="Times New Roman" w:cs="Times New Roman"/>
          <w:color w:val="000000" w:themeColor="text1"/>
        </w:rPr>
        <w:t xml:space="preserve">- Finale </w:t>
      </w:r>
      <w:proofErr w:type="spellStart"/>
      <w:r w:rsidR="00BF4434" w:rsidRPr="009F7789">
        <w:rPr>
          <w:rFonts w:ascii="Times New Roman" w:hAnsi="Times New Roman" w:cs="Times New Roman"/>
          <w:color w:val="000000" w:themeColor="text1"/>
        </w:rPr>
        <w:t>Architektur</w:t>
      </w:r>
      <w:proofErr w:type="spellEnd"/>
      <w:r w:rsidR="00BF4434" w:rsidRPr="009F7789">
        <w:rPr>
          <w:rFonts w:ascii="Times New Roman" w:hAnsi="Times New Roman" w:cs="Times New Roman"/>
          <w:color w:val="000000" w:themeColor="text1"/>
        </w:rPr>
        <w:t xml:space="preserve"> &amp; ARC-E2: Architecture Communication Canvas</w:t>
      </w:r>
    </w:p>
    <w:p w14:paraId="60A2506E" w14:textId="4DF4759C" w:rsidR="00BF4434" w:rsidRPr="009F7789" w:rsidRDefault="00BF4434" w:rsidP="00BF4434">
      <w:pPr>
        <w:pStyle w:val="StandardWeb"/>
        <w:rPr>
          <w:b/>
          <w:color w:val="000000" w:themeColor="text1"/>
          <w:sz w:val="28"/>
          <w:szCs w:val="28"/>
        </w:rPr>
      </w:pPr>
      <w:r w:rsidRPr="009F7789">
        <w:rPr>
          <w:b/>
          <w:color w:val="000000" w:themeColor="text1"/>
          <w:sz w:val="28"/>
          <w:szCs w:val="28"/>
        </w:rPr>
        <w:t xml:space="preserve">Projekt: Software Quality </w:t>
      </w:r>
      <w:proofErr w:type="spellStart"/>
      <w:r w:rsidRPr="009F7789">
        <w:rPr>
          <w:b/>
          <w:color w:val="000000" w:themeColor="text1"/>
          <w:sz w:val="28"/>
          <w:szCs w:val="28"/>
        </w:rPr>
        <w:t>Platform</w:t>
      </w:r>
      <w:proofErr w:type="spellEnd"/>
    </w:p>
    <w:p w14:paraId="2E36F2AC" w14:textId="096A24BE" w:rsidR="009F3CD6" w:rsidRPr="009F7789" w:rsidRDefault="00BF4434" w:rsidP="009F3CD6">
      <w:pPr>
        <w:pStyle w:val="berschrift2"/>
        <w:rPr>
          <w:rFonts w:ascii="Times New Roman" w:hAnsi="Times New Roman" w:cs="Times New Roman"/>
          <w:color w:val="000000" w:themeColor="text1"/>
        </w:rPr>
      </w:pPr>
      <w:r w:rsidRPr="009F7789">
        <w:rPr>
          <w:rFonts w:ascii="Times New Roman" w:hAnsi="Times New Roman" w:cs="Times New Roman"/>
          <w:color w:val="000000" w:themeColor="text1"/>
        </w:rPr>
        <w:t xml:space="preserve">1 </w:t>
      </w:r>
      <w:proofErr w:type="spellStart"/>
      <w:r w:rsidR="009F3CD6" w:rsidRPr="009F7789">
        <w:rPr>
          <w:rFonts w:ascii="Times New Roman" w:hAnsi="Times New Roman" w:cs="Times New Roman"/>
          <w:color w:val="000000" w:themeColor="text1"/>
        </w:rPr>
        <w:t>Einleitung</w:t>
      </w:r>
      <w:proofErr w:type="spellEnd"/>
    </w:p>
    <w:p w14:paraId="4B33DE1F" w14:textId="77777777" w:rsidR="00BF4434" w:rsidRPr="009F7789" w:rsidRDefault="00BF4434" w:rsidP="00BF4434">
      <w:pPr>
        <w:pStyle w:val="StandardWeb"/>
        <w:rPr>
          <w:color w:val="000000" w:themeColor="text1"/>
        </w:rPr>
      </w:pPr>
      <w:r w:rsidRPr="009F7789">
        <w:rPr>
          <w:color w:val="000000" w:themeColor="text1"/>
        </w:rPr>
        <w:t xml:space="preserve">Im Rahmen dieser Einsendeaufgabe wurde für das Projekt </w:t>
      </w:r>
      <w:r w:rsidRPr="009F7789">
        <w:rPr>
          <w:rStyle w:val="Fett"/>
          <w:color w:val="000000" w:themeColor="text1"/>
        </w:rPr>
        <w:t xml:space="preserve">Software Quality </w:t>
      </w:r>
      <w:proofErr w:type="spellStart"/>
      <w:r w:rsidRPr="009F7789">
        <w:rPr>
          <w:rStyle w:val="Fett"/>
          <w:color w:val="000000" w:themeColor="text1"/>
        </w:rPr>
        <w:t>Platform</w:t>
      </w:r>
      <w:proofErr w:type="spellEnd"/>
      <w:r w:rsidRPr="009F7789">
        <w:rPr>
          <w:color w:val="000000" w:themeColor="text1"/>
        </w:rPr>
        <w:t xml:space="preserve"> eine Softwarearchitektur entworfen. Ziel ist die Entwicklung einer webbasierten Plattform zur Unterstützung der Softwarequalität. Die Plattform integriert </w:t>
      </w:r>
      <w:proofErr w:type="spellStart"/>
      <w:r w:rsidRPr="009F7789">
        <w:rPr>
          <w:color w:val="000000" w:themeColor="text1"/>
        </w:rPr>
        <w:t>Buildmanagement</w:t>
      </w:r>
      <w:proofErr w:type="spellEnd"/>
      <w:r w:rsidRPr="009F7789">
        <w:rPr>
          <w:color w:val="000000" w:themeColor="text1"/>
        </w:rPr>
        <w:t xml:space="preserve">, automatisierte Unit-Tests, statische Codeanalyse sowie die Auswertung von </w:t>
      </w:r>
      <w:proofErr w:type="spellStart"/>
      <w:r w:rsidRPr="009F7789">
        <w:rPr>
          <w:color w:val="000000" w:themeColor="text1"/>
        </w:rPr>
        <w:t>Qualitätsmetriken</w:t>
      </w:r>
      <w:proofErr w:type="spellEnd"/>
      <w:r w:rsidRPr="009F7789">
        <w:rPr>
          <w:color w:val="000000" w:themeColor="text1"/>
        </w:rPr>
        <w:t xml:space="preserve"> in einer gemeinsamen Architektur.</w:t>
      </w:r>
    </w:p>
    <w:p w14:paraId="1FDD30CB" w14:textId="77777777" w:rsidR="00BF4434" w:rsidRPr="009F7789" w:rsidRDefault="00BF4434" w:rsidP="00BF4434">
      <w:pPr>
        <w:pStyle w:val="StandardWeb"/>
        <w:rPr>
          <w:color w:val="000000" w:themeColor="text1"/>
        </w:rPr>
      </w:pPr>
      <w:r w:rsidRPr="009F7789">
        <w:rPr>
          <w:color w:val="000000" w:themeColor="text1"/>
        </w:rPr>
        <w:t>Im ersten Teil der Einsendeaufgabe wird die Gesamtarchitektur anhand eines Komponentendiagramms beschrieben und erläutert. Anschließend wird für einen ausgewählten Architekturbaustein ein Architecture Communication Canvas erstellt, um dessen Aufgaben, Schnittstellen und Zusammenhänge verständlich darzustellen.</w:t>
      </w:r>
    </w:p>
    <w:p w14:paraId="1A6A9271" w14:textId="7AD48535" w:rsidR="009F3CD6" w:rsidRPr="009F7789" w:rsidRDefault="00BF4434" w:rsidP="00BF4434">
      <w:pPr>
        <w:rPr>
          <w:rFonts w:ascii="Times New Roman" w:hAnsi="Times New Roman" w:cs="Times New Roman"/>
          <w:color w:val="000000" w:themeColor="text1"/>
        </w:rPr>
      </w:pPr>
      <w:r w:rsidRPr="009F7789">
        <w:rPr>
          <w:rFonts w:ascii="Times New Roman" w:hAnsi="Times New Roman" w:cs="Times New Roman"/>
          <w:color w:val="000000" w:themeColor="text1"/>
        </w:rPr>
        <w:t xml:space="preserve"> </w:t>
      </w:r>
    </w:p>
    <w:p w14:paraId="5F524C93" w14:textId="5D827211" w:rsidR="00636D0A" w:rsidRPr="009F7789" w:rsidRDefault="00636D0A" w:rsidP="005D5EB8">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noProof/>
          <w:color w:val="000000" w:themeColor="text1"/>
          <w:sz w:val="24"/>
          <w:szCs w:val="24"/>
          <w:lang w:val="de-DE" w:eastAsia="de-DE"/>
        </w:rPr>
        <w:lastRenderedPageBreak/>
        <w:drawing>
          <wp:inline distT="0" distB="0" distL="0" distR="0" wp14:anchorId="51C3CB12" wp14:editId="2031C1B9">
            <wp:extent cx="8096250" cy="5105400"/>
            <wp:effectExtent l="19050" t="19050" r="19050" b="19050"/>
            <wp:docPr id="11" name="Grafik 11" descr="C:\Studium\13 SWT - Softwaretechnik - Hr. Edlich\Softwaretechnik-2026-Gustke\ESA-ARC-E1-E2\Screenshots\Abbildung 1 Komponentendiagramm der Software Quality 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Studium\13 SWT - Softwaretechnik - Hr. Edlich\Softwaretechnik-2026-Gustke\ESA-ARC-E1-E2\Screenshots\Abbildung 1 Komponentendiagramm der Software Quality Platfor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8591" cy="5106876"/>
                    </a:xfrm>
                    <a:prstGeom prst="rect">
                      <a:avLst/>
                    </a:prstGeom>
                    <a:noFill/>
                    <a:ln>
                      <a:solidFill>
                        <a:schemeClr val="accent1"/>
                      </a:solidFill>
                    </a:ln>
                  </pic:spPr>
                </pic:pic>
              </a:graphicData>
            </a:graphic>
          </wp:inline>
        </w:drawing>
      </w:r>
    </w:p>
    <w:p w14:paraId="460744A1" w14:textId="2FE18E68" w:rsidR="00636D0A" w:rsidRPr="009F7789" w:rsidRDefault="005D5EB8" w:rsidP="005D5EB8">
      <w:pPr>
        <w:jc w:val="center"/>
        <w:rPr>
          <w:rFonts w:ascii="Times New Roman" w:hAnsi="Times New Roman" w:cs="Times New Roman"/>
          <w:color w:val="000000" w:themeColor="text1"/>
        </w:rPr>
      </w:pPr>
      <w:proofErr w:type="spellStart"/>
      <w:r w:rsidRPr="009F7789">
        <w:rPr>
          <w:rFonts w:ascii="Times New Roman" w:hAnsi="Times New Roman" w:cs="Times New Roman"/>
          <w:b/>
          <w:color w:val="000000" w:themeColor="text1"/>
        </w:rPr>
        <w:t>Abbildung</w:t>
      </w:r>
      <w:proofErr w:type="spellEnd"/>
      <w:r w:rsidRPr="009F7789">
        <w:rPr>
          <w:rFonts w:ascii="Times New Roman" w:hAnsi="Times New Roman" w:cs="Times New Roman"/>
          <w:b/>
          <w:color w:val="000000" w:themeColor="text1"/>
        </w:rPr>
        <w:t xml:space="preserve"> 1:</w:t>
      </w:r>
      <w:r w:rsidRPr="009F7789">
        <w:rPr>
          <w:rFonts w:ascii="Times New Roman" w:hAnsi="Times New Roman" w:cs="Times New Roman"/>
          <w:color w:val="000000" w:themeColor="text1"/>
        </w:rPr>
        <w:t xml:space="preserve"> </w:t>
      </w:r>
      <w:proofErr w:type="spellStart"/>
      <w:r w:rsidRPr="009F7789">
        <w:rPr>
          <w:rFonts w:ascii="Times New Roman" w:hAnsi="Times New Roman" w:cs="Times New Roman"/>
          <w:color w:val="000000" w:themeColor="text1"/>
        </w:rPr>
        <w:t>Komponentendiagramm</w:t>
      </w:r>
      <w:proofErr w:type="spellEnd"/>
      <w:r w:rsidRPr="009F7789">
        <w:rPr>
          <w:rFonts w:ascii="Times New Roman" w:hAnsi="Times New Roman" w:cs="Times New Roman"/>
          <w:color w:val="000000" w:themeColor="text1"/>
        </w:rPr>
        <w:t xml:space="preserve"> der Software Quality Platform</w:t>
      </w:r>
    </w:p>
    <w:p w14:paraId="7B20E818" w14:textId="3874E964" w:rsidR="005D5EB8" w:rsidRPr="009F7789" w:rsidRDefault="005D5EB8" w:rsidP="005D5EB8">
      <w:pPr>
        <w:rPr>
          <w:rFonts w:ascii="Times New Roman" w:hAnsi="Times New Roman" w:cs="Times New Roman"/>
          <w:color w:val="000000" w:themeColor="text1"/>
        </w:rPr>
      </w:pPr>
    </w:p>
    <w:p w14:paraId="782A60CA" w14:textId="0CD01FD2" w:rsidR="005D5EB8" w:rsidRPr="009F7789" w:rsidRDefault="005D5EB8" w:rsidP="005D5EB8">
      <w:pPr>
        <w:rPr>
          <w:rFonts w:ascii="Times New Roman" w:hAnsi="Times New Roman" w:cs="Times New Roman"/>
          <w:b/>
          <w:color w:val="000000" w:themeColor="text1"/>
          <w:sz w:val="24"/>
          <w:szCs w:val="24"/>
        </w:rPr>
      </w:pPr>
    </w:p>
    <w:p w14:paraId="27616746" w14:textId="5F161AE3" w:rsidR="005D5EB8" w:rsidRPr="009F7789" w:rsidRDefault="005D5EB8" w:rsidP="005D5EB8">
      <w:pPr>
        <w:rPr>
          <w:rFonts w:ascii="Times New Roman" w:hAnsi="Times New Roman" w:cs="Times New Roman"/>
          <w:b/>
          <w:color w:val="000000" w:themeColor="text1"/>
          <w:sz w:val="24"/>
          <w:szCs w:val="24"/>
        </w:rPr>
      </w:pPr>
      <w:r w:rsidRPr="009F7789">
        <w:rPr>
          <w:rFonts w:ascii="Times New Roman" w:hAnsi="Times New Roman" w:cs="Times New Roman"/>
          <w:b/>
          <w:color w:val="000000" w:themeColor="text1"/>
          <w:sz w:val="24"/>
          <w:szCs w:val="24"/>
        </w:rPr>
        <w:t xml:space="preserve">2 </w:t>
      </w:r>
      <w:proofErr w:type="spellStart"/>
      <w:r w:rsidRPr="009F7789">
        <w:rPr>
          <w:rFonts w:ascii="Times New Roman" w:hAnsi="Times New Roman" w:cs="Times New Roman"/>
          <w:b/>
          <w:color w:val="000000" w:themeColor="text1"/>
          <w:sz w:val="24"/>
          <w:szCs w:val="24"/>
        </w:rPr>
        <w:t>Architekturentwurf</w:t>
      </w:r>
      <w:proofErr w:type="spellEnd"/>
      <w:r w:rsidRPr="009F7789">
        <w:rPr>
          <w:rFonts w:ascii="Times New Roman" w:hAnsi="Times New Roman" w:cs="Times New Roman"/>
          <w:b/>
          <w:color w:val="000000" w:themeColor="text1"/>
          <w:sz w:val="24"/>
          <w:szCs w:val="24"/>
        </w:rPr>
        <w:t xml:space="preserve"> (ARC-E1)</w:t>
      </w:r>
    </w:p>
    <w:p w14:paraId="22441C90" w14:textId="77777777" w:rsidR="005D5EB8" w:rsidRPr="009F7789" w:rsidRDefault="005D5EB8" w:rsidP="005D5EB8">
      <w:pPr>
        <w:pStyle w:val="StandardWeb"/>
        <w:rPr>
          <w:color w:val="000000" w:themeColor="text1"/>
        </w:rPr>
      </w:pPr>
      <w:r w:rsidRPr="009F7789">
        <w:rPr>
          <w:color w:val="000000" w:themeColor="text1"/>
        </w:rPr>
        <w:t xml:space="preserve">Abbildung 1 zeigt die Architektur der </w:t>
      </w:r>
      <w:r w:rsidRPr="009F7789">
        <w:rPr>
          <w:rStyle w:val="Fett"/>
          <w:color w:val="000000" w:themeColor="text1"/>
        </w:rPr>
        <w:t xml:space="preserve">Software Quality </w:t>
      </w:r>
      <w:proofErr w:type="spellStart"/>
      <w:r w:rsidRPr="009F7789">
        <w:rPr>
          <w:rStyle w:val="Fett"/>
          <w:color w:val="000000" w:themeColor="text1"/>
        </w:rPr>
        <w:t>Platform</w:t>
      </w:r>
      <w:proofErr w:type="spellEnd"/>
      <w:r w:rsidRPr="009F7789">
        <w:rPr>
          <w:color w:val="000000" w:themeColor="text1"/>
        </w:rPr>
        <w:t xml:space="preserve">. Die Anwendung folgt einer mehrschichtigen Architektur und </w:t>
      </w:r>
      <w:proofErr w:type="gramStart"/>
      <w:r w:rsidRPr="009F7789">
        <w:rPr>
          <w:color w:val="000000" w:themeColor="text1"/>
        </w:rPr>
        <w:t>trennt</w:t>
      </w:r>
      <w:proofErr w:type="gramEnd"/>
      <w:r w:rsidRPr="009F7789">
        <w:rPr>
          <w:color w:val="000000" w:themeColor="text1"/>
        </w:rPr>
        <w:t xml:space="preserve"> Benutzeroberfläche, Geschäftslogik, interne Dienste sowie die Datenhaltung voneinander.</w:t>
      </w:r>
    </w:p>
    <w:p w14:paraId="2A08979B" w14:textId="77777777" w:rsidR="005D5EB8" w:rsidRPr="009F7789" w:rsidRDefault="005D5EB8" w:rsidP="005D5EB8">
      <w:pPr>
        <w:pStyle w:val="StandardWeb"/>
        <w:rPr>
          <w:color w:val="000000" w:themeColor="text1"/>
        </w:rPr>
      </w:pPr>
      <w:r w:rsidRPr="009F7789">
        <w:rPr>
          <w:color w:val="000000" w:themeColor="text1"/>
        </w:rPr>
        <w:t xml:space="preserve">Der Benutzer greift über das Web-Frontend auf die Anwendung zu. Das Backend übernimmt die zentrale Steuerung der Geschäftslogik und kommuniziert mit den einzelnen Services. Diese sind für die Ausführung von Unit-Tests, </w:t>
      </w:r>
      <w:proofErr w:type="gramStart"/>
      <w:r w:rsidRPr="009F7789">
        <w:rPr>
          <w:color w:val="000000" w:themeColor="text1"/>
        </w:rPr>
        <w:t>das</w:t>
      </w:r>
      <w:proofErr w:type="gramEnd"/>
      <w:r w:rsidRPr="009F7789">
        <w:rPr>
          <w:color w:val="000000" w:themeColor="text1"/>
        </w:rPr>
        <w:t xml:space="preserve"> </w:t>
      </w:r>
      <w:proofErr w:type="spellStart"/>
      <w:r w:rsidRPr="009F7789">
        <w:rPr>
          <w:color w:val="000000" w:themeColor="text1"/>
        </w:rPr>
        <w:t>Buildmanagement</w:t>
      </w:r>
      <w:proofErr w:type="spellEnd"/>
      <w:r w:rsidRPr="009F7789">
        <w:rPr>
          <w:color w:val="000000" w:themeColor="text1"/>
        </w:rPr>
        <w:t xml:space="preserve">, die statische Codeanalyse, die Auswertung von </w:t>
      </w:r>
      <w:proofErr w:type="spellStart"/>
      <w:r w:rsidRPr="009F7789">
        <w:rPr>
          <w:color w:val="000000" w:themeColor="text1"/>
        </w:rPr>
        <w:t>Qualitätsmetriken</w:t>
      </w:r>
      <w:proofErr w:type="spellEnd"/>
      <w:r w:rsidRPr="009F7789">
        <w:rPr>
          <w:color w:val="000000" w:themeColor="text1"/>
        </w:rPr>
        <w:t xml:space="preserve"> sowie die Benutzerverwaltung verantwortlich.</w:t>
      </w:r>
    </w:p>
    <w:p w14:paraId="26ACE03D" w14:textId="77777777" w:rsidR="005D5EB8" w:rsidRPr="009F7789" w:rsidRDefault="005D5EB8" w:rsidP="005D5EB8">
      <w:pPr>
        <w:pStyle w:val="StandardWeb"/>
        <w:rPr>
          <w:color w:val="000000" w:themeColor="text1"/>
        </w:rPr>
      </w:pPr>
      <w:r w:rsidRPr="009F7789">
        <w:rPr>
          <w:color w:val="000000" w:themeColor="text1"/>
        </w:rPr>
        <w:t xml:space="preserve">Externe Werkzeuge wie </w:t>
      </w:r>
      <w:r w:rsidRPr="009F7789">
        <w:rPr>
          <w:rStyle w:val="Fett"/>
          <w:color w:val="000000" w:themeColor="text1"/>
        </w:rPr>
        <w:t>Maven</w:t>
      </w:r>
      <w:r w:rsidRPr="009F7789">
        <w:rPr>
          <w:color w:val="000000" w:themeColor="text1"/>
        </w:rPr>
        <w:t xml:space="preserve">, </w:t>
      </w:r>
      <w:proofErr w:type="spellStart"/>
      <w:r w:rsidRPr="009F7789">
        <w:rPr>
          <w:rStyle w:val="Fett"/>
          <w:color w:val="000000" w:themeColor="text1"/>
        </w:rPr>
        <w:t>JUnit</w:t>
      </w:r>
      <w:proofErr w:type="spellEnd"/>
      <w:r w:rsidRPr="009F7789">
        <w:rPr>
          <w:color w:val="000000" w:themeColor="text1"/>
        </w:rPr>
        <w:t xml:space="preserve">, </w:t>
      </w:r>
      <w:r w:rsidRPr="009F7789">
        <w:rPr>
          <w:rStyle w:val="Fett"/>
          <w:color w:val="000000" w:themeColor="text1"/>
        </w:rPr>
        <w:t>Checkstyle</w:t>
      </w:r>
      <w:r w:rsidRPr="009F7789">
        <w:rPr>
          <w:color w:val="000000" w:themeColor="text1"/>
        </w:rPr>
        <w:t xml:space="preserve">, </w:t>
      </w:r>
      <w:r w:rsidRPr="009F7789">
        <w:rPr>
          <w:rStyle w:val="Fett"/>
          <w:color w:val="000000" w:themeColor="text1"/>
        </w:rPr>
        <w:t>PMD</w:t>
      </w:r>
      <w:r w:rsidRPr="009F7789">
        <w:rPr>
          <w:color w:val="000000" w:themeColor="text1"/>
        </w:rPr>
        <w:t xml:space="preserve"> und </w:t>
      </w:r>
      <w:r w:rsidRPr="009F7789">
        <w:rPr>
          <w:rStyle w:val="Fett"/>
          <w:color w:val="000000" w:themeColor="text1"/>
        </w:rPr>
        <w:t>GitHub</w:t>
      </w:r>
      <w:r w:rsidRPr="009F7789">
        <w:rPr>
          <w:color w:val="000000" w:themeColor="text1"/>
        </w:rPr>
        <w:t xml:space="preserve"> werden über definierte Schnittstellen eingebunden und unterstützen den Entwicklungs- und Qualitätssicherungsprozess.</w:t>
      </w:r>
    </w:p>
    <w:p w14:paraId="5E61B4D7" w14:textId="77777777" w:rsidR="005D5EB8" w:rsidRPr="009F7789" w:rsidRDefault="005D5EB8" w:rsidP="005D5EB8">
      <w:pPr>
        <w:rPr>
          <w:rFonts w:ascii="Times New Roman" w:hAnsi="Times New Roman" w:cs="Times New Roman"/>
          <w:b/>
          <w:color w:val="000000" w:themeColor="text1"/>
          <w:sz w:val="28"/>
          <w:szCs w:val="28"/>
        </w:rPr>
      </w:pPr>
    </w:p>
    <w:p w14:paraId="77D3B79F" w14:textId="77777777" w:rsidR="005D5EB8" w:rsidRPr="009F7789" w:rsidRDefault="005D5EB8" w:rsidP="005D5EB8">
      <w:pPr>
        <w:pStyle w:val="berschrift3"/>
        <w:rPr>
          <w:rFonts w:ascii="Times New Roman" w:hAnsi="Times New Roman" w:cs="Times New Roman"/>
          <w:color w:val="000000" w:themeColor="text1"/>
          <w:sz w:val="28"/>
          <w:szCs w:val="28"/>
        </w:rPr>
      </w:pPr>
      <w:r w:rsidRPr="009F7789">
        <w:rPr>
          <w:rFonts w:ascii="Times New Roman" w:hAnsi="Times New Roman" w:cs="Times New Roman"/>
          <w:color w:val="000000" w:themeColor="text1"/>
          <w:sz w:val="28"/>
          <w:szCs w:val="28"/>
        </w:rPr>
        <w:t xml:space="preserve">3 </w:t>
      </w:r>
      <w:proofErr w:type="spellStart"/>
      <w:r w:rsidRPr="009F7789">
        <w:rPr>
          <w:rFonts w:ascii="Times New Roman" w:hAnsi="Times New Roman" w:cs="Times New Roman"/>
          <w:color w:val="000000" w:themeColor="text1"/>
          <w:sz w:val="28"/>
          <w:szCs w:val="28"/>
        </w:rPr>
        <w:t>Erläuterung</w:t>
      </w:r>
      <w:proofErr w:type="spellEnd"/>
      <w:r w:rsidRPr="009F7789">
        <w:rPr>
          <w:rFonts w:ascii="Times New Roman" w:hAnsi="Times New Roman" w:cs="Times New Roman"/>
          <w:color w:val="000000" w:themeColor="text1"/>
          <w:sz w:val="28"/>
          <w:szCs w:val="28"/>
        </w:rPr>
        <w:t xml:space="preserve"> der </w:t>
      </w:r>
      <w:proofErr w:type="spellStart"/>
      <w:r w:rsidRPr="009F7789">
        <w:rPr>
          <w:rFonts w:ascii="Times New Roman" w:hAnsi="Times New Roman" w:cs="Times New Roman"/>
          <w:color w:val="000000" w:themeColor="text1"/>
          <w:sz w:val="28"/>
          <w:szCs w:val="28"/>
        </w:rPr>
        <w:t>Architektur</w:t>
      </w:r>
      <w:proofErr w:type="spellEnd"/>
    </w:p>
    <w:p w14:paraId="10384347" w14:textId="77777777" w:rsidR="005D5EB8" w:rsidRPr="009F7789" w:rsidRDefault="005D5EB8" w:rsidP="005D5EB8">
      <w:pPr>
        <w:pStyle w:val="berschrift4"/>
        <w:rPr>
          <w:rFonts w:ascii="Times New Roman" w:hAnsi="Times New Roman" w:cs="Times New Roman"/>
          <w:i w:val="0"/>
          <w:color w:val="000000" w:themeColor="text1"/>
          <w:sz w:val="24"/>
          <w:szCs w:val="24"/>
        </w:rPr>
      </w:pPr>
      <w:r w:rsidRPr="009F7789">
        <w:rPr>
          <w:rFonts w:ascii="Times New Roman" w:hAnsi="Times New Roman" w:cs="Times New Roman"/>
          <w:i w:val="0"/>
          <w:color w:val="000000" w:themeColor="text1"/>
          <w:sz w:val="24"/>
          <w:szCs w:val="24"/>
        </w:rPr>
        <w:t xml:space="preserve">3.1 </w:t>
      </w:r>
      <w:proofErr w:type="spellStart"/>
      <w:r w:rsidRPr="009F7789">
        <w:rPr>
          <w:rFonts w:ascii="Times New Roman" w:hAnsi="Times New Roman" w:cs="Times New Roman"/>
          <w:i w:val="0"/>
          <w:color w:val="000000" w:themeColor="text1"/>
          <w:sz w:val="24"/>
          <w:szCs w:val="24"/>
        </w:rPr>
        <w:t>Verwendete</w:t>
      </w:r>
      <w:proofErr w:type="spellEnd"/>
      <w:r w:rsidRPr="009F7789">
        <w:rPr>
          <w:rFonts w:ascii="Times New Roman" w:hAnsi="Times New Roman" w:cs="Times New Roman"/>
          <w:i w:val="0"/>
          <w:color w:val="000000" w:themeColor="text1"/>
          <w:sz w:val="24"/>
          <w:szCs w:val="24"/>
        </w:rPr>
        <w:t xml:space="preserve"> </w:t>
      </w:r>
      <w:proofErr w:type="spellStart"/>
      <w:r w:rsidRPr="009F7789">
        <w:rPr>
          <w:rFonts w:ascii="Times New Roman" w:hAnsi="Times New Roman" w:cs="Times New Roman"/>
          <w:i w:val="0"/>
          <w:color w:val="000000" w:themeColor="text1"/>
          <w:sz w:val="24"/>
          <w:szCs w:val="24"/>
        </w:rPr>
        <w:t>Prinzipien</w:t>
      </w:r>
      <w:proofErr w:type="spellEnd"/>
    </w:p>
    <w:p w14:paraId="77B73E42" w14:textId="4E7DBB63"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 xml:space="preserve">Für die Architektur wurden die Prinzipien der Trennung von Verantwortlichkeiten (Separation </w:t>
      </w:r>
      <w:proofErr w:type="spellStart"/>
      <w:r w:rsidRPr="009F7789">
        <w:rPr>
          <w:rFonts w:ascii="Times New Roman" w:eastAsia="Times New Roman" w:hAnsi="Times New Roman" w:cs="Times New Roman"/>
          <w:color w:val="000000" w:themeColor="text1"/>
          <w:sz w:val="24"/>
          <w:szCs w:val="24"/>
          <w:lang w:val="de-DE" w:eastAsia="de-DE"/>
        </w:rPr>
        <w:t>of</w:t>
      </w:r>
      <w:proofErr w:type="spellEnd"/>
      <w:r w:rsidRPr="009F7789">
        <w:rPr>
          <w:rFonts w:ascii="Times New Roman" w:eastAsia="Times New Roman" w:hAnsi="Times New Roman" w:cs="Times New Roman"/>
          <w:color w:val="000000" w:themeColor="text1"/>
          <w:sz w:val="24"/>
          <w:szCs w:val="24"/>
          <w:lang w:val="de-DE" w:eastAsia="de-DE"/>
        </w:rPr>
        <w:t xml:space="preserve"> </w:t>
      </w:r>
      <w:proofErr w:type="spellStart"/>
      <w:r w:rsidRPr="009F7789">
        <w:rPr>
          <w:rFonts w:ascii="Times New Roman" w:eastAsia="Times New Roman" w:hAnsi="Times New Roman" w:cs="Times New Roman"/>
          <w:color w:val="000000" w:themeColor="text1"/>
          <w:sz w:val="24"/>
          <w:szCs w:val="24"/>
          <w:lang w:val="de-DE" w:eastAsia="de-DE"/>
        </w:rPr>
        <w:t>Concerns</w:t>
      </w:r>
      <w:proofErr w:type="spellEnd"/>
      <w:r w:rsidRPr="009F7789">
        <w:rPr>
          <w:rFonts w:ascii="Times New Roman" w:eastAsia="Times New Roman" w:hAnsi="Times New Roman" w:cs="Times New Roman"/>
          <w:color w:val="000000" w:themeColor="text1"/>
          <w:sz w:val="24"/>
          <w:szCs w:val="24"/>
          <w:lang w:val="de-DE" w:eastAsia="de-DE"/>
        </w:rPr>
        <w:t>), der Modularisierung sowie der losen Kopplung verwendet. Jeder Service übernimmt eine klar definierte Aufgabe und kann unabhängig von den übrigen Komponenten weiterentwickelt werden.</w:t>
      </w:r>
    </w:p>
    <w:p w14:paraId="488AA745" w14:textId="77777777"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p>
    <w:p w14:paraId="258E8C8B" w14:textId="65637FE8" w:rsidR="005D5EB8" w:rsidRPr="009F7789" w:rsidRDefault="005D5EB8" w:rsidP="005D5EB8">
      <w:pPr>
        <w:rPr>
          <w:rFonts w:ascii="Times New Roman" w:hAnsi="Times New Roman" w:cs="Times New Roman"/>
          <w:b/>
          <w:color w:val="000000" w:themeColor="text1"/>
        </w:rPr>
      </w:pPr>
      <w:r w:rsidRPr="009F7789">
        <w:rPr>
          <w:rFonts w:ascii="Times New Roman" w:hAnsi="Times New Roman" w:cs="Times New Roman"/>
          <w:b/>
          <w:color w:val="000000" w:themeColor="text1"/>
        </w:rPr>
        <w:t xml:space="preserve">3.2 </w:t>
      </w:r>
      <w:proofErr w:type="spellStart"/>
      <w:r w:rsidRPr="009F7789">
        <w:rPr>
          <w:rFonts w:ascii="Times New Roman" w:hAnsi="Times New Roman" w:cs="Times New Roman"/>
          <w:b/>
          <w:color w:val="000000" w:themeColor="text1"/>
        </w:rPr>
        <w:t>Ebenen</w:t>
      </w:r>
      <w:proofErr w:type="spellEnd"/>
    </w:p>
    <w:p w14:paraId="339FA935" w14:textId="77777777"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Die Anwendung besteht aus einer Präsentationsschicht (Web-Frontend), einer Anwendungsschicht (REST-API und Services) sowie einer Datenschicht (Datenbank). Diese Schichten sind klar voneinander getrennt und kommunizieren über definierte Schnittstellen.</w:t>
      </w:r>
    </w:p>
    <w:p w14:paraId="4A5F444B" w14:textId="0F2B3378" w:rsidR="005D5EB8" w:rsidRPr="009F7789" w:rsidRDefault="005D5EB8" w:rsidP="005D5EB8">
      <w:pPr>
        <w:rPr>
          <w:rFonts w:ascii="Times New Roman" w:hAnsi="Times New Roman" w:cs="Times New Roman"/>
          <w:b/>
          <w:color w:val="000000" w:themeColor="text1"/>
          <w:sz w:val="24"/>
          <w:szCs w:val="24"/>
        </w:rPr>
      </w:pPr>
    </w:p>
    <w:p w14:paraId="07623493" w14:textId="5174A87F" w:rsidR="005D5EB8" w:rsidRPr="009F7789" w:rsidRDefault="005D5EB8" w:rsidP="005D5EB8">
      <w:pPr>
        <w:rPr>
          <w:rFonts w:ascii="Times New Roman" w:hAnsi="Times New Roman" w:cs="Times New Roman"/>
          <w:b/>
          <w:color w:val="000000" w:themeColor="text1"/>
        </w:rPr>
      </w:pPr>
      <w:r w:rsidRPr="009F7789">
        <w:rPr>
          <w:rFonts w:ascii="Times New Roman" w:hAnsi="Times New Roman" w:cs="Times New Roman"/>
          <w:b/>
          <w:color w:val="000000" w:themeColor="text1"/>
        </w:rPr>
        <w:lastRenderedPageBreak/>
        <w:t xml:space="preserve">3.3 </w:t>
      </w:r>
      <w:proofErr w:type="spellStart"/>
      <w:r w:rsidRPr="009F7789">
        <w:rPr>
          <w:rFonts w:ascii="Times New Roman" w:hAnsi="Times New Roman" w:cs="Times New Roman"/>
          <w:b/>
          <w:color w:val="000000" w:themeColor="text1"/>
        </w:rPr>
        <w:t>Architekturstil</w:t>
      </w:r>
      <w:bookmarkStart w:id="0" w:name="_GoBack"/>
      <w:bookmarkEnd w:id="0"/>
      <w:proofErr w:type="spellEnd"/>
    </w:p>
    <w:p w14:paraId="4C28A639" w14:textId="77777777"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 xml:space="preserve">Die Software Quality </w:t>
      </w:r>
      <w:proofErr w:type="spellStart"/>
      <w:r w:rsidRPr="009F7789">
        <w:rPr>
          <w:rFonts w:ascii="Times New Roman" w:eastAsia="Times New Roman" w:hAnsi="Times New Roman" w:cs="Times New Roman"/>
          <w:color w:val="000000" w:themeColor="text1"/>
          <w:sz w:val="24"/>
          <w:szCs w:val="24"/>
          <w:lang w:val="de-DE" w:eastAsia="de-DE"/>
        </w:rPr>
        <w:t>Platform</w:t>
      </w:r>
      <w:proofErr w:type="spellEnd"/>
      <w:r w:rsidRPr="009F7789">
        <w:rPr>
          <w:rFonts w:ascii="Times New Roman" w:eastAsia="Times New Roman" w:hAnsi="Times New Roman" w:cs="Times New Roman"/>
          <w:color w:val="000000" w:themeColor="text1"/>
          <w:sz w:val="24"/>
          <w:szCs w:val="24"/>
          <w:lang w:val="de-DE" w:eastAsia="de-DE"/>
        </w:rPr>
        <w:t xml:space="preserve"> folgt einer mehrschichtigen (</w:t>
      </w:r>
      <w:proofErr w:type="spellStart"/>
      <w:r w:rsidRPr="009F7789">
        <w:rPr>
          <w:rFonts w:ascii="Times New Roman" w:eastAsia="Times New Roman" w:hAnsi="Times New Roman" w:cs="Times New Roman"/>
          <w:color w:val="000000" w:themeColor="text1"/>
          <w:sz w:val="24"/>
          <w:szCs w:val="24"/>
          <w:lang w:val="de-DE" w:eastAsia="de-DE"/>
        </w:rPr>
        <w:t>Layered</w:t>
      </w:r>
      <w:proofErr w:type="spellEnd"/>
      <w:r w:rsidRPr="009F7789">
        <w:rPr>
          <w:rFonts w:ascii="Times New Roman" w:eastAsia="Times New Roman" w:hAnsi="Times New Roman" w:cs="Times New Roman"/>
          <w:color w:val="000000" w:themeColor="text1"/>
          <w:sz w:val="24"/>
          <w:szCs w:val="24"/>
          <w:lang w:val="de-DE" w:eastAsia="de-DE"/>
        </w:rPr>
        <w:t>) Architektur mit serviceorientierten Komponenten. Dadurch bleiben die einzelnen Funktionen übersichtlich strukturiert und können unabhängig voneinander erweitert werden.</w:t>
      </w:r>
    </w:p>
    <w:p w14:paraId="0C36411A" w14:textId="77777777" w:rsidR="005D5EB8" w:rsidRPr="009F7789" w:rsidRDefault="005D5EB8" w:rsidP="005D5EB8">
      <w:pPr>
        <w:rPr>
          <w:rFonts w:ascii="Times New Roman" w:hAnsi="Times New Roman" w:cs="Times New Roman"/>
          <w:b/>
          <w:color w:val="000000" w:themeColor="text1"/>
        </w:rPr>
      </w:pPr>
    </w:p>
    <w:p w14:paraId="0CAA629A" w14:textId="186C35D9" w:rsidR="005D5EB8" w:rsidRPr="009F7789" w:rsidRDefault="005D5EB8" w:rsidP="005D5EB8">
      <w:pPr>
        <w:rPr>
          <w:rFonts w:ascii="Times New Roman" w:hAnsi="Times New Roman" w:cs="Times New Roman"/>
          <w:b/>
          <w:color w:val="000000" w:themeColor="text1"/>
        </w:rPr>
      </w:pPr>
      <w:r w:rsidRPr="009F7789">
        <w:rPr>
          <w:rFonts w:ascii="Times New Roman" w:hAnsi="Times New Roman" w:cs="Times New Roman"/>
          <w:b/>
          <w:color w:val="000000" w:themeColor="text1"/>
        </w:rPr>
        <w:t xml:space="preserve">3.4 </w:t>
      </w:r>
      <w:proofErr w:type="spellStart"/>
      <w:r w:rsidRPr="009F7789">
        <w:rPr>
          <w:rFonts w:ascii="Times New Roman" w:hAnsi="Times New Roman" w:cs="Times New Roman"/>
          <w:b/>
          <w:color w:val="000000" w:themeColor="text1"/>
        </w:rPr>
        <w:t>Verwendete</w:t>
      </w:r>
      <w:proofErr w:type="spellEnd"/>
      <w:r w:rsidRPr="009F7789">
        <w:rPr>
          <w:rFonts w:ascii="Times New Roman" w:hAnsi="Times New Roman" w:cs="Times New Roman"/>
          <w:b/>
          <w:color w:val="000000" w:themeColor="text1"/>
        </w:rPr>
        <w:t xml:space="preserve"> Frameworks und </w:t>
      </w:r>
      <w:proofErr w:type="spellStart"/>
      <w:r w:rsidRPr="009F7789">
        <w:rPr>
          <w:rFonts w:ascii="Times New Roman" w:hAnsi="Times New Roman" w:cs="Times New Roman"/>
          <w:b/>
          <w:color w:val="000000" w:themeColor="text1"/>
        </w:rPr>
        <w:t>Werkzeuge</w:t>
      </w:r>
      <w:proofErr w:type="spellEnd"/>
    </w:p>
    <w:p w14:paraId="5246E80C" w14:textId="77777777"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 xml:space="preserve">Für die Entwicklung und Qualitätssicherung werden die Werkzeuge </w:t>
      </w:r>
      <w:r w:rsidRPr="009F7789">
        <w:rPr>
          <w:rFonts w:ascii="Times New Roman" w:eastAsia="Times New Roman" w:hAnsi="Times New Roman" w:cs="Times New Roman"/>
          <w:b/>
          <w:bCs/>
          <w:color w:val="000000" w:themeColor="text1"/>
          <w:sz w:val="24"/>
          <w:szCs w:val="24"/>
          <w:lang w:val="de-DE" w:eastAsia="de-DE"/>
        </w:rPr>
        <w:t>Maven</w:t>
      </w:r>
      <w:r w:rsidRPr="009F7789">
        <w:rPr>
          <w:rFonts w:ascii="Times New Roman" w:eastAsia="Times New Roman" w:hAnsi="Times New Roman" w:cs="Times New Roman"/>
          <w:color w:val="000000" w:themeColor="text1"/>
          <w:sz w:val="24"/>
          <w:szCs w:val="24"/>
          <w:lang w:val="de-DE" w:eastAsia="de-DE"/>
        </w:rPr>
        <w:t xml:space="preserve">, </w:t>
      </w:r>
      <w:proofErr w:type="spellStart"/>
      <w:r w:rsidRPr="009F7789">
        <w:rPr>
          <w:rFonts w:ascii="Times New Roman" w:eastAsia="Times New Roman" w:hAnsi="Times New Roman" w:cs="Times New Roman"/>
          <w:b/>
          <w:bCs/>
          <w:color w:val="000000" w:themeColor="text1"/>
          <w:sz w:val="24"/>
          <w:szCs w:val="24"/>
          <w:lang w:val="de-DE" w:eastAsia="de-DE"/>
        </w:rPr>
        <w:t>JUnit</w:t>
      </w:r>
      <w:proofErr w:type="spellEnd"/>
      <w:r w:rsidRPr="009F7789">
        <w:rPr>
          <w:rFonts w:ascii="Times New Roman" w:eastAsia="Times New Roman" w:hAnsi="Times New Roman" w:cs="Times New Roman"/>
          <w:color w:val="000000" w:themeColor="text1"/>
          <w:sz w:val="24"/>
          <w:szCs w:val="24"/>
          <w:lang w:val="de-DE" w:eastAsia="de-DE"/>
        </w:rPr>
        <w:t xml:space="preserve">, </w:t>
      </w:r>
      <w:r w:rsidRPr="009F7789">
        <w:rPr>
          <w:rFonts w:ascii="Times New Roman" w:eastAsia="Times New Roman" w:hAnsi="Times New Roman" w:cs="Times New Roman"/>
          <w:b/>
          <w:bCs/>
          <w:color w:val="000000" w:themeColor="text1"/>
          <w:sz w:val="24"/>
          <w:szCs w:val="24"/>
          <w:lang w:val="de-DE" w:eastAsia="de-DE"/>
        </w:rPr>
        <w:t>Checkstyle</w:t>
      </w:r>
      <w:r w:rsidRPr="009F7789">
        <w:rPr>
          <w:rFonts w:ascii="Times New Roman" w:eastAsia="Times New Roman" w:hAnsi="Times New Roman" w:cs="Times New Roman"/>
          <w:color w:val="000000" w:themeColor="text1"/>
          <w:sz w:val="24"/>
          <w:szCs w:val="24"/>
          <w:lang w:val="de-DE" w:eastAsia="de-DE"/>
        </w:rPr>
        <w:t xml:space="preserve"> und </w:t>
      </w:r>
      <w:r w:rsidRPr="009F7789">
        <w:rPr>
          <w:rFonts w:ascii="Times New Roman" w:eastAsia="Times New Roman" w:hAnsi="Times New Roman" w:cs="Times New Roman"/>
          <w:b/>
          <w:bCs/>
          <w:color w:val="000000" w:themeColor="text1"/>
          <w:sz w:val="24"/>
          <w:szCs w:val="24"/>
          <w:lang w:val="de-DE" w:eastAsia="de-DE"/>
        </w:rPr>
        <w:t>PMD</w:t>
      </w:r>
      <w:r w:rsidRPr="009F7789">
        <w:rPr>
          <w:rFonts w:ascii="Times New Roman" w:eastAsia="Times New Roman" w:hAnsi="Times New Roman" w:cs="Times New Roman"/>
          <w:color w:val="000000" w:themeColor="text1"/>
          <w:sz w:val="24"/>
          <w:szCs w:val="24"/>
          <w:lang w:val="de-DE" w:eastAsia="de-DE"/>
        </w:rPr>
        <w:t xml:space="preserve"> eingesetzt. Maven übernimmt das </w:t>
      </w:r>
      <w:proofErr w:type="spellStart"/>
      <w:r w:rsidRPr="009F7789">
        <w:rPr>
          <w:rFonts w:ascii="Times New Roman" w:eastAsia="Times New Roman" w:hAnsi="Times New Roman" w:cs="Times New Roman"/>
          <w:color w:val="000000" w:themeColor="text1"/>
          <w:sz w:val="24"/>
          <w:szCs w:val="24"/>
          <w:lang w:val="de-DE" w:eastAsia="de-DE"/>
        </w:rPr>
        <w:t>Buildmanagement</w:t>
      </w:r>
      <w:proofErr w:type="spellEnd"/>
      <w:r w:rsidRPr="009F7789">
        <w:rPr>
          <w:rFonts w:ascii="Times New Roman" w:eastAsia="Times New Roman" w:hAnsi="Times New Roman" w:cs="Times New Roman"/>
          <w:color w:val="000000" w:themeColor="text1"/>
          <w:sz w:val="24"/>
          <w:szCs w:val="24"/>
          <w:lang w:val="de-DE" w:eastAsia="de-DE"/>
        </w:rPr>
        <w:t xml:space="preserve"> und die Verwaltung von Abhängigkeiten. </w:t>
      </w:r>
      <w:proofErr w:type="spellStart"/>
      <w:r w:rsidRPr="009F7789">
        <w:rPr>
          <w:rFonts w:ascii="Times New Roman" w:eastAsia="Times New Roman" w:hAnsi="Times New Roman" w:cs="Times New Roman"/>
          <w:color w:val="000000" w:themeColor="text1"/>
          <w:sz w:val="24"/>
          <w:szCs w:val="24"/>
          <w:lang w:val="de-DE" w:eastAsia="de-DE"/>
        </w:rPr>
        <w:t>JUnit</w:t>
      </w:r>
      <w:proofErr w:type="spellEnd"/>
      <w:r w:rsidRPr="009F7789">
        <w:rPr>
          <w:rFonts w:ascii="Times New Roman" w:eastAsia="Times New Roman" w:hAnsi="Times New Roman" w:cs="Times New Roman"/>
          <w:color w:val="000000" w:themeColor="text1"/>
          <w:sz w:val="24"/>
          <w:szCs w:val="24"/>
          <w:lang w:val="de-DE" w:eastAsia="de-DE"/>
        </w:rPr>
        <w:t xml:space="preserve"> dient zur Durchführung automatisierter Unit-Tests. Checkstyle und PMD unterstützen die statische Analyse des Quellcodes und helfen dabei, Qualitätsmängel frühzeitig zu erkennen.</w:t>
      </w:r>
    </w:p>
    <w:p w14:paraId="127D5611" w14:textId="77777777" w:rsidR="005D5EB8" w:rsidRPr="009F7789" w:rsidRDefault="005D5EB8" w:rsidP="005D5EB8">
      <w:pPr>
        <w:rPr>
          <w:rFonts w:ascii="Times New Roman" w:hAnsi="Times New Roman" w:cs="Times New Roman"/>
          <w:b/>
          <w:color w:val="000000" w:themeColor="text1"/>
        </w:rPr>
      </w:pPr>
    </w:p>
    <w:p w14:paraId="0A5A908A" w14:textId="4C91DAA2" w:rsidR="005D5EB8" w:rsidRPr="009F7789" w:rsidRDefault="005D5EB8" w:rsidP="005D5EB8">
      <w:pPr>
        <w:rPr>
          <w:rFonts w:ascii="Times New Roman" w:hAnsi="Times New Roman" w:cs="Times New Roman"/>
          <w:b/>
          <w:color w:val="000000" w:themeColor="text1"/>
        </w:rPr>
      </w:pPr>
      <w:r w:rsidRPr="009F7789">
        <w:rPr>
          <w:rFonts w:ascii="Times New Roman" w:hAnsi="Times New Roman" w:cs="Times New Roman"/>
          <w:b/>
          <w:color w:val="000000" w:themeColor="text1"/>
        </w:rPr>
        <w:t xml:space="preserve">3.5 </w:t>
      </w:r>
      <w:proofErr w:type="spellStart"/>
      <w:r w:rsidRPr="009F7789">
        <w:rPr>
          <w:rFonts w:ascii="Times New Roman" w:hAnsi="Times New Roman" w:cs="Times New Roman"/>
          <w:b/>
          <w:color w:val="000000" w:themeColor="text1"/>
        </w:rPr>
        <w:t>Qualität</w:t>
      </w:r>
      <w:proofErr w:type="spellEnd"/>
      <w:r w:rsidRPr="009F7789">
        <w:rPr>
          <w:rFonts w:ascii="Times New Roman" w:hAnsi="Times New Roman" w:cs="Times New Roman"/>
          <w:b/>
          <w:color w:val="000000" w:themeColor="text1"/>
        </w:rPr>
        <w:t xml:space="preserve"> und </w:t>
      </w:r>
      <w:proofErr w:type="spellStart"/>
      <w:r w:rsidRPr="009F7789">
        <w:rPr>
          <w:rFonts w:ascii="Times New Roman" w:hAnsi="Times New Roman" w:cs="Times New Roman"/>
          <w:b/>
          <w:color w:val="000000" w:themeColor="text1"/>
        </w:rPr>
        <w:t>Metriken</w:t>
      </w:r>
      <w:proofErr w:type="spellEnd"/>
    </w:p>
    <w:p w14:paraId="609EF109" w14:textId="6D5B7C27" w:rsidR="005D5EB8" w:rsidRPr="009F7789"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Die Überwachung der Softwarequalität erfolgt durch automatisierte Unit-Tests sowie statische Codeanalysen. Die Ergebnisse von Checkstyle und PMD werden regelmäßig ausgewertet, um Regelverstöße und potenzielle Schwachstellen frühzeitig zu erkennen. Dadurch kann die Qualität der Software kontinuierlich verbessert werden.</w:t>
      </w:r>
    </w:p>
    <w:p w14:paraId="69B6C3ED" w14:textId="23873A55" w:rsidR="005D5EB8" w:rsidRPr="009F7789" w:rsidRDefault="005D5EB8" w:rsidP="005D5EB8">
      <w:pPr>
        <w:spacing w:before="100" w:beforeAutospacing="1" w:after="100" w:afterAutospacing="1" w:line="240" w:lineRule="auto"/>
        <w:rPr>
          <w:rFonts w:ascii="Times New Roman" w:eastAsia="Times New Roman" w:hAnsi="Times New Roman" w:cs="Times New Roman"/>
          <w:b/>
          <w:color w:val="000000" w:themeColor="text1"/>
          <w:sz w:val="28"/>
          <w:szCs w:val="28"/>
          <w:lang w:val="de-DE" w:eastAsia="de-DE"/>
        </w:rPr>
      </w:pPr>
    </w:p>
    <w:p w14:paraId="7A2D14B9" w14:textId="77777777" w:rsidR="005D5EB8" w:rsidRPr="009F7789" w:rsidRDefault="005D5EB8" w:rsidP="005D5EB8">
      <w:pPr>
        <w:rPr>
          <w:rFonts w:ascii="Times New Roman" w:hAnsi="Times New Roman" w:cs="Times New Roman"/>
          <w:b/>
          <w:color w:val="000000" w:themeColor="text1"/>
          <w:sz w:val="28"/>
          <w:szCs w:val="28"/>
        </w:rPr>
      </w:pPr>
    </w:p>
    <w:p w14:paraId="2241FC74" w14:textId="77777777" w:rsidR="005D5EB8" w:rsidRPr="009F7789" w:rsidRDefault="005D5EB8" w:rsidP="005D5EB8">
      <w:pPr>
        <w:rPr>
          <w:rFonts w:ascii="Times New Roman" w:hAnsi="Times New Roman" w:cs="Times New Roman"/>
          <w:b/>
          <w:color w:val="000000" w:themeColor="text1"/>
          <w:sz w:val="28"/>
          <w:szCs w:val="28"/>
        </w:rPr>
      </w:pPr>
    </w:p>
    <w:p w14:paraId="0E780BA6" w14:textId="77777777" w:rsidR="005D5EB8" w:rsidRPr="009F7789" w:rsidRDefault="005D5EB8" w:rsidP="005D5EB8">
      <w:pPr>
        <w:rPr>
          <w:rFonts w:ascii="Times New Roman" w:hAnsi="Times New Roman" w:cs="Times New Roman"/>
          <w:b/>
          <w:color w:val="000000" w:themeColor="text1"/>
          <w:sz w:val="28"/>
          <w:szCs w:val="28"/>
        </w:rPr>
      </w:pPr>
    </w:p>
    <w:p w14:paraId="3EFF9D70" w14:textId="77777777" w:rsidR="005D5EB8" w:rsidRPr="009F7789" w:rsidRDefault="005D5EB8" w:rsidP="005D5EB8">
      <w:pPr>
        <w:rPr>
          <w:rFonts w:ascii="Times New Roman" w:hAnsi="Times New Roman" w:cs="Times New Roman"/>
          <w:b/>
          <w:color w:val="000000" w:themeColor="text1"/>
          <w:sz w:val="28"/>
          <w:szCs w:val="28"/>
        </w:rPr>
      </w:pPr>
    </w:p>
    <w:p w14:paraId="2B66CD66" w14:textId="77777777" w:rsidR="005D5EB8" w:rsidRPr="009F7789" w:rsidRDefault="005D5EB8" w:rsidP="005D5EB8">
      <w:pPr>
        <w:rPr>
          <w:rFonts w:ascii="Times New Roman" w:hAnsi="Times New Roman" w:cs="Times New Roman"/>
          <w:b/>
          <w:color w:val="000000" w:themeColor="text1"/>
          <w:sz w:val="28"/>
          <w:szCs w:val="28"/>
        </w:rPr>
      </w:pPr>
    </w:p>
    <w:p w14:paraId="09FCDA7A" w14:textId="77777777" w:rsidR="005D5EB8" w:rsidRPr="009F7789" w:rsidRDefault="005D5EB8" w:rsidP="005D5EB8">
      <w:pPr>
        <w:rPr>
          <w:rFonts w:ascii="Times New Roman" w:hAnsi="Times New Roman" w:cs="Times New Roman"/>
          <w:b/>
          <w:color w:val="000000" w:themeColor="text1"/>
          <w:sz w:val="28"/>
          <w:szCs w:val="28"/>
        </w:rPr>
      </w:pPr>
    </w:p>
    <w:p w14:paraId="52806C75" w14:textId="21E2845E" w:rsidR="005D5EB8" w:rsidRPr="009F7789" w:rsidRDefault="005D5EB8" w:rsidP="005D5EB8">
      <w:pPr>
        <w:rPr>
          <w:rFonts w:ascii="Times New Roman" w:hAnsi="Times New Roman" w:cs="Times New Roman"/>
          <w:b/>
          <w:color w:val="000000" w:themeColor="text1"/>
          <w:sz w:val="28"/>
          <w:szCs w:val="28"/>
        </w:rPr>
      </w:pPr>
      <w:r w:rsidRPr="009F7789">
        <w:rPr>
          <w:rFonts w:ascii="Times New Roman" w:hAnsi="Times New Roman" w:cs="Times New Roman"/>
          <w:b/>
          <w:color w:val="000000" w:themeColor="text1"/>
          <w:sz w:val="28"/>
          <w:szCs w:val="28"/>
        </w:rPr>
        <w:t>4 Architecture Communication Canvas (ARC-E2)</w:t>
      </w:r>
    </w:p>
    <w:p w14:paraId="50F70B93" w14:textId="434FAFD4" w:rsidR="009D2F22" w:rsidRPr="009F7789" w:rsidRDefault="009D2F22" w:rsidP="009D2F22">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noProof/>
          <w:color w:val="000000" w:themeColor="text1"/>
          <w:sz w:val="24"/>
          <w:szCs w:val="24"/>
          <w:lang w:val="de-DE" w:eastAsia="de-DE"/>
        </w:rPr>
        <w:drawing>
          <wp:inline distT="0" distB="0" distL="0" distR="0" wp14:anchorId="4A0F8891" wp14:editId="07D03EB9">
            <wp:extent cx="8704861" cy="4467225"/>
            <wp:effectExtent l="19050" t="19050" r="20320" b="9525"/>
            <wp:docPr id="1" name="Grafik 1" descr="C:\Studium\13 SWT - Softwaretechnik - Hr. Edlich\Softwaretechnik-2026-Gustke\ESA-ARC-E1-E2\diagrams\ArchitectureCommunicationCanvas-v2-Ol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tudium\13 SWT - Softwaretechnik - Hr. Edlich\Softwaretechnik-2026-Gustke\ESA-ARC-E1-E2\diagrams\ArchitectureCommunicationCanvas-v2-Ola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36393" cy="4483407"/>
                    </a:xfrm>
                    <a:prstGeom prst="rect">
                      <a:avLst/>
                    </a:prstGeom>
                    <a:noFill/>
                    <a:ln>
                      <a:solidFill>
                        <a:schemeClr val="tx1"/>
                      </a:solidFill>
                    </a:ln>
                  </pic:spPr>
                </pic:pic>
              </a:graphicData>
            </a:graphic>
          </wp:inline>
        </w:drawing>
      </w:r>
    </w:p>
    <w:p w14:paraId="63193F31" w14:textId="2FC94B46" w:rsidR="009D2F22" w:rsidRPr="009D2F22" w:rsidRDefault="009D2F22" w:rsidP="009D2F2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val="de-DE" w:eastAsia="de-DE"/>
        </w:rPr>
      </w:pPr>
      <w:proofErr w:type="spellStart"/>
      <w:r w:rsidRPr="009F7789">
        <w:rPr>
          <w:rStyle w:val="Fett"/>
          <w:rFonts w:ascii="Times New Roman" w:hAnsi="Times New Roman" w:cs="Times New Roman"/>
          <w:color w:val="000000" w:themeColor="text1"/>
        </w:rPr>
        <w:t>Abbildung</w:t>
      </w:r>
      <w:proofErr w:type="spellEnd"/>
      <w:r w:rsidRPr="009F7789">
        <w:rPr>
          <w:rStyle w:val="Fett"/>
          <w:rFonts w:ascii="Times New Roman" w:hAnsi="Times New Roman" w:cs="Times New Roman"/>
          <w:color w:val="000000" w:themeColor="text1"/>
        </w:rPr>
        <w:t xml:space="preserve"> 2:</w:t>
      </w:r>
      <w:r w:rsidRPr="009F7789">
        <w:rPr>
          <w:rFonts w:ascii="Times New Roman" w:hAnsi="Times New Roman" w:cs="Times New Roman"/>
          <w:color w:val="000000" w:themeColor="text1"/>
        </w:rPr>
        <w:t xml:space="preserve"> Architecture Communication Canvas der Software Quality Platform</w:t>
      </w:r>
    </w:p>
    <w:p w14:paraId="50764226" w14:textId="5B02F694" w:rsidR="005D5EB8" w:rsidRPr="009F7789" w:rsidRDefault="005D5EB8" w:rsidP="005D5EB8">
      <w:pPr>
        <w:rPr>
          <w:rFonts w:ascii="Times New Roman" w:hAnsi="Times New Roman" w:cs="Times New Roman"/>
          <w:b/>
          <w:color w:val="000000" w:themeColor="text1"/>
          <w:sz w:val="28"/>
          <w:szCs w:val="28"/>
        </w:rPr>
      </w:pPr>
    </w:p>
    <w:p w14:paraId="2A5EB9F9" w14:textId="77777777" w:rsidR="009D2F22" w:rsidRPr="009D2F22" w:rsidRDefault="009D2F22" w:rsidP="009D2F22">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D2F22">
        <w:rPr>
          <w:rFonts w:ascii="Times New Roman" w:eastAsia="Times New Roman" w:hAnsi="Times New Roman" w:cs="Times New Roman"/>
          <w:color w:val="000000" w:themeColor="text1"/>
          <w:sz w:val="24"/>
          <w:szCs w:val="24"/>
          <w:lang w:val="de-DE" w:eastAsia="de-DE"/>
        </w:rPr>
        <w:t xml:space="preserve">Abbildung 2 zeigt den Architecture Communication Canvas der Software Quality </w:t>
      </w:r>
      <w:proofErr w:type="spellStart"/>
      <w:r w:rsidRPr="009D2F22">
        <w:rPr>
          <w:rFonts w:ascii="Times New Roman" w:eastAsia="Times New Roman" w:hAnsi="Times New Roman" w:cs="Times New Roman"/>
          <w:color w:val="000000" w:themeColor="text1"/>
          <w:sz w:val="24"/>
          <w:szCs w:val="24"/>
          <w:lang w:val="de-DE" w:eastAsia="de-DE"/>
        </w:rPr>
        <w:t>Platform</w:t>
      </w:r>
      <w:proofErr w:type="spellEnd"/>
      <w:r w:rsidRPr="009D2F22">
        <w:rPr>
          <w:rFonts w:ascii="Times New Roman" w:eastAsia="Times New Roman" w:hAnsi="Times New Roman" w:cs="Times New Roman"/>
          <w:color w:val="000000" w:themeColor="text1"/>
          <w:sz w:val="24"/>
          <w:szCs w:val="24"/>
          <w:lang w:val="de-DE" w:eastAsia="de-DE"/>
        </w:rPr>
        <w:t>. Er fasst den Nutzen, die Kernfunktionen, die verwendeten Technologien, die Qualitätsanforderungen sowie die wichtigsten Architekturentscheidungen kompakt zusammen und ergänzt damit das Komponentendiagramm aus ARC-E1.</w:t>
      </w:r>
    </w:p>
    <w:p w14:paraId="0BF662AC" w14:textId="77777777" w:rsidR="009F7789" w:rsidRDefault="009F7789" w:rsidP="005D5EB8">
      <w:pPr>
        <w:rPr>
          <w:rFonts w:ascii="Times New Roman" w:hAnsi="Times New Roman" w:cs="Times New Roman"/>
          <w:b/>
          <w:color w:val="000000" w:themeColor="text1"/>
        </w:rPr>
      </w:pPr>
    </w:p>
    <w:p w14:paraId="069A5F7F" w14:textId="4A647C03" w:rsidR="005D5EB8" w:rsidRPr="009F7789" w:rsidRDefault="005D5EB8" w:rsidP="005D5EB8">
      <w:pPr>
        <w:rPr>
          <w:rFonts w:ascii="Times New Roman" w:hAnsi="Times New Roman" w:cs="Times New Roman"/>
          <w:b/>
          <w:color w:val="000000" w:themeColor="text1"/>
        </w:rPr>
      </w:pPr>
      <w:r w:rsidRPr="009F7789">
        <w:rPr>
          <w:rFonts w:ascii="Times New Roman" w:hAnsi="Times New Roman" w:cs="Times New Roman"/>
          <w:b/>
          <w:color w:val="000000" w:themeColor="text1"/>
        </w:rPr>
        <w:t xml:space="preserve">5 </w:t>
      </w:r>
      <w:proofErr w:type="spellStart"/>
      <w:r w:rsidRPr="009F7789">
        <w:rPr>
          <w:rFonts w:ascii="Times New Roman" w:hAnsi="Times New Roman" w:cs="Times New Roman"/>
          <w:b/>
          <w:color w:val="000000" w:themeColor="text1"/>
        </w:rPr>
        <w:t>Fazit</w:t>
      </w:r>
      <w:proofErr w:type="spellEnd"/>
    </w:p>
    <w:p w14:paraId="6508EC79" w14:textId="05BE1501" w:rsidR="005D5EB8" w:rsidRDefault="005D5EB8"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rsidRPr="009F7789">
        <w:rPr>
          <w:rFonts w:ascii="Times New Roman" w:eastAsia="Times New Roman" w:hAnsi="Times New Roman" w:cs="Times New Roman"/>
          <w:color w:val="000000" w:themeColor="text1"/>
          <w:sz w:val="24"/>
          <w:szCs w:val="24"/>
          <w:lang w:val="de-DE" w:eastAsia="de-DE"/>
        </w:rPr>
        <w:t xml:space="preserve">Im Rahmen dieser Einsendeaufgabe wurde eine Architektur für die </w:t>
      </w:r>
      <w:r w:rsidRPr="009F7789">
        <w:rPr>
          <w:rFonts w:ascii="Times New Roman" w:eastAsia="Times New Roman" w:hAnsi="Times New Roman" w:cs="Times New Roman"/>
          <w:b/>
          <w:bCs/>
          <w:color w:val="000000" w:themeColor="text1"/>
          <w:sz w:val="24"/>
          <w:szCs w:val="24"/>
          <w:lang w:val="de-DE" w:eastAsia="de-DE"/>
        </w:rPr>
        <w:t xml:space="preserve">Software Quality </w:t>
      </w:r>
      <w:proofErr w:type="spellStart"/>
      <w:r w:rsidRPr="009F7789">
        <w:rPr>
          <w:rFonts w:ascii="Times New Roman" w:eastAsia="Times New Roman" w:hAnsi="Times New Roman" w:cs="Times New Roman"/>
          <w:b/>
          <w:bCs/>
          <w:color w:val="000000" w:themeColor="text1"/>
          <w:sz w:val="24"/>
          <w:szCs w:val="24"/>
          <w:lang w:val="de-DE" w:eastAsia="de-DE"/>
        </w:rPr>
        <w:t>Platform</w:t>
      </w:r>
      <w:proofErr w:type="spellEnd"/>
      <w:r w:rsidRPr="009F7789">
        <w:rPr>
          <w:rFonts w:ascii="Times New Roman" w:eastAsia="Times New Roman" w:hAnsi="Times New Roman" w:cs="Times New Roman"/>
          <w:color w:val="000000" w:themeColor="text1"/>
          <w:sz w:val="24"/>
          <w:szCs w:val="24"/>
          <w:lang w:val="de-DE" w:eastAsia="de-DE"/>
        </w:rPr>
        <w:t xml:space="preserve"> entwickelt und anhand eines Komponentendiagramms visualisiert. Die gewählte Architektur trennt die einzelnen Verantwortungsbereiche klar voneinander und unterstützt eine gute Wartbarkeit sowie Erweiterbarkeit der Anwendung. Mithilfe des Architecture Communication Canvas wurde zusätzlich ein Architekturbaustein detaillierter beschrieben. Dadurch konnten sowohl die Gesamtarchitektur als auch die Kommunikation eines einzelnen Bausteins nachvollziehbar dokumentiert werden.</w:t>
      </w:r>
    </w:p>
    <w:p w14:paraId="59D90402" w14:textId="1D381717" w:rsidR="00205DE2" w:rsidRPr="009F7789" w:rsidRDefault="00205DE2" w:rsidP="005D5EB8">
      <w:pPr>
        <w:spacing w:before="100" w:beforeAutospacing="1" w:after="100" w:afterAutospacing="1" w:line="240" w:lineRule="auto"/>
        <w:rPr>
          <w:rFonts w:ascii="Times New Roman" w:eastAsia="Times New Roman" w:hAnsi="Times New Roman" w:cs="Times New Roman"/>
          <w:color w:val="000000" w:themeColor="text1"/>
          <w:sz w:val="24"/>
          <w:szCs w:val="24"/>
          <w:lang w:val="de-DE" w:eastAsia="de-DE"/>
        </w:rPr>
      </w:pPr>
      <w:r>
        <w:t xml:space="preserve">Die </w:t>
      </w:r>
      <w:proofErr w:type="spellStart"/>
      <w:r>
        <w:t>gewählte</w:t>
      </w:r>
      <w:proofErr w:type="spellEnd"/>
      <w:r>
        <w:t xml:space="preserve"> </w:t>
      </w:r>
      <w:proofErr w:type="spellStart"/>
      <w:r>
        <w:t>Architektur</w:t>
      </w:r>
      <w:proofErr w:type="spellEnd"/>
      <w:r>
        <w:t xml:space="preserve"> </w:t>
      </w:r>
      <w:proofErr w:type="spellStart"/>
      <w:r>
        <w:t>ermöglicht</w:t>
      </w:r>
      <w:proofErr w:type="spellEnd"/>
      <w:r>
        <w:t xml:space="preserve"> </w:t>
      </w:r>
      <w:proofErr w:type="spellStart"/>
      <w:r>
        <w:t>eine</w:t>
      </w:r>
      <w:proofErr w:type="spellEnd"/>
      <w:r>
        <w:t xml:space="preserve"> </w:t>
      </w:r>
      <w:proofErr w:type="spellStart"/>
      <w:r>
        <w:t>klare</w:t>
      </w:r>
      <w:proofErr w:type="spellEnd"/>
      <w:r>
        <w:t xml:space="preserve"> </w:t>
      </w:r>
      <w:proofErr w:type="spellStart"/>
      <w:r>
        <w:t>Trennung</w:t>
      </w:r>
      <w:proofErr w:type="spellEnd"/>
      <w:r>
        <w:t xml:space="preserve"> der </w:t>
      </w:r>
      <w:proofErr w:type="spellStart"/>
      <w:r>
        <w:t>Verantwortlichkeiten</w:t>
      </w:r>
      <w:proofErr w:type="spellEnd"/>
      <w:r>
        <w:t xml:space="preserve"> und </w:t>
      </w:r>
      <w:proofErr w:type="spellStart"/>
      <w:r>
        <w:t>unterstützt</w:t>
      </w:r>
      <w:proofErr w:type="spellEnd"/>
      <w:r>
        <w:t xml:space="preserve"> </w:t>
      </w:r>
      <w:proofErr w:type="spellStart"/>
      <w:r>
        <w:t>dadurch</w:t>
      </w:r>
      <w:proofErr w:type="spellEnd"/>
      <w:r>
        <w:t xml:space="preserve"> </w:t>
      </w:r>
      <w:proofErr w:type="spellStart"/>
      <w:r>
        <w:t>eine</w:t>
      </w:r>
      <w:proofErr w:type="spellEnd"/>
      <w:r>
        <w:t xml:space="preserve"> </w:t>
      </w:r>
      <w:proofErr w:type="spellStart"/>
      <w:r>
        <w:t>nachhaltige</w:t>
      </w:r>
      <w:proofErr w:type="spellEnd"/>
      <w:r>
        <w:t xml:space="preserve"> </w:t>
      </w:r>
      <w:proofErr w:type="spellStart"/>
      <w:r>
        <w:t>Weiterentwicklung</w:t>
      </w:r>
      <w:proofErr w:type="spellEnd"/>
      <w:r>
        <w:t xml:space="preserve"> der Software.</w:t>
      </w:r>
    </w:p>
    <w:p w14:paraId="2C30A9C3" w14:textId="77777777" w:rsidR="00124965" w:rsidRDefault="00124965" w:rsidP="005D5EB8">
      <w:pPr>
        <w:rPr>
          <w:rFonts w:ascii="Times New Roman" w:hAnsi="Times New Roman" w:cs="Times New Roman"/>
          <w:b/>
          <w:color w:val="000000" w:themeColor="text1"/>
          <w:sz w:val="24"/>
          <w:szCs w:val="24"/>
        </w:rPr>
      </w:pPr>
    </w:p>
    <w:p w14:paraId="0F4A637F" w14:textId="6191A9EC" w:rsidR="005D5EB8" w:rsidRPr="009F7789" w:rsidRDefault="005D5EB8" w:rsidP="005D5EB8">
      <w:pPr>
        <w:rPr>
          <w:rFonts w:ascii="Times New Roman" w:hAnsi="Times New Roman" w:cs="Times New Roman"/>
          <w:color w:val="000000" w:themeColor="text1"/>
          <w:sz w:val="24"/>
          <w:szCs w:val="24"/>
        </w:rPr>
      </w:pPr>
      <w:r w:rsidRPr="009F7789">
        <w:rPr>
          <w:rFonts w:ascii="Times New Roman" w:hAnsi="Times New Roman" w:cs="Times New Roman"/>
          <w:b/>
          <w:color w:val="000000" w:themeColor="text1"/>
          <w:sz w:val="24"/>
          <w:szCs w:val="24"/>
        </w:rPr>
        <w:t xml:space="preserve">6 </w:t>
      </w:r>
      <w:proofErr w:type="spellStart"/>
      <w:r w:rsidRPr="009F7789">
        <w:rPr>
          <w:rFonts w:ascii="Times New Roman" w:hAnsi="Times New Roman" w:cs="Times New Roman"/>
          <w:b/>
          <w:color w:val="000000" w:themeColor="text1"/>
          <w:sz w:val="24"/>
          <w:szCs w:val="24"/>
        </w:rPr>
        <w:t>Quellen</w:t>
      </w:r>
      <w:proofErr w:type="spellEnd"/>
    </w:p>
    <w:p w14:paraId="175BE002" w14:textId="7BE37F25" w:rsidR="00263ADF" w:rsidRDefault="00124965" w:rsidP="00263ADF">
      <w:pPr>
        <w:rPr>
          <w:rFonts w:ascii="Times New Roman" w:hAnsi="Times New Roman" w:cs="Times New Roman"/>
          <w:color w:val="000000" w:themeColor="text1"/>
          <w:sz w:val="24"/>
          <w:szCs w:val="24"/>
        </w:rPr>
      </w:pPr>
      <w:hyperlink r:id="rId10" w:history="1">
        <w:r w:rsidRPr="00DB50C0">
          <w:rPr>
            <w:rStyle w:val="Hyperlink"/>
            <w:rFonts w:ascii="Times New Roman" w:hAnsi="Times New Roman" w:cs="Times New Roman"/>
            <w:sz w:val="24"/>
            <w:szCs w:val="24"/>
          </w:rPr>
          <w:t>https://canvas.arc42.org</w:t>
        </w:r>
      </w:hyperlink>
    </w:p>
    <w:p w14:paraId="2A72A3FE" w14:textId="79B656F5" w:rsidR="00263ADF" w:rsidRDefault="00124965" w:rsidP="00263ADF">
      <w:pPr>
        <w:rPr>
          <w:rFonts w:ascii="Times New Roman" w:hAnsi="Times New Roman" w:cs="Times New Roman"/>
          <w:color w:val="000000" w:themeColor="text1"/>
          <w:sz w:val="24"/>
          <w:szCs w:val="24"/>
        </w:rPr>
      </w:pPr>
      <w:hyperlink r:id="rId11" w:history="1">
        <w:r w:rsidRPr="00DB50C0">
          <w:rPr>
            <w:rStyle w:val="Hyperlink"/>
            <w:rFonts w:ascii="Times New Roman" w:hAnsi="Times New Roman" w:cs="Times New Roman"/>
            <w:sz w:val="24"/>
            <w:szCs w:val="24"/>
          </w:rPr>
          <w:t>https://maven.apache.org</w:t>
        </w:r>
      </w:hyperlink>
    </w:p>
    <w:p w14:paraId="1C384325" w14:textId="146974E5" w:rsidR="00263ADF" w:rsidRDefault="00124965" w:rsidP="00263ADF">
      <w:pPr>
        <w:rPr>
          <w:rFonts w:ascii="Times New Roman" w:hAnsi="Times New Roman" w:cs="Times New Roman"/>
          <w:color w:val="000000" w:themeColor="text1"/>
          <w:sz w:val="24"/>
          <w:szCs w:val="24"/>
        </w:rPr>
      </w:pPr>
      <w:hyperlink r:id="rId12" w:history="1">
        <w:r w:rsidRPr="00DB50C0">
          <w:rPr>
            <w:rStyle w:val="Hyperlink"/>
            <w:rFonts w:ascii="Times New Roman" w:hAnsi="Times New Roman" w:cs="Times New Roman"/>
            <w:sz w:val="24"/>
            <w:szCs w:val="24"/>
          </w:rPr>
          <w:t>https://junit.org/junit5</w:t>
        </w:r>
      </w:hyperlink>
    </w:p>
    <w:p w14:paraId="55C1DD5E" w14:textId="6B52B467" w:rsidR="00263ADF" w:rsidRDefault="00124965" w:rsidP="00263ADF">
      <w:pPr>
        <w:rPr>
          <w:rFonts w:ascii="Times New Roman" w:hAnsi="Times New Roman" w:cs="Times New Roman"/>
          <w:color w:val="000000" w:themeColor="text1"/>
          <w:sz w:val="24"/>
          <w:szCs w:val="24"/>
        </w:rPr>
      </w:pPr>
      <w:hyperlink r:id="rId13" w:history="1">
        <w:r w:rsidRPr="00DB50C0">
          <w:rPr>
            <w:rStyle w:val="Hyperlink"/>
            <w:rFonts w:ascii="Times New Roman" w:hAnsi="Times New Roman" w:cs="Times New Roman"/>
            <w:sz w:val="24"/>
            <w:szCs w:val="24"/>
          </w:rPr>
          <w:t>https://checkstyle.sourceforge.io</w:t>
        </w:r>
      </w:hyperlink>
    </w:p>
    <w:p w14:paraId="76C64D5D" w14:textId="6F7889C0" w:rsidR="005D5EB8" w:rsidRDefault="00124965" w:rsidP="00263ADF">
      <w:pPr>
        <w:rPr>
          <w:rFonts w:ascii="Times New Roman" w:hAnsi="Times New Roman" w:cs="Times New Roman"/>
          <w:color w:val="000000" w:themeColor="text1"/>
          <w:sz w:val="24"/>
          <w:szCs w:val="24"/>
        </w:rPr>
      </w:pPr>
      <w:hyperlink r:id="rId14" w:history="1">
        <w:r w:rsidRPr="00DB50C0">
          <w:rPr>
            <w:rStyle w:val="Hyperlink"/>
            <w:rFonts w:ascii="Times New Roman" w:hAnsi="Times New Roman" w:cs="Times New Roman"/>
            <w:sz w:val="24"/>
            <w:szCs w:val="24"/>
          </w:rPr>
          <w:t>https://pmd.github.io</w:t>
        </w:r>
      </w:hyperlink>
    </w:p>
    <w:p w14:paraId="120C7565" w14:textId="4343426A" w:rsidR="00124965" w:rsidRPr="009F7789" w:rsidRDefault="00124965" w:rsidP="00124965">
      <w:pPr>
        <w:rPr>
          <w:rFonts w:ascii="Times New Roman" w:hAnsi="Times New Roman" w:cs="Times New Roman"/>
          <w:color w:val="000000" w:themeColor="text1"/>
          <w:sz w:val="24"/>
          <w:szCs w:val="24"/>
        </w:rPr>
      </w:pPr>
      <w:hyperlink r:id="rId15" w:history="1">
        <w:r w:rsidRPr="00DB50C0">
          <w:rPr>
            <w:rStyle w:val="Hyperlink"/>
            <w:rFonts w:ascii="Times New Roman" w:hAnsi="Times New Roman" w:cs="Times New Roman"/>
            <w:sz w:val="24"/>
            <w:szCs w:val="24"/>
          </w:rPr>
          <w:t>https://arc42.org</w:t>
        </w:r>
      </w:hyperlink>
    </w:p>
    <w:sectPr w:rsidR="00124965" w:rsidRPr="009F7789" w:rsidSect="006B0560">
      <w:headerReference w:type="default" r:id="rId16"/>
      <w:footerReference w:type="default" r:id="rId17"/>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3CC54" w14:textId="77777777" w:rsidR="003D0CC8" w:rsidRDefault="003D0CC8" w:rsidP="006B0560">
      <w:pPr>
        <w:spacing w:after="0" w:line="240" w:lineRule="auto"/>
      </w:pPr>
      <w:r>
        <w:separator/>
      </w:r>
    </w:p>
  </w:endnote>
  <w:endnote w:type="continuationSeparator" w:id="0">
    <w:p w14:paraId="261A74F2" w14:textId="77777777" w:rsidR="003D0CC8" w:rsidRDefault="003D0CC8" w:rsidP="006B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4065C" w14:textId="77777777" w:rsidR="003A4586" w:rsidRDefault="003A4586" w:rsidP="003A4586">
    <w:pPr>
      <w:pStyle w:val="Fuzeile"/>
      <w:jc w:val="center"/>
    </w:pPr>
    <w:r>
      <w:rPr>
        <w:color w:val="4F81BD" w:themeColor="accent1"/>
        <w:lang w:val="de-DE"/>
      </w:rPr>
      <w:t xml:space="preserve">Seite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lang w:val="de-DE"/>
      </w:rPr>
      <w:t>2</w:t>
    </w:r>
    <w:r>
      <w:rPr>
        <w:color w:val="4F81BD" w:themeColor="accent1"/>
      </w:rPr>
      <w:fldChar w:fldCharType="end"/>
    </w:r>
    <w:r>
      <w:rPr>
        <w:color w:val="4F81BD" w:themeColor="accent1"/>
        <w:lang w:val="de-DE"/>
      </w:rPr>
      <w:t xml:space="preserve"> von </w:t>
    </w:r>
    <w:r>
      <w:rPr>
        <w:color w:val="4F81BD" w:themeColor="accent1"/>
      </w:rPr>
      <w:fldChar w:fldCharType="begin"/>
    </w:r>
    <w:r>
      <w:rPr>
        <w:color w:val="4F81BD" w:themeColor="accent1"/>
      </w:rPr>
      <w:instrText>NUMPAGES \* Arabisch \* MERGEFORMAT</w:instrText>
    </w:r>
    <w:r>
      <w:rPr>
        <w:color w:val="4F81BD" w:themeColor="accent1"/>
      </w:rPr>
      <w:fldChar w:fldCharType="separate"/>
    </w:r>
    <w:r>
      <w:rPr>
        <w:color w:val="4F81BD" w:themeColor="accent1"/>
        <w:lang w:val="de-DE"/>
      </w:rPr>
      <w:t>2</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9DF41" w14:textId="77777777" w:rsidR="003D0CC8" w:rsidRDefault="003D0CC8" w:rsidP="006B0560">
      <w:pPr>
        <w:spacing w:after="0" w:line="240" w:lineRule="auto"/>
      </w:pPr>
      <w:r>
        <w:separator/>
      </w:r>
    </w:p>
  </w:footnote>
  <w:footnote w:type="continuationSeparator" w:id="0">
    <w:p w14:paraId="4FAFDB18" w14:textId="77777777" w:rsidR="003D0CC8" w:rsidRDefault="003D0CC8" w:rsidP="006B0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B718D" w14:textId="77777777" w:rsidR="006B0560" w:rsidRPr="002F0F52" w:rsidRDefault="006B0560" w:rsidP="006B0560">
    <w:pPr>
      <w:spacing w:after="0" w:line="240" w:lineRule="auto"/>
      <w:rPr>
        <w:rFonts w:asciiTheme="majorHAnsi" w:hAnsiTheme="majorHAnsi" w:cstheme="majorHAnsi"/>
        <w:sz w:val="20"/>
        <w:szCs w:val="20"/>
      </w:rPr>
    </w:pPr>
    <w:r w:rsidRPr="002F0F52">
      <w:rPr>
        <w:rFonts w:asciiTheme="majorHAnsi" w:hAnsiTheme="majorHAnsi" w:cstheme="majorHAnsi"/>
        <w:sz w:val="20"/>
        <w:szCs w:val="20"/>
      </w:rPr>
      <w:t xml:space="preserve">Olaf </w:t>
    </w:r>
    <w:proofErr w:type="spellStart"/>
    <w:r w:rsidRPr="002F0F52">
      <w:rPr>
        <w:rFonts w:asciiTheme="majorHAnsi" w:hAnsiTheme="majorHAnsi" w:cstheme="majorHAnsi"/>
        <w:sz w:val="20"/>
        <w:szCs w:val="20"/>
      </w:rPr>
      <w:t>Gustke</w:t>
    </w:r>
    <w:proofErr w:type="spellEnd"/>
  </w:p>
  <w:p w14:paraId="6B502E6C" w14:textId="77777777" w:rsidR="006B0560" w:rsidRPr="002F0F52" w:rsidRDefault="006B0560" w:rsidP="006B0560">
    <w:pPr>
      <w:spacing w:after="0" w:line="240" w:lineRule="auto"/>
      <w:rPr>
        <w:rFonts w:asciiTheme="majorHAnsi" w:hAnsiTheme="majorHAnsi" w:cstheme="majorHAnsi"/>
        <w:sz w:val="20"/>
        <w:szCs w:val="20"/>
      </w:rPr>
    </w:pPr>
    <w:r w:rsidRPr="002F0F52">
      <w:rPr>
        <w:rFonts w:asciiTheme="majorHAnsi" w:hAnsiTheme="majorHAnsi" w:cstheme="majorHAnsi"/>
        <w:sz w:val="20"/>
        <w:szCs w:val="20"/>
      </w:rPr>
      <w:t>BHT S</w:t>
    </w:r>
    <w:proofErr w:type="gramStart"/>
    <w:r w:rsidRPr="002F0F52">
      <w:rPr>
        <w:rFonts w:asciiTheme="majorHAnsi" w:hAnsiTheme="majorHAnsi" w:cstheme="majorHAnsi"/>
        <w:sz w:val="20"/>
        <w:szCs w:val="20"/>
      </w:rPr>
      <w:t>26 ,</w:t>
    </w:r>
    <w:proofErr w:type="gramEnd"/>
    <w:r w:rsidRPr="002F0F52">
      <w:rPr>
        <w:rFonts w:asciiTheme="majorHAnsi" w:hAnsiTheme="majorHAnsi" w:cstheme="majorHAnsi"/>
        <w:sz w:val="20"/>
        <w:szCs w:val="20"/>
      </w:rPr>
      <w:t xml:space="preserve"> </w:t>
    </w:r>
    <w:proofErr w:type="spellStart"/>
    <w:r w:rsidRPr="002F0F52">
      <w:rPr>
        <w:rFonts w:asciiTheme="majorHAnsi" w:hAnsiTheme="majorHAnsi" w:cstheme="majorHAnsi"/>
        <w:sz w:val="20"/>
        <w:szCs w:val="20"/>
      </w:rPr>
      <w:t>Wirtschaftsinformatik</w:t>
    </w:r>
    <w:proofErr w:type="spellEnd"/>
    <w:r w:rsidRPr="002F0F52">
      <w:rPr>
        <w:rFonts w:asciiTheme="majorHAnsi" w:hAnsiTheme="majorHAnsi" w:cstheme="majorHAnsi"/>
        <w:sz w:val="20"/>
        <w:szCs w:val="20"/>
      </w:rPr>
      <w:t xml:space="preserve"> Online B.Sc.</w:t>
    </w:r>
  </w:p>
  <w:p w14:paraId="7E11DD44" w14:textId="11B9B687" w:rsidR="006B0560" w:rsidRPr="002F0F52" w:rsidRDefault="00CB7C61" w:rsidP="006B0560">
    <w:pPr>
      <w:spacing w:after="0" w:line="240" w:lineRule="auto"/>
      <w:rPr>
        <w:rFonts w:asciiTheme="majorHAnsi" w:hAnsiTheme="majorHAnsi" w:cstheme="majorHAnsi"/>
        <w:sz w:val="20"/>
        <w:szCs w:val="20"/>
      </w:rPr>
    </w:pPr>
    <w:proofErr w:type="spellStart"/>
    <w:r>
      <w:rPr>
        <w:rFonts w:asciiTheme="majorHAnsi" w:hAnsiTheme="majorHAnsi" w:cstheme="majorHAnsi"/>
        <w:sz w:val="20"/>
        <w:szCs w:val="20"/>
      </w:rPr>
      <w:t>Softwaretechnik</w:t>
    </w:r>
    <w:proofErr w:type="spellEnd"/>
  </w:p>
  <w:p w14:paraId="0E62799C" w14:textId="6277C829" w:rsidR="006B0560" w:rsidRPr="002F0F52" w:rsidRDefault="00BF4434" w:rsidP="00755C60">
    <w:pPr>
      <w:spacing w:after="0" w:line="240" w:lineRule="auto"/>
      <w:rPr>
        <w:rFonts w:asciiTheme="majorHAnsi" w:hAnsiTheme="majorHAnsi" w:cstheme="majorHAnsi"/>
        <w:sz w:val="20"/>
        <w:szCs w:val="20"/>
      </w:rPr>
    </w:pPr>
    <w:r>
      <w:rPr>
        <w:rFonts w:asciiTheme="majorHAnsi" w:hAnsiTheme="majorHAnsi" w:cstheme="majorHAnsi"/>
        <w:sz w:val="20"/>
        <w:szCs w:val="20"/>
      </w:rPr>
      <w:t>ARC</w:t>
    </w:r>
    <w:r w:rsidR="00BE634F">
      <w:rPr>
        <w:rFonts w:asciiTheme="majorHAnsi" w:hAnsiTheme="majorHAnsi" w:cstheme="majorHAnsi"/>
        <w:sz w:val="20"/>
        <w:szCs w:val="20"/>
      </w:rPr>
      <w:t xml:space="preserve"> – E1</w:t>
    </w:r>
    <w:r>
      <w:rPr>
        <w:rFonts w:asciiTheme="majorHAnsi" w:hAnsiTheme="majorHAnsi" w:cstheme="majorHAnsi"/>
        <w:sz w:val="20"/>
        <w:szCs w:val="20"/>
      </w:rPr>
      <w:t>-E2</w:t>
    </w:r>
  </w:p>
  <w:p w14:paraId="72E00B8B" w14:textId="77777777" w:rsidR="006B0560" w:rsidRDefault="006B056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102702"/>
    <w:multiLevelType w:val="multilevel"/>
    <w:tmpl w:val="419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64835"/>
    <w:multiLevelType w:val="multilevel"/>
    <w:tmpl w:val="C52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F03E9"/>
    <w:multiLevelType w:val="multilevel"/>
    <w:tmpl w:val="444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681A"/>
    <w:multiLevelType w:val="multilevel"/>
    <w:tmpl w:val="E66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B498F"/>
    <w:multiLevelType w:val="multilevel"/>
    <w:tmpl w:val="8602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8642B"/>
    <w:multiLevelType w:val="multilevel"/>
    <w:tmpl w:val="456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323DA"/>
    <w:multiLevelType w:val="multilevel"/>
    <w:tmpl w:val="2D9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44A1F"/>
    <w:multiLevelType w:val="multilevel"/>
    <w:tmpl w:val="B38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27711"/>
    <w:multiLevelType w:val="multilevel"/>
    <w:tmpl w:val="2E0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73A53"/>
    <w:multiLevelType w:val="multilevel"/>
    <w:tmpl w:val="928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52A19"/>
    <w:multiLevelType w:val="hybridMultilevel"/>
    <w:tmpl w:val="AA2E4D24"/>
    <w:lvl w:ilvl="0" w:tplc="8C0648C2">
      <w:start w:val="5"/>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A245A8"/>
    <w:multiLevelType w:val="multilevel"/>
    <w:tmpl w:val="13B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15BE8"/>
    <w:multiLevelType w:val="multilevel"/>
    <w:tmpl w:val="1A7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C04B3"/>
    <w:multiLevelType w:val="multilevel"/>
    <w:tmpl w:val="D1F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44A18"/>
    <w:multiLevelType w:val="multilevel"/>
    <w:tmpl w:val="94B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0370"/>
    <w:multiLevelType w:val="multilevel"/>
    <w:tmpl w:val="15C2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533544"/>
    <w:multiLevelType w:val="multilevel"/>
    <w:tmpl w:val="427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8585F"/>
    <w:multiLevelType w:val="multilevel"/>
    <w:tmpl w:val="FF8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D4EDB"/>
    <w:multiLevelType w:val="multilevel"/>
    <w:tmpl w:val="F00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E508A"/>
    <w:multiLevelType w:val="multilevel"/>
    <w:tmpl w:val="1916B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60583A"/>
    <w:multiLevelType w:val="multilevel"/>
    <w:tmpl w:val="CD3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762CE"/>
    <w:multiLevelType w:val="multilevel"/>
    <w:tmpl w:val="707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14BC0"/>
    <w:multiLevelType w:val="multilevel"/>
    <w:tmpl w:val="A04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06A15"/>
    <w:multiLevelType w:val="multilevel"/>
    <w:tmpl w:val="D43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34248"/>
    <w:multiLevelType w:val="multilevel"/>
    <w:tmpl w:val="07D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04102"/>
    <w:multiLevelType w:val="multilevel"/>
    <w:tmpl w:val="4E8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709E8"/>
    <w:multiLevelType w:val="multilevel"/>
    <w:tmpl w:val="577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F44F6"/>
    <w:multiLevelType w:val="hybridMultilevel"/>
    <w:tmpl w:val="0AACE2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D4F5DA2"/>
    <w:multiLevelType w:val="multilevel"/>
    <w:tmpl w:val="A3E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14193"/>
    <w:multiLevelType w:val="multilevel"/>
    <w:tmpl w:val="D38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9273F"/>
    <w:multiLevelType w:val="multilevel"/>
    <w:tmpl w:val="BC7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5557C"/>
    <w:multiLevelType w:val="multilevel"/>
    <w:tmpl w:val="806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9"/>
  </w:num>
  <w:num w:numId="12">
    <w:abstractNumId w:val="39"/>
  </w:num>
  <w:num w:numId="13">
    <w:abstractNumId w:val="16"/>
  </w:num>
  <w:num w:numId="14">
    <w:abstractNumId w:val="26"/>
  </w:num>
  <w:num w:numId="15">
    <w:abstractNumId w:val="18"/>
  </w:num>
  <w:num w:numId="16">
    <w:abstractNumId w:val="10"/>
  </w:num>
  <w:num w:numId="17">
    <w:abstractNumId w:val="34"/>
  </w:num>
  <w:num w:numId="18">
    <w:abstractNumId w:val="36"/>
  </w:num>
  <w:num w:numId="19">
    <w:abstractNumId w:val="13"/>
  </w:num>
  <w:num w:numId="20">
    <w:abstractNumId w:val="23"/>
  </w:num>
  <w:num w:numId="21">
    <w:abstractNumId w:val="9"/>
  </w:num>
  <w:num w:numId="22">
    <w:abstractNumId w:val="31"/>
  </w:num>
  <w:num w:numId="23">
    <w:abstractNumId w:val="28"/>
  </w:num>
  <w:num w:numId="24">
    <w:abstractNumId w:val="28"/>
    <w:lvlOverride w:ilvl="1">
      <w:lvl w:ilvl="1">
        <w:numFmt w:val="bullet"/>
        <w:lvlText w:val=""/>
        <w:lvlJc w:val="left"/>
        <w:pPr>
          <w:tabs>
            <w:tab w:val="num" w:pos="1440"/>
          </w:tabs>
          <w:ind w:left="1440" w:hanging="360"/>
        </w:pPr>
        <w:rPr>
          <w:rFonts w:ascii="Symbol" w:hAnsi="Symbol" w:hint="default"/>
          <w:sz w:val="20"/>
        </w:rPr>
      </w:lvl>
    </w:lvlOverride>
  </w:num>
  <w:num w:numId="25">
    <w:abstractNumId w:val="25"/>
  </w:num>
  <w:num w:numId="26">
    <w:abstractNumId w:val="21"/>
  </w:num>
  <w:num w:numId="27">
    <w:abstractNumId w:val="24"/>
  </w:num>
  <w:num w:numId="28">
    <w:abstractNumId w:val="35"/>
  </w:num>
  <w:num w:numId="29">
    <w:abstractNumId w:val="22"/>
  </w:num>
  <w:num w:numId="30">
    <w:abstractNumId w:val="17"/>
  </w:num>
  <w:num w:numId="31">
    <w:abstractNumId w:val="14"/>
  </w:num>
  <w:num w:numId="32">
    <w:abstractNumId w:val="15"/>
  </w:num>
  <w:num w:numId="33">
    <w:abstractNumId w:val="20"/>
  </w:num>
  <w:num w:numId="34">
    <w:abstractNumId w:val="11"/>
  </w:num>
  <w:num w:numId="35">
    <w:abstractNumId w:val="37"/>
  </w:num>
  <w:num w:numId="36">
    <w:abstractNumId w:val="30"/>
  </w:num>
  <w:num w:numId="37">
    <w:abstractNumId w:val="40"/>
  </w:num>
  <w:num w:numId="38">
    <w:abstractNumId w:val="33"/>
  </w:num>
  <w:num w:numId="39">
    <w:abstractNumId w:val="32"/>
  </w:num>
  <w:num w:numId="40">
    <w:abstractNumId w:val="12"/>
  </w:num>
  <w:num w:numId="41">
    <w:abstractNumId w:val="27"/>
  </w:num>
  <w:num w:numId="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83"/>
    <w:rsid w:val="00017B1C"/>
    <w:rsid w:val="000308E2"/>
    <w:rsid w:val="00034616"/>
    <w:rsid w:val="0006063C"/>
    <w:rsid w:val="000677AA"/>
    <w:rsid w:val="000A2575"/>
    <w:rsid w:val="000B4FB5"/>
    <w:rsid w:val="000E2A52"/>
    <w:rsid w:val="00124965"/>
    <w:rsid w:val="0015074B"/>
    <w:rsid w:val="0016073E"/>
    <w:rsid w:val="001618BE"/>
    <w:rsid w:val="00163F20"/>
    <w:rsid w:val="00165574"/>
    <w:rsid w:val="001838DF"/>
    <w:rsid w:val="00192348"/>
    <w:rsid w:val="001A3D64"/>
    <w:rsid w:val="001C7EA2"/>
    <w:rsid w:val="001D1565"/>
    <w:rsid w:val="001F1592"/>
    <w:rsid w:val="001F2F36"/>
    <w:rsid w:val="001F4FE9"/>
    <w:rsid w:val="001F5894"/>
    <w:rsid w:val="00201754"/>
    <w:rsid w:val="00205DE2"/>
    <w:rsid w:val="00205E4C"/>
    <w:rsid w:val="00210ECE"/>
    <w:rsid w:val="002113F6"/>
    <w:rsid w:val="002121E0"/>
    <w:rsid w:val="002411E6"/>
    <w:rsid w:val="00263ADF"/>
    <w:rsid w:val="002649CA"/>
    <w:rsid w:val="002742E2"/>
    <w:rsid w:val="0029639D"/>
    <w:rsid w:val="00296EFA"/>
    <w:rsid w:val="002D7319"/>
    <w:rsid w:val="002F0F52"/>
    <w:rsid w:val="00317E9B"/>
    <w:rsid w:val="00326F90"/>
    <w:rsid w:val="00335E05"/>
    <w:rsid w:val="00352C77"/>
    <w:rsid w:val="00367B0C"/>
    <w:rsid w:val="00383074"/>
    <w:rsid w:val="00387970"/>
    <w:rsid w:val="003A4586"/>
    <w:rsid w:val="003C4519"/>
    <w:rsid w:val="003D0CC8"/>
    <w:rsid w:val="003D2381"/>
    <w:rsid w:val="003F2D5A"/>
    <w:rsid w:val="00411CF4"/>
    <w:rsid w:val="0041471F"/>
    <w:rsid w:val="00414E46"/>
    <w:rsid w:val="00420093"/>
    <w:rsid w:val="00435E5E"/>
    <w:rsid w:val="0044169A"/>
    <w:rsid w:val="004758B0"/>
    <w:rsid w:val="00475D4F"/>
    <w:rsid w:val="00486A87"/>
    <w:rsid w:val="00495381"/>
    <w:rsid w:val="004A7E05"/>
    <w:rsid w:val="004C715F"/>
    <w:rsid w:val="004D2389"/>
    <w:rsid w:val="004D28F4"/>
    <w:rsid w:val="005025B5"/>
    <w:rsid w:val="00517B0D"/>
    <w:rsid w:val="00520BDE"/>
    <w:rsid w:val="0052165F"/>
    <w:rsid w:val="005648D7"/>
    <w:rsid w:val="00577E45"/>
    <w:rsid w:val="00594496"/>
    <w:rsid w:val="005C2BAA"/>
    <w:rsid w:val="005D5EB8"/>
    <w:rsid w:val="005E1117"/>
    <w:rsid w:val="005E5328"/>
    <w:rsid w:val="005F017B"/>
    <w:rsid w:val="005F1379"/>
    <w:rsid w:val="00602C28"/>
    <w:rsid w:val="006142AB"/>
    <w:rsid w:val="00636D0A"/>
    <w:rsid w:val="00666255"/>
    <w:rsid w:val="00671BF2"/>
    <w:rsid w:val="00687C58"/>
    <w:rsid w:val="00693142"/>
    <w:rsid w:val="006B0560"/>
    <w:rsid w:val="006B3437"/>
    <w:rsid w:val="006D2810"/>
    <w:rsid w:val="006E6B3D"/>
    <w:rsid w:val="00715270"/>
    <w:rsid w:val="0074189C"/>
    <w:rsid w:val="00743221"/>
    <w:rsid w:val="00754D4D"/>
    <w:rsid w:val="00755C60"/>
    <w:rsid w:val="00756E2F"/>
    <w:rsid w:val="007825B4"/>
    <w:rsid w:val="00793158"/>
    <w:rsid w:val="007C009E"/>
    <w:rsid w:val="007D0E99"/>
    <w:rsid w:val="00806B12"/>
    <w:rsid w:val="00812232"/>
    <w:rsid w:val="00833619"/>
    <w:rsid w:val="0083470E"/>
    <w:rsid w:val="0083598F"/>
    <w:rsid w:val="00844D39"/>
    <w:rsid w:val="00845581"/>
    <w:rsid w:val="00847DEE"/>
    <w:rsid w:val="008B0F23"/>
    <w:rsid w:val="008C6AEE"/>
    <w:rsid w:val="008F54CE"/>
    <w:rsid w:val="008F7458"/>
    <w:rsid w:val="0090518B"/>
    <w:rsid w:val="00915EE2"/>
    <w:rsid w:val="00963EF3"/>
    <w:rsid w:val="00986A8B"/>
    <w:rsid w:val="009B0F89"/>
    <w:rsid w:val="009C2A7D"/>
    <w:rsid w:val="009D2F22"/>
    <w:rsid w:val="009E5A0A"/>
    <w:rsid w:val="009F3CD6"/>
    <w:rsid w:val="009F7789"/>
    <w:rsid w:val="009F78F0"/>
    <w:rsid w:val="00A04FB6"/>
    <w:rsid w:val="00A057EB"/>
    <w:rsid w:val="00A52A44"/>
    <w:rsid w:val="00A604BC"/>
    <w:rsid w:val="00A80CBB"/>
    <w:rsid w:val="00A84CE8"/>
    <w:rsid w:val="00AA1D8D"/>
    <w:rsid w:val="00AC2066"/>
    <w:rsid w:val="00AC738E"/>
    <w:rsid w:val="00AD6D8D"/>
    <w:rsid w:val="00B00F3F"/>
    <w:rsid w:val="00B11332"/>
    <w:rsid w:val="00B138A8"/>
    <w:rsid w:val="00B30303"/>
    <w:rsid w:val="00B3470F"/>
    <w:rsid w:val="00B47730"/>
    <w:rsid w:val="00B579C1"/>
    <w:rsid w:val="00B72A29"/>
    <w:rsid w:val="00B77AC7"/>
    <w:rsid w:val="00B87058"/>
    <w:rsid w:val="00B95EB3"/>
    <w:rsid w:val="00BC77E7"/>
    <w:rsid w:val="00BD4EA0"/>
    <w:rsid w:val="00BE634F"/>
    <w:rsid w:val="00BF4434"/>
    <w:rsid w:val="00C156B3"/>
    <w:rsid w:val="00C1750A"/>
    <w:rsid w:val="00C602E1"/>
    <w:rsid w:val="00C9340E"/>
    <w:rsid w:val="00CA49A2"/>
    <w:rsid w:val="00CB0664"/>
    <w:rsid w:val="00CB7C61"/>
    <w:rsid w:val="00CE0417"/>
    <w:rsid w:val="00D0117F"/>
    <w:rsid w:val="00D06E2E"/>
    <w:rsid w:val="00D34FE1"/>
    <w:rsid w:val="00D71A59"/>
    <w:rsid w:val="00D812B0"/>
    <w:rsid w:val="00D83E50"/>
    <w:rsid w:val="00D87213"/>
    <w:rsid w:val="00D90B2F"/>
    <w:rsid w:val="00D93CCA"/>
    <w:rsid w:val="00DC21C9"/>
    <w:rsid w:val="00DC3933"/>
    <w:rsid w:val="00DF007C"/>
    <w:rsid w:val="00DF08D5"/>
    <w:rsid w:val="00E20EF0"/>
    <w:rsid w:val="00E306FF"/>
    <w:rsid w:val="00E31EAB"/>
    <w:rsid w:val="00E34448"/>
    <w:rsid w:val="00E62299"/>
    <w:rsid w:val="00EB133C"/>
    <w:rsid w:val="00EC50A4"/>
    <w:rsid w:val="00ED6311"/>
    <w:rsid w:val="00EE43B6"/>
    <w:rsid w:val="00F02918"/>
    <w:rsid w:val="00F448CB"/>
    <w:rsid w:val="00F55B7C"/>
    <w:rsid w:val="00F61E9C"/>
    <w:rsid w:val="00F62E5E"/>
    <w:rsid w:val="00F75021"/>
    <w:rsid w:val="00F862AF"/>
    <w:rsid w:val="00FC693F"/>
    <w:rsid w:val="00FD65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BA80A3"/>
  <w14:defaultImageDpi w14:val="300"/>
  <w15:docId w15:val="{6CC889D2-E0A5-4D75-9B84-435CAFB6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B77AC7"/>
    <w:rPr>
      <w:color w:val="0000FF" w:themeColor="hyperlink"/>
      <w:u w:val="single"/>
    </w:rPr>
  </w:style>
  <w:style w:type="character" w:styleId="NichtaufgelsteErwhnung">
    <w:name w:val="Unresolved Mention"/>
    <w:basedOn w:val="Absatz-Standardschriftart"/>
    <w:uiPriority w:val="99"/>
    <w:semiHidden/>
    <w:unhideWhenUsed/>
    <w:rsid w:val="00B77AC7"/>
    <w:rPr>
      <w:color w:val="605E5C"/>
      <w:shd w:val="clear" w:color="auto" w:fill="E1DFDD"/>
    </w:rPr>
  </w:style>
  <w:style w:type="character" w:styleId="BesuchterLink">
    <w:name w:val="FollowedHyperlink"/>
    <w:basedOn w:val="Absatz-Standardschriftart"/>
    <w:uiPriority w:val="99"/>
    <w:semiHidden/>
    <w:unhideWhenUsed/>
    <w:rsid w:val="00B77AC7"/>
    <w:rPr>
      <w:color w:val="800080" w:themeColor="followedHyperlink"/>
      <w:u w:val="single"/>
    </w:rPr>
  </w:style>
  <w:style w:type="paragraph" w:styleId="StandardWeb">
    <w:name w:val="Normal (Web)"/>
    <w:basedOn w:val="Standard"/>
    <w:uiPriority w:val="99"/>
    <w:unhideWhenUsed/>
    <w:rsid w:val="00BE634F"/>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l">
    <w:name w:val="ͼl"/>
    <w:basedOn w:val="Absatz-Standardschriftart"/>
    <w:rsid w:val="0041471F"/>
  </w:style>
  <w:style w:type="character" w:customStyle="1" w:styleId="n">
    <w:name w:val="ͼn"/>
    <w:basedOn w:val="Absatz-Standardschriftart"/>
    <w:rsid w:val="0041471F"/>
  </w:style>
  <w:style w:type="character" w:customStyle="1" w:styleId="k">
    <w:name w:val="ͼk"/>
    <w:basedOn w:val="Absatz-Standardschriftart"/>
    <w:rsid w:val="0041471F"/>
  </w:style>
  <w:style w:type="character" w:customStyle="1" w:styleId="o">
    <w:name w:val="ͼo"/>
    <w:basedOn w:val="Absatz-Standardschriftart"/>
    <w:rsid w:val="00D87213"/>
  </w:style>
  <w:style w:type="paragraph" w:styleId="HTMLVorformatiert">
    <w:name w:val="HTML Preformatted"/>
    <w:basedOn w:val="Standard"/>
    <w:link w:val="HTMLVorformatiertZchn"/>
    <w:uiPriority w:val="99"/>
    <w:semiHidden/>
    <w:unhideWhenUsed/>
    <w:rsid w:val="00C1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DE" w:eastAsia="de-DE"/>
    </w:rPr>
  </w:style>
  <w:style w:type="character" w:customStyle="1" w:styleId="HTMLVorformatiertZchn">
    <w:name w:val="HTML Vorformatiert Zchn"/>
    <w:basedOn w:val="Absatz-Standardschriftart"/>
    <w:link w:val="HTMLVorformatiert"/>
    <w:uiPriority w:val="99"/>
    <w:semiHidden/>
    <w:rsid w:val="00C1750A"/>
    <w:rPr>
      <w:rFonts w:ascii="Courier New" w:eastAsia="Times New Roman" w:hAnsi="Courier New" w:cs="Courier New"/>
      <w:sz w:val="20"/>
      <w:szCs w:val="20"/>
      <w:lang w:val="de-DE" w:eastAsia="de-DE"/>
    </w:rPr>
  </w:style>
  <w:style w:type="character" w:styleId="HTMLCode">
    <w:name w:val="HTML Code"/>
    <w:basedOn w:val="Absatz-Standardschriftart"/>
    <w:uiPriority w:val="99"/>
    <w:semiHidden/>
    <w:unhideWhenUsed/>
    <w:rsid w:val="00C17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171">
      <w:bodyDiv w:val="1"/>
      <w:marLeft w:val="0"/>
      <w:marRight w:val="0"/>
      <w:marTop w:val="0"/>
      <w:marBottom w:val="0"/>
      <w:divBdr>
        <w:top w:val="none" w:sz="0" w:space="0" w:color="auto"/>
        <w:left w:val="none" w:sz="0" w:space="0" w:color="auto"/>
        <w:bottom w:val="none" w:sz="0" w:space="0" w:color="auto"/>
        <w:right w:val="none" w:sz="0" w:space="0" w:color="auto"/>
      </w:divBdr>
    </w:div>
    <w:div w:id="16666168">
      <w:bodyDiv w:val="1"/>
      <w:marLeft w:val="0"/>
      <w:marRight w:val="0"/>
      <w:marTop w:val="0"/>
      <w:marBottom w:val="0"/>
      <w:divBdr>
        <w:top w:val="none" w:sz="0" w:space="0" w:color="auto"/>
        <w:left w:val="none" w:sz="0" w:space="0" w:color="auto"/>
        <w:bottom w:val="none" w:sz="0" w:space="0" w:color="auto"/>
        <w:right w:val="none" w:sz="0" w:space="0" w:color="auto"/>
      </w:divBdr>
    </w:div>
    <w:div w:id="33117681">
      <w:bodyDiv w:val="1"/>
      <w:marLeft w:val="0"/>
      <w:marRight w:val="0"/>
      <w:marTop w:val="0"/>
      <w:marBottom w:val="0"/>
      <w:divBdr>
        <w:top w:val="none" w:sz="0" w:space="0" w:color="auto"/>
        <w:left w:val="none" w:sz="0" w:space="0" w:color="auto"/>
        <w:bottom w:val="none" w:sz="0" w:space="0" w:color="auto"/>
        <w:right w:val="none" w:sz="0" w:space="0" w:color="auto"/>
      </w:divBdr>
    </w:div>
    <w:div w:id="38893911">
      <w:bodyDiv w:val="1"/>
      <w:marLeft w:val="0"/>
      <w:marRight w:val="0"/>
      <w:marTop w:val="0"/>
      <w:marBottom w:val="0"/>
      <w:divBdr>
        <w:top w:val="none" w:sz="0" w:space="0" w:color="auto"/>
        <w:left w:val="none" w:sz="0" w:space="0" w:color="auto"/>
        <w:bottom w:val="none" w:sz="0" w:space="0" w:color="auto"/>
        <w:right w:val="none" w:sz="0" w:space="0" w:color="auto"/>
      </w:divBdr>
    </w:div>
    <w:div w:id="40059763">
      <w:bodyDiv w:val="1"/>
      <w:marLeft w:val="0"/>
      <w:marRight w:val="0"/>
      <w:marTop w:val="0"/>
      <w:marBottom w:val="0"/>
      <w:divBdr>
        <w:top w:val="none" w:sz="0" w:space="0" w:color="auto"/>
        <w:left w:val="none" w:sz="0" w:space="0" w:color="auto"/>
        <w:bottom w:val="none" w:sz="0" w:space="0" w:color="auto"/>
        <w:right w:val="none" w:sz="0" w:space="0" w:color="auto"/>
      </w:divBdr>
    </w:div>
    <w:div w:id="51318910">
      <w:bodyDiv w:val="1"/>
      <w:marLeft w:val="0"/>
      <w:marRight w:val="0"/>
      <w:marTop w:val="0"/>
      <w:marBottom w:val="0"/>
      <w:divBdr>
        <w:top w:val="none" w:sz="0" w:space="0" w:color="auto"/>
        <w:left w:val="none" w:sz="0" w:space="0" w:color="auto"/>
        <w:bottom w:val="none" w:sz="0" w:space="0" w:color="auto"/>
        <w:right w:val="none" w:sz="0" w:space="0" w:color="auto"/>
      </w:divBdr>
    </w:div>
    <w:div w:id="53821648">
      <w:bodyDiv w:val="1"/>
      <w:marLeft w:val="0"/>
      <w:marRight w:val="0"/>
      <w:marTop w:val="0"/>
      <w:marBottom w:val="0"/>
      <w:divBdr>
        <w:top w:val="none" w:sz="0" w:space="0" w:color="auto"/>
        <w:left w:val="none" w:sz="0" w:space="0" w:color="auto"/>
        <w:bottom w:val="none" w:sz="0" w:space="0" w:color="auto"/>
        <w:right w:val="none" w:sz="0" w:space="0" w:color="auto"/>
      </w:divBdr>
    </w:div>
    <w:div w:id="105932153">
      <w:bodyDiv w:val="1"/>
      <w:marLeft w:val="0"/>
      <w:marRight w:val="0"/>
      <w:marTop w:val="0"/>
      <w:marBottom w:val="0"/>
      <w:divBdr>
        <w:top w:val="none" w:sz="0" w:space="0" w:color="auto"/>
        <w:left w:val="none" w:sz="0" w:space="0" w:color="auto"/>
        <w:bottom w:val="none" w:sz="0" w:space="0" w:color="auto"/>
        <w:right w:val="none" w:sz="0" w:space="0" w:color="auto"/>
      </w:divBdr>
    </w:div>
    <w:div w:id="154106748">
      <w:bodyDiv w:val="1"/>
      <w:marLeft w:val="0"/>
      <w:marRight w:val="0"/>
      <w:marTop w:val="0"/>
      <w:marBottom w:val="0"/>
      <w:divBdr>
        <w:top w:val="none" w:sz="0" w:space="0" w:color="auto"/>
        <w:left w:val="none" w:sz="0" w:space="0" w:color="auto"/>
        <w:bottom w:val="none" w:sz="0" w:space="0" w:color="auto"/>
        <w:right w:val="none" w:sz="0" w:space="0" w:color="auto"/>
      </w:divBdr>
    </w:div>
    <w:div w:id="191651846">
      <w:bodyDiv w:val="1"/>
      <w:marLeft w:val="0"/>
      <w:marRight w:val="0"/>
      <w:marTop w:val="0"/>
      <w:marBottom w:val="0"/>
      <w:divBdr>
        <w:top w:val="none" w:sz="0" w:space="0" w:color="auto"/>
        <w:left w:val="none" w:sz="0" w:space="0" w:color="auto"/>
        <w:bottom w:val="none" w:sz="0" w:space="0" w:color="auto"/>
        <w:right w:val="none" w:sz="0" w:space="0" w:color="auto"/>
      </w:divBdr>
    </w:div>
    <w:div w:id="205604357">
      <w:bodyDiv w:val="1"/>
      <w:marLeft w:val="0"/>
      <w:marRight w:val="0"/>
      <w:marTop w:val="0"/>
      <w:marBottom w:val="0"/>
      <w:divBdr>
        <w:top w:val="none" w:sz="0" w:space="0" w:color="auto"/>
        <w:left w:val="none" w:sz="0" w:space="0" w:color="auto"/>
        <w:bottom w:val="none" w:sz="0" w:space="0" w:color="auto"/>
        <w:right w:val="none" w:sz="0" w:space="0" w:color="auto"/>
      </w:divBdr>
    </w:div>
    <w:div w:id="245262092">
      <w:bodyDiv w:val="1"/>
      <w:marLeft w:val="0"/>
      <w:marRight w:val="0"/>
      <w:marTop w:val="0"/>
      <w:marBottom w:val="0"/>
      <w:divBdr>
        <w:top w:val="none" w:sz="0" w:space="0" w:color="auto"/>
        <w:left w:val="none" w:sz="0" w:space="0" w:color="auto"/>
        <w:bottom w:val="none" w:sz="0" w:space="0" w:color="auto"/>
        <w:right w:val="none" w:sz="0" w:space="0" w:color="auto"/>
      </w:divBdr>
    </w:div>
    <w:div w:id="288440704">
      <w:bodyDiv w:val="1"/>
      <w:marLeft w:val="0"/>
      <w:marRight w:val="0"/>
      <w:marTop w:val="0"/>
      <w:marBottom w:val="0"/>
      <w:divBdr>
        <w:top w:val="none" w:sz="0" w:space="0" w:color="auto"/>
        <w:left w:val="none" w:sz="0" w:space="0" w:color="auto"/>
        <w:bottom w:val="none" w:sz="0" w:space="0" w:color="auto"/>
        <w:right w:val="none" w:sz="0" w:space="0" w:color="auto"/>
      </w:divBdr>
    </w:div>
    <w:div w:id="312218240">
      <w:bodyDiv w:val="1"/>
      <w:marLeft w:val="0"/>
      <w:marRight w:val="0"/>
      <w:marTop w:val="0"/>
      <w:marBottom w:val="0"/>
      <w:divBdr>
        <w:top w:val="none" w:sz="0" w:space="0" w:color="auto"/>
        <w:left w:val="none" w:sz="0" w:space="0" w:color="auto"/>
        <w:bottom w:val="none" w:sz="0" w:space="0" w:color="auto"/>
        <w:right w:val="none" w:sz="0" w:space="0" w:color="auto"/>
      </w:divBdr>
    </w:div>
    <w:div w:id="315647803">
      <w:bodyDiv w:val="1"/>
      <w:marLeft w:val="0"/>
      <w:marRight w:val="0"/>
      <w:marTop w:val="0"/>
      <w:marBottom w:val="0"/>
      <w:divBdr>
        <w:top w:val="none" w:sz="0" w:space="0" w:color="auto"/>
        <w:left w:val="none" w:sz="0" w:space="0" w:color="auto"/>
        <w:bottom w:val="none" w:sz="0" w:space="0" w:color="auto"/>
        <w:right w:val="none" w:sz="0" w:space="0" w:color="auto"/>
      </w:divBdr>
    </w:div>
    <w:div w:id="317851989">
      <w:bodyDiv w:val="1"/>
      <w:marLeft w:val="0"/>
      <w:marRight w:val="0"/>
      <w:marTop w:val="0"/>
      <w:marBottom w:val="0"/>
      <w:divBdr>
        <w:top w:val="none" w:sz="0" w:space="0" w:color="auto"/>
        <w:left w:val="none" w:sz="0" w:space="0" w:color="auto"/>
        <w:bottom w:val="none" w:sz="0" w:space="0" w:color="auto"/>
        <w:right w:val="none" w:sz="0" w:space="0" w:color="auto"/>
      </w:divBdr>
    </w:div>
    <w:div w:id="324434618">
      <w:bodyDiv w:val="1"/>
      <w:marLeft w:val="0"/>
      <w:marRight w:val="0"/>
      <w:marTop w:val="0"/>
      <w:marBottom w:val="0"/>
      <w:divBdr>
        <w:top w:val="none" w:sz="0" w:space="0" w:color="auto"/>
        <w:left w:val="none" w:sz="0" w:space="0" w:color="auto"/>
        <w:bottom w:val="none" w:sz="0" w:space="0" w:color="auto"/>
        <w:right w:val="none" w:sz="0" w:space="0" w:color="auto"/>
      </w:divBdr>
      <w:divsChild>
        <w:div w:id="1774737601">
          <w:marLeft w:val="0"/>
          <w:marRight w:val="0"/>
          <w:marTop w:val="0"/>
          <w:marBottom w:val="0"/>
          <w:divBdr>
            <w:top w:val="none" w:sz="0" w:space="0" w:color="auto"/>
            <w:left w:val="none" w:sz="0" w:space="0" w:color="auto"/>
            <w:bottom w:val="none" w:sz="0" w:space="0" w:color="auto"/>
            <w:right w:val="none" w:sz="0" w:space="0" w:color="auto"/>
          </w:divBdr>
          <w:divsChild>
            <w:div w:id="970288472">
              <w:marLeft w:val="0"/>
              <w:marRight w:val="0"/>
              <w:marTop w:val="0"/>
              <w:marBottom w:val="0"/>
              <w:divBdr>
                <w:top w:val="none" w:sz="0" w:space="0" w:color="auto"/>
                <w:left w:val="none" w:sz="0" w:space="0" w:color="auto"/>
                <w:bottom w:val="none" w:sz="0" w:space="0" w:color="auto"/>
                <w:right w:val="none" w:sz="0" w:space="0" w:color="auto"/>
              </w:divBdr>
              <w:divsChild>
                <w:div w:id="1567691322">
                  <w:marLeft w:val="0"/>
                  <w:marRight w:val="0"/>
                  <w:marTop w:val="0"/>
                  <w:marBottom w:val="0"/>
                  <w:divBdr>
                    <w:top w:val="none" w:sz="0" w:space="0" w:color="auto"/>
                    <w:left w:val="none" w:sz="0" w:space="0" w:color="auto"/>
                    <w:bottom w:val="none" w:sz="0" w:space="0" w:color="auto"/>
                    <w:right w:val="none" w:sz="0" w:space="0" w:color="auto"/>
                  </w:divBdr>
                  <w:divsChild>
                    <w:div w:id="93939715">
                      <w:marLeft w:val="0"/>
                      <w:marRight w:val="0"/>
                      <w:marTop w:val="0"/>
                      <w:marBottom w:val="0"/>
                      <w:divBdr>
                        <w:top w:val="none" w:sz="0" w:space="0" w:color="auto"/>
                        <w:left w:val="none" w:sz="0" w:space="0" w:color="auto"/>
                        <w:bottom w:val="none" w:sz="0" w:space="0" w:color="auto"/>
                        <w:right w:val="none" w:sz="0" w:space="0" w:color="auto"/>
                      </w:divBdr>
                      <w:divsChild>
                        <w:div w:id="1411539131">
                          <w:marLeft w:val="0"/>
                          <w:marRight w:val="0"/>
                          <w:marTop w:val="0"/>
                          <w:marBottom w:val="0"/>
                          <w:divBdr>
                            <w:top w:val="none" w:sz="0" w:space="0" w:color="auto"/>
                            <w:left w:val="none" w:sz="0" w:space="0" w:color="auto"/>
                            <w:bottom w:val="none" w:sz="0" w:space="0" w:color="auto"/>
                            <w:right w:val="none" w:sz="0" w:space="0" w:color="auto"/>
                          </w:divBdr>
                          <w:divsChild>
                            <w:div w:id="890507384">
                              <w:marLeft w:val="0"/>
                              <w:marRight w:val="0"/>
                              <w:marTop w:val="0"/>
                              <w:marBottom w:val="0"/>
                              <w:divBdr>
                                <w:top w:val="none" w:sz="0" w:space="0" w:color="auto"/>
                                <w:left w:val="none" w:sz="0" w:space="0" w:color="auto"/>
                                <w:bottom w:val="none" w:sz="0" w:space="0" w:color="auto"/>
                                <w:right w:val="none" w:sz="0" w:space="0" w:color="auto"/>
                              </w:divBdr>
                              <w:divsChild>
                                <w:div w:id="307588195">
                                  <w:marLeft w:val="0"/>
                                  <w:marRight w:val="0"/>
                                  <w:marTop w:val="0"/>
                                  <w:marBottom w:val="0"/>
                                  <w:divBdr>
                                    <w:top w:val="none" w:sz="0" w:space="0" w:color="auto"/>
                                    <w:left w:val="none" w:sz="0" w:space="0" w:color="auto"/>
                                    <w:bottom w:val="none" w:sz="0" w:space="0" w:color="auto"/>
                                    <w:right w:val="none" w:sz="0" w:space="0" w:color="auto"/>
                                  </w:divBdr>
                                  <w:divsChild>
                                    <w:div w:id="1518542137">
                                      <w:marLeft w:val="0"/>
                                      <w:marRight w:val="0"/>
                                      <w:marTop w:val="0"/>
                                      <w:marBottom w:val="0"/>
                                      <w:divBdr>
                                        <w:top w:val="none" w:sz="0" w:space="0" w:color="auto"/>
                                        <w:left w:val="none" w:sz="0" w:space="0" w:color="auto"/>
                                        <w:bottom w:val="none" w:sz="0" w:space="0" w:color="auto"/>
                                        <w:right w:val="none" w:sz="0" w:space="0" w:color="auto"/>
                                      </w:divBdr>
                                      <w:divsChild>
                                        <w:div w:id="1327827377">
                                          <w:marLeft w:val="0"/>
                                          <w:marRight w:val="0"/>
                                          <w:marTop w:val="0"/>
                                          <w:marBottom w:val="0"/>
                                          <w:divBdr>
                                            <w:top w:val="none" w:sz="0" w:space="0" w:color="auto"/>
                                            <w:left w:val="none" w:sz="0" w:space="0" w:color="auto"/>
                                            <w:bottom w:val="none" w:sz="0" w:space="0" w:color="auto"/>
                                            <w:right w:val="none" w:sz="0" w:space="0" w:color="auto"/>
                                          </w:divBdr>
                                          <w:divsChild>
                                            <w:div w:id="2122454913">
                                              <w:marLeft w:val="0"/>
                                              <w:marRight w:val="0"/>
                                              <w:marTop w:val="0"/>
                                              <w:marBottom w:val="0"/>
                                              <w:divBdr>
                                                <w:top w:val="none" w:sz="0" w:space="0" w:color="auto"/>
                                                <w:left w:val="none" w:sz="0" w:space="0" w:color="auto"/>
                                                <w:bottom w:val="none" w:sz="0" w:space="0" w:color="auto"/>
                                                <w:right w:val="none" w:sz="0" w:space="0" w:color="auto"/>
                                              </w:divBdr>
                                              <w:divsChild>
                                                <w:div w:id="1317685436">
                                                  <w:marLeft w:val="0"/>
                                                  <w:marRight w:val="0"/>
                                                  <w:marTop w:val="0"/>
                                                  <w:marBottom w:val="0"/>
                                                  <w:divBdr>
                                                    <w:top w:val="none" w:sz="0" w:space="0" w:color="auto"/>
                                                    <w:left w:val="none" w:sz="0" w:space="0" w:color="auto"/>
                                                    <w:bottom w:val="none" w:sz="0" w:space="0" w:color="auto"/>
                                                    <w:right w:val="none" w:sz="0" w:space="0" w:color="auto"/>
                                                  </w:divBdr>
                                                  <w:divsChild>
                                                    <w:div w:id="451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087973">
          <w:marLeft w:val="0"/>
          <w:marRight w:val="0"/>
          <w:marTop w:val="0"/>
          <w:marBottom w:val="0"/>
          <w:divBdr>
            <w:top w:val="none" w:sz="0" w:space="0" w:color="auto"/>
            <w:left w:val="none" w:sz="0" w:space="0" w:color="auto"/>
            <w:bottom w:val="none" w:sz="0" w:space="0" w:color="auto"/>
            <w:right w:val="none" w:sz="0" w:space="0" w:color="auto"/>
          </w:divBdr>
          <w:divsChild>
            <w:div w:id="1879080469">
              <w:marLeft w:val="0"/>
              <w:marRight w:val="0"/>
              <w:marTop w:val="0"/>
              <w:marBottom w:val="0"/>
              <w:divBdr>
                <w:top w:val="none" w:sz="0" w:space="0" w:color="auto"/>
                <w:left w:val="none" w:sz="0" w:space="0" w:color="auto"/>
                <w:bottom w:val="none" w:sz="0" w:space="0" w:color="auto"/>
                <w:right w:val="none" w:sz="0" w:space="0" w:color="auto"/>
              </w:divBdr>
              <w:divsChild>
                <w:div w:id="29645439">
                  <w:marLeft w:val="0"/>
                  <w:marRight w:val="0"/>
                  <w:marTop w:val="0"/>
                  <w:marBottom w:val="0"/>
                  <w:divBdr>
                    <w:top w:val="none" w:sz="0" w:space="0" w:color="auto"/>
                    <w:left w:val="none" w:sz="0" w:space="0" w:color="auto"/>
                    <w:bottom w:val="none" w:sz="0" w:space="0" w:color="auto"/>
                    <w:right w:val="none" w:sz="0" w:space="0" w:color="auto"/>
                  </w:divBdr>
                  <w:divsChild>
                    <w:div w:id="1349721804">
                      <w:marLeft w:val="0"/>
                      <w:marRight w:val="0"/>
                      <w:marTop w:val="0"/>
                      <w:marBottom w:val="0"/>
                      <w:divBdr>
                        <w:top w:val="none" w:sz="0" w:space="0" w:color="auto"/>
                        <w:left w:val="none" w:sz="0" w:space="0" w:color="auto"/>
                        <w:bottom w:val="none" w:sz="0" w:space="0" w:color="auto"/>
                        <w:right w:val="none" w:sz="0" w:space="0" w:color="auto"/>
                      </w:divBdr>
                      <w:divsChild>
                        <w:div w:id="1492939182">
                          <w:marLeft w:val="0"/>
                          <w:marRight w:val="0"/>
                          <w:marTop w:val="0"/>
                          <w:marBottom w:val="0"/>
                          <w:divBdr>
                            <w:top w:val="none" w:sz="0" w:space="0" w:color="auto"/>
                            <w:left w:val="none" w:sz="0" w:space="0" w:color="auto"/>
                            <w:bottom w:val="none" w:sz="0" w:space="0" w:color="auto"/>
                            <w:right w:val="none" w:sz="0" w:space="0" w:color="auto"/>
                          </w:divBdr>
                          <w:divsChild>
                            <w:div w:id="1881940943">
                              <w:marLeft w:val="0"/>
                              <w:marRight w:val="0"/>
                              <w:marTop w:val="0"/>
                              <w:marBottom w:val="0"/>
                              <w:divBdr>
                                <w:top w:val="none" w:sz="0" w:space="0" w:color="auto"/>
                                <w:left w:val="none" w:sz="0" w:space="0" w:color="auto"/>
                                <w:bottom w:val="none" w:sz="0" w:space="0" w:color="auto"/>
                                <w:right w:val="none" w:sz="0" w:space="0" w:color="auto"/>
                              </w:divBdr>
                              <w:divsChild>
                                <w:div w:id="1762528700">
                                  <w:marLeft w:val="0"/>
                                  <w:marRight w:val="0"/>
                                  <w:marTop w:val="0"/>
                                  <w:marBottom w:val="0"/>
                                  <w:divBdr>
                                    <w:top w:val="none" w:sz="0" w:space="0" w:color="auto"/>
                                    <w:left w:val="none" w:sz="0" w:space="0" w:color="auto"/>
                                    <w:bottom w:val="none" w:sz="0" w:space="0" w:color="auto"/>
                                    <w:right w:val="none" w:sz="0" w:space="0" w:color="auto"/>
                                  </w:divBdr>
                                  <w:divsChild>
                                    <w:div w:id="305866330">
                                      <w:marLeft w:val="0"/>
                                      <w:marRight w:val="0"/>
                                      <w:marTop w:val="0"/>
                                      <w:marBottom w:val="0"/>
                                      <w:divBdr>
                                        <w:top w:val="none" w:sz="0" w:space="0" w:color="auto"/>
                                        <w:left w:val="none" w:sz="0" w:space="0" w:color="auto"/>
                                        <w:bottom w:val="none" w:sz="0" w:space="0" w:color="auto"/>
                                        <w:right w:val="none" w:sz="0" w:space="0" w:color="auto"/>
                                      </w:divBdr>
                                      <w:divsChild>
                                        <w:div w:id="233704189">
                                          <w:marLeft w:val="0"/>
                                          <w:marRight w:val="0"/>
                                          <w:marTop w:val="0"/>
                                          <w:marBottom w:val="0"/>
                                          <w:divBdr>
                                            <w:top w:val="none" w:sz="0" w:space="0" w:color="auto"/>
                                            <w:left w:val="none" w:sz="0" w:space="0" w:color="auto"/>
                                            <w:bottom w:val="none" w:sz="0" w:space="0" w:color="auto"/>
                                            <w:right w:val="none" w:sz="0" w:space="0" w:color="auto"/>
                                          </w:divBdr>
                                          <w:divsChild>
                                            <w:div w:id="1936475274">
                                              <w:marLeft w:val="0"/>
                                              <w:marRight w:val="0"/>
                                              <w:marTop w:val="0"/>
                                              <w:marBottom w:val="0"/>
                                              <w:divBdr>
                                                <w:top w:val="none" w:sz="0" w:space="0" w:color="auto"/>
                                                <w:left w:val="none" w:sz="0" w:space="0" w:color="auto"/>
                                                <w:bottom w:val="none" w:sz="0" w:space="0" w:color="auto"/>
                                                <w:right w:val="none" w:sz="0" w:space="0" w:color="auto"/>
                                              </w:divBdr>
                                              <w:divsChild>
                                                <w:div w:id="823737705">
                                                  <w:marLeft w:val="0"/>
                                                  <w:marRight w:val="0"/>
                                                  <w:marTop w:val="0"/>
                                                  <w:marBottom w:val="0"/>
                                                  <w:divBdr>
                                                    <w:top w:val="none" w:sz="0" w:space="0" w:color="auto"/>
                                                    <w:left w:val="none" w:sz="0" w:space="0" w:color="auto"/>
                                                    <w:bottom w:val="none" w:sz="0" w:space="0" w:color="auto"/>
                                                    <w:right w:val="none" w:sz="0" w:space="0" w:color="auto"/>
                                                  </w:divBdr>
                                                  <w:divsChild>
                                                    <w:div w:id="1166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131143">
          <w:marLeft w:val="0"/>
          <w:marRight w:val="0"/>
          <w:marTop w:val="0"/>
          <w:marBottom w:val="0"/>
          <w:divBdr>
            <w:top w:val="none" w:sz="0" w:space="0" w:color="auto"/>
            <w:left w:val="none" w:sz="0" w:space="0" w:color="auto"/>
            <w:bottom w:val="none" w:sz="0" w:space="0" w:color="auto"/>
            <w:right w:val="none" w:sz="0" w:space="0" w:color="auto"/>
          </w:divBdr>
          <w:divsChild>
            <w:div w:id="992224068">
              <w:marLeft w:val="0"/>
              <w:marRight w:val="0"/>
              <w:marTop w:val="0"/>
              <w:marBottom w:val="0"/>
              <w:divBdr>
                <w:top w:val="none" w:sz="0" w:space="0" w:color="auto"/>
                <w:left w:val="none" w:sz="0" w:space="0" w:color="auto"/>
                <w:bottom w:val="none" w:sz="0" w:space="0" w:color="auto"/>
                <w:right w:val="none" w:sz="0" w:space="0" w:color="auto"/>
              </w:divBdr>
              <w:divsChild>
                <w:div w:id="1241868800">
                  <w:marLeft w:val="0"/>
                  <w:marRight w:val="0"/>
                  <w:marTop w:val="0"/>
                  <w:marBottom w:val="0"/>
                  <w:divBdr>
                    <w:top w:val="none" w:sz="0" w:space="0" w:color="auto"/>
                    <w:left w:val="none" w:sz="0" w:space="0" w:color="auto"/>
                    <w:bottom w:val="none" w:sz="0" w:space="0" w:color="auto"/>
                    <w:right w:val="none" w:sz="0" w:space="0" w:color="auto"/>
                  </w:divBdr>
                  <w:divsChild>
                    <w:div w:id="1099177090">
                      <w:marLeft w:val="0"/>
                      <w:marRight w:val="0"/>
                      <w:marTop w:val="0"/>
                      <w:marBottom w:val="0"/>
                      <w:divBdr>
                        <w:top w:val="none" w:sz="0" w:space="0" w:color="auto"/>
                        <w:left w:val="none" w:sz="0" w:space="0" w:color="auto"/>
                        <w:bottom w:val="none" w:sz="0" w:space="0" w:color="auto"/>
                        <w:right w:val="none" w:sz="0" w:space="0" w:color="auto"/>
                      </w:divBdr>
                      <w:divsChild>
                        <w:div w:id="225263095">
                          <w:marLeft w:val="0"/>
                          <w:marRight w:val="0"/>
                          <w:marTop w:val="0"/>
                          <w:marBottom w:val="0"/>
                          <w:divBdr>
                            <w:top w:val="none" w:sz="0" w:space="0" w:color="auto"/>
                            <w:left w:val="none" w:sz="0" w:space="0" w:color="auto"/>
                            <w:bottom w:val="none" w:sz="0" w:space="0" w:color="auto"/>
                            <w:right w:val="none" w:sz="0" w:space="0" w:color="auto"/>
                          </w:divBdr>
                          <w:divsChild>
                            <w:div w:id="730540399">
                              <w:marLeft w:val="0"/>
                              <w:marRight w:val="0"/>
                              <w:marTop w:val="0"/>
                              <w:marBottom w:val="0"/>
                              <w:divBdr>
                                <w:top w:val="none" w:sz="0" w:space="0" w:color="auto"/>
                                <w:left w:val="none" w:sz="0" w:space="0" w:color="auto"/>
                                <w:bottom w:val="none" w:sz="0" w:space="0" w:color="auto"/>
                                <w:right w:val="none" w:sz="0" w:space="0" w:color="auto"/>
                              </w:divBdr>
                              <w:divsChild>
                                <w:div w:id="884677191">
                                  <w:marLeft w:val="0"/>
                                  <w:marRight w:val="0"/>
                                  <w:marTop w:val="0"/>
                                  <w:marBottom w:val="0"/>
                                  <w:divBdr>
                                    <w:top w:val="none" w:sz="0" w:space="0" w:color="auto"/>
                                    <w:left w:val="none" w:sz="0" w:space="0" w:color="auto"/>
                                    <w:bottom w:val="none" w:sz="0" w:space="0" w:color="auto"/>
                                    <w:right w:val="none" w:sz="0" w:space="0" w:color="auto"/>
                                  </w:divBdr>
                                  <w:divsChild>
                                    <w:div w:id="1751343305">
                                      <w:marLeft w:val="0"/>
                                      <w:marRight w:val="0"/>
                                      <w:marTop w:val="0"/>
                                      <w:marBottom w:val="0"/>
                                      <w:divBdr>
                                        <w:top w:val="none" w:sz="0" w:space="0" w:color="auto"/>
                                        <w:left w:val="none" w:sz="0" w:space="0" w:color="auto"/>
                                        <w:bottom w:val="none" w:sz="0" w:space="0" w:color="auto"/>
                                        <w:right w:val="none" w:sz="0" w:space="0" w:color="auto"/>
                                      </w:divBdr>
                                      <w:divsChild>
                                        <w:div w:id="676494781">
                                          <w:marLeft w:val="0"/>
                                          <w:marRight w:val="0"/>
                                          <w:marTop w:val="0"/>
                                          <w:marBottom w:val="0"/>
                                          <w:divBdr>
                                            <w:top w:val="none" w:sz="0" w:space="0" w:color="auto"/>
                                            <w:left w:val="none" w:sz="0" w:space="0" w:color="auto"/>
                                            <w:bottom w:val="none" w:sz="0" w:space="0" w:color="auto"/>
                                            <w:right w:val="none" w:sz="0" w:space="0" w:color="auto"/>
                                          </w:divBdr>
                                          <w:divsChild>
                                            <w:div w:id="1686051896">
                                              <w:marLeft w:val="0"/>
                                              <w:marRight w:val="0"/>
                                              <w:marTop w:val="0"/>
                                              <w:marBottom w:val="0"/>
                                              <w:divBdr>
                                                <w:top w:val="none" w:sz="0" w:space="0" w:color="auto"/>
                                                <w:left w:val="none" w:sz="0" w:space="0" w:color="auto"/>
                                                <w:bottom w:val="none" w:sz="0" w:space="0" w:color="auto"/>
                                                <w:right w:val="none" w:sz="0" w:space="0" w:color="auto"/>
                                              </w:divBdr>
                                              <w:divsChild>
                                                <w:div w:id="213197242">
                                                  <w:marLeft w:val="0"/>
                                                  <w:marRight w:val="0"/>
                                                  <w:marTop w:val="0"/>
                                                  <w:marBottom w:val="0"/>
                                                  <w:divBdr>
                                                    <w:top w:val="none" w:sz="0" w:space="0" w:color="auto"/>
                                                    <w:left w:val="none" w:sz="0" w:space="0" w:color="auto"/>
                                                    <w:bottom w:val="none" w:sz="0" w:space="0" w:color="auto"/>
                                                    <w:right w:val="none" w:sz="0" w:space="0" w:color="auto"/>
                                                  </w:divBdr>
                                                  <w:divsChild>
                                                    <w:div w:id="18293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473541">
          <w:marLeft w:val="0"/>
          <w:marRight w:val="0"/>
          <w:marTop w:val="0"/>
          <w:marBottom w:val="0"/>
          <w:divBdr>
            <w:top w:val="none" w:sz="0" w:space="0" w:color="auto"/>
            <w:left w:val="none" w:sz="0" w:space="0" w:color="auto"/>
            <w:bottom w:val="none" w:sz="0" w:space="0" w:color="auto"/>
            <w:right w:val="none" w:sz="0" w:space="0" w:color="auto"/>
          </w:divBdr>
          <w:divsChild>
            <w:div w:id="1173107288">
              <w:marLeft w:val="0"/>
              <w:marRight w:val="0"/>
              <w:marTop w:val="0"/>
              <w:marBottom w:val="0"/>
              <w:divBdr>
                <w:top w:val="none" w:sz="0" w:space="0" w:color="auto"/>
                <w:left w:val="none" w:sz="0" w:space="0" w:color="auto"/>
                <w:bottom w:val="none" w:sz="0" w:space="0" w:color="auto"/>
                <w:right w:val="none" w:sz="0" w:space="0" w:color="auto"/>
              </w:divBdr>
              <w:divsChild>
                <w:div w:id="403184570">
                  <w:marLeft w:val="0"/>
                  <w:marRight w:val="0"/>
                  <w:marTop w:val="0"/>
                  <w:marBottom w:val="0"/>
                  <w:divBdr>
                    <w:top w:val="none" w:sz="0" w:space="0" w:color="auto"/>
                    <w:left w:val="none" w:sz="0" w:space="0" w:color="auto"/>
                    <w:bottom w:val="none" w:sz="0" w:space="0" w:color="auto"/>
                    <w:right w:val="none" w:sz="0" w:space="0" w:color="auto"/>
                  </w:divBdr>
                  <w:divsChild>
                    <w:div w:id="1623683140">
                      <w:marLeft w:val="0"/>
                      <w:marRight w:val="0"/>
                      <w:marTop w:val="0"/>
                      <w:marBottom w:val="0"/>
                      <w:divBdr>
                        <w:top w:val="none" w:sz="0" w:space="0" w:color="auto"/>
                        <w:left w:val="none" w:sz="0" w:space="0" w:color="auto"/>
                        <w:bottom w:val="none" w:sz="0" w:space="0" w:color="auto"/>
                        <w:right w:val="none" w:sz="0" w:space="0" w:color="auto"/>
                      </w:divBdr>
                      <w:divsChild>
                        <w:div w:id="803428044">
                          <w:marLeft w:val="0"/>
                          <w:marRight w:val="0"/>
                          <w:marTop w:val="0"/>
                          <w:marBottom w:val="0"/>
                          <w:divBdr>
                            <w:top w:val="none" w:sz="0" w:space="0" w:color="auto"/>
                            <w:left w:val="none" w:sz="0" w:space="0" w:color="auto"/>
                            <w:bottom w:val="none" w:sz="0" w:space="0" w:color="auto"/>
                            <w:right w:val="none" w:sz="0" w:space="0" w:color="auto"/>
                          </w:divBdr>
                          <w:divsChild>
                            <w:div w:id="1949509559">
                              <w:marLeft w:val="0"/>
                              <w:marRight w:val="0"/>
                              <w:marTop w:val="0"/>
                              <w:marBottom w:val="0"/>
                              <w:divBdr>
                                <w:top w:val="none" w:sz="0" w:space="0" w:color="auto"/>
                                <w:left w:val="none" w:sz="0" w:space="0" w:color="auto"/>
                                <w:bottom w:val="none" w:sz="0" w:space="0" w:color="auto"/>
                                <w:right w:val="none" w:sz="0" w:space="0" w:color="auto"/>
                              </w:divBdr>
                              <w:divsChild>
                                <w:div w:id="1374187160">
                                  <w:marLeft w:val="0"/>
                                  <w:marRight w:val="0"/>
                                  <w:marTop w:val="0"/>
                                  <w:marBottom w:val="0"/>
                                  <w:divBdr>
                                    <w:top w:val="none" w:sz="0" w:space="0" w:color="auto"/>
                                    <w:left w:val="none" w:sz="0" w:space="0" w:color="auto"/>
                                    <w:bottom w:val="none" w:sz="0" w:space="0" w:color="auto"/>
                                    <w:right w:val="none" w:sz="0" w:space="0" w:color="auto"/>
                                  </w:divBdr>
                                  <w:divsChild>
                                    <w:div w:id="1287469449">
                                      <w:marLeft w:val="0"/>
                                      <w:marRight w:val="0"/>
                                      <w:marTop w:val="0"/>
                                      <w:marBottom w:val="0"/>
                                      <w:divBdr>
                                        <w:top w:val="none" w:sz="0" w:space="0" w:color="auto"/>
                                        <w:left w:val="none" w:sz="0" w:space="0" w:color="auto"/>
                                        <w:bottom w:val="none" w:sz="0" w:space="0" w:color="auto"/>
                                        <w:right w:val="none" w:sz="0" w:space="0" w:color="auto"/>
                                      </w:divBdr>
                                      <w:divsChild>
                                        <w:div w:id="457454174">
                                          <w:marLeft w:val="0"/>
                                          <w:marRight w:val="0"/>
                                          <w:marTop w:val="0"/>
                                          <w:marBottom w:val="0"/>
                                          <w:divBdr>
                                            <w:top w:val="none" w:sz="0" w:space="0" w:color="auto"/>
                                            <w:left w:val="none" w:sz="0" w:space="0" w:color="auto"/>
                                            <w:bottom w:val="none" w:sz="0" w:space="0" w:color="auto"/>
                                            <w:right w:val="none" w:sz="0" w:space="0" w:color="auto"/>
                                          </w:divBdr>
                                          <w:divsChild>
                                            <w:div w:id="28848332">
                                              <w:marLeft w:val="0"/>
                                              <w:marRight w:val="0"/>
                                              <w:marTop w:val="0"/>
                                              <w:marBottom w:val="0"/>
                                              <w:divBdr>
                                                <w:top w:val="none" w:sz="0" w:space="0" w:color="auto"/>
                                                <w:left w:val="none" w:sz="0" w:space="0" w:color="auto"/>
                                                <w:bottom w:val="none" w:sz="0" w:space="0" w:color="auto"/>
                                                <w:right w:val="none" w:sz="0" w:space="0" w:color="auto"/>
                                              </w:divBdr>
                                              <w:divsChild>
                                                <w:div w:id="400366814">
                                                  <w:marLeft w:val="0"/>
                                                  <w:marRight w:val="0"/>
                                                  <w:marTop w:val="0"/>
                                                  <w:marBottom w:val="0"/>
                                                  <w:divBdr>
                                                    <w:top w:val="none" w:sz="0" w:space="0" w:color="auto"/>
                                                    <w:left w:val="none" w:sz="0" w:space="0" w:color="auto"/>
                                                    <w:bottom w:val="none" w:sz="0" w:space="0" w:color="auto"/>
                                                    <w:right w:val="none" w:sz="0" w:space="0" w:color="auto"/>
                                                  </w:divBdr>
                                                  <w:divsChild>
                                                    <w:div w:id="116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223753">
          <w:marLeft w:val="0"/>
          <w:marRight w:val="0"/>
          <w:marTop w:val="0"/>
          <w:marBottom w:val="0"/>
          <w:divBdr>
            <w:top w:val="none" w:sz="0" w:space="0" w:color="auto"/>
            <w:left w:val="none" w:sz="0" w:space="0" w:color="auto"/>
            <w:bottom w:val="none" w:sz="0" w:space="0" w:color="auto"/>
            <w:right w:val="none" w:sz="0" w:space="0" w:color="auto"/>
          </w:divBdr>
          <w:divsChild>
            <w:div w:id="413085498">
              <w:marLeft w:val="0"/>
              <w:marRight w:val="0"/>
              <w:marTop w:val="0"/>
              <w:marBottom w:val="0"/>
              <w:divBdr>
                <w:top w:val="none" w:sz="0" w:space="0" w:color="auto"/>
                <w:left w:val="none" w:sz="0" w:space="0" w:color="auto"/>
                <w:bottom w:val="none" w:sz="0" w:space="0" w:color="auto"/>
                <w:right w:val="none" w:sz="0" w:space="0" w:color="auto"/>
              </w:divBdr>
              <w:divsChild>
                <w:div w:id="62455985">
                  <w:marLeft w:val="0"/>
                  <w:marRight w:val="0"/>
                  <w:marTop w:val="0"/>
                  <w:marBottom w:val="0"/>
                  <w:divBdr>
                    <w:top w:val="none" w:sz="0" w:space="0" w:color="auto"/>
                    <w:left w:val="none" w:sz="0" w:space="0" w:color="auto"/>
                    <w:bottom w:val="none" w:sz="0" w:space="0" w:color="auto"/>
                    <w:right w:val="none" w:sz="0" w:space="0" w:color="auto"/>
                  </w:divBdr>
                  <w:divsChild>
                    <w:div w:id="238054825">
                      <w:marLeft w:val="0"/>
                      <w:marRight w:val="0"/>
                      <w:marTop w:val="0"/>
                      <w:marBottom w:val="0"/>
                      <w:divBdr>
                        <w:top w:val="none" w:sz="0" w:space="0" w:color="auto"/>
                        <w:left w:val="none" w:sz="0" w:space="0" w:color="auto"/>
                        <w:bottom w:val="none" w:sz="0" w:space="0" w:color="auto"/>
                        <w:right w:val="none" w:sz="0" w:space="0" w:color="auto"/>
                      </w:divBdr>
                      <w:divsChild>
                        <w:div w:id="361783079">
                          <w:marLeft w:val="0"/>
                          <w:marRight w:val="0"/>
                          <w:marTop w:val="0"/>
                          <w:marBottom w:val="0"/>
                          <w:divBdr>
                            <w:top w:val="none" w:sz="0" w:space="0" w:color="auto"/>
                            <w:left w:val="none" w:sz="0" w:space="0" w:color="auto"/>
                            <w:bottom w:val="none" w:sz="0" w:space="0" w:color="auto"/>
                            <w:right w:val="none" w:sz="0" w:space="0" w:color="auto"/>
                          </w:divBdr>
                          <w:divsChild>
                            <w:div w:id="1825584396">
                              <w:marLeft w:val="0"/>
                              <w:marRight w:val="0"/>
                              <w:marTop w:val="0"/>
                              <w:marBottom w:val="0"/>
                              <w:divBdr>
                                <w:top w:val="none" w:sz="0" w:space="0" w:color="auto"/>
                                <w:left w:val="none" w:sz="0" w:space="0" w:color="auto"/>
                                <w:bottom w:val="none" w:sz="0" w:space="0" w:color="auto"/>
                                <w:right w:val="none" w:sz="0" w:space="0" w:color="auto"/>
                              </w:divBdr>
                              <w:divsChild>
                                <w:div w:id="178084650">
                                  <w:marLeft w:val="0"/>
                                  <w:marRight w:val="0"/>
                                  <w:marTop w:val="0"/>
                                  <w:marBottom w:val="0"/>
                                  <w:divBdr>
                                    <w:top w:val="none" w:sz="0" w:space="0" w:color="auto"/>
                                    <w:left w:val="none" w:sz="0" w:space="0" w:color="auto"/>
                                    <w:bottom w:val="none" w:sz="0" w:space="0" w:color="auto"/>
                                    <w:right w:val="none" w:sz="0" w:space="0" w:color="auto"/>
                                  </w:divBdr>
                                  <w:divsChild>
                                    <w:div w:id="223487356">
                                      <w:marLeft w:val="0"/>
                                      <w:marRight w:val="0"/>
                                      <w:marTop w:val="0"/>
                                      <w:marBottom w:val="0"/>
                                      <w:divBdr>
                                        <w:top w:val="none" w:sz="0" w:space="0" w:color="auto"/>
                                        <w:left w:val="none" w:sz="0" w:space="0" w:color="auto"/>
                                        <w:bottom w:val="none" w:sz="0" w:space="0" w:color="auto"/>
                                        <w:right w:val="none" w:sz="0" w:space="0" w:color="auto"/>
                                      </w:divBdr>
                                      <w:divsChild>
                                        <w:div w:id="1995602446">
                                          <w:marLeft w:val="0"/>
                                          <w:marRight w:val="0"/>
                                          <w:marTop w:val="0"/>
                                          <w:marBottom w:val="0"/>
                                          <w:divBdr>
                                            <w:top w:val="none" w:sz="0" w:space="0" w:color="auto"/>
                                            <w:left w:val="none" w:sz="0" w:space="0" w:color="auto"/>
                                            <w:bottom w:val="none" w:sz="0" w:space="0" w:color="auto"/>
                                            <w:right w:val="none" w:sz="0" w:space="0" w:color="auto"/>
                                          </w:divBdr>
                                          <w:divsChild>
                                            <w:div w:id="1600673524">
                                              <w:marLeft w:val="0"/>
                                              <w:marRight w:val="0"/>
                                              <w:marTop w:val="0"/>
                                              <w:marBottom w:val="0"/>
                                              <w:divBdr>
                                                <w:top w:val="none" w:sz="0" w:space="0" w:color="auto"/>
                                                <w:left w:val="none" w:sz="0" w:space="0" w:color="auto"/>
                                                <w:bottom w:val="none" w:sz="0" w:space="0" w:color="auto"/>
                                                <w:right w:val="none" w:sz="0" w:space="0" w:color="auto"/>
                                              </w:divBdr>
                                              <w:divsChild>
                                                <w:div w:id="2007396312">
                                                  <w:marLeft w:val="0"/>
                                                  <w:marRight w:val="0"/>
                                                  <w:marTop w:val="0"/>
                                                  <w:marBottom w:val="0"/>
                                                  <w:divBdr>
                                                    <w:top w:val="none" w:sz="0" w:space="0" w:color="auto"/>
                                                    <w:left w:val="none" w:sz="0" w:space="0" w:color="auto"/>
                                                    <w:bottom w:val="none" w:sz="0" w:space="0" w:color="auto"/>
                                                    <w:right w:val="none" w:sz="0" w:space="0" w:color="auto"/>
                                                  </w:divBdr>
                                                  <w:divsChild>
                                                    <w:div w:id="17013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463405">
          <w:marLeft w:val="0"/>
          <w:marRight w:val="0"/>
          <w:marTop w:val="0"/>
          <w:marBottom w:val="0"/>
          <w:divBdr>
            <w:top w:val="none" w:sz="0" w:space="0" w:color="auto"/>
            <w:left w:val="none" w:sz="0" w:space="0" w:color="auto"/>
            <w:bottom w:val="none" w:sz="0" w:space="0" w:color="auto"/>
            <w:right w:val="none" w:sz="0" w:space="0" w:color="auto"/>
          </w:divBdr>
          <w:divsChild>
            <w:div w:id="392772733">
              <w:marLeft w:val="0"/>
              <w:marRight w:val="0"/>
              <w:marTop w:val="0"/>
              <w:marBottom w:val="0"/>
              <w:divBdr>
                <w:top w:val="none" w:sz="0" w:space="0" w:color="auto"/>
                <w:left w:val="none" w:sz="0" w:space="0" w:color="auto"/>
                <w:bottom w:val="none" w:sz="0" w:space="0" w:color="auto"/>
                <w:right w:val="none" w:sz="0" w:space="0" w:color="auto"/>
              </w:divBdr>
              <w:divsChild>
                <w:div w:id="172766859">
                  <w:marLeft w:val="0"/>
                  <w:marRight w:val="0"/>
                  <w:marTop w:val="0"/>
                  <w:marBottom w:val="0"/>
                  <w:divBdr>
                    <w:top w:val="none" w:sz="0" w:space="0" w:color="auto"/>
                    <w:left w:val="none" w:sz="0" w:space="0" w:color="auto"/>
                    <w:bottom w:val="none" w:sz="0" w:space="0" w:color="auto"/>
                    <w:right w:val="none" w:sz="0" w:space="0" w:color="auto"/>
                  </w:divBdr>
                  <w:divsChild>
                    <w:div w:id="2017539102">
                      <w:marLeft w:val="0"/>
                      <w:marRight w:val="0"/>
                      <w:marTop w:val="0"/>
                      <w:marBottom w:val="0"/>
                      <w:divBdr>
                        <w:top w:val="none" w:sz="0" w:space="0" w:color="auto"/>
                        <w:left w:val="none" w:sz="0" w:space="0" w:color="auto"/>
                        <w:bottom w:val="none" w:sz="0" w:space="0" w:color="auto"/>
                        <w:right w:val="none" w:sz="0" w:space="0" w:color="auto"/>
                      </w:divBdr>
                      <w:divsChild>
                        <w:div w:id="342126987">
                          <w:marLeft w:val="0"/>
                          <w:marRight w:val="0"/>
                          <w:marTop w:val="0"/>
                          <w:marBottom w:val="0"/>
                          <w:divBdr>
                            <w:top w:val="none" w:sz="0" w:space="0" w:color="auto"/>
                            <w:left w:val="none" w:sz="0" w:space="0" w:color="auto"/>
                            <w:bottom w:val="none" w:sz="0" w:space="0" w:color="auto"/>
                            <w:right w:val="none" w:sz="0" w:space="0" w:color="auto"/>
                          </w:divBdr>
                          <w:divsChild>
                            <w:div w:id="749081001">
                              <w:marLeft w:val="0"/>
                              <w:marRight w:val="0"/>
                              <w:marTop w:val="0"/>
                              <w:marBottom w:val="0"/>
                              <w:divBdr>
                                <w:top w:val="none" w:sz="0" w:space="0" w:color="auto"/>
                                <w:left w:val="none" w:sz="0" w:space="0" w:color="auto"/>
                                <w:bottom w:val="none" w:sz="0" w:space="0" w:color="auto"/>
                                <w:right w:val="none" w:sz="0" w:space="0" w:color="auto"/>
                              </w:divBdr>
                              <w:divsChild>
                                <w:div w:id="1607695793">
                                  <w:marLeft w:val="0"/>
                                  <w:marRight w:val="0"/>
                                  <w:marTop w:val="0"/>
                                  <w:marBottom w:val="0"/>
                                  <w:divBdr>
                                    <w:top w:val="none" w:sz="0" w:space="0" w:color="auto"/>
                                    <w:left w:val="none" w:sz="0" w:space="0" w:color="auto"/>
                                    <w:bottom w:val="none" w:sz="0" w:space="0" w:color="auto"/>
                                    <w:right w:val="none" w:sz="0" w:space="0" w:color="auto"/>
                                  </w:divBdr>
                                  <w:divsChild>
                                    <w:div w:id="903178226">
                                      <w:marLeft w:val="0"/>
                                      <w:marRight w:val="0"/>
                                      <w:marTop w:val="0"/>
                                      <w:marBottom w:val="0"/>
                                      <w:divBdr>
                                        <w:top w:val="none" w:sz="0" w:space="0" w:color="auto"/>
                                        <w:left w:val="none" w:sz="0" w:space="0" w:color="auto"/>
                                        <w:bottom w:val="none" w:sz="0" w:space="0" w:color="auto"/>
                                        <w:right w:val="none" w:sz="0" w:space="0" w:color="auto"/>
                                      </w:divBdr>
                                      <w:divsChild>
                                        <w:div w:id="741681226">
                                          <w:marLeft w:val="0"/>
                                          <w:marRight w:val="0"/>
                                          <w:marTop w:val="0"/>
                                          <w:marBottom w:val="0"/>
                                          <w:divBdr>
                                            <w:top w:val="none" w:sz="0" w:space="0" w:color="auto"/>
                                            <w:left w:val="none" w:sz="0" w:space="0" w:color="auto"/>
                                            <w:bottom w:val="none" w:sz="0" w:space="0" w:color="auto"/>
                                            <w:right w:val="none" w:sz="0" w:space="0" w:color="auto"/>
                                          </w:divBdr>
                                          <w:divsChild>
                                            <w:div w:id="1435396928">
                                              <w:marLeft w:val="0"/>
                                              <w:marRight w:val="0"/>
                                              <w:marTop w:val="0"/>
                                              <w:marBottom w:val="0"/>
                                              <w:divBdr>
                                                <w:top w:val="none" w:sz="0" w:space="0" w:color="auto"/>
                                                <w:left w:val="none" w:sz="0" w:space="0" w:color="auto"/>
                                                <w:bottom w:val="none" w:sz="0" w:space="0" w:color="auto"/>
                                                <w:right w:val="none" w:sz="0" w:space="0" w:color="auto"/>
                                              </w:divBdr>
                                              <w:divsChild>
                                                <w:div w:id="1024475556">
                                                  <w:marLeft w:val="0"/>
                                                  <w:marRight w:val="0"/>
                                                  <w:marTop w:val="0"/>
                                                  <w:marBottom w:val="0"/>
                                                  <w:divBdr>
                                                    <w:top w:val="none" w:sz="0" w:space="0" w:color="auto"/>
                                                    <w:left w:val="none" w:sz="0" w:space="0" w:color="auto"/>
                                                    <w:bottom w:val="none" w:sz="0" w:space="0" w:color="auto"/>
                                                    <w:right w:val="none" w:sz="0" w:space="0" w:color="auto"/>
                                                  </w:divBdr>
                                                  <w:divsChild>
                                                    <w:div w:id="1660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354018">
      <w:bodyDiv w:val="1"/>
      <w:marLeft w:val="0"/>
      <w:marRight w:val="0"/>
      <w:marTop w:val="0"/>
      <w:marBottom w:val="0"/>
      <w:divBdr>
        <w:top w:val="none" w:sz="0" w:space="0" w:color="auto"/>
        <w:left w:val="none" w:sz="0" w:space="0" w:color="auto"/>
        <w:bottom w:val="none" w:sz="0" w:space="0" w:color="auto"/>
        <w:right w:val="none" w:sz="0" w:space="0" w:color="auto"/>
      </w:divBdr>
    </w:div>
    <w:div w:id="396368727">
      <w:bodyDiv w:val="1"/>
      <w:marLeft w:val="0"/>
      <w:marRight w:val="0"/>
      <w:marTop w:val="0"/>
      <w:marBottom w:val="0"/>
      <w:divBdr>
        <w:top w:val="none" w:sz="0" w:space="0" w:color="auto"/>
        <w:left w:val="none" w:sz="0" w:space="0" w:color="auto"/>
        <w:bottom w:val="none" w:sz="0" w:space="0" w:color="auto"/>
        <w:right w:val="none" w:sz="0" w:space="0" w:color="auto"/>
      </w:divBdr>
    </w:div>
    <w:div w:id="456752975">
      <w:bodyDiv w:val="1"/>
      <w:marLeft w:val="0"/>
      <w:marRight w:val="0"/>
      <w:marTop w:val="0"/>
      <w:marBottom w:val="0"/>
      <w:divBdr>
        <w:top w:val="none" w:sz="0" w:space="0" w:color="auto"/>
        <w:left w:val="none" w:sz="0" w:space="0" w:color="auto"/>
        <w:bottom w:val="none" w:sz="0" w:space="0" w:color="auto"/>
        <w:right w:val="none" w:sz="0" w:space="0" w:color="auto"/>
      </w:divBdr>
    </w:div>
    <w:div w:id="499128377">
      <w:bodyDiv w:val="1"/>
      <w:marLeft w:val="0"/>
      <w:marRight w:val="0"/>
      <w:marTop w:val="0"/>
      <w:marBottom w:val="0"/>
      <w:divBdr>
        <w:top w:val="none" w:sz="0" w:space="0" w:color="auto"/>
        <w:left w:val="none" w:sz="0" w:space="0" w:color="auto"/>
        <w:bottom w:val="none" w:sz="0" w:space="0" w:color="auto"/>
        <w:right w:val="none" w:sz="0" w:space="0" w:color="auto"/>
      </w:divBdr>
    </w:div>
    <w:div w:id="556432224">
      <w:bodyDiv w:val="1"/>
      <w:marLeft w:val="0"/>
      <w:marRight w:val="0"/>
      <w:marTop w:val="0"/>
      <w:marBottom w:val="0"/>
      <w:divBdr>
        <w:top w:val="none" w:sz="0" w:space="0" w:color="auto"/>
        <w:left w:val="none" w:sz="0" w:space="0" w:color="auto"/>
        <w:bottom w:val="none" w:sz="0" w:space="0" w:color="auto"/>
        <w:right w:val="none" w:sz="0" w:space="0" w:color="auto"/>
      </w:divBdr>
    </w:div>
    <w:div w:id="596527144">
      <w:bodyDiv w:val="1"/>
      <w:marLeft w:val="0"/>
      <w:marRight w:val="0"/>
      <w:marTop w:val="0"/>
      <w:marBottom w:val="0"/>
      <w:divBdr>
        <w:top w:val="none" w:sz="0" w:space="0" w:color="auto"/>
        <w:left w:val="none" w:sz="0" w:space="0" w:color="auto"/>
        <w:bottom w:val="none" w:sz="0" w:space="0" w:color="auto"/>
        <w:right w:val="none" w:sz="0" w:space="0" w:color="auto"/>
      </w:divBdr>
    </w:div>
    <w:div w:id="602569820">
      <w:bodyDiv w:val="1"/>
      <w:marLeft w:val="0"/>
      <w:marRight w:val="0"/>
      <w:marTop w:val="0"/>
      <w:marBottom w:val="0"/>
      <w:divBdr>
        <w:top w:val="none" w:sz="0" w:space="0" w:color="auto"/>
        <w:left w:val="none" w:sz="0" w:space="0" w:color="auto"/>
        <w:bottom w:val="none" w:sz="0" w:space="0" w:color="auto"/>
        <w:right w:val="none" w:sz="0" w:space="0" w:color="auto"/>
      </w:divBdr>
    </w:div>
    <w:div w:id="609778753">
      <w:bodyDiv w:val="1"/>
      <w:marLeft w:val="0"/>
      <w:marRight w:val="0"/>
      <w:marTop w:val="0"/>
      <w:marBottom w:val="0"/>
      <w:divBdr>
        <w:top w:val="none" w:sz="0" w:space="0" w:color="auto"/>
        <w:left w:val="none" w:sz="0" w:space="0" w:color="auto"/>
        <w:bottom w:val="none" w:sz="0" w:space="0" w:color="auto"/>
        <w:right w:val="none" w:sz="0" w:space="0" w:color="auto"/>
      </w:divBdr>
    </w:div>
    <w:div w:id="673145612">
      <w:bodyDiv w:val="1"/>
      <w:marLeft w:val="0"/>
      <w:marRight w:val="0"/>
      <w:marTop w:val="0"/>
      <w:marBottom w:val="0"/>
      <w:divBdr>
        <w:top w:val="none" w:sz="0" w:space="0" w:color="auto"/>
        <w:left w:val="none" w:sz="0" w:space="0" w:color="auto"/>
        <w:bottom w:val="none" w:sz="0" w:space="0" w:color="auto"/>
        <w:right w:val="none" w:sz="0" w:space="0" w:color="auto"/>
      </w:divBdr>
    </w:div>
    <w:div w:id="768624333">
      <w:bodyDiv w:val="1"/>
      <w:marLeft w:val="0"/>
      <w:marRight w:val="0"/>
      <w:marTop w:val="0"/>
      <w:marBottom w:val="0"/>
      <w:divBdr>
        <w:top w:val="none" w:sz="0" w:space="0" w:color="auto"/>
        <w:left w:val="none" w:sz="0" w:space="0" w:color="auto"/>
        <w:bottom w:val="none" w:sz="0" w:space="0" w:color="auto"/>
        <w:right w:val="none" w:sz="0" w:space="0" w:color="auto"/>
      </w:divBdr>
    </w:div>
    <w:div w:id="772167544">
      <w:bodyDiv w:val="1"/>
      <w:marLeft w:val="0"/>
      <w:marRight w:val="0"/>
      <w:marTop w:val="0"/>
      <w:marBottom w:val="0"/>
      <w:divBdr>
        <w:top w:val="none" w:sz="0" w:space="0" w:color="auto"/>
        <w:left w:val="none" w:sz="0" w:space="0" w:color="auto"/>
        <w:bottom w:val="none" w:sz="0" w:space="0" w:color="auto"/>
        <w:right w:val="none" w:sz="0" w:space="0" w:color="auto"/>
      </w:divBdr>
    </w:div>
    <w:div w:id="783117078">
      <w:bodyDiv w:val="1"/>
      <w:marLeft w:val="0"/>
      <w:marRight w:val="0"/>
      <w:marTop w:val="0"/>
      <w:marBottom w:val="0"/>
      <w:divBdr>
        <w:top w:val="none" w:sz="0" w:space="0" w:color="auto"/>
        <w:left w:val="none" w:sz="0" w:space="0" w:color="auto"/>
        <w:bottom w:val="none" w:sz="0" w:space="0" w:color="auto"/>
        <w:right w:val="none" w:sz="0" w:space="0" w:color="auto"/>
      </w:divBdr>
    </w:div>
    <w:div w:id="785077283">
      <w:bodyDiv w:val="1"/>
      <w:marLeft w:val="0"/>
      <w:marRight w:val="0"/>
      <w:marTop w:val="0"/>
      <w:marBottom w:val="0"/>
      <w:divBdr>
        <w:top w:val="none" w:sz="0" w:space="0" w:color="auto"/>
        <w:left w:val="none" w:sz="0" w:space="0" w:color="auto"/>
        <w:bottom w:val="none" w:sz="0" w:space="0" w:color="auto"/>
        <w:right w:val="none" w:sz="0" w:space="0" w:color="auto"/>
      </w:divBdr>
    </w:div>
    <w:div w:id="791821183">
      <w:bodyDiv w:val="1"/>
      <w:marLeft w:val="0"/>
      <w:marRight w:val="0"/>
      <w:marTop w:val="0"/>
      <w:marBottom w:val="0"/>
      <w:divBdr>
        <w:top w:val="none" w:sz="0" w:space="0" w:color="auto"/>
        <w:left w:val="none" w:sz="0" w:space="0" w:color="auto"/>
        <w:bottom w:val="none" w:sz="0" w:space="0" w:color="auto"/>
        <w:right w:val="none" w:sz="0" w:space="0" w:color="auto"/>
      </w:divBdr>
    </w:div>
    <w:div w:id="799156344">
      <w:bodyDiv w:val="1"/>
      <w:marLeft w:val="0"/>
      <w:marRight w:val="0"/>
      <w:marTop w:val="0"/>
      <w:marBottom w:val="0"/>
      <w:divBdr>
        <w:top w:val="none" w:sz="0" w:space="0" w:color="auto"/>
        <w:left w:val="none" w:sz="0" w:space="0" w:color="auto"/>
        <w:bottom w:val="none" w:sz="0" w:space="0" w:color="auto"/>
        <w:right w:val="none" w:sz="0" w:space="0" w:color="auto"/>
      </w:divBdr>
    </w:div>
    <w:div w:id="837623558">
      <w:bodyDiv w:val="1"/>
      <w:marLeft w:val="0"/>
      <w:marRight w:val="0"/>
      <w:marTop w:val="0"/>
      <w:marBottom w:val="0"/>
      <w:divBdr>
        <w:top w:val="none" w:sz="0" w:space="0" w:color="auto"/>
        <w:left w:val="none" w:sz="0" w:space="0" w:color="auto"/>
        <w:bottom w:val="none" w:sz="0" w:space="0" w:color="auto"/>
        <w:right w:val="none" w:sz="0" w:space="0" w:color="auto"/>
      </w:divBdr>
    </w:div>
    <w:div w:id="861478492">
      <w:bodyDiv w:val="1"/>
      <w:marLeft w:val="0"/>
      <w:marRight w:val="0"/>
      <w:marTop w:val="0"/>
      <w:marBottom w:val="0"/>
      <w:divBdr>
        <w:top w:val="none" w:sz="0" w:space="0" w:color="auto"/>
        <w:left w:val="none" w:sz="0" w:space="0" w:color="auto"/>
        <w:bottom w:val="none" w:sz="0" w:space="0" w:color="auto"/>
        <w:right w:val="none" w:sz="0" w:space="0" w:color="auto"/>
      </w:divBdr>
    </w:div>
    <w:div w:id="866258340">
      <w:bodyDiv w:val="1"/>
      <w:marLeft w:val="0"/>
      <w:marRight w:val="0"/>
      <w:marTop w:val="0"/>
      <w:marBottom w:val="0"/>
      <w:divBdr>
        <w:top w:val="none" w:sz="0" w:space="0" w:color="auto"/>
        <w:left w:val="none" w:sz="0" w:space="0" w:color="auto"/>
        <w:bottom w:val="none" w:sz="0" w:space="0" w:color="auto"/>
        <w:right w:val="none" w:sz="0" w:space="0" w:color="auto"/>
      </w:divBdr>
    </w:div>
    <w:div w:id="933512178">
      <w:bodyDiv w:val="1"/>
      <w:marLeft w:val="0"/>
      <w:marRight w:val="0"/>
      <w:marTop w:val="0"/>
      <w:marBottom w:val="0"/>
      <w:divBdr>
        <w:top w:val="none" w:sz="0" w:space="0" w:color="auto"/>
        <w:left w:val="none" w:sz="0" w:space="0" w:color="auto"/>
        <w:bottom w:val="none" w:sz="0" w:space="0" w:color="auto"/>
        <w:right w:val="none" w:sz="0" w:space="0" w:color="auto"/>
      </w:divBdr>
    </w:div>
    <w:div w:id="951395782">
      <w:bodyDiv w:val="1"/>
      <w:marLeft w:val="0"/>
      <w:marRight w:val="0"/>
      <w:marTop w:val="0"/>
      <w:marBottom w:val="0"/>
      <w:divBdr>
        <w:top w:val="none" w:sz="0" w:space="0" w:color="auto"/>
        <w:left w:val="none" w:sz="0" w:space="0" w:color="auto"/>
        <w:bottom w:val="none" w:sz="0" w:space="0" w:color="auto"/>
        <w:right w:val="none" w:sz="0" w:space="0" w:color="auto"/>
      </w:divBdr>
    </w:div>
    <w:div w:id="994996791">
      <w:bodyDiv w:val="1"/>
      <w:marLeft w:val="0"/>
      <w:marRight w:val="0"/>
      <w:marTop w:val="0"/>
      <w:marBottom w:val="0"/>
      <w:divBdr>
        <w:top w:val="none" w:sz="0" w:space="0" w:color="auto"/>
        <w:left w:val="none" w:sz="0" w:space="0" w:color="auto"/>
        <w:bottom w:val="none" w:sz="0" w:space="0" w:color="auto"/>
        <w:right w:val="none" w:sz="0" w:space="0" w:color="auto"/>
      </w:divBdr>
    </w:div>
    <w:div w:id="1026711427">
      <w:bodyDiv w:val="1"/>
      <w:marLeft w:val="0"/>
      <w:marRight w:val="0"/>
      <w:marTop w:val="0"/>
      <w:marBottom w:val="0"/>
      <w:divBdr>
        <w:top w:val="none" w:sz="0" w:space="0" w:color="auto"/>
        <w:left w:val="none" w:sz="0" w:space="0" w:color="auto"/>
        <w:bottom w:val="none" w:sz="0" w:space="0" w:color="auto"/>
        <w:right w:val="none" w:sz="0" w:space="0" w:color="auto"/>
      </w:divBdr>
    </w:div>
    <w:div w:id="1030104965">
      <w:bodyDiv w:val="1"/>
      <w:marLeft w:val="0"/>
      <w:marRight w:val="0"/>
      <w:marTop w:val="0"/>
      <w:marBottom w:val="0"/>
      <w:divBdr>
        <w:top w:val="none" w:sz="0" w:space="0" w:color="auto"/>
        <w:left w:val="none" w:sz="0" w:space="0" w:color="auto"/>
        <w:bottom w:val="none" w:sz="0" w:space="0" w:color="auto"/>
        <w:right w:val="none" w:sz="0" w:space="0" w:color="auto"/>
      </w:divBdr>
      <w:divsChild>
        <w:div w:id="1767647927">
          <w:marLeft w:val="0"/>
          <w:marRight w:val="0"/>
          <w:marTop w:val="0"/>
          <w:marBottom w:val="0"/>
          <w:divBdr>
            <w:top w:val="none" w:sz="0" w:space="0" w:color="auto"/>
            <w:left w:val="none" w:sz="0" w:space="0" w:color="auto"/>
            <w:bottom w:val="none" w:sz="0" w:space="0" w:color="auto"/>
            <w:right w:val="none" w:sz="0" w:space="0" w:color="auto"/>
          </w:divBdr>
          <w:divsChild>
            <w:div w:id="1482189070">
              <w:marLeft w:val="0"/>
              <w:marRight w:val="0"/>
              <w:marTop w:val="0"/>
              <w:marBottom w:val="0"/>
              <w:divBdr>
                <w:top w:val="none" w:sz="0" w:space="0" w:color="auto"/>
                <w:left w:val="none" w:sz="0" w:space="0" w:color="auto"/>
                <w:bottom w:val="none" w:sz="0" w:space="0" w:color="auto"/>
                <w:right w:val="none" w:sz="0" w:space="0" w:color="auto"/>
              </w:divBdr>
              <w:divsChild>
                <w:div w:id="581794270">
                  <w:marLeft w:val="0"/>
                  <w:marRight w:val="0"/>
                  <w:marTop w:val="0"/>
                  <w:marBottom w:val="0"/>
                  <w:divBdr>
                    <w:top w:val="none" w:sz="0" w:space="0" w:color="auto"/>
                    <w:left w:val="none" w:sz="0" w:space="0" w:color="auto"/>
                    <w:bottom w:val="none" w:sz="0" w:space="0" w:color="auto"/>
                    <w:right w:val="none" w:sz="0" w:space="0" w:color="auto"/>
                  </w:divBdr>
                  <w:divsChild>
                    <w:div w:id="1389648650">
                      <w:marLeft w:val="0"/>
                      <w:marRight w:val="0"/>
                      <w:marTop w:val="0"/>
                      <w:marBottom w:val="0"/>
                      <w:divBdr>
                        <w:top w:val="none" w:sz="0" w:space="0" w:color="auto"/>
                        <w:left w:val="none" w:sz="0" w:space="0" w:color="auto"/>
                        <w:bottom w:val="none" w:sz="0" w:space="0" w:color="auto"/>
                        <w:right w:val="none" w:sz="0" w:space="0" w:color="auto"/>
                      </w:divBdr>
                      <w:divsChild>
                        <w:div w:id="1306469647">
                          <w:marLeft w:val="0"/>
                          <w:marRight w:val="0"/>
                          <w:marTop w:val="0"/>
                          <w:marBottom w:val="0"/>
                          <w:divBdr>
                            <w:top w:val="none" w:sz="0" w:space="0" w:color="auto"/>
                            <w:left w:val="none" w:sz="0" w:space="0" w:color="auto"/>
                            <w:bottom w:val="none" w:sz="0" w:space="0" w:color="auto"/>
                            <w:right w:val="none" w:sz="0" w:space="0" w:color="auto"/>
                          </w:divBdr>
                          <w:divsChild>
                            <w:div w:id="958150095">
                              <w:marLeft w:val="0"/>
                              <w:marRight w:val="0"/>
                              <w:marTop w:val="0"/>
                              <w:marBottom w:val="0"/>
                              <w:divBdr>
                                <w:top w:val="none" w:sz="0" w:space="0" w:color="auto"/>
                                <w:left w:val="none" w:sz="0" w:space="0" w:color="auto"/>
                                <w:bottom w:val="none" w:sz="0" w:space="0" w:color="auto"/>
                                <w:right w:val="none" w:sz="0" w:space="0" w:color="auto"/>
                              </w:divBdr>
                              <w:divsChild>
                                <w:div w:id="344094870">
                                  <w:marLeft w:val="0"/>
                                  <w:marRight w:val="0"/>
                                  <w:marTop w:val="0"/>
                                  <w:marBottom w:val="0"/>
                                  <w:divBdr>
                                    <w:top w:val="none" w:sz="0" w:space="0" w:color="auto"/>
                                    <w:left w:val="none" w:sz="0" w:space="0" w:color="auto"/>
                                    <w:bottom w:val="none" w:sz="0" w:space="0" w:color="auto"/>
                                    <w:right w:val="none" w:sz="0" w:space="0" w:color="auto"/>
                                  </w:divBdr>
                                  <w:divsChild>
                                    <w:div w:id="718554010">
                                      <w:marLeft w:val="0"/>
                                      <w:marRight w:val="0"/>
                                      <w:marTop w:val="0"/>
                                      <w:marBottom w:val="0"/>
                                      <w:divBdr>
                                        <w:top w:val="none" w:sz="0" w:space="0" w:color="auto"/>
                                        <w:left w:val="none" w:sz="0" w:space="0" w:color="auto"/>
                                        <w:bottom w:val="none" w:sz="0" w:space="0" w:color="auto"/>
                                        <w:right w:val="none" w:sz="0" w:space="0" w:color="auto"/>
                                      </w:divBdr>
                                      <w:divsChild>
                                        <w:div w:id="2033022411">
                                          <w:marLeft w:val="0"/>
                                          <w:marRight w:val="0"/>
                                          <w:marTop w:val="0"/>
                                          <w:marBottom w:val="0"/>
                                          <w:divBdr>
                                            <w:top w:val="none" w:sz="0" w:space="0" w:color="auto"/>
                                            <w:left w:val="none" w:sz="0" w:space="0" w:color="auto"/>
                                            <w:bottom w:val="none" w:sz="0" w:space="0" w:color="auto"/>
                                            <w:right w:val="none" w:sz="0" w:space="0" w:color="auto"/>
                                          </w:divBdr>
                                          <w:divsChild>
                                            <w:div w:id="471363585">
                                              <w:marLeft w:val="0"/>
                                              <w:marRight w:val="0"/>
                                              <w:marTop w:val="0"/>
                                              <w:marBottom w:val="0"/>
                                              <w:divBdr>
                                                <w:top w:val="none" w:sz="0" w:space="0" w:color="auto"/>
                                                <w:left w:val="none" w:sz="0" w:space="0" w:color="auto"/>
                                                <w:bottom w:val="none" w:sz="0" w:space="0" w:color="auto"/>
                                                <w:right w:val="none" w:sz="0" w:space="0" w:color="auto"/>
                                              </w:divBdr>
                                              <w:divsChild>
                                                <w:div w:id="691541368">
                                                  <w:marLeft w:val="0"/>
                                                  <w:marRight w:val="0"/>
                                                  <w:marTop w:val="0"/>
                                                  <w:marBottom w:val="0"/>
                                                  <w:divBdr>
                                                    <w:top w:val="none" w:sz="0" w:space="0" w:color="auto"/>
                                                    <w:left w:val="none" w:sz="0" w:space="0" w:color="auto"/>
                                                    <w:bottom w:val="none" w:sz="0" w:space="0" w:color="auto"/>
                                                    <w:right w:val="none" w:sz="0" w:space="0" w:color="auto"/>
                                                  </w:divBdr>
                                                  <w:divsChild>
                                                    <w:div w:id="1406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857664">
      <w:bodyDiv w:val="1"/>
      <w:marLeft w:val="0"/>
      <w:marRight w:val="0"/>
      <w:marTop w:val="0"/>
      <w:marBottom w:val="0"/>
      <w:divBdr>
        <w:top w:val="none" w:sz="0" w:space="0" w:color="auto"/>
        <w:left w:val="none" w:sz="0" w:space="0" w:color="auto"/>
        <w:bottom w:val="none" w:sz="0" w:space="0" w:color="auto"/>
        <w:right w:val="none" w:sz="0" w:space="0" w:color="auto"/>
      </w:divBdr>
    </w:div>
    <w:div w:id="1103036441">
      <w:bodyDiv w:val="1"/>
      <w:marLeft w:val="0"/>
      <w:marRight w:val="0"/>
      <w:marTop w:val="0"/>
      <w:marBottom w:val="0"/>
      <w:divBdr>
        <w:top w:val="none" w:sz="0" w:space="0" w:color="auto"/>
        <w:left w:val="none" w:sz="0" w:space="0" w:color="auto"/>
        <w:bottom w:val="none" w:sz="0" w:space="0" w:color="auto"/>
        <w:right w:val="none" w:sz="0" w:space="0" w:color="auto"/>
      </w:divBdr>
    </w:div>
    <w:div w:id="1106386561">
      <w:bodyDiv w:val="1"/>
      <w:marLeft w:val="0"/>
      <w:marRight w:val="0"/>
      <w:marTop w:val="0"/>
      <w:marBottom w:val="0"/>
      <w:divBdr>
        <w:top w:val="none" w:sz="0" w:space="0" w:color="auto"/>
        <w:left w:val="none" w:sz="0" w:space="0" w:color="auto"/>
        <w:bottom w:val="none" w:sz="0" w:space="0" w:color="auto"/>
        <w:right w:val="none" w:sz="0" w:space="0" w:color="auto"/>
      </w:divBdr>
    </w:div>
    <w:div w:id="1130704738">
      <w:bodyDiv w:val="1"/>
      <w:marLeft w:val="0"/>
      <w:marRight w:val="0"/>
      <w:marTop w:val="0"/>
      <w:marBottom w:val="0"/>
      <w:divBdr>
        <w:top w:val="none" w:sz="0" w:space="0" w:color="auto"/>
        <w:left w:val="none" w:sz="0" w:space="0" w:color="auto"/>
        <w:bottom w:val="none" w:sz="0" w:space="0" w:color="auto"/>
        <w:right w:val="none" w:sz="0" w:space="0" w:color="auto"/>
      </w:divBdr>
    </w:div>
    <w:div w:id="1133909214">
      <w:bodyDiv w:val="1"/>
      <w:marLeft w:val="0"/>
      <w:marRight w:val="0"/>
      <w:marTop w:val="0"/>
      <w:marBottom w:val="0"/>
      <w:divBdr>
        <w:top w:val="none" w:sz="0" w:space="0" w:color="auto"/>
        <w:left w:val="none" w:sz="0" w:space="0" w:color="auto"/>
        <w:bottom w:val="none" w:sz="0" w:space="0" w:color="auto"/>
        <w:right w:val="none" w:sz="0" w:space="0" w:color="auto"/>
      </w:divBdr>
    </w:div>
    <w:div w:id="1174150490">
      <w:bodyDiv w:val="1"/>
      <w:marLeft w:val="0"/>
      <w:marRight w:val="0"/>
      <w:marTop w:val="0"/>
      <w:marBottom w:val="0"/>
      <w:divBdr>
        <w:top w:val="none" w:sz="0" w:space="0" w:color="auto"/>
        <w:left w:val="none" w:sz="0" w:space="0" w:color="auto"/>
        <w:bottom w:val="none" w:sz="0" w:space="0" w:color="auto"/>
        <w:right w:val="none" w:sz="0" w:space="0" w:color="auto"/>
      </w:divBdr>
    </w:div>
    <w:div w:id="1179000907">
      <w:bodyDiv w:val="1"/>
      <w:marLeft w:val="0"/>
      <w:marRight w:val="0"/>
      <w:marTop w:val="0"/>
      <w:marBottom w:val="0"/>
      <w:divBdr>
        <w:top w:val="none" w:sz="0" w:space="0" w:color="auto"/>
        <w:left w:val="none" w:sz="0" w:space="0" w:color="auto"/>
        <w:bottom w:val="none" w:sz="0" w:space="0" w:color="auto"/>
        <w:right w:val="none" w:sz="0" w:space="0" w:color="auto"/>
      </w:divBdr>
      <w:divsChild>
        <w:div w:id="1937663779">
          <w:marLeft w:val="0"/>
          <w:marRight w:val="0"/>
          <w:marTop w:val="0"/>
          <w:marBottom w:val="0"/>
          <w:divBdr>
            <w:top w:val="none" w:sz="0" w:space="0" w:color="auto"/>
            <w:left w:val="none" w:sz="0" w:space="0" w:color="auto"/>
            <w:bottom w:val="none" w:sz="0" w:space="0" w:color="auto"/>
            <w:right w:val="none" w:sz="0" w:space="0" w:color="auto"/>
          </w:divBdr>
          <w:divsChild>
            <w:div w:id="1025326951">
              <w:marLeft w:val="0"/>
              <w:marRight w:val="0"/>
              <w:marTop w:val="0"/>
              <w:marBottom w:val="0"/>
              <w:divBdr>
                <w:top w:val="none" w:sz="0" w:space="0" w:color="auto"/>
                <w:left w:val="none" w:sz="0" w:space="0" w:color="auto"/>
                <w:bottom w:val="none" w:sz="0" w:space="0" w:color="auto"/>
                <w:right w:val="none" w:sz="0" w:space="0" w:color="auto"/>
              </w:divBdr>
              <w:divsChild>
                <w:div w:id="1755390760">
                  <w:marLeft w:val="0"/>
                  <w:marRight w:val="0"/>
                  <w:marTop w:val="0"/>
                  <w:marBottom w:val="0"/>
                  <w:divBdr>
                    <w:top w:val="none" w:sz="0" w:space="0" w:color="auto"/>
                    <w:left w:val="none" w:sz="0" w:space="0" w:color="auto"/>
                    <w:bottom w:val="none" w:sz="0" w:space="0" w:color="auto"/>
                    <w:right w:val="none" w:sz="0" w:space="0" w:color="auto"/>
                  </w:divBdr>
                  <w:divsChild>
                    <w:div w:id="1818644185">
                      <w:marLeft w:val="0"/>
                      <w:marRight w:val="0"/>
                      <w:marTop w:val="0"/>
                      <w:marBottom w:val="0"/>
                      <w:divBdr>
                        <w:top w:val="none" w:sz="0" w:space="0" w:color="auto"/>
                        <w:left w:val="none" w:sz="0" w:space="0" w:color="auto"/>
                        <w:bottom w:val="none" w:sz="0" w:space="0" w:color="auto"/>
                        <w:right w:val="none" w:sz="0" w:space="0" w:color="auto"/>
                      </w:divBdr>
                      <w:divsChild>
                        <w:div w:id="2079787548">
                          <w:marLeft w:val="0"/>
                          <w:marRight w:val="0"/>
                          <w:marTop w:val="0"/>
                          <w:marBottom w:val="0"/>
                          <w:divBdr>
                            <w:top w:val="none" w:sz="0" w:space="0" w:color="auto"/>
                            <w:left w:val="none" w:sz="0" w:space="0" w:color="auto"/>
                            <w:bottom w:val="none" w:sz="0" w:space="0" w:color="auto"/>
                            <w:right w:val="none" w:sz="0" w:space="0" w:color="auto"/>
                          </w:divBdr>
                          <w:divsChild>
                            <w:div w:id="2018146626">
                              <w:marLeft w:val="0"/>
                              <w:marRight w:val="0"/>
                              <w:marTop w:val="0"/>
                              <w:marBottom w:val="0"/>
                              <w:divBdr>
                                <w:top w:val="none" w:sz="0" w:space="0" w:color="auto"/>
                                <w:left w:val="none" w:sz="0" w:space="0" w:color="auto"/>
                                <w:bottom w:val="none" w:sz="0" w:space="0" w:color="auto"/>
                                <w:right w:val="none" w:sz="0" w:space="0" w:color="auto"/>
                              </w:divBdr>
                              <w:divsChild>
                                <w:div w:id="856044130">
                                  <w:marLeft w:val="0"/>
                                  <w:marRight w:val="0"/>
                                  <w:marTop w:val="0"/>
                                  <w:marBottom w:val="0"/>
                                  <w:divBdr>
                                    <w:top w:val="none" w:sz="0" w:space="0" w:color="auto"/>
                                    <w:left w:val="none" w:sz="0" w:space="0" w:color="auto"/>
                                    <w:bottom w:val="none" w:sz="0" w:space="0" w:color="auto"/>
                                    <w:right w:val="none" w:sz="0" w:space="0" w:color="auto"/>
                                  </w:divBdr>
                                  <w:divsChild>
                                    <w:div w:id="2017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5725">
      <w:bodyDiv w:val="1"/>
      <w:marLeft w:val="0"/>
      <w:marRight w:val="0"/>
      <w:marTop w:val="0"/>
      <w:marBottom w:val="0"/>
      <w:divBdr>
        <w:top w:val="none" w:sz="0" w:space="0" w:color="auto"/>
        <w:left w:val="none" w:sz="0" w:space="0" w:color="auto"/>
        <w:bottom w:val="none" w:sz="0" w:space="0" w:color="auto"/>
        <w:right w:val="none" w:sz="0" w:space="0" w:color="auto"/>
      </w:divBdr>
    </w:div>
    <w:div w:id="1204321360">
      <w:bodyDiv w:val="1"/>
      <w:marLeft w:val="0"/>
      <w:marRight w:val="0"/>
      <w:marTop w:val="0"/>
      <w:marBottom w:val="0"/>
      <w:divBdr>
        <w:top w:val="none" w:sz="0" w:space="0" w:color="auto"/>
        <w:left w:val="none" w:sz="0" w:space="0" w:color="auto"/>
        <w:bottom w:val="none" w:sz="0" w:space="0" w:color="auto"/>
        <w:right w:val="none" w:sz="0" w:space="0" w:color="auto"/>
      </w:divBdr>
      <w:divsChild>
        <w:div w:id="1685669697">
          <w:marLeft w:val="0"/>
          <w:marRight w:val="0"/>
          <w:marTop w:val="0"/>
          <w:marBottom w:val="0"/>
          <w:divBdr>
            <w:top w:val="none" w:sz="0" w:space="0" w:color="auto"/>
            <w:left w:val="none" w:sz="0" w:space="0" w:color="auto"/>
            <w:bottom w:val="none" w:sz="0" w:space="0" w:color="auto"/>
            <w:right w:val="none" w:sz="0" w:space="0" w:color="auto"/>
          </w:divBdr>
          <w:divsChild>
            <w:div w:id="1302923124">
              <w:marLeft w:val="0"/>
              <w:marRight w:val="0"/>
              <w:marTop w:val="0"/>
              <w:marBottom w:val="0"/>
              <w:divBdr>
                <w:top w:val="none" w:sz="0" w:space="0" w:color="auto"/>
                <w:left w:val="none" w:sz="0" w:space="0" w:color="auto"/>
                <w:bottom w:val="none" w:sz="0" w:space="0" w:color="auto"/>
                <w:right w:val="none" w:sz="0" w:space="0" w:color="auto"/>
              </w:divBdr>
              <w:divsChild>
                <w:div w:id="971406674">
                  <w:marLeft w:val="0"/>
                  <w:marRight w:val="0"/>
                  <w:marTop w:val="0"/>
                  <w:marBottom w:val="0"/>
                  <w:divBdr>
                    <w:top w:val="none" w:sz="0" w:space="0" w:color="auto"/>
                    <w:left w:val="none" w:sz="0" w:space="0" w:color="auto"/>
                    <w:bottom w:val="none" w:sz="0" w:space="0" w:color="auto"/>
                    <w:right w:val="none" w:sz="0" w:space="0" w:color="auto"/>
                  </w:divBdr>
                  <w:divsChild>
                    <w:div w:id="146826001">
                      <w:marLeft w:val="0"/>
                      <w:marRight w:val="0"/>
                      <w:marTop w:val="0"/>
                      <w:marBottom w:val="0"/>
                      <w:divBdr>
                        <w:top w:val="none" w:sz="0" w:space="0" w:color="auto"/>
                        <w:left w:val="none" w:sz="0" w:space="0" w:color="auto"/>
                        <w:bottom w:val="none" w:sz="0" w:space="0" w:color="auto"/>
                        <w:right w:val="none" w:sz="0" w:space="0" w:color="auto"/>
                      </w:divBdr>
                      <w:divsChild>
                        <w:div w:id="1162818851">
                          <w:marLeft w:val="0"/>
                          <w:marRight w:val="0"/>
                          <w:marTop w:val="0"/>
                          <w:marBottom w:val="0"/>
                          <w:divBdr>
                            <w:top w:val="none" w:sz="0" w:space="0" w:color="auto"/>
                            <w:left w:val="none" w:sz="0" w:space="0" w:color="auto"/>
                            <w:bottom w:val="none" w:sz="0" w:space="0" w:color="auto"/>
                            <w:right w:val="none" w:sz="0" w:space="0" w:color="auto"/>
                          </w:divBdr>
                          <w:divsChild>
                            <w:div w:id="1823229915">
                              <w:marLeft w:val="0"/>
                              <w:marRight w:val="0"/>
                              <w:marTop w:val="0"/>
                              <w:marBottom w:val="0"/>
                              <w:divBdr>
                                <w:top w:val="none" w:sz="0" w:space="0" w:color="auto"/>
                                <w:left w:val="none" w:sz="0" w:space="0" w:color="auto"/>
                                <w:bottom w:val="none" w:sz="0" w:space="0" w:color="auto"/>
                                <w:right w:val="none" w:sz="0" w:space="0" w:color="auto"/>
                              </w:divBdr>
                              <w:divsChild>
                                <w:div w:id="859507148">
                                  <w:marLeft w:val="0"/>
                                  <w:marRight w:val="0"/>
                                  <w:marTop w:val="0"/>
                                  <w:marBottom w:val="0"/>
                                  <w:divBdr>
                                    <w:top w:val="none" w:sz="0" w:space="0" w:color="auto"/>
                                    <w:left w:val="none" w:sz="0" w:space="0" w:color="auto"/>
                                    <w:bottom w:val="none" w:sz="0" w:space="0" w:color="auto"/>
                                    <w:right w:val="none" w:sz="0" w:space="0" w:color="auto"/>
                                  </w:divBdr>
                                  <w:divsChild>
                                    <w:div w:id="1587960486">
                                      <w:marLeft w:val="0"/>
                                      <w:marRight w:val="0"/>
                                      <w:marTop w:val="0"/>
                                      <w:marBottom w:val="0"/>
                                      <w:divBdr>
                                        <w:top w:val="none" w:sz="0" w:space="0" w:color="auto"/>
                                        <w:left w:val="none" w:sz="0" w:space="0" w:color="auto"/>
                                        <w:bottom w:val="none" w:sz="0" w:space="0" w:color="auto"/>
                                        <w:right w:val="none" w:sz="0" w:space="0" w:color="auto"/>
                                      </w:divBdr>
                                      <w:divsChild>
                                        <w:div w:id="1506477472">
                                          <w:marLeft w:val="0"/>
                                          <w:marRight w:val="0"/>
                                          <w:marTop w:val="0"/>
                                          <w:marBottom w:val="0"/>
                                          <w:divBdr>
                                            <w:top w:val="none" w:sz="0" w:space="0" w:color="auto"/>
                                            <w:left w:val="none" w:sz="0" w:space="0" w:color="auto"/>
                                            <w:bottom w:val="none" w:sz="0" w:space="0" w:color="auto"/>
                                            <w:right w:val="none" w:sz="0" w:space="0" w:color="auto"/>
                                          </w:divBdr>
                                          <w:divsChild>
                                            <w:div w:id="995576626">
                                              <w:marLeft w:val="0"/>
                                              <w:marRight w:val="0"/>
                                              <w:marTop w:val="0"/>
                                              <w:marBottom w:val="0"/>
                                              <w:divBdr>
                                                <w:top w:val="none" w:sz="0" w:space="0" w:color="auto"/>
                                                <w:left w:val="none" w:sz="0" w:space="0" w:color="auto"/>
                                                <w:bottom w:val="none" w:sz="0" w:space="0" w:color="auto"/>
                                                <w:right w:val="none" w:sz="0" w:space="0" w:color="auto"/>
                                              </w:divBdr>
                                              <w:divsChild>
                                                <w:div w:id="304504159">
                                                  <w:marLeft w:val="0"/>
                                                  <w:marRight w:val="0"/>
                                                  <w:marTop w:val="0"/>
                                                  <w:marBottom w:val="0"/>
                                                  <w:divBdr>
                                                    <w:top w:val="none" w:sz="0" w:space="0" w:color="auto"/>
                                                    <w:left w:val="none" w:sz="0" w:space="0" w:color="auto"/>
                                                    <w:bottom w:val="none" w:sz="0" w:space="0" w:color="auto"/>
                                                    <w:right w:val="none" w:sz="0" w:space="0" w:color="auto"/>
                                                  </w:divBdr>
                                                  <w:divsChild>
                                                    <w:div w:id="12694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97655">
          <w:marLeft w:val="0"/>
          <w:marRight w:val="0"/>
          <w:marTop w:val="0"/>
          <w:marBottom w:val="0"/>
          <w:divBdr>
            <w:top w:val="none" w:sz="0" w:space="0" w:color="auto"/>
            <w:left w:val="none" w:sz="0" w:space="0" w:color="auto"/>
            <w:bottom w:val="none" w:sz="0" w:space="0" w:color="auto"/>
            <w:right w:val="none" w:sz="0" w:space="0" w:color="auto"/>
          </w:divBdr>
          <w:divsChild>
            <w:div w:id="1252087960">
              <w:marLeft w:val="0"/>
              <w:marRight w:val="0"/>
              <w:marTop w:val="0"/>
              <w:marBottom w:val="0"/>
              <w:divBdr>
                <w:top w:val="none" w:sz="0" w:space="0" w:color="auto"/>
                <w:left w:val="none" w:sz="0" w:space="0" w:color="auto"/>
                <w:bottom w:val="none" w:sz="0" w:space="0" w:color="auto"/>
                <w:right w:val="none" w:sz="0" w:space="0" w:color="auto"/>
              </w:divBdr>
              <w:divsChild>
                <w:div w:id="586960316">
                  <w:marLeft w:val="0"/>
                  <w:marRight w:val="0"/>
                  <w:marTop w:val="0"/>
                  <w:marBottom w:val="0"/>
                  <w:divBdr>
                    <w:top w:val="none" w:sz="0" w:space="0" w:color="auto"/>
                    <w:left w:val="none" w:sz="0" w:space="0" w:color="auto"/>
                    <w:bottom w:val="none" w:sz="0" w:space="0" w:color="auto"/>
                    <w:right w:val="none" w:sz="0" w:space="0" w:color="auto"/>
                  </w:divBdr>
                  <w:divsChild>
                    <w:div w:id="1398287200">
                      <w:marLeft w:val="0"/>
                      <w:marRight w:val="0"/>
                      <w:marTop w:val="0"/>
                      <w:marBottom w:val="0"/>
                      <w:divBdr>
                        <w:top w:val="none" w:sz="0" w:space="0" w:color="auto"/>
                        <w:left w:val="none" w:sz="0" w:space="0" w:color="auto"/>
                        <w:bottom w:val="none" w:sz="0" w:space="0" w:color="auto"/>
                        <w:right w:val="none" w:sz="0" w:space="0" w:color="auto"/>
                      </w:divBdr>
                      <w:divsChild>
                        <w:div w:id="444885675">
                          <w:marLeft w:val="0"/>
                          <w:marRight w:val="0"/>
                          <w:marTop w:val="0"/>
                          <w:marBottom w:val="0"/>
                          <w:divBdr>
                            <w:top w:val="none" w:sz="0" w:space="0" w:color="auto"/>
                            <w:left w:val="none" w:sz="0" w:space="0" w:color="auto"/>
                            <w:bottom w:val="none" w:sz="0" w:space="0" w:color="auto"/>
                            <w:right w:val="none" w:sz="0" w:space="0" w:color="auto"/>
                          </w:divBdr>
                          <w:divsChild>
                            <w:div w:id="345598040">
                              <w:marLeft w:val="0"/>
                              <w:marRight w:val="0"/>
                              <w:marTop w:val="0"/>
                              <w:marBottom w:val="0"/>
                              <w:divBdr>
                                <w:top w:val="none" w:sz="0" w:space="0" w:color="auto"/>
                                <w:left w:val="none" w:sz="0" w:space="0" w:color="auto"/>
                                <w:bottom w:val="none" w:sz="0" w:space="0" w:color="auto"/>
                                <w:right w:val="none" w:sz="0" w:space="0" w:color="auto"/>
                              </w:divBdr>
                              <w:divsChild>
                                <w:div w:id="1412266260">
                                  <w:marLeft w:val="0"/>
                                  <w:marRight w:val="0"/>
                                  <w:marTop w:val="0"/>
                                  <w:marBottom w:val="0"/>
                                  <w:divBdr>
                                    <w:top w:val="none" w:sz="0" w:space="0" w:color="auto"/>
                                    <w:left w:val="none" w:sz="0" w:space="0" w:color="auto"/>
                                    <w:bottom w:val="none" w:sz="0" w:space="0" w:color="auto"/>
                                    <w:right w:val="none" w:sz="0" w:space="0" w:color="auto"/>
                                  </w:divBdr>
                                  <w:divsChild>
                                    <w:div w:id="257300841">
                                      <w:marLeft w:val="0"/>
                                      <w:marRight w:val="0"/>
                                      <w:marTop w:val="0"/>
                                      <w:marBottom w:val="0"/>
                                      <w:divBdr>
                                        <w:top w:val="none" w:sz="0" w:space="0" w:color="auto"/>
                                        <w:left w:val="none" w:sz="0" w:space="0" w:color="auto"/>
                                        <w:bottom w:val="none" w:sz="0" w:space="0" w:color="auto"/>
                                        <w:right w:val="none" w:sz="0" w:space="0" w:color="auto"/>
                                      </w:divBdr>
                                      <w:divsChild>
                                        <w:div w:id="1530030288">
                                          <w:marLeft w:val="0"/>
                                          <w:marRight w:val="0"/>
                                          <w:marTop w:val="0"/>
                                          <w:marBottom w:val="0"/>
                                          <w:divBdr>
                                            <w:top w:val="none" w:sz="0" w:space="0" w:color="auto"/>
                                            <w:left w:val="none" w:sz="0" w:space="0" w:color="auto"/>
                                            <w:bottom w:val="none" w:sz="0" w:space="0" w:color="auto"/>
                                            <w:right w:val="none" w:sz="0" w:space="0" w:color="auto"/>
                                          </w:divBdr>
                                          <w:divsChild>
                                            <w:div w:id="523128309">
                                              <w:marLeft w:val="0"/>
                                              <w:marRight w:val="0"/>
                                              <w:marTop w:val="0"/>
                                              <w:marBottom w:val="0"/>
                                              <w:divBdr>
                                                <w:top w:val="none" w:sz="0" w:space="0" w:color="auto"/>
                                                <w:left w:val="none" w:sz="0" w:space="0" w:color="auto"/>
                                                <w:bottom w:val="none" w:sz="0" w:space="0" w:color="auto"/>
                                                <w:right w:val="none" w:sz="0" w:space="0" w:color="auto"/>
                                              </w:divBdr>
                                              <w:divsChild>
                                                <w:div w:id="1367752609">
                                                  <w:marLeft w:val="0"/>
                                                  <w:marRight w:val="0"/>
                                                  <w:marTop w:val="0"/>
                                                  <w:marBottom w:val="0"/>
                                                  <w:divBdr>
                                                    <w:top w:val="none" w:sz="0" w:space="0" w:color="auto"/>
                                                    <w:left w:val="none" w:sz="0" w:space="0" w:color="auto"/>
                                                    <w:bottom w:val="none" w:sz="0" w:space="0" w:color="auto"/>
                                                    <w:right w:val="none" w:sz="0" w:space="0" w:color="auto"/>
                                                  </w:divBdr>
                                                  <w:divsChild>
                                                    <w:div w:id="3548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064499">
          <w:marLeft w:val="0"/>
          <w:marRight w:val="0"/>
          <w:marTop w:val="0"/>
          <w:marBottom w:val="0"/>
          <w:divBdr>
            <w:top w:val="none" w:sz="0" w:space="0" w:color="auto"/>
            <w:left w:val="none" w:sz="0" w:space="0" w:color="auto"/>
            <w:bottom w:val="none" w:sz="0" w:space="0" w:color="auto"/>
            <w:right w:val="none" w:sz="0" w:space="0" w:color="auto"/>
          </w:divBdr>
          <w:divsChild>
            <w:div w:id="1054349799">
              <w:marLeft w:val="0"/>
              <w:marRight w:val="0"/>
              <w:marTop w:val="0"/>
              <w:marBottom w:val="0"/>
              <w:divBdr>
                <w:top w:val="none" w:sz="0" w:space="0" w:color="auto"/>
                <w:left w:val="none" w:sz="0" w:space="0" w:color="auto"/>
                <w:bottom w:val="none" w:sz="0" w:space="0" w:color="auto"/>
                <w:right w:val="none" w:sz="0" w:space="0" w:color="auto"/>
              </w:divBdr>
              <w:divsChild>
                <w:div w:id="892278710">
                  <w:marLeft w:val="0"/>
                  <w:marRight w:val="0"/>
                  <w:marTop w:val="0"/>
                  <w:marBottom w:val="0"/>
                  <w:divBdr>
                    <w:top w:val="none" w:sz="0" w:space="0" w:color="auto"/>
                    <w:left w:val="none" w:sz="0" w:space="0" w:color="auto"/>
                    <w:bottom w:val="none" w:sz="0" w:space="0" w:color="auto"/>
                    <w:right w:val="none" w:sz="0" w:space="0" w:color="auto"/>
                  </w:divBdr>
                  <w:divsChild>
                    <w:div w:id="1891572773">
                      <w:marLeft w:val="0"/>
                      <w:marRight w:val="0"/>
                      <w:marTop w:val="0"/>
                      <w:marBottom w:val="0"/>
                      <w:divBdr>
                        <w:top w:val="none" w:sz="0" w:space="0" w:color="auto"/>
                        <w:left w:val="none" w:sz="0" w:space="0" w:color="auto"/>
                        <w:bottom w:val="none" w:sz="0" w:space="0" w:color="auto"/>
                        <w:right w:val="none" w:sz="0" w:space="0" w:color="auto"/>
                      </w:divBdr>
                      <w:divsChild>
                        <w:div w:id="833568438">
                          <w:marLeft w:val="0"/>
                          <w:marRight w:val="0"/>
                          <w:marTop w:val="0"/>
                          <w:marBottom w:val="0"/>
                          <w:divBdr>
                            <w:top w:val="none" w:sz="0" w:space="0" w:color="auto"/>
                            <w:left w:val="none" w:sz="0" w:space="0" w:color="auto"/>
                            <w:bottom w:val="none" w:sz="0" w:space="0" w:color="auto"/>
                            <w:right w:val="none" w:sz="0" w:space="0" w:color="auto"/>
                          </w:divBdr>
                          <w:divsChild>
                            <w:div w:id="1014192829">
                              <w:marLeft w:val="0"/>
                              <w:marRight w:val="0"/>
                              <w:marTop w:val="0"/>
                              <w:marBottom w:val="0"/>
                              <w:divBdr>
                                <w:top w:val="none" w:sz="0" w:space="0" w:color="auto"/>
                                <w:left w:val="none" w:sz="0" w:space="0" w:color="auto"/>
                                <w:bottom w:val="none" w:sz="0" w:space="0" w:color="auto"/>
                                <w:right w:val="none" w:sz="0" w:space="0" w:color="auto"/>
                              </w:divBdr>
                              <w:divsChild>
                                <w:div w:id="1879318442">
                                  <w:marLeft w:val="0"/>
                                  <w:marRight w:val="0"/>
                                  <w:marTop w:val="0"/>
                                  <w:marBottom w:val="0"/>
                                  <w:divBdr>
                                    <w:top w:val="none" w:sz="0" w:space="0" w:color="auto"/>
                                    <w:left w:val="none" w:sz="0" w:space="0" w:color="auto"/>
                                    <w:bottom w:val="none" w:sz="0" w:space="0" w:color="auto"/>
                                    <w:right w:val="none" w:sz="0" w:space="0" w:color="auto"/>
                                  </w:divBdr>
                                  <w:divsChild>
                                    <w:div w:id="667753724">
                                      <w:marLeft w:val="0"/>
                                      <w:marRight w:val="0"/>
                                      <w:marTop w:val="0"/>
                                      <w:marBottom w:val="0"/>
                                      <w:divBdr>
                                        <w:top w:val="none" w:sz="0" w:space="0" w:color="auto"/>
                                        <w:left w:val="none" w:sz="0" w:space="0" w:color="auto"/>
                                        <w:bottom w:val="none" w:sz="0" w:space="0" w:color="auto"/>
                                        <w:right w:val="none" w:sz="0" w:space="0" w:color="auto"/>
                                      </w:divBdr>
                                      <w:divsChild>
                                        <w:div w:id="486408460">
                                          <w:marLeft w:val="0"/>
                                          <w:marRight w:val="0"/>
                                          <w:marTop w:val="0"/>
                                          <w:marBottom w:val="0"/>
                                          <w:divBdr>
                                            <w:top w:val="none" w:sz="0" w:space="0" w:color="auto"/>
                                            <w:left w:val="none" w:sz="0" w:space="0" w:color="auto"/>
                                            <w:bottom w:val="none" w:sz="0" w:space="0" w:color="auto"/>
                                            <w:right w:val="none" w:sz="0" w:space="0" w:color="auto"/>
                                          </w:divBdr>
                                          <w:divsChild>
                                            <w:div w:id="922491673">
                                              <w:marLeft w:val="0"/>
                                              <w:marRight w:val="0"/>
                                              <w:marTop w:val="0"/>
                                              <w:marBottom w:val="0"/>
                                              <w:divBdr>
                                                <w:top w:val="none" w:sz="0" w:space="0" w:color="auto"/>
                                                <w:left w:val="none" w:sz="0" w:space="0" w:color="auto"/>
                                                <w:bottom w:val="none" w:sz="0" w:space="0" w:color="auto"/>
                                                <w:right w:val="none" w:sz="0" w:space="0" w:color="auto"/>
                                              </w:divBdr>
                                              <w:divsChild>
                                                <w:div w:id="1743288803">
                                                  <w:marLeft w:val="0"/>
                                                  <w:marRight w:val="0"/>
                                                  <w:marTop w:val="0"/>
                                                  <w:marBottom w:val="0"/>
                                                  <w:divBdr>
                                                    <w:top w:val="none" w:sz="0" w:space="0" w:color="auto"/>
                                                    <w:left w:val="none" w:sz="0" w:space="0" w:color="auto"/>
                                                    <w:bottom w:val="none" w:sz="0" w:space="0" w:color="auto"/>
                                                    <w:right w:val="none" w:sz="0" w:space="0" w:color="auto"/>
                                                  </w:divBdr>
                                                  <w:divsChild>
                                                    <w:div w:id="16228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389773">
      <w:bodyDiv w:val="1"/>
      <w:marLeft w:val="0"/>
      <w:marRight w:val="0"/>
      <w:marTop w:val="0"/>
      <w:marBottom w:val="0"/>
      <w:divBdr>
        <w:top w:val="none" w:sz="0" w:space="0" w:color="auto"/>
        <w:left w:val="none" w:sz="0" w:space="0" w:color="auto"/>
        <w:bottom w:val="none" w:sz="0" w:space="0" w:color="auto"/>
        <w:right w:val="none" w:sz="0" w:space="0" w:color="auto"/>
      </w:divBdr>
    </w:div>
    <w:div w:id="1255211295">
      <w:bodyDiv w:val="1"/>
      <w:marLeft w:val="0"/>
      <w:marRight w:val="0"/>
      <w:marTop w:val="0"/>
      <w:marBottom w:val="0"/>
      <w:divBdr>
        <w:top w:val="none" w:sz="0" w:space="0" w:color="auto"/>
        <w:left w:val="none" w:sz="0" w:space="0" w:color="auto"/>
        <w:bottom w:val="none" w:sz="0" w:space="0" w:color="auto"/>
        <w:right w:val="none" w:sz="0" w:space="0" w:color="auto"/>
      </w:divBdr>
    </w:div>
    <w:div w:id="1277254087">
      <w:bodyDiv w:val="1"/>
      <w:marLeft w:val="0"/>
      <w:marRight w:val="0"/>
      <w:marTop w:val="0"/>
      <w:marBottom w:val="0"/>
      <w:divBdr>
        <w:top w:val="none" w:sz="0" w:space="0" w:color="auto"/>
        <w:left w:val="none" w:sz="0" w:space="0" w:color="auto"/>
        <w:bottom w:val="none" w:sz="0" w:space="0" w:color="auto"/>
        <w:right w:val="none" w:sz="0" w:space="0" w:color="auto"/>
      </w:divBdr>
      <w:divsChild>
        <w:div w:id="1865747774">
          <w:marLeft w:val="0"/>
          <w:marRight w:val="0"/>
          <w:marTop w:val="0"/>
          <w:marBottom w:val="0"/>
          <w:divBdr>
            <w:top w:val="none" w:sz="0" w:space="0" w:color="auto"/>
            <w:left w:val="none" w:sz="0" w:space="0" w:color="auto"/>
            <w:bottom w:val="none" w:sz="0" w:space="0" w:color="auto"/>
            <w:right w:val="none" w:sz="0" w:space="0" w:color="auto"/>
          </w:divBdr>
        </w:div>
        <w:div w:id="54864673">
          <w:marLeft w:val="0"/>
          <w:marRight w:val="0"/>
          <w:marTop w:val="0"/>
          <w:marBottom w:val="0"/>
          <w:divBdr>
            <w:top w:val="none" w:sz="0" w:space="0" w:color="auto"/>
            <w:left w:val="none" w:sz="0" w:space="0" w:color="auto"/>
            <w:bottom w:val="none" w:sz="0" w:space="0" w:color="auto"/>
            <w:right w:val="none" w:sz="0" w:space="0" w:color="auto"/>
          </w:divBdr>
        </w:div>
        <w:div w:id="937905181">
          <w:marLeft w:val="0"/>
          <w:marRight w:val="0"/>
          <w:marTop w:val="0"/>
          <w:marBottom w:val="0"/>
          <w:divBdr>
            <w:top w:val="none" w:sz="0" w:space="0" w:color="auto"/>
            <w:left w:val="none" w:sz="0" w:space="0" w:color="auto"/>
            <w:bottom w:val="none" w:sz="0" w:space="0" w:color="auto"/>
            <w:right w:val="none" w:sz="0" w:space="0" w:color="auto"/>
          </w:divBdr>
        </w:div>
        <w:div w:id="267086505">
          <w:marLeft w:val="0"/>
          <w:marRight w:val="0"/>
          <w:marTop w:val="0"/>
          <w:marBottom w:val="0"/>
          <w:divBdr>
            <w:top w:val="none" w:sz="0" w:space="0" w:color="auto"/>
            <w:left w:val="none" w:sz="0" w:space="0" w:color="auto"/>
            <w:bottom w:val="none" w:sz="0" w:space="0" w:color="auto"/>
            <w:right w:val="none" w:sz="0" w:space="0" w:color="auto"/>
          </w:divBdr>
        </w:div>
        <w:div w:id="127012146">
          <w:marLeft w:val="0"/>
          <w:marRight w:val="0"/>
          <w:marTop w:val="0"/>
          <w:marBottom w:val="0"/>
          <w:divBdr>
            <w:top w:val="none" w:sz="0" w:space="0" w:color="auto"/>
            <w:left w:val="none" w:sz="0" w:space="0" w:color="auto"/>
            <w:bottom w:val="none" w:sz="0" w:space="0" w:color="auto"/>
            <w:right w:val="none" w:sz="0" w:space="0" w:color="auto"/>
          </w:divBdr>
        </w:div>
        <w:div w:id="1103185316">
          <w:marLeft w:val="0"/>
          <w:marRight w:val="0"/>
          <w:marTop w:val="0"/>
          <w:marBottom w:val="0"/>
          <w:divBdr>
            <w:top w:val="none" w:sz="0" w:space="0" w:color="auto"/>
            <w:left w:val="none" w:sz="0" w:space="0" w:color="auto"/>
            <w:bottom w:val="none" w:sz="0" w:space="0" w:color="auto"/>
            <w:right w:val="none" w:sz="0" w:space="0" w:color="auto"/>
          </w:divBdr>
        </w:div>
      </w:divsChild>
    </w:div>
    <w:div w:id="1282148259">
      <w:bodyDiv w:val="1"/>
      <w:marLeft w:val="0"/>
      <w:marRight w:val="0"/>
      <w:marTop w:val="0"/>
      <w:marBottom w:val="0"/>
      <w:divBdr>
        <w:top w:val="none" w:sz="0" w:space="0" w:color="auto"/>
        <w:left w:val="none" w:sz="0" w:space="0" w:color="auto"/>
        <w:bottom w:val="none" w:sz="0" w:space="0" w:color="auto"/>
        <w:right w:val="none" w:sz="0" w:space="0" w:color="auto"/>
      </w:divBdr>
    </w:div>
    <w:div w:id="1288852473">
      <w:bodyDiv w:val="1"/>
      <w:marLeft w:val="0"/>
      <w:marRight w:val="0"/>
      <w:marTop w:val="0"/>
      <w:marBottom w:val="0"/>
      <w:divBdr>
        <w:top w:val="none" w:sz="0" w:space="0" w:color="auto"/>
        <w:left w:val="none" w:sz="0" w:space="0" w:color="auto"/>
        <w:bottom w:val="none" w:sz="0" w:space="0" w:color="auto"/>
        <w:right w:val="none" w:sz="0" w:space="0" w:color="auto"/>
      </w:divBdr>
    </w:div>
    <w:div w:id="1308315092">
      <w:bodyDiv w:val="1"/>
      <w:marLeft w:val="0"/>
      <w:marRight w:val="0"/>
      <w:marTop w:val="0"/>
      <w:marBottom w:val="0"/>
      <w:divBdr>
        <w:top w:val="none" w:sz="0" w:space="0" w:color="auto"/>
        <w:left w:val="none" w:sz="0" w:space="0" w:color="auto"/>
        <w:bottom w:val="none" w:sz="0" w:space="0" w:color="auto"/>
        <w:right w:val="none" w:sz="0" w:space="0" w:color="auto"/>
      </w:divBdr>
    </w:div>
    <w:div w:id="1361777747">
      <w:bodyDiv w:val="1"/>
      <w:marLeft w:val="0"/>
      <w:marRight w:val="0"/>
      <w:marTop w:val="0"/>
      <w:marBottom w:val="0"/>
      <w:divBdr>
        <w:top w:val="none" w:sz="0" w:space="0" w:color="auto"/>
        <w:left w:val="none" w:sz="0" w:space="0" w:color="auto"/>
        <w:bottom w:val="none" w:sz="0" w:space="0" w:color="auto"/>
        <w:right w:val="none" w:sz="0" w:space="0" w:color="auto"/>
      </w:divBdr>
    </w:div>
    <w:div w:id="1445686838">
      <w:bodyDiv w:val="1"/>
      <w:marLeft w:val="0"/>
      <w:marRight w:val="0"/>
      <w:marTop w:val="0"/>
      <w:marBottom w:val="0"/>
      <w:divBdr>
        <w:top w:val="none" w:sz="0" w:space="0" w:color="auto"/>
        <w:left w:val="none" w:sz="0" w:space="0" w:color="auto"/>
        <w:bottom w:val="none" w:sz="0" w:space="0" w:color="auto"/>
        <w:right w:val="none" w:sz="0" w:space="0" w:color="auto"/>
      </w:divBdr>
    </w:div>
    <w:div w:id="1453475899">
      <w:bodyDiv w:val="1"/>
      <w:marLeft w:val="0"/>
      <w:marRight w:val="0"/>
      <w:marTop w:val="0"/>
      <w:marBottom w:val="0"/>
      <w:divBdr>
        <w:top w:val="none" w:sz="0" w:space="0" w:color="auto"/>
        <w:left w:val="none" w:sz="0" w:space="0" w:color="auto"/>
        <w:bottom w:val="none" w:sz="0" w:space="0" w:color="auto"/>
        <w:right w:val="none" w:sz="0" w:space="0" w:color="auto"/>
      </w:divBdr>
    </w:div>
    <w:div w:id="1454708866">
      <w:bodyDiv w:val="1"/>
      <w:marLeft w:val="0"/>
      <w:marRight w:val="0"/>
      <w:marTop w:val="0"/>
      <w:marBottom w:val="0"/>
      <w:divBdr>
        <w:top w:val="none" w:sz="0" w:space="0" w:color="auto"/>
        <w:left w:val="none" w:sz="0" w:space="0" w:color="auto"/>
        <w:bottom w:val="none" w:sz="0" w:space="0" w:color="auto"/>
        <w:right w:val="none" w:sz="0" w:space="0" w:color="auto"/>
      </w:divBdr>
    </w:div>
    <w:div w:id="1465729983">
      <w:bodyDiv w:val="1"/>
      <w:marLeft w:val="0"/>
      <w:marRight w:val="0"/>
      <w:marTop w:val="0"/>
      <w:marBottom w:val="0"/>
      <w:divBdr>
        <w:top w:val="none" w:sz="0" w:space="0" w:color="auto"/>
        <w:left w:val="none" w:sz="0" w:space="0" w:color="auto"/>
        <w:bottom w:val="none" w:sz="0" w:space="0" w:color="auto"/>
        <w:right w:val="none" w:sz="0" w:space="0" w:color="auto"/>
      </w:divBdr>
    </w:div>
    <w:div w:id="1496410542">
      <w:bodyDiv w:val="1"/>
      <w:marLeft w:val="0"/>
      <w:marRight w:val="0"/>
      <w:marTop w:val="0"/>
      <w:marBottom w:val="0"/>
      <w:divBdr>
        <w:top w:val="none" w:sz="0" w:space="0" w:color="auto"/>
        <w:left w:val="none" w:sz="0" w:space="0" w:color="auto"/>
        <w:bottom w:val="none" w:sz="0" w:space="0" w:color="auto"/>
        <w:right w:val="none" w:sz="0" w:space="0" w:color="auto"/>
      </w:divBdr>
    </w:div>
    <w:div w:id="1554849880">
      <w:bodyDiv w:val="1"/>
      <w:marLeft w:val="0"/>
      <w:marRight w:val="0"/>
      <w:marTop w:val="0"/>
      <w:marBottom w:val="0"/>
      <w:divBdr>
        <w:top w:val="none" w:sz="0" w:space="0" w:color="auto"/>
        <w:left w:val="none" w:sz="0" w:space="0" w:color="auto"/>
        <w:bottom w:val="none" w:sz="0" w:space="0" w:color="auto"/>
        <w:right w:val="none" w:sz="0" w:space="0" w:color="auto"/>
      </w:divBdr>
    </w:div>
    <w:div w:id="1556314019">
      <w:bodyDiv w:val="1"/>
      <w:marLeft w:val="0"/>
      <w:marRight w:val="0"/>
      <w:marTop w:val="0"/>
      <w:marBottom w:val="0"/>
      <w:divBdr>
        <w:top w:val="none" w:sz="0" w:space="0" w:color="auto"/>
        <w:left w:val="none" w:sz="0" w:space="0" w:color="auto"/>
        <w:bottom w:val="none" w:sz="0" w:space="0" w:color="auto"/>
        <w:right w:val="none" w:sz="0" w:space="0" w:color="auto"/>
      </w:divBdr>
    </w:div>
    <w:div w:id="1574965942">
      <w:bodyDiv w:val="1"/>
      <w:marLeft w:val="0"/>
      <w:marRight w:val="0"/>
      <w:marTop w:val="0"/>
      <w:marBottom w:val="0"/>
      <w:divBdr>
        <w:top w:val="none" w:sz="0" w:space="0" w:color="auto"/>
        <w:left w:val="none" w:sz="0" w:space="0" w:color="auto"/>
        <w:bottom w:val="none" w:sz="0" w:space="0" w:color="auto"/>
        <w:right w:val="none" w:sz="0" w:space="0" w:color="auto"/>
      </w:divBdr>
    </w:div>
    <w:div w:id="1602955198">
      <w:bodyDiv w:val="1"/>
      <w:marLeft w:val="0"/>
      <w:marRight w:val="0"/>
      <w:marTop w:val="0"/>
      <w:marBottom w:val="0"/>
      <w:divBdr>
        <w:top w:val="none" w:sz="0" w:space="0" w:color="auto"/>
        <w:left w:val="none" w:sz="0" w:space="0" w:color="auto"/>
        <w:bottom w:val="none" w:sz="0" w:space="0" w:color="auto"/>
        <w:right w:val="none" w:sz="0" w:space="0" w:color="auto"/>
      </w:divBdr>
      <w:divsChild>
        <w:div w:id="1385642481">
          <w:marLeft w:val="0"/>
          <w:marRight w:val="0"/>
          <w:marTop w:val="0"/>
          <w:marBottom w:val="0"/>
          <w:divBdr>
            <w:top w:val="none" w:sz="0" w:space="0" w:color="auto"/>
            <w:left w:val="none" w:sz="0" w:space="0" w:color="auto"/>
            <w:bottom w:val="none" w:sz="0" w:space="0" w:color="auto"/>
            <w:right w:val="none" w:sz="0" w:space="0" w:color="auto"/>
          </w:divBdr>
          <w:divsChild>
            <w:div w:id="1029447748">
              <w:marLeft w:val="0"/>
              <w:marRight w:val="0"/>
              <w:marTop w:val="0"/>
              <w:marBottom w:val="0"/>
              <w:divBdr>
                <w:top w:val="none" w:sz="0" w:space="0" w:color="auto"/>
                <w:left w:val="none" w:sz="0" w:space="0" w:color="auto"/>
                <w:bottom w:val="none" w:sz="0" w:space="0" w:color="auto"/>
                <w:right w:val="none" w:sz="0" w:space="0" w:color="auto"/>
              </w:divBdr>
              <w:divsChild>
                <w:div w:id="1210532543">
                  <w:marLeft w:val="0"/>
                  <w:marRight w:val="0"/>
                  <w:marTop w:val="0"/>
                  <w:marBottom w:val="0"/>
                  <w:divBdr>
                    <w:top w:val="none" w:sz="0" w:space="0" w:color="auto"/>
                    <w:left w:val="none" w:sz="0" w:space="0" w:color="auto"/>
                    <w:bottom w:val="none" w:sz="0" w:space="0" w:color="auto"/>
                    <w:right w:val="none" w:sz="0" w:space="0" w:color="auto"/>
                  </w:divBdr>
                  <w:divsChild>
                    <w:div w:id="1852794145">
                      <w:marLeft w:val="0"/>
                      <w:marRight w:val="0"/>
                      <w:marTop w:val="0"/>
                      <w:marBottom w:val="0"/>
                      <w:divBdr>
                        <w:top w:val="none" w:sz="0" w:space="0" w:color="auto"/>
                        <w:left w:val="none" w:sz="0" w:space="0" w:color="auto"/>
                        <w:bottom w:val="none" w:sz="0" w:space="0" w:color="auto"/>
                        <w:right w:val="none" w:sz="0" w:space="0" w:color="auto"/>
                      </w:divBdr>
                      <w:divsChild>
                        <w:div w:id="1187794519">
                          <w:marLeft w:val="0"/>
                          <w:marRight w:val="0"/>
                          <w:marTop w:val="0"/>
                          <w:marBottom w:val="0"/>
                          <w:divBdr>
                            <w:top w:val="none" w:sz="0" w:space="0" w:color="auto"/>
                            <w:left w:val="none" w:sz="0" w:space="0" w:color="auto"/>
                            <w:bottom w:val="none" w:sz="0" w:space="0" w:color="auto"/>
                            <w:right w:val="none" w:sz="0" w:space="0" w:color="auto"/>
                          </w:divBdr>
                          <w:divsChild>
                            <w:div w:id="1781686631">
                              <w:marLeft w:val="0"/>
                              <w:marRight w:val="0"/>
                              <w:marTop w:val="0"/>
                              <w:marBottom w:val="0"/>
                              <w:divBdr>
                                <w:top w:val="none" w:sz="0" w:space="0" w:color="auto"/>
                                <w:left w:val="none" w:sz="0" w:space="0" w:color="auto"/>
                                <w:bottom w:val="none" w:sz="0" w:space="0" w:color="auto"/>
                                <w:right w:val="none" w:sz="0" w:space="0" w:color="auto"/>
                              </w:divBdr>
                              <w:divsChild>
                                <w:div w:id="1813984419">
                                  <w:marLeft w:val="0"/>
                                  <w:marRight w:val="0"/>
                                  <w:marTop w:val="0"/>
                                  <w:marBottom w:val="0"/>
                                  <w:divBdr>
                                    <w:top w:val="none" w:sz="0" w:space="0" w:color="auto"/>
                                    <w:left w:val="none" w:sz="0" w:space="0" w:color="auto"/>
                                    <w:bottom w:val="none" w:sz="0" w:space="0" w:color="auto"/>
                                    <w:right w:val="none" w:sz="0" w:space="0" w:color="auto"/>
                                  </w:divBdr>
                                  <w:divsChild>
                                    <w:div w:id="1387684210">
                                      <w:marLeft w:val="0"/>
                                      <w:marRight w:val="0"/>
                                      <w:marTop w:val="0"/>
                                      <w:marBottom w:val="0"/>
                                      <w:divBdr>
                                        <w:top w:val="none" w:sz="0" w:space="0" w:color="auto"/>
                                        <w:left w:val="none" w:sz="0" w:space="0" w:color="auto"/>
                                        <w:bottom w:val="none" w:sz="0" w:space="0" w:color="auto"/>
                                        <w:right w:val="none" w:sz="0" w:space="0" w:color="auto"/>
                                      </w:divBdr>
                                      <w:divsChild>
                                        <w:div w:id="515844675">
                                          <w:marLeft w:val="0"/>
                                          <w:marRight w:val="0"/>
                                          <w:marTop w:val="0"/>
                                          <w:marBottom w:val="0"/>
                                          <w:divBdr>
                                            <w:top w:val="none" w:sz="0" w:space="0" w:color="auto"/>
                                            <w:left w:val="none" w:sz="0" w:space="0" w:color="auto"/>
                                            <w:bottom w:val="none" w:sz="0" w:space="0" w:color="auto"/>
                                            <w:right w:val="none" w:sz="0" w:space="0" w:color="auto"/>
                                          </w:divBdr>
                                          <w:divsChild>
                                            <w:div w:id="768234166">
                                              <w:marLeft w:val="0"/>
                                              <w:marRight w:val="0"/>
                                              <w:marTop w:val="0"/>
                                              <w:marBottom w:val="0"/>
                                              <w:divBdr>
                                                <w:top w:val="none" w:sz="0" w:space="0" w:color="auto"/>
                                                <w:left w:val="none" w:sz="0" w:space="0" w:color="auto"/>
                                                <w:bottom w:val="none" w:sz="0" w:space="0" w:color="auto"/>
                                                <w:right w:val="none" w:sz="0" w:space="0" w:color="auto"/>
                                              </w:divBdr>
                                              <w:divsChild>
                                                <w:div w:id="953444033">
                                                  <w:marLeft w:val="0"/>
                                                  <w:marRight w:val="0"/>
                                                  <w:marTop w:val="0"/>
                                                  <w:marBottom w:val="0"/>
                                                  <w:divBdr>
                                                    <w:top w:val="none" w:sz="0" w:space="0" w:color="auto"/>
                                                    <w:left w:val="none" w:sz="0" w:space="0" w:color="auto"/>
                                                    <w:bottom w:val="none" w:sz="0" w:space="0" w:color="auto"/>
                                                    <w:right w:val="none" w:sz="0" w:space="0" w:color="auto"/>
                                                  </w:divBdr>
                                                  <w:divsChild>
                                                    <w:div w:id="3695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166210">
      <w:bodyDiv w:val="1"/>
      <w:marLeft w:val="0"/>
      <w:marRight w:val="0"/>
      <w:marTop w:val="0"/>
      <w:marBottom w:val="0"/>
      <w:divBdr>
        <w:top w:val="none" w:sz="0" w:space="0" w:color="auto"/>
        <w:left w:val="none" w:sz="0" w:space="0" w:color="auto"/>
        <w:bottom w:val="none" w:sz="0" w:space="0" w:color="auto"/>
        <w:right w:val="none" w:sz="0" w:space="0" w:color="auto"/>
      </w:divBdr>
    </w:div>
    <w:div w:id="1722706805">
      <w:bodyDiv w:val="1"/>
      <w:marLeft w:val="0"/>
      <w:marRight w:val="0"/>
      <w:marTop w:val="0"/>
      <w:marBottom w:val="0"/>
      <w:divBdr>
        <w:top w:val="none" w:sz="0" w:space="0" w:color="auto"/>
        <w:left w:val="none" w:sz="0" w:space="0" w:color="auto"/>
        <w:bottom w:val="none" w:sz="0" w:space="0" w:color="auto"/>
        <w:right w:val="none" w:sz="0" w:space="0" w:color="auto"/>
      </w:divBdr>
    </w:div>
    <w:div w:id="1732000549">
      <w:bodyDiv w:val="1"/>
      <w:marLeft w:val="0"/>
      <w:marRight w:val="0"/>
      <w:marTop w:val="0"/>
      <w:marBottom w:val="0"/>
      <w:divBdr>
        <w:top w:val="none" w:sz="0" w:space="0" w:color="auto"/>
        <w:left w:val="none" w:sz="0" w:space="0" w:color="auto"/>
        <w:bottom w:val="none" w:sz="0" w:space="0" w:color="auto"/>
        <w:right w:val="none" w:sz="0" w:space="0" w:color="auto"/>
      </w:divBdr>
    </w:div>
    <w:div w:id="1736125181">
      <w:bodyDiv w:val="1"/>
      <w:marLeft w:val="0"/>
      <w:marRight w:val="0"/>
      <w:marTop w:val="0"/>
      <w:marBottom w:val="0"/>
      <w:divBdr>
        <w:top w:val="none" w:sz="0" w:space="0" w:color="auto"/>
        <w:left w:val="none" w:sz="0" w:space="0" w:color="auto"/>
        <w:bottom w:val="none" w:sz="0" w:space="0" w:color="auto"/>
        <w:right w:val="none" w:sz="0" w:space="0" w:color="auto"/>
      </w:divBdr>
    </w:div>
    <w:div w:id="1750081778">
      <w:bodyDiv w:val="1"/>
      <w:marLeft w:val="0"/>
      <w:marRight w:val="0"/>
      <w:marTop w:val="0"/>
      <w:marBottom w:val="0"/>
      <w:divBdr>
        <w:top w:val="none" w:sz="0" w:space="0" w:color="auto"/>
        <w:left w:val="none" w:sz="0" w:space="0" w:color="auto"/>
        <w:bottom w:val="none" w:sz="0" w:space="0" w:color="auto"/>
        <w:right w:val="none" w:sz="0" w:space="0" w:color="auto"/>
      </w:divBdr>
    </w:div>
    <w:div w:id="1784231238">
      <w:bodyDiv w:val="1"/>
      <w:marLeft w:val="0"/>
      <w:marRight w:val="0"/>
      <w:marTop w:val="0"/>
      <w:marBottom w:val="0"/>
      <w:divBdr>
        <w:top w:val="none" w:sz="0" w:space="0" w:color="auto"/>
        <w:left w:val="none" w:sz="0" w:space="0" w:color="auto"/>
        <w:bottom w:val="none" w:sz="0" w:space="0" w:color="auto"/>
        <w:right w:val="none" w:sz="0" w:space="0" w:color="auto"/>
      </w:divBdr>
      <w:divsChild>
        <w:div w:id="1774936658">
          <w:marLeft w:val="0"/>
          <w:marRight w:val="0"/>
          <w:marTop w:val="0"/>
          <w:marBottom w:val="0"/>
          <w:divBdr>
            <w:top w:val="none" w:sz="0" w:space="0" w:color="auto"/>
            <w:left w:val="none" w:sz="0" w:space="0" w:color="auto"/>
            <w:bottom w:val="none" w:sz="0" w:space="0" w:color="auto"/>
            <w:right w:val="none" w:sz="0" w:space="0" w:color="auto"/>
          </w:divBdr>
        </w:div>
        <w:div w:id="2034913028">
          <w:marLeft w:val="0"/>
          <w:marRight w:val="0"/>
          <w:marTop w:val="0"/>
          <w:marBottom w:val="0"/>
          <w:divBdr>
            <w:top w:val="none" w:sz="0" w:space="0" w:color="auto"/>
            <w:left w:val="none" w:sz="0" w:space="0" w:color="auto"/>
            <w:bottom w:val="none" w:sz="0" w:space="0" w:color="auto"/>
            <w:right w:val="none" w:sz="0" w:space="0" w:color="auto"/>
          </w:divBdr>
        </w:div>
        <w:div w:id="1864437333">
          <w:marLeft w:val="0"/>
          <w:marRight w:val="0"/>
          <w:marTop w:val="0"/>
          <w:marBottom w:val="0"/>
          <w:divBdr>
            <w:top w:val="none" w:sz="0" w:space="0" w:color="auto"/>
            <w:left w:val="none" w:sz="0" w:space="0" w:color="auto"/>
            <w:bottom w:val="none" w:sz="0" w:space="0" w:color="auto"/>
            <w:right w:val="none" w:sz="0" w:space="0" w:color="auto"/>
          </w:divBdr>
        </w:div>
        <w:div w:id="1271282276">
          <w:marLeft w:val="0"/>
          <w:marRight w:val="0"/>
          <w:marTop w:val="0"/>
          <w:marBottom w:val="0"/>
          <w:divBdr>
            <w:top w:val="none" w:sz="0" w:space="0" w:color="auto"/>
            <w:left w:val="none" w:sz="0" w:space="0" w:color="auto"/>
            <w:bottom w:val="none" w:sz="0" w:space="0" w:color="auto"/>
            <w:right w:val="none" w:sz="0" w:space="0" w:color="auto"/>
          </w:divBdr>
        </w:div>
        <w:div w:id="873466220">
          <w:marLeft w:val="0"/>
          <w:marRight w:val="0"/>
          <w:marTop w:val="0"/>
          <w:marBottom w:val="0"/>
          <w:divBdr>
            <w:top w:val="none" w:sz="0" w:space="0" w:color="auto"/>
            <w:left w:val="none" w:sz="0" w:space="0" w:color="auto"/>
            <w:bottom w:val="none" w:sz="0" w:space="0" w:color="auto"/>
            <w:right w:val="none" w:sz="0" w:space="0" w:color="auto"/>
          </w:divBdr>
        </w:div>
        <w:div w:id="1510557469">
          <w:marLeft w:val="0"/>
          <w:marRight w:val="0"/>
          <w:marTop w:val="0"/>
          <w:marBottom w:val="0"/>
          <w:divBdr>
            <w:top w:val="none" w:sz="0" w:space="0" w:color="auto"/>
            <w:left w:val="none" w:sz="0" w:space="0" w:color="auto"/>
            <w:bottom w:val="none" w:sz="0" w:space="0" w:color="auto"/>
            <w:right w:val="none" w:sz="0" w:space="0" w:color="auto"/>
          </w:divBdr>
        </w:div>
        <w:div w:id="862287129">
          <w:marLeft w:val="0"/>
          <w:marRight w:val="0"/>
          <w:marTop w:val="0"/>
          <w:marBottom w:val="0"/>
          <w:divBdr>
            <w:top w:val="none" w:sz="0" w:space="0" w:color="auto"/>
            <w:left w:val="none" w:sz="0" w:space="0" w:color="auto"/>
            <w:bottom w:val="none" w:sz="0" w:space="0" w:color="auto"/>
            <w:right w:val="none" w:sz="0" w:space="0" w:color="auto"/>
          </w:divBdr>
        </w:div>
        <w:div w:id="1795249966">
          <w:marLeft w:val="0"/>
          <w:marRight w:val="0"/>
          <w:marTop w:val="0"/>
          <w:marBottom w:val="0"/>
          <w:divBdr>
            <w:top w:val="none" w:sz="0" w:space="0" w:color="auto"/>
            <w:left w:val="none" w:sz="0" w:space="0" w:color="auto"/>
            <w:bottom w:val="none" w:sz="0" w:space="0" w:color="auto"/>
            <w:right w:val="none" w:sz="0" w:space="0" w:color="auto"/>
          </w:divBdr>
        </w:div>
        <w:div w:id="564922535">
          <w:marLeft w:val="0"/>
          <w:marRight w:val="0"/>
          <w:marTop w:val="0"/>
          <w:marBottom w:val="0"/>
          <w:divBdr>
            <w:top w:val="none" w:sz="0" w:space="0" w:color="auto"/>
            <w:left w:val="none" w:sz="0" w:space="0" w:color="auto"/>
            <w:bottom w:val="none" w:sz="0" w:space="0" w:color="auto"/>
            <w:right w:val="none" w:sz="0" w:space="0" w:color="auto"/>
          </w:divBdr>
        </w:div>
      </w:divsChild>
    </w:div>
    <w:div w:id="1816139265">
      <w:bodyDiv w:val="1"/>
      <w:marLeft w:val="0"/>
      <w:marRight w:val="0"/>
      <w:marTop w:val="0"/>
      <w:marBottom w:val="0"/>
      <w:divBdr>
        <w:top w:val="none" w:sz="0" w:space="0" w:color="auto"/>
        <w:left w:val="none" w:sz="0" w:space="0" w:color="auto"/>
        <w:bottom w:val="none" w:sz="0" w:space="0" w:color="auto"/>
        <w:right w:val="none" w:sz="0" w:space="0" w:color="auto"/>
      </w:divBdr>
      <w:divsChild>
        <w:div w:id="297611295">
          <w:marLeft w:val="0"/>
          <w:marRight w:val="0"/>
          <w:marTop w:val="0"/>
          <w:marBottom w:val="0"/>
          <w:divBdr>
            <w:top w:val="none" w:sz="0" w:space="0" w:color="auto"/>
            <w:left w:val="none" w:sz="0" w:space="0" w:color="auto"/>
            <w:bottom w:val="none" w:sz="0" w:space="0" w:color="auto"/>
            <w:right w:val="none" w:sz="0" w:space="0" w:color="auto"/>
          </w:divBdr>
        </w:div>
        <w:div w:id="423453048">
          <w:marLeft w:val="0"/>
          <w:marRight w:val="0"/>
          <w:marTop w:val="0"/>
          <w:marBottom w:val="0"/>
          <w:divBdr>
            <w:top w:val="none" w:sz="0" w:space="0" w:color="auto"/>
            <w:left w:val="none" w:sz="0" w:space="0" w:color="auto"/>
            <w:bottom w:val="none" w:sz="0" w:space="0" w:color="auto"/>
            <w:right w:val="none" w:sz="0" w:space="0" w:color="auto"/>
          </w:divBdr>
        </w:div>
        <w:div w:id="1706176083">
          <w:marLeft w:val="0"/>
          <w:marRight w:val="0"/>
          <w:marTop w:val="0"/>
          <w:marBottom w:val="0"/>
          <w:divBdr>
            <w:top w:val="none" w:sz="0" w:space="0" w:color="auto"/>
            <w:left w:val="none" w:sz="0" w:space="0" w:color="auto"/>
            <w:bottom w:val="none" w:sz="0" w:space="0" w:color="auto"/>
            <w:right w:val="none" w:sz="0" w:space="0" w:color="auto"/>
          </w:divBdr>
        </w:div>
        <w:div w:id="879980741">
          <w:marLeft w:val="0"/>
          <w:marRight w:val="0"/>
          <w:marTop w:val="0"/>
          <w:marBottom w:val="0"/>
          <w:divBdr>
            <w:top w:val="none" w:sz="0" w:space="0" w:color="auto"/>
            <w:left w:val="none" w:sz="0" w:space="0" w:color="auto"/>
            <w:bottom w:val="none" w:sz="0" w:space="0" w:color="auto"/>
            <w:right w:val="none" w:sz="0" w:space="0" w:color="auto"/>
          </w:divBdr>
        </w:div>
        <w:div w:id="1321498777">
          <w:marLeft w:val="0"/>
          <w:marRight w:val="0"/>
          <w:marTop w:val="0"/>
          <w:marBottom w:val="0"/>
          <w:divBdr>
            <w:top w:val="none" w:sz="0" w:space="0" w:color="auto"/>
            <w:left w:val="none" w:sz="0" w:space="0" w:color="auto"/>
            <w:bottom w:val="none" w:sz="0" w:space="0" w:color="auto"/>
            <w:right w:val="none" w:sz="0" w:space="0" w:color="auto"/>
          </w:divBdr>
        </w:div>
        <w:div w:id="982081546">
          <w:marLeft w:val="0"/>
          <w:marRight w:val="0"/>
          <w:marTop w:val="0"/>
          <w:marBottom w:val="0"/>
          <w:divBdr>
            <w:top w:val="none" w:sz="0" w:space="0" w:color="auto"/>
            <w:left w:val="none" w:sz="0" w:space="0" w:color="auto"/>
            <w:bottom w:val="none" w:sz="0" w:space="0" w:color="auto"/>
            <w:right w:val="none" w:sz="0" w:space="0" w:color="auto"/>
          </w:divBdr>
        </w:div>
        <w:div w:id="110587964">
          <w:marLeft w:val="0"/>
          <w:marRight w:val="0"/>
          <w:marTop w:val="0"/>
          <w:marBottom w:val="0"/>
          <w:divBdr>
            <w:top w:val="none" w:sz="0" w:space="0" w:color="auto"/>
            <w:left w:val="none" w:sz="0" w:space="0" w:color="auto"/>
            <w:bottom w:val="none" w:sz="0" w:space="0" w:color="auto"/>
            <w:right w:val="none" w:sz="0" w:space="0" w:color="auto"/>
          </w:divBdr>
        </w:div>
        <w:div w:id="1620725633">
          <w:marLeft w:val="0"/>
          <w:marRight w:val="0"/>
          <w:marTop w:val="0"/>
          <w:marBottom w:val="0"/>
          <w:divBdr>
            <w:top w:val="none" w:sz="0" w:space="0" w:color="auto"/>
            <w:left w:val="none" w:sz="0" w:space="0" w:color="auto"/>
            <w:bottom w:val="none" w:sz="0" w:space="0" w:color="auto"/>
            <w:right w:val="none" w:sz="0" w:space="0" w:color="auto"/>
          </w:divBdr>
        </w:div>
        <w:div w:id="462236714">
          <w:marLeft w:val="0"/>
          <w:marRight w:val="0"/>
          <w:marTop w:val="0"/>
          <w:marBottom w:val="0"/>
          <w:divBdr>
            <w:top w:val="none" w:sz="0" w:space="0" w:color="auto"/>
            <w:left w:val="none" w:sz="0" w:space="0" w:color="auto"/>
            <w:bottom w:val="none" w:sz="0" w:space="0" w:color="auto"/>
            <w:right w:val="none" w:sz="0" w:space="0" w:color="auto"/>
          </w:divBdr>
        </w:div>
      </w:divsChild>
    </w:div>
    <w:div w:id="1816990480">
      <w:bodyDiv w:val="1"/>
      <w:marLeft w:val="0"/>
      <w:marRight w:val="0"/>
      <w:marTop w:val="0"/>
      <w:marBottom w:val="0"/>
      <w:divBdr>
        <w:top w:val="none" w:sz="0" w:space="0" w:color="auto"/>
        <w:left w:val="none" w:sz="0" w:space="0" w:color="auto"/>
        <w:bottom w:val="none" w:sz="0" w:space="0" w:color="auto"/>
        <w:right w:val="none" w:sz="0" w:space="0" w:color="auto"/>
      </w:divBdr>
    </w:div>
    <w:div w:id="1841119882">
      <w:bodyDiv w:val="1"/>
      <w:marLeft w:val="0"/>
      <w:marRight w:val="0"/>
      <w:marTop w:val="0"/>
      <w:marBottom w:val="0"/>
      <w:divBdr>
        <w:top w:val="none" w:sz="0" w:space="0" w:color="auto"/>
        <w:left w:val="none" w:sz="0" w:space="0" w:color="auto"/>
        <w:bottom w:val="none" w:sz="0" w:space="0" w:color="auto"/>
        <w:right w:val="none" w:sz="0" w:space="0" w:color="auto"/>
      </w:divBdr>
    </w:div>
    <w:div w:id="1873107755">
      <w:bodyDiv w:val="1"/>
      <w:marLeft w:val="0"/>
      <w:marRight w:val="0"/>
      <w:marTop w:val="0"/>
      <w:marBottom w:val="0"/>
      <w:divBdr>
        <w:top w:val="none" w:sz="0" w:space="0" w:color="auto"/>
        <w:left w:val="none" w:sz="0" w:space="0" w:color="auto"/>
        <w:bottom w:val="none" w:sz="0" w:space="0" w:color="auto"/>
        <w:right w:val="none" w:sz="0" w:space="0" w:color="auto"/>
      </w:divBdr>
    </w:div>
    <w:div w:id="1927222948">
      <w:bodyDiv w:val="1"/>
      <w:marLeft w:val="0"/>
      <w:marRight w:val="0"/>
      <w:marTop w:val="0"/>
      <w:marBottom w:val="0"/>
      <w:divBdr>
        <w:top w:val="none" w:sz="0" w:space="0" w:color="auto"/>
        <w:left w:val="none" w:sz="0" w:space="0" w:color="auto"/>
        <w:bottom w:val="none" w:sz="0" w:space="0" w:color="auto"/>
        <w:right w:val="none" w:sz="0" w:space="0" w:color="auto"/>
      </w:divBdr>
    </w:div>
    <w:div w:id="1945577926">
      <w:bodyDiv w:val="1"/>
      <w:marLeft w:val="0"/>
      <w:marRight w:val="0"/>
      <w:marTop w:val="0"/>
      <w:marBottom w:val="0"/>
      <w:divBdr>
        <w:top w:val="none" w:sz="0" w:space="0" w:color="auto"/>
        <w:left w:val="none" w:sz="0" w:space="0" w:color="auto"/>
        <w:bottom w:val="none" w:sz="0" w:space="0" w:color="auto"/>
        <w:right w:val="none" w:sz="0" w:space="0" w:color="auto"/>
      </w:divBdr>
    </w:div>
    <w:div w:id="1949045421">
      <w:bodyDiv w:val="1"/>
      <w:marLeft w:val="0"/>
      <w:marRight w:val="0"/>
      <w:marTop w:val="0"/>
      <w:marBottom w:val="0"/>
      <w:divBdr>
        <w:top w:val="none" w:sz="0" w:space="0" w:color="auto"/>
        <w:left w:val="none" w:sz="0" w:space="0" w:color="auto"/>
        <w:bottom w:val="none" w:sz="0" w:space="0" w:color="auto"/>
        <w:right w:val="none" w:sz="0" w:space="0" w:color="auto"/>
      </w:divBdr>
    </w:div>
    <w:div w:id="1969504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eckstyle.sourceforge.i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unit.org/junit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ven.apache.org" TargetMode="External"/><Relationship Id="rId5" Type="http://schemas.openxmlformats.org/officeDocument/2006/relationships/webSettings" Target="webSettings.xml"/><Relationship Id="rId15" Type="http://schemas.openxmlformats.org/officeDocument/2006/relationships/hyperlink" Target="https://arc42.org" TargetMode="External"/><Relationship Id="rId10" Type="http://schemas.openxmlformats.org/officeDocument/2006/relationships/hyperlink" Target="https://canvas.arc42.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d.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C2FE1F-54BF-4993-A12D-39981D66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666</Words>
  <Characters>4198</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69</cp:revision>
  <cp:lastPrinted>2026-06-27T18:15:00Z</cp:lastPrinted>
  <dcterms:created xsi:type="dcterms:W3CDTF">2013-12-23T23:15:00Z</dcterms:created>
  <dcterms:modified xsi:type="dcterms:W3CDTF">2026-06-27T18:17:00Z</dcterms:modified>
  <cp:category/>
</cp:coreProperties>
</file>