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7375AE" w14:textId="77777777" w:rsidR="005F0A68" w:rsidRPr="009C2A7D" w:rsidRDefault="005F0A68" w:rsidP="005F0A68">
      <w:pPr>
        <w:pStyle w:val="StandardWeb"/>
        <w:rPr>
          <w:rFonts w:asciiTheme="minorHAnsi" w:hAnsiTheme="minorHAnsi" w:cstheme="majorHAnsi"/>
          <w:sz w:val="22"/>
          <w:szCs w:val="22"/>
        </w:rPr>
      </w:pPr>
      <w:r w:rsidRPr="009C2A7D">
        <w:rPr>
          <w:rFonts w:asciiTheme="minorHAnsi" w:hAnsiTheme="minorHAnsi" w:cstheme="majorHAnsi"/>
          <w:sz w:val="22"/>
          <w:szCs w:val="22"/>
        </w:rPr>
        <w:t xml:space="preserve">Im Anschluss experimentierte ich mit Zeitreisen. Dazu schaue ich mir zuerst die </w:t>
      </w:r>
      <w:proofErr w:type="spellStart"/>
      <w:r w:rsidRPr="009C2A7D">
        <w:rPr>
          <w:rFonts w:asciiTheme="minorHAnsi" w:hAnsiTheme="minorHAnsi" w:cstheme="majorHAnsi"/>
          <w:sz w:val="22"/>
          <w:szCs w:val="22"/>
        </w:rPr>
        <w:t>Git</w:t>
      </w:r>
      <w:proofErr w:type="spellEnd"/>
      <w:r w:rsidRPr="009C2A7D">
        <w:rPr>
          <w:rFonts w:asciiTheme="minorHAnsi" w:hAnsiTheme="minorHAnsi" w:cstheme="majorHAnsi"/>
          <w:sz w:val="22"/>
          <w:szCs w:val="22"/>
        </w:rPr>
        <w:t xml:space="preserve"> </w:t>
      </w:r>
      <w:proofErr w:type="spellStart"/>
      <w:r w:rsidRPr="009C2A7D">
        <w:rPr>
          <w:rFonts w:asciiTheme="minorHAnsi" w:hAnsiTheme="minorHAnsi" w:cstheme="majorHAnsi"/>
          <w:sz w:val="22"/>
          <w:szCs w:val="22"/>
        </w:rPr>
        <w:t>History</w:t>
      </w:r>
      <w:proofErr w:type="spellEnd"/>
      <w:r w:rsidRPr="009C2A7D">
        <w:rPr>
          <w:rFonts w:asciiTheme="minorHAnsi" w:hAnsiTheme="minorHAnsi" w:cstheme="majorHAnsi"/>
          <w:sz w:val="22"/>
          <w:szCs w:val="22"/>
        </w:rPr>
        <w:t xml:space="preserve"> an. Hier ist alles ok. Jeder Commit hat eine ID:</w:t>
      </w:r>
      <w:r w:rsidRPr="009C2A7D">
        <w:rPr>
          <w:rFonts w:asciiTheme="minorHAnsi" w:hAnsiTheme="minorHAnsi" w:cstheme="majorHAnsi"/>
          <w:noProof/>
          <w:sz w:val="22"/>
          <w:szCs w:val="22"/>
        </w:rPr>
        <w:drawing>
          <wp:inline distT="0" distB="0" distL="0" distR="0" wp14:anchorId="7A53B410" wp14:editId="782FCB6F">
            <wp:extent cx="6972299" cy="1038225"/>
            <wp:effectExtent l="0" t="0" r="635" b="0"/>
            <wp:docPr id="38" name="Grafi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85966" cy="104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7758" w14:textId="77777777" w:rsidR="005F0A68" w:rsidRPr="009C2A7D" w:rsidRDefault="005F0A68" w:rsidP="005F0A68">
      <w:pPr>
        <w:pStyle w:val="StandardWeb"/>
        <w:rPr>
          <w:rFonts w:asciiTheme="minorHAnsi" w:hAnsiTheme="minorHAnsi" w:cstheme="majorHAnsi"/>
          <w:sz w:val="22"/>
          <w:szCs w:val="22"/>
        </w:rPr>
      </w:pPr>
      <w:r w:rsidRPr="009C2A7D">
        <w:rPr>
          <w:rFonts w:asciiTheme="minorHAnsi" w:hAnsiTheme="minorHAnsi" w:cstheme="majorHAnsi"/>
          <w:sz w:val="22"/>
          <w:szCs w:val="22"/>
        </w:rPr>
        <w:t xml:space="preserve">Dann springe ich zurück in die Änderung in </w:t>
      </w:r>
      <w:proofErr w:type="spellStart"/>
      <w:r w:rsidRPr="009C2A7D">
        <w:rPr>
          <w:rFonts w:asciiTheme="minorHAnsi" w:hAnsiTheme="minorHAnsi" w:cstheme="majorHAnsi"/>
          <w:sz w:val="22"/>
          <w:szCs w:val="22"/>
        </w:rPr>
        <w:t>branch</w:t>
      </w:r>
      <w:proofErr w:type="spellEnd"/>
      <w:r w:rsidRPr="009C2A7D">
        <w:rPr>
          <w:rFonts w:asciiTheme="minorHAnsi" w:hAnsiTheme="minorHAnsi" w:cstheme="majorHAnsi"/>
          <w:sz w:val="22"/>
          <w:szCs w:val="22"/>
        </w:rPr>
        <w:t>-b:</w:t>
      </w:r>
      <w:r w:rsidRPr="009C2A7D">
        <w:rPr>
          <w:rFonts w:asciiTheme="minorHAnsi" w:hAnsiTheme="minorHAnsi" w:cstheme="majorHAnsi"/>
          <w:noProof/>
          <w:sz w:val="22"/>
          <w:szCs w:val="22"/>
        </w:rPr>
        <w:drawing>
          <wp:inline distT="0" distB="0" distL="0" distR="0" wp14:anchorId="5C9C6AD1" wp14:editId="77BAB9C0">
            <wp:extent cx="7038974" cy="2619375"/>
            <wp:effectExtent l="0" t="0" r="0" b="0"/>
            <wp:docPr id="39" name="Grafik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55190" cy="262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2A5C" w14:textId="77777777" w:rsidR="005F0A68" w:rsidRPr="009C2A7D" w:rsidRDefault="005F0A68" w:rsidP="005F0A68">
      <w:pPr>
        <w:pStyle w:val="StandardWeb"/>
        <w:rPr>
          <w:rFonts w:asciiTheme="minorHAnsi" w:hAnsiTheme="minorHAnsi" w:cstheme="majorHAnsi"/>
          <w:sz w:val="22"/>
          <w:szCs w:val="22"/>
        </w:rPr>
      </w:pPr>
      <w:r w:rsidRPr="009C2A7D">
        <w:rPr>
          <w:rFonts w:asciiTheme="minorHAnsi" w:hAnsiTheme="minorHAnsi" w:cstheme="majorHAnsi"/>
          <w:sz w:val="22"/>
          <w:szCs w:val="22"/>
        </w:rPr>
        <w:t>Um im Anschluss zu springen wieder in die Gegenwart:</w:t>
      </w:r>
      <w:r w:rsidRPr="009C2A7D">
        <w:rPr>
          <w:rFonts w:asciiTheme="minorHAnsi" w:hAnsiTheme="minorHAnsi" w:cstheme="majorHAnsi"/>
          <w:noProof/>
          <w:sz w:val="22"/>
          <w:szCs w:val="22"/>
        </w:rPr>
        <w:drawing>
          <wp:inline distT="0" distB="0" distL="0" distR="0" wp14:anchorId="5174F52F" wp14:editId="0EEEDE6C">
            <wp:extent cx="8267701" cy="962025"/>
            <wp:effectExtent l="0" t="0" r="0" b="9525"/>
            <wp:docPr id="40" name="Grafik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68870" cy="96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D887" w14:textId="77777777" w:rsidR="005F0A68" w:rsidRPr="009C2A7D" w:rsidRDefault="005F0A68" w:rsidP="005F0A68">
      <w:pPr>
        <w:pStyle w:val="StandardWeb"/>
        <w:rPr>
          <w:rFonts w:asciiTheme="minorHAnsi" w:hAnsiTheme="minorHAnsi" w:cstheme="majorHAnsi"/>
          <w:sz w:val="22"/>
          <w:szCs w:val="22"/>
        </w:rPr>
      </w:pPr>
      <w:r w:rsidRPr="009C2A7D">
        <w:rPr>
          <w:rFonts w:asciiTheme="minorHAnsi" w:hAnsiTheme="minorHAnsi" w:cstheme="majorHAnsi"/>
          <w:noProof/>
          <w:sz w:val="22"/>
          <w:szCs w:val="22"/>
        </w:rPr>
        <w:drawing>
          <wp:inline distT="0" distB="0" distL="0" distR="0" wp14:anchorId="7CD7A09C" wp14:editId="77397688">
            <wp:extent cx="8191500" cy="876300"/>
            <wp:effectExtent l="0" t="0" r="0" b="0"/>
            <wp:docPr id="41" name="Grafik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92706" cy="87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6300" w14:textId="77777777" w:rsidR="005F0A68" w:rsidRPr="009C2A7D" w:rsidRDefault="005F0A68" w:rsidP="005F0A68">
      <w:pPr>
        <w:pStyle w:val="StandardWeb"/>
        <w:rPr>
          <w:rFonts w:asciiTheme="minorHAnsi" w:hAnsiTheme="minorHAnsi" w:cstheme="majorHAnsi"/>
          <w:sz w:val="22"/>
          <w:szCs w:val="22"/>
        </w:rPr>
      </w:pPr>
    </w:p>
    <w:p w14:paraId="1830D4FC" w14:textId="77777777" w:rsidR="000139D1" w:rsidRDefault="000139D1">
      <w:bookmarkStart w:id="0" w:name="_GoBack"/>
      <w:bookmarkEnd w:id="0"/>
    </w:p>
    <w:sectPr w:rsidR="000139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73001"/>
    <w:rsid w:val="000139D1"/>
    <w:rsid w:val="005F0A68"/>
    <w:rsid w:val="00673001"/>
    <w:rsid w:val="006B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81512A-4DAD-4DBA-A94B-2B75FAA1C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line="0" w:lineRule="atLeast"/>
        <w:ind w:left="57" w:right="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pPr>
      <w:spacing w:after="12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unhideWhenUsed/>
    <w:rsid w:val="005F0A68"/>
    <w:pPr>
      <w:spacing w:before="100" w:beforeAutospacing="1" w:after="100" w:afterAutospacing="1"/>
      <w:ind w:left="0" w:right="0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220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2026-05-27T18:38:00Z</dcterms:created>
  <dcterms:modified xsi:type="dcterms:W3CDTF">2026-05-27T18:38:00Z</dcterms:modified>
</cp:coreProperties>
</file>