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850"/>
        <w:gridCol w:w="1276"/>
        <w:gridCol w:w="6268"/>
      </w:tblGrid>
      <w:tr w:rsidR="00BC657E" w:rsidTr="00BC657E">
        <w:tc>
          <w:tcPr>
            <w:tcW w:w="14031" w:type="dxa"/>
            <w:gridSpan w:val="6"/>
            <w:shd w:val="clear" w:color="auto" w:fill="D6E3BC" w:themeFill="accent3" w:themeFillTint="66"/>
            <w:vAlign w:val="center"/>
          </w:tcPr>
          <w:p w:rsidR="00BC657E" w:rsidRPr="00BC657E" w:rsidRDefault="00BC657E" w:rsidP="00BC657E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BC657E">
              <w:rPr>
                <w:rFonts w:asciiTheme="majorHAnsi" w:hAnsiTheme="majorHAnsi"/>
                <w:b/>
                <w:sz w:val="40"/>
                <w14:glow w14:rad="152400">
                  <w14:schemeClr w14:val="tx1">
                    <w14:alpha w14:val="73000"/>
                  </w14:schemeClr>
                </w14:glow>
              </w:rPr>
              <w:t>DICCIONARIO DE DATOS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Pr="00BC657E" w:rsidRDefault="00BC657E" w:rsidP="00BC657E">
            <w:pPr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ATRIBUTO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C657E" w:rsidRPr="00BC657E" w:rsidRDefault="00BC657E" w:rsidP="00BC657E">
            <w:pPr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NOMBRE DESCRIPTIVO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Pr="00BC657E" w:rsidRDefault="00BC657E" w:rsidP="00BC657E">
            <w:pPr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TIPO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C657E" w:rsidRPr="00BC657E" w:rsidRDefault="00BC657E" w:rsidP="00BC657E">
            <w:pPr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VALOR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Pr="00BC657E" w:rsidRDefault="00BC657E" w:rsidP="00BC657E">
            <w:pPr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LLAVE</w:t>
            </w:r>
          </w:p>
        </w:tc>
        <w:tc>
          <w:tcPr>
            <w:tcW w:w="6268" w:type="dxa"/>
            <w:shd w:val="clear" w:color="auto" w:fill="auto"/>
            <w:vAlign w:val="center"/>
          </w:tcPr>
          <w:p w:rsidR="00BC657E" w:rsidRPr="00BC657E" w:rsidRDefault="00BC657E" w:rsidP="00BC657E">
            <w:pPr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DESCRIPCIÓN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idcls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695B33" w:rsidP="00BC657E">
            <w:pPr>
              <w:jc w:val="center"/>
            </w:pPr>
            <w:r>
              <w:t>ID CLASE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30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r>
              <w:t>PRIMARY</w:t>
            </w: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 xml:space="preserve">Llave primaria que une las tablas CLASI Y ORDI, recoge los datos de la taxonomía de la especie perteneciente a la clase y el </w:t>
            </w:r>
            <w:proofErr w:type="spellStart"/>
            <w:r>
              <w:t>phylum</w:t>
            </w:r>
            <w:proofErr w:type="spellEnd"/>
            <w:r>
              <w:t xml:space="preserve"> de ésta.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BC657E" w:rsidP="00BC657E">
            <w:pPr>
              <w:jc w:val="center"/>
            </w:pPr>
            <w:proofErr w:type="spellStart"/>
            <w:r>
              <w:t>idphy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695B33" w:rsidP="00BC657E">
            <w:pPr>
              <w:jc w:val="center"/>
            </w:pPr>
            <w:r>
              <w:t>ID PHYLLUM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30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BC657E" w:rsidP="00BC657E">
            <w:pPr>
              <w:jc w:val="center"/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 xml:space="preserve">Atributo de la tabla CLASI, en ella se ubican los datos correspondientes al </w:t>
            </w:r>
            <w:proofErr w:type="spellStart"/>
            <w:r>
              <w:t>phyllum</w:t>
            </w:r>
            <w:proofErr w:type="spellEnd"/>
            <w:r>
              <w:t xml:space="preserve"> de cada una de las especies.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idord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695B33" w:rsidP="00BC657E">
            <w:pPr>
              <w:jc w:val="center"/>
            </w:pPr>
            <w:r>
              <w:t>ID ORDEN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30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r>
              <w:t>PRIMARY</w:t>
            </w: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>Llave primaria de la tabla ORDI, se vuelve foránea en la tabla FAMIL y recoge los datos pertenecientes al orden al que pertenecen las especies.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listun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695B33" w:rsidP="00BC657E">
            <w:pPr>
              <w:jc w:val="center"/>
            </w:pPr>
            <w:r>
              <w:t>LISTED UNDER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7641FC" w:rsidP="00BC657E">
            <w:pPr>
              <w:jc w:val="center"/>
            </w:pPr>
            <w:r>
              <w:t>PRIMARY</w:t>
            </w: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>Llave primaria que une las tablas LISTUND y ESPECIE, contiene los datos del listado bajo el que se rige la base de datos original.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lunnom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695B33" w:rsidP="00BC657E">
            <w:pPr>
              <w:jc w:val="center"/>
            </w:pPr>
            <w:r>
              <w:t>NOMBRE CIENTÍFICO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70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BC657E" w:rsidP="00BC657E">
            <w:pPr>
              <w:jc w:val="center"/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>Atributo perteneciente a la tabla LISTUND que resguarda los nombres científicos de las especies.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id</w:t>
            </w:r>
            <w:r w:rsidR="00BC657E">
              <w:t>_esp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ID ESPECIE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10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7641FC" w:rsidP="00BC657E">
            <w:pPr>
              <w:jc w:val="center"/>
            </w:pPr>
            <w:r>
              <w:t>PRIMARY</w:t>
            </w: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>Llave primaria de la tabla ESPECIE que la une con las tablas GENESPECIE, AUTORES, LISTUND y DISTRIBUTION. Tiene el id con el que se reconoce a la especie en cuestión.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r>
              <w:t>especie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ESPECIE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25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BC657E" w:rsidP="00BC657E">
            <w:pPr>
              <w:jc w:val="center"/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>Atributo de la tabla ESPECIE que contiene el valor taxonómico de la especie.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party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PARTY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15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BC657E" w:rsidP="00BC657E">
            <w:pPr>
              <w:jc w:val="center"/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7641FC" w:rsidP="007641FC">
            <w:pPr>
              <w:jc w:val="both"/>
            </w:pPr>
            <w:r>
              <w:t xml:space="preserve">Atributo de la tabla ESPECIE, </w:t>
            </w:r>
            <w:r w:rsidR="00525EB3">
              <w:t>en este atributo</w:t>
            </w:r>
            <w:r>
              <w:t xml:space="preserve"> </w:t>
            </w:r>
            <w:r w:rsidR="00525EB3">
              <w:t xml:space="preserve">se tiene </w:t>
            </w:r>
            <w:r>
              <w:t>un código</w:t>
            </w:r>
            <w:r w:rsidR="00525EB3">
              <w:t xml:space="preserve"> con el que se resguardan datos de la especie.</w:t>
            </w:r>
            <w:r>
              <w:t xml:space="preserve"> 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idfam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ID FAMILIA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30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7641FC" w:rsidP="00BC657E">
            <w:pPr>
              <w:jc w:val="center"/>
            </w:pPr>
            <w:r>
              <w:t>PRIMARY</w:t>
            </w: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525EB3" w:rsidP="007641FC">
            <w:pPr>
              <w:jc w:val="both"/>
            </w:pPr>
            <w:r>
              <w:t>Llave primaria que enlaza las tablas FAMIL y GENER. Contiene el id con el que se identifican el valor taxonómico de la familia de las especies.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idgen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ID GÉNERO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25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7641FC" w:rsidP="00BC657E">
            <w:pPr>
              <w:jc w:val="center"/>
            </w:pPr>
            <w:r>
              <w:t>PRIMARY</w:t>
            </w: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525EB3" w:rsidP="007641FC">
            <w:pPr>
              <w:jc w:val="both"/>
            </w:pPr>
            <w:r>
              <w:t>Llave primaria en la tabla GENER que se vuelve foránea en la tabla GENESPECIE. Resguarda el id del género taxonómico de la especie.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dist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DISTRIBUCIÓN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700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BC657E" w:rsidP="00BC657E">
            <w:pPr>
              <w:jc w:val="center"/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525EB3" w:rsidP="007641FC">
            <w:pPr>
              <w:jc w:val="both"/>
            </w:pPr>
            <w:r>
              <w:t>Atributo de la tabla DISTRIBUTION que contiene los códigos de los países en los que se encuentra distribuida la especie.</w:t>
            </w:r>
          </w:p>
        </w:tc>
      </w:tr>
      <w:tr w:rsidR="00BC657E" w:rsidTr="00BC657E">
        <w:tc>
          <w:tcPr>
            <w:tcW w:w="2093" w:type="dxa"/>
            <w:shd w:val="clear" w:color="auto" w:fill="D6E3BC" w:themeFill="accent3" w:themeFillTint="66"/>
            <w:vAlign w:val="center"/>
          </w:tcPr>
          <w:p w:rsidR="00BC657E" w:rsidRDefault="00695B33" w:rsidP="00BC657E">
            <w:pPr>
              <w:jc w:val="center"/>
            </w:pPr>
            <w:proofErr w:type="spellStart"/>
            <w:r>
              <w:t>aut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AUTOR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A21E97" w:rsidP="00BC657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C657E" w:rsidRDefault="00A21E97" w:rsidP="00BC657E">
            <w:pPr>
              <w:jc w:val="center"/>
            </w:pPr>
            <w:r>
              <w:t>100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C657E" w:rsidRDefault="00BC657E" w:rsidP="00BC657E">
            <w:pPr>
              <w:jc w:val="center"/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BC657E" w:rsidRDefault="00525EB3" w:rsidP="007641FC">
            <w:pPr>
              <w:jc w:val="both"/>
            </w:pPr>
            <w:r>
              <w:t>Atributo de la tabla AUTORES que contiene el nombre de los autores del descubrimiento de cada una de las especies en la base de datos.</w:t>
            </w:r>
            <w:bookmarkStart w:id="0" w:name="_GoBack"/>
            <w:bookmarkEnd w:id="0"/>
          </w:p>
        </w:tc>
      </w:tr>
    </w:tbl>
    <w:p w:rsidR="00E813B1" w:rsidRDefault="00525EB3"/>
    <w:sectPr w:rsidR="00E813B1" w:rsidSect="007409D4">
      <w:pgSz w:w="15840" w:h="12240" w:orient="landscape"/>
      <w:pgMar w:top="993" w:right="95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D4"/>
    <w:rsid w:val="00525EB3"/>
    <w:rsid w:val="00695B33"/>
    <w:rsid w:val="007409D4"/>
    <w:rsid w:val="007641FC"/>
    <w:rsid w:val="00A21E97"/>
    <w:rsid w:val="00AD1D25"/>
    <w:rsid w:val="00BC657E"/>
    <w:rsid w:val="00EB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Olaf Romero Càzares</dc:creator>
  <cp:lastModifiedBy>Edson Olaf Romero Càzares</cp:lastModifiedBy>
  <cp:revision>1</cp:revision>
  <dcterms:created xsi:type="dcterms:W3CDTF">2017-05-02T21:08:00Z</dcterms:created>
  <dcterms:modified xsi:type="dcterms:W3CDTF">2017-05-02T23:14:00Z</dcterms:modified>
</cp:coreProperties>
</file>