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218D6" w14:textId="7AE45D8D" w:rsidR="00FF1A2E" w:rsidRDefault="00FA60A9" w:rsidP="006A2CAA">
      <w:pPr>
        <w:pStyle w:val="Title"/>
      </w:pPr>
      <w:r>
        <w:t xml:space="preserve">Medios </w:t>
      </w:r>
      <w:r w:rsidR="009C4C96" w:rsidRPr="009C4C96">
        <w:t>Connect</w:t>
      </w:r>
    </w:p>
    <w:p w14:paraId="637FAF58" w14:textId="22AFB17C" w:rsidR="00CC2E79" w:rsidRDefault="00AA5481" w:rsidP="0038120D">
      <w:pPr>
        <w:pStyle w:val="Subtitle"/>
        <w:numPr>
          <w:ilvl w:val="0"/>
          <w:numId w:val="0"/>
        </w:numPr>
      </w:pPr>
      <w:r>
        <w:t>Documentation</w:t>
      </w:r>
    </w:p>
    <w:tbl>
      <w:tblPr>
        <w:tblStyle w:val="GridTable1Light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25"/>
        <w:gridCol w:w="1350"/>
        <w:gridCol w:w="1710"/>
        <w:gridCol w:w="5665"/>
      </w:tblGrid>
      <w:tr w:rsidR="0038120D" w14:paraId="21A4DA42" w14:textId="77777777" w:rsidTr="00622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tcPr>
          <w:p w14:paraId="3476A87F" w14:textId="77777777" w:rsidR="0038120D" w:rsidRDefault="0038120D" w:rsidP="0062262F">
            <w:pPr>
              <w:rPr>
                <w:rStyle w:val="SubtleEmphasis"/>
                <w:i w:val="0"/>
              </w:rPr>
            </w:pPr>
            <w:r>
              <w:rPr>
                <w:rStyle w:val="SubtleEmphasis"/>
                <w:i w:val="0"/>
              </w:rPr>
              <w:t>ver</w:t>
            </w:r>
          </w:p>
        </w:tc>
        <w:tc>
          <w:tcPr>
            <w:tcW w:w="1350" w:type="dxa"/>
            <w:tcBorders>
              <w:bottom w:val="none" w:sz="0" w:space="0" w:color="auto"/>
            </w:tcBorders>
          </w:tcPr>
          <w:p w14:paraId="472AEEB2" w14:textId="77777777" w:rsidR="0038120D" w:rsidRDefault="0038120D" w:rsidP="0062262F">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date</w:t>
            </w:r>
          </w:p>
        </w:tc>
        <w:tc>
          <w:tcPr>
            <w:tcW w:w="1710" w:type="dxa"/>
            <w:tcBorders>
              <w:bottom w:val="none" w:sz="0" w:space="0" w:color="auto"/>
            </w:tcBorders>
          </w:tcPr>
          <w:p w14:paraId="55140558" w14:textId="77777777" w:rsidR="0038120D" w:rsidRDefault="0038120D" w:rsidP="0062262F">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author</w:t>
            </w:r>
          </w:p>
        </w:tc>
        <w:tc>
          <w:tcPr>
            <w:tcW w:w="5665" w:type="dxa"/>
            <w:tcBorders>
              <w:bottom w:val="none" w:sz="0" w:space="0" w:color="auto"/>
            </w:tcBorders>
          </w:tcPr>
          <w:p w14:paraId="7C1DE345" w14:textId="77777777" w:rsidR="0038120D" w:rsidRDefault="0038120D" w:rsidP="0062262F">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description</w:t>
            </w:r>
          </w:p>
        </w:tc>
      </w:tr>
      <w:tr w:rsidR="0038120D" w14:paraId="08DA3F49" w14:textId="77777777" w:rsidTr="0062262F">
        <w:tc>
          <w:tcPr>
            <w:cnfStyle w:val="001000000000" w:firstRow="0" w:lastRow="0" w:firstColumn="1" w:lastColumn="0" w:oddVBand="0" w:evenVBand="0" w:oddHBand="0" w:evenHBand="0" w:firstRowFirstColumn="0" w:firstRowLastColumn="0" w:lastRowFirstColumn="0" w:lastRowLastColumn="0"/>
            <w:tcW w:w="625" w:type="dxa"/>
          </w:tcPr>
          <w:p w14:paraId="4C55EA1F" w14:textId="77777777" w:rsidR="0038120D" w:rsidRDefault="0038120D" w:rsidP="0062262F">
            <w:pPr>
              <w:rPr>
                <w:rStyle w:val="SubtleEmphasis"/>
                <w:i w:val="0"/>
              </w:rPr>
            </w:pPr>
            <w:r>
              <w:rPr>
                <w:rStyle w:val="SubtleEmphasis"/>
                <w:i w:val="0"/>
              </w:rPr>
              <w:t>0.1</w:t>
            </w:r>
          </w:p>
        </w:tc>
        <w:tc>
          <w:tcPr>
            <w:tcW w:w="1350" w:type="dxa"/>
          </w:tcPr>
          <w:p w14:paraId="1703806E" w14:textId="77777777" w:rsidR="0038120D" w:rsidRDefault="0038120D" w:rsidP="0038120D">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13.10.2015.</w:t>
            </w:r>
          </w:p>
        </w:tc>
        <w:tc>
          <w:tcPr>
            <w:tcW w:w="1710" w:type="dxa"/>
          </w:tcPr>
          <w:p w14:paraId="7C62B547" w14:textId="77777777" w:rsidR="0038120D" w:rsidRDefault="0038120D"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Marija Vucetic</w:t>
            </w:r>
          </w:p>
        </w:tc>
        <w:tc>
          <w:tcPr>
            <w:tcW w:w="5665" w:type="dxa"/>
          </w:tcPr>
          <w:p w14:paraId="71D16345" w14:textId="724B695A" w:rsidR="0038120D" w:rsidRDefault="0038120D"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First draft of the template</w:t>
            </w:r>
            <w:r w:rsidR="0062262F">
              <w:rPr>
                <w:rStyle w:val="SubtleEmphasis"/>
                <w:i w:val="0"/>
              </w:rPr>
              <w:t xml:space="preserve"> (</w:t>
            </w:r>
            <w:r w:rsidR="006D361B">
              <w:rPr>
                <w:rStyle w:val="SubtleEmphasis"/>
                <w:i w:val="0"/>
              </w:rPr>
              <w:t xml:space="preserve">Sections: </w:t>
            </w:r>
            <w:r w:rsidR="0010761A">
              <w:rPr>
                <w:rStyle w:val="SubtleEmphasis"/>
                <w:i w:val="0"/>
              </w:rPr>
              <w:t>1 – 4)</w:t>
            </w:r>
          </w:p>
        </w:tc>
      </w:tr>
      <w:tr w:rsidR="0010761A" w14:paraId="0F93A8F8" w14:textId="77777777" w:rsidTr="0062262F">
        <w:tc>
          <w:tcPr>
            <w:cnfStyle w:val="001000000000" w:firstRow="0" w:lastRow="0" w:firstColumn="1" w:lastColumn="0" w:oddVBand="0" w:evenVBand="0" w:oddHBand="0" w:evenHBand="0" w:firstRowFirstColumn="0" w:firstRowLastColumn="0" w:lastRowFirstColumn="0" w:lastRowLastColumn="0"/>
            <w:tcW w:w="625" w:type="dxa"/>
          </w:tcPr>
          <w:p w14:paraId="37BA98AE" w14:textId="25A1BC69" w:rsidR="0010761A" w:rsidRDefault="0010761A" w:rsidP="0062262F">
            <w:pPr>
              <w:rPr>
                <w:rStyle w:val="SubtleEmphasis"/>
                <w:i w:val="0"/>
              </w:rPr>
            </w:pPr>
            <w:r>
              <w:rPr>
                <w:rStyle w:val="SubtleEmphasis"/>
                <w:i w:val="0"/>
              </w:rPr>
              <w:t>0.2</w:t>
            </w:r>
          </w:p>
        </w:tc>
        <w:tc>
          <w:tcPr>
            <w:tcW w:w="1350" w:type="dxa"/>
          </w:tcPr>
          <w:p w14:paraId="0C8017CB" w14:textId="1DDDC40C" w:rsidR="0010761A" w:rsidRDefault="00AA5481"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18</w:t>
            </w:r>
            <w:r w:rsidR="0010761A">
              <w:rPr>
                <w:rStyle w:val="SubtleEmphasis"/>
                <w:i w:val="0"/>
              </w:rPr>
              <w:t>.11.2015.</w:t>
            </w:r>
          </w:p>
        </w:tc>
        <w:tc>
          <w:tcPr>
            <w:tcW w:w="1710" w:type="dxa"/>
          </w:tcPr>
          <w:p w14:paraId="291D6C49" w14:textId="1779928C" w:rsidR="0010761A" w:rsidRDefault="0010761A"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Nemanja Zigic</w:t>
            </w:r>
          </w:p>
        </w:tc>
        <w:tc>
          <w:tcPr>
            <w:tcW w:w="5665" w:type="dxa"/>
          </w:tcPr>
          <w:p w14:paraId="68D0066E" w14:textId="2EC18F66" w:rsidR="0010761A" w:rsidRDefault="0010761A" w:rsidP="0010761A">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First draft of the template (</w:t>
            </w:r>
            <w:r w:rsidR="006D361B">
              <w:rPr>
                <w:rStyle w:val="SubtleEmphasis"/>
                <w:i w:val="0"/>
              </w:rPr>
              <w:t xml:space="preserve">Sections: </w:t>
            </w:r>
            <w:r>
              <w:rPr>
                <w:rStyle w:val="SubtleEmphasis"/>
                <w:i w:val="0"/>
              </w:rPr>
              <w:t>5 - 6)</w:t>
            </w:r>
          </w:p>
        </w:tc>
      </w:tr>
      <w:tr w:rsidR="00671C04" w14:paraId="674549E2" w14:textId="77777777" w:rsidTr="008271A0">
        <w:trPr>
          <w:trHeight w:val="233"/>
        </w:trPr>
        <w:tc>
          <w:tcPr>
            <w:cnfStyle w:val="001000000000" w:firstRow="0" w:lastRow="0" w:firstColumn="1" w:lastColumn="0" w:oddVBand="0" w:evenVBand="0" w:oddHBand="0" w:evenHBand="0" w:firstRowFirstColumn="0" w:firstRowLastColumn="0" w:lastRowFirstColumn="0" w:lastRowLastColumn="0"/>
            <w:tcW w:w="625" w:type="dxa"/>
          </w:tcPr>
          <w:p w14:paraId="5454ABE3" w14:textId="455D08F1" w:rsidR="00671C04" w:rsidRDefault="008271A0" w:rsidP="0062262F">
            <w:pPr>
              <w:rPr>
                <w:rStyle w:val="SubtleEmphasis"/>
                <w:i w:val="0"/>
              </w:rPr>
            </w:pPr>
            <w:r>
              <w:rPr>
                <w:rStyle w:val="SubtleEmphasis"/>
                <w:i w:val="0"/>
              </w:rPr>
              <w:t>1.1</w:t>
            </w:r>
          </w:p>
        </w:tc>
        <w:tc>
          <w:tcPr>
            <w:tcW w:w="1350" w:type="dxa"/>
          </w:tcPr>
          <w:p w14:paraId="4F5301A6" w14:textId="461CA47E" w:rsidR="00671C04" w:rsidRDefault="00671C04"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03.05.2017</w:t>
            </w:r>
          </w:p>
        </w:tc>
        <w:tc>
          <w:tcPr>
            <w:tcW w:w="1710" w:type="dxa"/>
          </w:tcPr>
          <w:p w14:paraId="3E732382" w14:textId="50BE6EC8" w:rsidR="00671C04" w:rsidRDefault="00671C04" w:rsidP="0062262F">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Goran Ugrincic</w:t>
            </w:r>
          </w:p>
        </w:tc>
        <w:tc>
          <w:tcPr>
            <w:tcW w:w="5665" w:type="dxa"/>
          </w:tcPr>
          <w:p w14:paraId="622602C6" w14:textId="1D2CEA7B" w:rsidR="00671C04" w:rsidRDefault="008271A0" w:rsidP="0010761A">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Updates after OCT functionality</w:t>
            </w:r>
            <w:bookmarkStart w:id="0" w:name="_GoBack"/>
            <w:bookmarkEnd w:id="0"/>
          </w:p>
        </w:tc>
      </w:tr>
    </w:tbl>
    <w:p w14:paraId="2EC5E100" w14:textId="77777777" w:rsidR="0038120D" w:rsidRDefault="0038120D" w:rsidP="0038120D"/>
    <w:p w14:paraId="78558B99" w14:textId="77777777" w:rsidR="00F61D2C" w:rsidRDefault="00F61D2C" w:rsidP="0038120D">
      <w:pPr>
        <w:sectPr w:rsidR="00F61D2C" w:rsidSect="00B71435">
          <w:headerReference w:type="default" r:id="rId8"/>
          <w:footerReference w:type="default" r:id="rId9"/>
          <w:pgSz w:w="11907" w:h="16840" w:code="9"/>
          <w:pgMar w:top="1134" w:right="1134" w:bottom="1134" w:left="1418" w:header="720" w:footer="720" w:gutter="0"/>
          <w:cols w:space="720"/>
          <w:docGrid w:linePitch="360"/>
        </w:sectPr>
      </w:pPr>
    </w:p>
    <w:sdt>
      <w:sdtPr>
        <w:rPr>
          <w:rFonts w:asciiTheme="minorHAnsi" w:eastAsiaTheme="minorHAnsi" w:hAnsiTheme="minorHAnsi" w:cstheme="minorBidi"/>
          <w:i/>
          <w:iCs/>
          <w:color w:val="auto"/>
          <w:sz w:val="21"/>
          <w:szCs w:val="21"/>
        </w:rPr>
        <w:id w:val="1356233347"/>
        <w:docPartObj>
          <w:docPartGallery w:val="Table of Contents"/>
          <w:docPartUnique/>
        </w:docPartObj>
      </w:sdtPr>
      <w:sdtEndPr>
        <w:rPr>
          <w:b/>
          <w:bCs/>
          <w:noProof/>
          <w:sz w:val="22"/>
        </w:rPr>
      </w:sdtEndPr>
      <w:sdtContent>
        <w:p w14:paraId="04D95B2E" w14:textId="77777777" w:rsidR="00F61D2C" w:rsidRDefault="00F61D2C" w:rsidP="00F61D2C">
          <w:pPr>
            <w:pStyle w:val="TOCHeading"/>
            <w:numPr>
              <w:ilvl w:val="0"/>
              <w:numId w:val="0"/>
            </w:numPr>
          </w:pPr>
          <w:r>
            <w:t>Contents</w:t>
          </w:r>
        </w:p>
        <w:p w14:paraId="455CDA1E" w14:textId="0643E461" w:rsidR="008E3C5B" w:rsidRDefault="00F61D2C">
          <w:pPr>
            <w:pStyle w:val="TOC1"/>
            <w:tabs>
              <w:tab w:val="left" w:pos="420"/>
              <w:tab w:val="right" w:leader="dot" w:pos="9345"/>
            </w:tabs>
            <w:rPr>
              <w:rFonts w:eastAsiaTheme="minorEastAsia"/>
              <w:noProof/>
              <w:szCs w:val="22"/>
            </w:rPr>
          </w:pPr>
          <w:r>
            <w:fldChar w:fldCharType="begin"/>
          </w:r>
          <w:r>
            <w:instrText xml:space="preserve"> TOC \o "1-3" \h \z \u </w:instrText>
          </w:r>
          <w:r>
            <w:fldChar w:fldCharType="separate"/>
          </w:r>
          <w:hyperlink w:anchor="_Toc482620003" w:history="1">
            <w:r w:rsidR="008E3C5B" w:rsidRPr="00301BA6">
              <w:rPr>
                <w:rStyle w:val="Hyperlink"/>
                <w:noProof/>
              </w:rPr>
              <w:t>1</w:t>
            </w:r>
            <w:r w:rsidR="008E3C5B">
              <w:rPr>
                <w:rFonts w:eastAsiaTheme="minorEastAsia"/>
                <w:noProof/>
                <w:szCs w:val="22"/>
              </w:rPr>
              <w:tab/>
            </w:r>
            <w:r w:rsidR="008E3C5B" w:rsidRPr="00301BA6">
              <w:rPr>
                <w:rStyle w:val="Hyperlink"/>
                <w:noProof/>
              </w:rPr>
              <w:t>Installation guide</w:t>
            </w:r>
            <w:r w:rsidR="008E3C5B">
              <w:rPr>
                <w:noProof/>
                <w:webHidden/>
              </w:rPr>
              <w:tab/>
            </w:r>
            <w:r w:rsidR="008E3C5B">
              <w:rPr>
                <w:noProof/>
                <w:webHidden/>
              </w:rPr>
              <w:fldChar w:fldCharType="begin"/>
            </w:r>
            <w:r w:rsidR="008E3C5B">
              <w:rPr>
                <w:noProof/>
                <w:webHidden/>
              </w:rPr>
              <w:instrText xml:space="preserve"> PAGEREF _Toc482620003 \h </w:instrText>
            </w:r>
            <w:r w:rsidR="008E3C5B">
              <w:rPr>
                <w:noProof/>
                <w:webHidden/>
              </w:rPr>
            </w:r>
            <w:r w:rsidR="008E3C5B">
              <w:rPr>
                <w:noProof/>
                <w:webHidden/>
              </w:rPr>
              <w:fldChar w:fldCharType="separate"/>
            </w:r>
            <w:r w:rsidR="008E3C5B">
              <w:rPr>
                <w:noProof/>
                <w:webHidden/>
              </w:rPr>
              <w:t>5</w:t>
            </w:r>
            <w:r w:rsidR="008E3C5B">
              <w:rPr>
                <w:noProof/>
                <w:webHidden/>
              </w:rPr>
              <w:fldChar w:fldCharType="end"/>
            </w:r>
          </w:hyperlink>
        </w:p>
        <w:p w14:paraId="162892AF" w14:textId="6C730BF1" w:rsidR="008E3C5B" w:rsidRDefault="00881FFB">
          <w:pPr>
            <w:pStyle w:val="TOC2"/>
            <w:tabs>
              <w:tab w:val="left" w:pos="880"/>
              <w:tab w:val="right" w:leader="dot" w:pos="9345"/>
            </w:tabs>
            <w:rPr>
              <w:rFonts w:eastAsiaTheme="minorEastAsia"/>
              <w:noProof/>
              <w:szCs w:val="22"/>
            </w:rPr>
          </w:pPr>
          <w:hyperlink w:anchor="_Toc482620004" w:history="1">
            <w:r w:rsidR="008E3C5B" w:rsidRPr="00301BA6">
              <w:rPr>
                <w:rStyle w:val="Hyperlink"/>
                <w:noProof/>
              </w:rPr>
              <w:t>1.1</w:t>
            </w:r>
            <w:r w:rsidR="008E3C5B">
              <w:rPr>
                <w:rFonts w:eastAsiaTheme="minorEastAsia"/>
                <w:noProof/>
                <w:szCs w:val="22"/>
              </w:rPr>
              <w:tab/>
            </w:r>
            <w:r w:rsidR="008E3C5B" w:rsidRPr="00301BA6">
              <w:rPr>
                <w:rStyle w:val="Hyperlink"/>
                <w:noProof/>
              </w:rPr>
              <w:t>Create account via Example App</w:t>
            </w:r>
            <w:r w:rsidR="008E3C5B">
              <w:rPr>
                <w:noProof/>
                <w:webHidden/>
              </w:rPr>
              <w:tab/>
            </w:r>
            <w:r w:rsidR="008E3C5B">
              <w:rPr>
                <w:noProof/>
                <w:webHidden/>
              </w:rPr>
              <w:fldChar w:fldCharType="begin"/>
            </w:r>
            <w:r w:rsidR="008E3C5B">
              <w:rPr>
                <w:noProof/>
                <w:webHidden/>
              </w:rPr>
              <w:instrText xml:space="preserve"> PAGEREF _Toc482620004 \h </w:instrText>
            </w:r>
            <w:r w:rsidR="008E3C5B">
              <w:rPr>
                <w:noProof/>
                <w:webHidden/>
              </w:rPr>
            </w:r>
            <w:r w:rsidR="008E3C5B">
              <w:rPr>
                <w:noProof/>
                <w:webHidden/>
              </w:rPr>
              <w:fldChar w:fldCharType="separate"/>
            </w:r>
            <w:r w:rsidR="008E3C5B">
              <w:rPr>
                <w:noProof/>
                <w:webHidden/>
              </w:rPr>
              <w:t>5</w:t>
            </w:r>
            <w:r w:rsidR="008E3C5B">
              <w:rPr>
                <w:noProof/>
                <w:webHidden/>
              </w:rPr>
              <w:fldChar w:fldCharType="end"/>
            </w:r>
          </w:hyperlink>
        </w:p>
        <w:p w14:paraId="2D8FF8A0" w14:textId="7FEE3410" w:rsidR="008E3C5B" w:rsidRDefault="00881FFB">
          <w:pPr>
            <w:pStyle w:val="TOC3"/>
            <w:tabs>
              <w:tab w:val="left" w:pos="1100"/>
              <w:tab w:val="right" w:leader="dot" w:pos="9345"/>
            </w:tabs>
            <w:rPr>
              <w:rFonts w:eastAsiaTheme="minorEastAsia"/>
              <w:noProof/>
              <w:szCs w:val="22"/>
            </w:rPr>
          </w:pPr>
          <w:hyperlink w:anchor="_Toc482620005" w:history="1">
            <w:r w:rsidR="008E3C5B" w:rsidRPr="00301BA6">
              <w:rPr>
                <w:rStyle w:val="Hyperlink"/>
                <w:noProof/>
              </w:rPr>
              <w:t>1.1.1</w:t>
            </w:r>
            <w:r w:rsidR="008E3C5B">
              <w:rPr>
                <w:rFonts w:eastAsiaTheme="minorEastAsia"/>
                <w:noProof/>
                <w:szCs w:val="22"/>
              </w:rPr>
              <w:tab/>
            </w:r>
            <w:r w:rsidR="008E3C5B" w:rsidRPr="00301BA6">
              <w:rPr>
                <w:rStyle w:val="Hyperlink"/>
                <w:noProof/>
              </w:rPr>
              <w:t>Prerequisites</w:t>
            </w:r>
            <w:r w:rsidR="008E3C5B">
              <w:rPr>
                <w:noProof/>
                <w:webHidden/>
              </w:rPr>
              <w:tab/>
            </w:r>
            <w:r w:rsidR="008E3C5B">
              <w:rPr>
                <w:noProof/>
                <w:webHidden/>
              </w:rPr>
              <w:fldChar w:fldCharType="begin"/>
            </w:r>
            <w:r w:rsidR="008E3C5B">
              <w:rPr>
                <w:noProof/>
                <w:webHidden/>
              </w:rPr>
              <w:instrText xml:space="preserve"> PAGEREF _Toc482620005 \h </w:instrText>
            </w:r>
            <w:r w:rsidR="008E3C5B">
              <w:rPr>
                <w:noProof/>
                <w:webHidden/>
              </w:rPr>
            </w:r>
            <w:r w:rsidR="008E3C5B">
              <w:rPr>
                <w:noProof/>
                <w:webHidden/>
              </w:rPr>
              <w:fldChar w:fldCharType="separate"/>
            </w:r>
            <w:r w:rsidR="008E3C5B">
              <w:rPr>
                <w:noProof/>
                <w:webHidden/>
              </w:rPr>
              <w:t>5</w:t>
            </w:r>
            <w:r w:rsidR="008E3C5B">
              <w:rPr>
                <w:noProof/>
                <w:webHidden/>
              </w:rPr>
              <w:fldChar w:fldCharType="end"/>
            </w:r>
          </w:hyperlink>
        </w:p>
        <w:p w14:paraId="0741DCAF" w14:textId="3B198B36" w:rsidR="008E3C5B" w:rsidRDefault="00881FFB">
          <w:pPr>
            <w:pStyle w:val="TOC3"/>
            <w:tabs>
              <w:tab w:val="left" w:pos="1100"/>
              <w:tab w:val="right" w:leader="dot" w:pos="9345"/>
            </w:tabs>
            <w:rPr>
              <w:rFonts w:eastAsiaTheme="minorEastAsia"/>
              <w:noProof/>
              <w:szCs w:val="22"/>
            </w:rPr>
          </w:pPr>
          <w:hyperlink w:anchor="_Toc482620006" w:history="1">
            <w:r w:rsidR="008E3C5B" w:rsidRPr="00301BA6">
              <w:rPr>
                <w:rStyle w:val="Hyperlink"/>
                <w:noProof/>
              </w:rPr>
              <w:t>1.1.2</w:t>
            </w:r>
            <w:r w:rsidR="008E3C5B">
              <w:rPr>
                <w:rFonts w:eastAsiaTheme="minorEastAsia"/>
                <w:noProof/>
                <w:szCs w:val="22"/>
              </w:rPr>
              <w:tab/>
            </w:r>
            <w:r w:rsidR="008E3C5B" w:rsidRPr="00301BA6">
              <w:rPr>
                <w:rStyle w:val="Hyperlink"/>
                <w:noProof/>
              </w:rPr>
              <w:t>Web.config file</w:t>
            </w:r>
            <w:r w:rsidR="008E3C5B">
              <w:rPr>
                <w:noProof/>
                <w:webHidden/>
              </w:rPr>
              <w:tab/>
            </w:r>
            <w:r w:rsidR="008E3C5B">
              <w:rPr>
                <w:noProof/>
                <w:webHidden/>
              </w:rPr>
              <w:fldChar w:fldCharType="begin"/>
            </w:r>
            <w:r w:rsidR="008E3C5B">
              <w:rPr>
                <w:noProof/>
                <w:webHidden/>
              </w:rPr>
              <w:instrText xml:space="preserve"> PAGEREF _Toc482620006 \h </w:instrText>
            </w:r>
            <w:r w:rsidR="008E3C5B">
              <w:rPr>
                <w:noProof/>
                <w:webHidden/>
              </w:rPr>
            </w:r>
            <w:r w:rsidR="008E3C5B">
              <w:rPr>
                <w:noProof/>
                <w:webHidden/>
              </w:rPr>
              <w:fldChar w:fldCharType="separate"/>
            </w:r>
            <w:r w:rsidR="008E3C5B">
              <w:rPr>
                <w:noProof/>
                <w:webHidden/>
              </w:rPr>
              <w:t>5</w:t>
            </w:r>
            <w:r w:rsidR="008E3C5B">
              <w:rPr>
                <w:noProof/>
                <w:webHidden/>
              </w:rPr>
              <w:fldChar w:fldCharType="end"/>
            </w:r>
          </w:hyperlink>
        </w:p>
        <w:p w14:paraId="04BBCECA" w14:textId="45041025" w:rsidR="008E3C5B" w:rsidRDefault="00881FFB">
          <w:pPr>
            <w:pStyle w:val="TOC2"/>
            <w:tabs>
              <w:tab w:val="left" w:pos="880"/>
              <w:tab w:val="right" w:leader="dot" w:pos="9345"/>
            </w:tabs>
            <w:rPr>
              <w:rFonts w:eastAsiaTheme="minorEastAsia"/>
              <w:noProof/>
              <w:szCs w:val="22"/>
            </w:rPr>
          </w:pPr>
          <w:hyperlink w:anchor="_Toc482620007" w:history="1">
            <w:r w:rsidR="008E3C5B" w:rsidRPr="00301BA6">
              <w:rPr>
                <w:rStyle w:val="Hyperlink"/>
                <w:noProof/>
              </w:rPr>
              <w:t>1.1</w:t>
            </w:r>
            <w:r w:rsidR="008E3C5B">
              <w:rPr>
                <w:rFonts w:eastAsiaTheme="minorEastAsia"/>
                <w:noProof/>
                <w:szCs w:val="22"/>
              </w:rPr>
              <w:tab/>
            </w:r>
            <w:r w:rsidR="008E3C5B" w:rsidRPr="00301BA6">
              <w:rPr>
                <w:rStyle w:val="Hyperlink"/>
                <w:noProof/>
              </w:rPr>
              <w:t>Medios Connect Maintenance Service</w:t>
            </w:r>
            <w:r w:rsidR="008E3C5B">
              <w:rPr>
                <w:noProof/>
                <w:webHidden/>
              </w:rPr>
              <w:tab/>
            </w:r>
            <w:r w:rsidR="008E3C5B">
              <w:rPr>
                <w:noProof/>
                <w:webHidden/>
              </w:rPr>
              <w:fldChar w:fldCharType="begin"/>
            </w:r>
            <w:r w:rsidR="008E3C5B">
              <w:rPr>
                <w:noProof/>
                <w:webHidden/>
              </w:rPr>
              <w:instrText xml:space="preserve"> PAGEREF _Toc482620007 \h </w:instrText>
            </w:r>
            <w:r w:rsidR="008E3C5B">
              <w:rPr>
                <w:noProof/>
                <w:webHidden/>
              </w:rPr>
            </w:r>
            <w:r w:rsidR="008E3C5B">
              <w:rPr>
                <w:noProof/>
                <w:webHidden/>
              </w:rPr>
              <w:fldChar w:fldCharType="separate"/>
            </w:r>
            <w:r w:rsidR="008E3C5B">
              <w:rPr>
                <w:noProof/>
                <w:webHidden/>
              </w:rPr>
              <w:t>7</w:t>
            </w:r>
            <w:r w:rsidR="008E3C5B">
              <w:rPr>
                <w:noProof/>
                <w:webHidden/>
              </w:rPr>
              <w:fldChar w:fldCharType="end"/>
            </w:r>
          </w:hyperlink>
        </w:p>
        <w:p w14:paraId="33F8CB1D" w14:textId="535AC738" w:rsidR="008E3C5B" w:rsidRDefault="00881FFB">
          <w:pPr>
            <w:pStyle w:val="TOC3"/>
            <w:tabs>
              <w:tab w:val="left" w:pos="1100"/>
              <w:tab w:val="right" w:leader="dot" w:pos="9345"/>
            </w:tabs>
            <w:rPr>
              <w:rFonts w:eastAsiaTheme="minorEastAsia"/>
              <w:noProof/>
              <w:szCs w:val="22"/>
            </w:rPr>
          </w:pPr>
          <w:hyperlink w:anchor="_Toc482620008" w:history="1">
            <w:r w:rsidR="008E3C5B" w:rsidRPr="00301BA6">
              <w:rPr>
                <w:rStyle w:val="Hyperlink"/>
                <w:noProof/>
              </w:rPr>
              <w:t>1.1.1</w:t>
            </w:r>
            <w:r w:rsidR="008E3C5B">
              <w:rPr>
                <w:rFonts w:eastAsiaTheme="minorEastAsia"/>
                <w:noProof/>
                <w:szCs w:val="22"/>
              </w:rPr>
              <w:tab/>
            </w:r>
            <w:r w:rsidR="008E3C5B" w:rsidRPr="00301BA6">
              <w:rPr>
                <w:rStyle w:val="Hyperlink"/>
                <w:noProof/>
              </w:rPr>
              <w:t>Installation</w:t>
            </w:r>
            <w:r w:rsidR="008E3C5B">
              <w:rPr>
                <w:noProof/>
                <w:webHidden/>
              </w:rPr>
              <w:tab/>
            </w:r>
            <w:r w:rsidR="008E3C5B">
              <w:rPr>
                <w:noProof/>
                <w:webHidden/>
              </w:rPr>
              <w:fldChar w:fldCharType="begin"/>
            </w:r>
            <w:r w:rsidR="008E3C5B">
              <w:rPr>
                <w:noProof/>
                <w:webHidden/>
              </w:rPr>
              <w:instrText xml:space="preserve"> PAGEREF _Toc482620008 \h </w:instrText>
            </w:r>
            <w:r w:rsidR="008E3C5B">
              <w:rPr>
                <w:noProof/>
                <w:webHidden/>
              </w:rPr>
            </w:r>
            <w:r w:rsidR="008E3C5B">
              <w:rPr>
                <w:noProof/>
                <w:webHidden/>
              </w:rPr>
              <w:fldChar w:fldCharType="separate"/>
            </w:r>
            <w:r w:rsidR="008E3C5B">
              <w:rPr>
                <w:noProof/>
                <w:webHidden/>
              </w:rPr>
              <w:t>7</w:t>
            </w:r>
            <w:r w:rsidR="008E3C5B">
              <w:rPr>
                <w:noProof/>
                <w:webHidden/>
              </w:rPr>
              <w:fldChar w:fldCharType="end"/>
            </w:r>
          </w:hyperlink>
        </w:p>
        <w:p w14:paraId="6A94E60F" w14:textId="4610FDB5" w:rsidR="008E3C5B" w:rsidRDefault="00881FFB">
          <w:pPr>
            <w:pStyle w:val="TOC3"/>
            <w:tabs>
              <w:tab w:val="left" w:pos="1100"/>
              <w:tab w:val="right" w:leader="dot" w:pos="9345"/>
            </w:tabs>
            <w:rPr>
              <w:rFonts w:eastAsiaTheme="minorEastAsia"/>
              <w:noProof/>
              <w:szCs w:val="22"/>
            </w:rPr>
          </w:pPr>
          <w:hyperlink w:anchor="_Toc482620009" w:history="1">
            <w:r w:rsidR="008E3C5B" w:rsidRPr="00301BA6">
              <w:rPr>
                <w:rStyle w:val="Hyperlink"/>
                <w:noProof/>
              </w:rPr>
              <w:t>1.1.2</w:t>
            </w:r>
            <w:r w:rsidR="008E3C5B">
              <w:rPr>
                <w:rFonts w:eastAsiaTheme="minorEastAsia"/>
                <w:noProof/>
                <w:szCs w:val="22"/>
              </w:rPr>
              <w:tab/>
            </w:r>
            <w:r w:rsidR="008E3C5B" w:rsidRPr="00301BA6">
              <w:rPr>
                <w:rStyle w:val="Hyperlink"/>
                <w:noProof/>
              </w:rPr>
              <w:t>Service Tasks</w:t>
            </w:r>
            <w:r w:rsidR="008E3C5B">
              <w:rPr>
                <w:noProof/>
                <w:webHidden/>
              </w:rPr>
              <w:tab/>
            </w:r>
            <w:r w:rsidR="008E3C5B">
              <w:rPr>
                <w:noProof/>
                <w:webHidden/>
              </w:rPr>
              <w:fldChar w:fldCharType="begin"/>
            </w:r>
            <w:r w:rsidR="008E3C5B">
              <w:rPr>
                <w:noProof/>
                <w:webHidden/>
              </w:rPr>
              <w:instrText xml:space="preserve"> PAGEREF _Toc482620009 \h </w:instrText>
            </w:r>
            <w:r w:rsidR="008E3C5B">
              <w:rPr>
                <w:noProof/>
                <w:webHidden/>
              </w:rPr>
            </w:r>
            <w:r w:rsidR="008E3C5B">
              <w:rPr>
                <w:noProof/>
                <w:webHidden/>
              </w:rPr>
              <w:fldChar w:fldCharType="separate"/>
            </w:r>
            <w:r w:rsidR="008E3C5B">
              <w:rPr>
                <w:noProof/>
                <w:webHidden/>
              </w:rPr>
              <w:t>8</w:t>
            </w:r>
            <w:r w:rsidR="008E3C5B">
              <w:rPr>
                <w:noProof/>
                <w:webHidden/>
              </w:rPr>
              <w:fldChar w:fldCharType="end"/>
            </w:r>
          </w:hyperlink>
        </w:p>
        <w:p w14:paraId="6D4AB513" w14:textId="5447AE1E" w:rsidR="008E3C5B" w:rsidRDefault="00881FFB">
          <w:pPr>
            <w:pStyle w:val="TOC3"/>
            <w:tabs>
              <w:tab w:val="left" w:pos="1100"/>
              <w:tab w:val="right" w:leader="dot" w:pos="9345"/>
            </w:tabs>
            <w:rPr>
              <w:rFonts w:eastAsiaTheme="minorEastAsia"/>
              <w:noProof/>
              <w:szCs w:val="22"/>
            </w:rPr>
          </w:pPr>
          <w:hyperlink w:anchor="_Toc482620010" w:history="1">
            <w:r w:rsidR="008E3C5B" w:rsidRPr="00301BA6">
              <w:rPr>
                <w:rStyle w:val="Hyperlink"/>
                <w:noProof/>
              </w:rPr>
              <w:t>1.1.3</w:t>
            </w:r>
            <w:r w:rsidR="008E3C5B">
              <w:rPr>
                <w:rFonts w:eastAsiaTheme="minorEastAsia"/>
                <w:noProof/>
                <w:szCs w:val="22"/>
              </w:rPr>
              <w:tab/>
            </w:r>
            <w:r w:rsidR="008E3C5B" w:rsidRPr="00301BA6">
              <w:rPr>
                <w:rStyle w:val="Hyperlink"/>
                <w:noProof/>
              </w:rPr>
              <w:t>Installation service window</w:t>
            </w:r>
            <w:r w:rsidR="008E3C5B">
              <w:rPr>
                <w:noProof/>
                <w:webHidden/>
              </w:rPr>
              <w:tab/>
            </w:r>
            <w:r w:rsidR="008E3C5B">
              <w:rPr>
                <w:noProof/>
                <w:webHidden/>
              </w:rPr>
              <w:fldChar w:fldCharType="begin"/>
            </w:r>
            <w:r w:rsidR="008E3C5B">
              <w:rPr>
                <w:noProof/>
                <w:webHidden/>
              </w:rPr>
              <w:instrText xml:space="preserve"> PAGEREF _Toc482620010 \h </w:instrText>
            </w:r>
            <w:r w:rsidR="008E3C5B">
              <w:rPr>
                <w:noProof/>
                <w:webHidden/>
              </w:rPr>
            </w:r>
            <w:r w:rsidR="008E3C5B">
              <w:rPr>
                <w:noProof/>
                <w:webHidden/>
              </w:rPr>
              <w:fldChar w:fldCharType="separate"/>
            </w:r>
            <w:r w:rsidR="008E3C5B">
              <w:rPr>
                <w:noProof/>
                <w:webHidden/>
              </w:rPr>
              <w:t>8</w:t>
            </w:r>
            <w:r w:rsidR="008E3C5B">
              <w:rPr>
                <w:noProof/>
                <w:webHidden/>
              </w:rPr>
              <w:fldChar w:fldCharType="end"/>
            </w:r>
          </w:hyperlink>
        </w:p>
        <w:p w14:paraId="66117BC2" w14:textId="35A5AE24" w:rsidR="008E3C5B" w:rsidRDefault="00881FFB">
          <w:pPr>
            <w:pStyle w:val="TOC3"/>
            <w:tabs>
              <w:tab w:val="left" w:pos="1100"/>
              <w:tab w:val="right" w:leader="dot" w:pos="9345"/>
            </w:tabs>
            <w:rPr>
              <w:rFonts w:eastAsiaTheme="minorEastAsia"/>
              <w:noProof/>
              <w:szCs w:val="22"/>
            </w:rPr>
          </w:pPr>
          <w:hyperlink w:anchor="_Toc482620011" w:history="1">
            <w:r w:rsidR="008E3C5B" w:rsidRPr="00301BA6">
              <w:rPr>
                <w:rStyle w:val="Hyperlink"/>
                <w:noProof/>
              </w:rPr>
              <w:t>1.1.4</w:t>
            </w:r>
            <w:r w:rsidR="008E3C5B">
              <w:rPr>
                <w:rFonts w:eastAsiaTheme="minorEastAsia"/>
                <w:noProof/>
                <w:szCs w:val="22"/>
              </w:rPr>
              <w:tab/>
            </w:r>
            <w:r w:rsidR="008E3C5B" w:rsidRPr="00301BA6">
              <w:rPr>
                <w:rStyle w:val="Hyperlink"/>
                <w:noProof/>
              </w:rPr>
              <w:t>Order summary</w:t>
            </w:r>
            <w:r w:rsidR="008E3C5B">
              <w:rPr>
                <w:noProof/>
                <w:webHidden/>
              </w:rPr>
              <w:tab/>
            </w:r>
            <w:r w:rsidR="008E3C5B">
              <w:rPr>
                <w:noProof/>
                <w:webHidden/>
              </w:rPr>
              <w:fldChar w:fldCharType="begin"/>
            </w:r>
            <w:r w:rsidR="008E3C5B">
              <w:rPr>
                <w:noProof/>
                <w:webHidden/>
              </w:rPr>
              <w:instrText xml:space="preserve"> PAGEREF _Toc482620011 \h </w:instrText>
            </w:r>
            <w:r w:rsidR="008E3C5B">
              <w:rPr>
                <w:noProof/>
                <w:webHidden/>
              </w:rPr>
            </w:r>
            <w:r w:rsidR="008E3C5B">
              <w:rPr>
                <w:noProof/>
                <w:webHidden/>
              </w:rPr>
              <w:fldChar w:fldCharType="separate"/>
            </w:r>
            <w:r w:rsidR="008E3C5B">
              <w:rPr>
                <w:noProof/>
                <w:webHidden/>
              </w:rPr>
              <w:t>8</w:t>
            </w:r>
            <w:r w:rsidR="008E3C5B">
              <w:rPr>
                <w:noProof/>
                <w:webHidden/>
              </w:rPr>
              <w:fldChar w:fldCharType="end"/>
            </w:r>
          </w:hyperlink>
        </w:p>
        <w:p w14:paraId="47C5A402" w14:textId="370A3720" w:rsidR="008E3C5B" w:rsidRDefault="00881FFB">
          <w:pPr>
            <w:pStyle w:val="TOC1"/>
            <w:tabs>
              <w:tab w:val="left" w:pos="420"/>
              <w:tab w:val="right" w:leader="dot" w:pos="9345"/>
            </w:tabs>
            <w:rPr>
              <w:rFonts w:eastAsiaTheme="minorEastAsia"/>
              <w:noProof/>
              <w:szCs w:val="22"/>
            </w:rPr>
          </w:pPr>
          <w:hyperlink w:anchor="_Toc482620012" w:history="1">
            <w:r w:rsidR="008E3C5B" w:rsidRPr="00301BA6">
              <w:rPr>
                <w:rStyle w:val="Hyperlink"/>
                <w:noProof/>
              </w:rPr>
              <w:t>2</w:t>
            </w:r>
            <w:r w:rsidR="008E3C5B">
              <w:rPr>
                <w:rFonts w:eastAsiaTheme="minorEastAsia"/>
                <w:noProof/>
                <w:szCs w:val="22"/>
              </w:rPr>
              <w:tab/>
            </w:r>
            <w:r w:rsidR="008E3C5B" w:rsidRPr="00301BA6">
              <w:rPr>
                <w:rStyle w:val="Hyperlink"/>
                <w:noProof/>
              </w:rPr>
              <w:t>Dataimporter</w:t>
            </w:r>
            <w:r w:rsidR="008E3C5B">
              <w:rPr>
                <w:noProof/>
                <w:webHidden/>
              </w:rPr>
              <w:tab/>
            </w:r>
            <w:r w:rsidR="008E3C5B">
              <w:rPr>
                <w:noProof/>
                <w:webHidden/>
              </w:rPr>
              <w:fldChar w:fldCharType="begin"/>
            </w:r>
            <w:r w:rsidR="008E3C5B">
              <w:rPr>
                <w:noProof/>
                <w:webHidden/>
              </w:rPr>
              <w:instrText xml:space="preserve"> PAGEREF _Toc482620012 \h </w:instrText>
            </w:r>
            <w:r w:rsidR="008E3C5B">
              <w:rPr>
                <w:noProof/>
                <w:webHidden/>
              </w:rPr>
            </w:r>
            <w:r w:rsidR="008E3C5B">
              <w:rPr>
                <w:noProof/>
                <w:webHidden/>
              </w:rPr>
              <w:fldChar w:fldCharType="separate"/>
            </w:r>
            <w:r w:rsidR="008E3C5B">
              <w:rPr>
                <w:noProof/>
                <w:webHidden/>
              </w:rPr>
              <w:t>9</w:t>
            </w:r>
            <w:r w:rsidR="008E3C5B">
              <w:rPr>
                <w:noProof/>
                <w:webHidden/>
              </w:rPr>
              <w:fldChar w:fldCharType="end"/>
            </w:r>
          </w:hyperlink>
        </w:p>
        <w:p w14:paraId="0431B51A" w14:textId="598C5DB7" w:rsidR="008E3C5B" w:rsidRDefault="00881FFB">
          <w:pPr>
            <w:pStyle w:val="TOC2"/>
            <w:tabs>
              <w:tab w:val="left" w:pos="880"/>
              <w:tab w:val="right" w:leader="dot" w:pos="9345"/>
            </w:tabs>
            <w:rPr>
              <w:rFonts w:eastAsiaTheme="minorEastAsia"/>
              <w:noProof/>
              <w:szCs w:val="22"/>
            </w:rPr>
          </w:pPr>
          <w:hyperlink w:anchor="_Toc482620013" w:history="1">
            <w:r w:rsidR="008E3C5B" w:rsidRPr="00301BA6">
              <w:rPr>
                <w:rStyle w:val="Hyperlink"/>
                <w:noProof/>
              </w:rPr>
              <w:t>2.1</w:t>
            </w:r>
            <w:r w:rsidR="008E3C5B">
              <w:rPr>
                <w:rFonts w:eastAsiaTheme="minorEastAsia"/>
                <w:noProof/>
                <w:szCs w:val="22"/>
              </w:rPr>
              <w:tab/>
            </w:r>
            <w:r w:rsidR="008E3C5B" w:rsidRPr="00301BA6">
              <w:rPr>
                <w:rStyle w:val="Hyperlink"/>
                <w:noProof/>
              </w:rPr>
              <w:t>Initial setup for new tenant</w:t>
            </w:r>
            <w:r w:rsidR="008E3C5B">
              <w:rPr>
                <w:noProof/>
                <w:webHidden/>
              </w:rPr>
              <w:tab/>
            </w:r>
            <w:r w:rsidR="008E3C5B">
              <w:rPr>
                <w:noProof/>
                <w:webHidden/>
              </w:rPr>
              <w:fldChar w:fldCharType="begin"/>
            </w:r>
            <w:r w:rsidR="008E3C5B">
              <w:rPr>
                <w:noProof/>
                <w:webHidden/>
              </w:rPr>
              <w:instrText xml:space="preserve"> PAGEREF _Toc482620013 \h </w:instrText>
            </w:r>
            <w:r w:rsidR="008E3C5B">
              <w:rPr>
                <w:noProof/>
                <w:webHidden/>
              </w:rPr>
            </w:r>
            <w:r w:rsidR="008E3C5B">
              <w:rPr>
                <w:noProof/>
                <w:webHidden/>
              </w:rPr>
              <w:fldChar w:fldCharType="separate"/>
            </w:r>
            <w:r w:rsidR="008E3C5B">
              <w:rPr>
                <w:noProof/>
                <w:webHidden/>
              </w:rPr>
              <w:t>9</w:t>
            </w:r>
            <w:r w:rsidR="008E3C5B">
              <w:rPr>
                <w:noProof/>
                <w:webHidden/>
              </w:rPr>
              <w:fldChar w:fldCharType="end"/>
            </w:r>
          </w:hyperlink>
        </w:p>
        <w:p w14:paraId="01FD47CB" w14:textId="07A8AF3A" w:rsidR="008E3C5B" w:rsidRDefault="00881FFB">
          <w:pPr>
            <w:pStyle w:val="TOC2"/>
            <w:tabs>
              <w:tab w:val="left" w:pos="880"/>
              <w:tab w:val="right" w:leader="dot" w:pos="9345"/>
            </w:tabs>
            <w:rPr>
              <w:rFonts w:eastAsiaTheme="minorEastAsia"/>
              <w:noProof/>
              <w:szCs w:val="22"/>
            </w:rPr>
          </w:pPr>
          <w:hyperlink w:anchor="_Toc482620014" w:history="1">
            <w:r w:rsidR="008E3C5B" w:rsidRPr="00301BA6">
              <w:rPr>
                <w:rStyle w:val="Hyperlink"/>
                <w:noProof/>
              </w:rPr>
              <w:t>2.2</w:t>
            </w:r>
            <w:r w:rsidR="008E3C5B">
              <w:rPr>
                <w:rFonts w:eastAsiaTheme="minorEastAsia"/>
                <w:noProof/>
                <w:szCs w:val="22"/>
              </w:rPr>
              <w:tab/>
            </w:r>
            <w:r w:rsidR="008E3C5B" w:rsidRPr="00301BA6">
              <w:rPr>
                <w:rStyle w:val="Hyperlink"/>
                <w:noProof/>
              </w:rPr>
              <w:t>Data import from excel files</w:t>
            </w:r>
            <w:r w:rsidR="008E3C5B">
              <w:rPr>
                <w:noProof/>
                <w:webHidden/>
              </w:rPr>
              <w:tab/>
            </w:r>
            <w:r w:rsidR="008E3C5B">
              <w:rPr>
                <w:noProof/>
                <w:webHidden/>
              </w:rPr>
              <w:fldChar w:fldCharType="begin"/>
            </w:r>
            <w:r w:rsidR="008E3C5B">
              <w:rPr>
                <w:noProof/>
                <w:webHidden/>
              </w:rPr>
              <w:instrText xml:space="preserve"> PAGEREF _Toc482620014 \h </w:instrText>
            </w:r>
            <w:r w:rsidR="008E3C5B">
              <w:rPr>
                <w:noProof/>
                <w:webHidden/>
              </w:rPr>
            </w:r>
            <w:r w:rsidR="008E3C5B">
              <w:rPr>
                <w:noProof/>
                <w:webHidden/>
              </w:rPr>
              <w:fldChar w:fldCharType="separate"/>
            </w:r>
            <w:r w:rsidR="008E3C5B">
              <w:rPr>
                <w:noProof/>
                <w:webHidden/>
              </w:rPr>
              <w:t>9</w:t>
            </w:r>
            <w:r w:rsidR="008E3C5B">
              <w:rPr>
                <w:noProof/>
                <w:webHidden/>
              </w:rPr>
              <w:fldChar w:fldCharType="end"/>
            </w:r>
          </w:hyperlink>
        </w:p>
        <w:p w14:paraId="6CB7E3B3" w14:textId="05B96340" w:rsidR="008E3C5B" w:rsidRDefault="00881FFB">
          <w:pPr>
            <w:pStyle w:val="TOC2"/>
            <w:tabs>
              <w:tab w:val="left" w:pos="880"/>
              <w:tab w:val="right" w:leader="dot" w:pos="9345"/>
            </w:tabs>
            <w:rPr>
              <w:rFonts w:eastAsiaTheme="minorEastAsia"/>
              <w:noProof/>
              <w:szCs w:val="22"/>
            </w:rPr>
          </w:pPr>
          <w:hyperlink w:anchor="_Toc482620015" w:history="1">
            <w:r w:rsidR="008E3C5B" w:rsidRPr="00301BA6">
              <w:rPr>
                <w:rStyle w:val="Hyperlink"/>
                <w:noProof/>
              </w:rPr>
              <w:t>2.3</w:t>
            </w:r>
            <w:r w:rsidR="008E3C5B">
              <w:rPr>
                <w:rFonts w:eastAsiaTheme="minorEastAsia"/>
                <w:noProof/>
                <w:szCs w:val="22"/>
              </w:rPr>
              <w:tab/>
            </w:r>
            <w:r w:rsidR="008E3C5B" w:rsidRPr="00301BA6">
              <w:rPr>
                <w:rStyle w:val="Hyperlink"/>
                <w:noProof/>
              </w:rPr>
              <w:t>Data rebuild on the elastic server</w:t>
            </w:r>
            <w:r w:rsidR="008E3C5B">
              <w:rPr>
                <w:noProof/>
                <w:webHidden/>
              </w:rPr>
              <w:tab/>
            </w:r>
            <w:r w:rsidR="008E3C5B">
              <w:rPr>
                <w:noProof/>
                <w:webHidden/>
              </w:rPr>
              <w:fldChar w:fldCharType="begin"/>
            </w:r>
            <w:r w:rsidR="008E3C5B">
              <w:rPr>
                <w:noProof/>
                <w:webHidden/>
              </w:rPr>
              <w:instrText xml:space="preserve"> PAGEREF _Toc482620015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65A749A1" w14:textId="6D20AAB1" w:rsidR="008E3C5B" w:rsidRDefault="00881FFB">
          <w:pPr>
            <w:pStyle w:val="TOC2"/>
            <w:tabs>
              <w:tab w:val="left" w:pos="880"/>
              <w:tab w:val="right" w:leader="dot" w:pos="9345"/>
            </w:tabs>
            <w:rPr>
              <w:rFonts w:eastAsiaTheme="minorEastAsia"/>
              <w:noProof/>
              <w:szCs w:val="22"/>
            </w:rPr>
          </w:pPr>
          <w:hyperlink w:anchor="_Toc482620016" w:history="1">
            <w:r w:rsidR="008E3C5B" w:rsidRPr="00301BA6">
              <w:rPr>
                <w:rStyle w:val="Hyperlink"/>
                <w:noProof/>
              </w:rPr>
              <w:t>2.4</w:t>
            </w:r>
            <w:r w:rsidR="008E3C5B">
              <w:rPr>
                <w:rFonts w:eastAsiaTheme="minorEastAsia"/>
                <w:noProof/>
                <w:szCs w:val="22"/>
              </w:rPr>
              <w:tab/>
            </w:r>
            <w:r w:rsidR="008E3C5B" w:rsidRPr="00301BA6">
              <w:rPr>
                <w:rStyle w:val="Hyperlink"/>
                <w:noProof/>
              </w:rPr>
              <w:t>Data corrections in the relational database</w:t>
            </w:r>
            <w:r w:rsidR="008E3C5B">
              <w:rPr>
                <w:noProof/>
                <w:webHidden/>
              </w:rPr>
              <w:tab/>
            </w:r>
            <w:r w:rsidR="008E3C5B">
              <w:rPr>
                <w:noProof/>
                <w:webHidden/>
              </w:rPr>
              <w:fldChar w:fldCharType="begin"/>
            </w:r>
            <w:r w:rsidR="008E3C5B">
              <w:rPr>
                <w:noProof/>
                <w:webHidden/>
              </w:rPr>
              <w:instrText xml:space="preserve"> PAGEREF _Toc482620016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5DC0A324" w14:textId="34B05D8F" w:rsidR="008E3C5B" w:rsidRDefault="00881FFB">
          <w:pPr>
            <w:pStyle w:val="TOC3"/>
            <w:tabs>
              <w:tab w:val="left" w:pos="1100"/>
              <w:tab w:val="right" w:leader="dot" w:pos="9345"/>
            </w:tabs>
            <w:rPr>
              <w:rFonts w:eastAsiaTheme="minorEastAsia"/>
              <w:noProof/>
              <w:szCs w:val="22"/>
            </w:rPr>
          </w:pPr>
          <w:hyperlink w:anchor="_Toc482620017" w:history="1">
            <w:r w:rsidR="008E3C5B" w:rsidRPr="00301BA6">
              <w:rPr>
                <w:rStyle w:val="Hyperlink"/>
                <w:noProof/>
              </w:rPr>
              <w:t>2.4.1</w:t>
            </w:r>
            <w:r w:rsidR="008E3C5B">
              <w:rPr>
                <w:rFonts w:eastAsiaTheme="minorEastAsia"/>
                <w:noProof/>
                <w:szCs w:val="22"/>
              </w:rPr>
              <w:tab/>
            </w:r>
            <w:r w:rsidR="008E3C5B" w:rsidRPr="00301BA6">
              <w:rPr>
                <w:rStyle w:val="Hyperlink"/>
                <w:noProof/>
              </w:rPr>
              <w:t>Clean up cases on the elastic server – not to be used</w:t>
            </w:r>
            <w:r w:rsidR="008E3C5B">
              <w:rPr>
                <w:noProof/>
                <w:webHidden/>
              </w:rPr>
              <w:tab/>
            </w:r>
            <w:r w:rsidR="008E3C5B">
              <w:rPr>
                <w:noProof/>
                <w:webHidden/>
              </w:rPr>
              <w:fldChar w:fldCharType="begin"/>
            </w:r>
            <w:r w:rsidR="008E3C5B">
              <w:rPr>
                <w:noProof/>
                <w:webHidden/>
              </w:rPr>
              <w:instrText xml:space="preserve"> PAGEREF _Toc482620017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423F8D5F" w14:textId="35708DA3" w:rsidR="008E3C5B" w:rsidRDefault="00881FFB">
          <w:pPr>
            <w:pStyle w:val="TOC3"/>
            <w:tabs>
              <w:tab w:val="left" w:pos="1100"/>
              <w:tab w:val="right" w:leader="dot" w:pos="9345"/>
            </w:tabs>
            <w:rPr>
              <w:rFonts w:eastAsiaTheme="minorEastAsia"/>
              <w:noProof/>
              <w:szCs w:val="22"/>
            </w:rPr>
          </w:pPr>
          <w:hyperlink w:anchor="_Toc482620018" w:history="1">
            <w:r w:rsidR="008E3C5B" w:rsidRPr="00301BA6">
              <w:rPr>
                <w:rStyle w:val="Hyperlink"/>
                <w:noProof/>
              </w:rPr>
              <w:t>2.4.2</w:t>
            </w:r>
            <w:r w:rsidR="008E3C5B">
              <w:rPr>
                <w:rFonts w:eastAsiaTheme="minorEastAsia"/>
                <w:noProof/>
                <w:szCs w:val="22"/>
              </w:rPr>
              <w:tab/>
            </w:r>
            <w:r w:rsidR="008E3C5B" w:rsidRPr="00301BA6">
              <w:rPr>
                <w:rStyle w:val="Hyperlink"/>
                <w:noProof/>
              </w:rPr>
              <w:t>Update doctors and patients – add contract assignment – not to be used</w:t>
            </w:r>
            <w:r w:rsidR="008E3C5B">
              <w:rPr>
                <w:noProof/>
                <w:webHidden/>
              </w:rPr>
              <w:tab/>
            </w:r>
            <w:r w:rsidR="008E3C5B">
              <w:rPr>
                <w:noProof/>
                <w:webHidden/>
              </w:rPr>
              <w:fldChar w:fldCharType="begin"/>
            </w:r>
            <w:r w:rsidR="008E3C5B">
              <w:rPr>
                <w:noProof/>
                <w:webHidden/>
              </w:rPr>
              <w:instrText xml:space="preserve"> PAGEREF _Toc482620018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1B1F4191" w14:textId="3AB01A6B" w:rsidR="008E3C5B" w:rsidRDefault="00881FFB">
          <w:pPr>
            <w:pStyle w:val="TOC3"/>
            <w:tabs>
              <w:tab w:val="left" w:pos="1100"/>
              <w:tab w:val="right" w:leader="dot" w:pos="9345"/>
            </w:tabs>
            <w:rPr>
              <w:rFonts w:eastAsiaTheme="minorEastAsia"/>
              <w:noProof/>
              <w:szCs w:val="22"/>
            </w:rPr>
          </w:pPr>
          <w:hyperlink w:anchor="_Toc482620019" w:history="1">
            <w:r w:rsidR="008E3C5B" w:rsidRPr="00301BA6">
              <w:rPr>
                <w:rStyle w:val="Hyperlink"/>
                <w:noProof/>
              </w:rPr>
              <w:t>2.4.3</w:t>
            </w:r>
            <w:r w:rsidR="008E3C5B">
              <w:rPr>
                <w:rFonts w:eastAsiaTheme="minorEastAsia"/>
                <w:noProof/>
                <w:szCs w:val="22"/>
              </w:rPr>
              <w:tab/>
            </w:r>
            <w:r w:rsidR="008E3C5B" w:rsidRPr="00301BA6">
              <w:rPr>
                <w:rStyle w:val="Hyperlink"/>
                <w:noProof/>
              </w:rPr>
              <w:t>Recalculate all GPOS-es on tenant – not to be used</w:t>
            </w:r>
            <w:r w:rsidR="008E3C5B">
              <w:rPr>
                <w:noProof/>
                <w:webHidden/>
              </w:rPr>
              <w:tab/>
            </w:r>
            <w:r w:rsidR="008E3C5B">
              <w:rPr>
                <w:noProof/>
                <w:webHidden/>
              </w:rPr>
              <w:fldChar w:fldCharType="begin"/>
            </w:r>
            <w:r w:rsidR="008E3C5B">
              <w:rPr>
                <w:noProof/>
                <w:webHidden/>
              </w:rPr>
              <w:instrText xml:space="preserve"> PAGEREF _Toc482620019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1923192A" w14:textId="4766D4B1" w:rsidR="008E3C5B" w:rsidRDefault="00881FFB">
          <w:pPr>
            <w:pStyle w:val="TOC3"/>
            <w:tabs>
              <w:tab w:val="left" w:pos="1100"/>
              <w:tab w:val="right" w:leader="dot" w:pos="9345"/>
            </w:tabs>
            <w:rPr>
              <w:rFonts w:eastAsiaTheme="minorEastAsia"/>
              <w:noProof/>
              <w:szCs w:val="22"/>
            </w:rPr>
          </w:pPr>
          <w:hyperlink w:anchor="_Toc482620020" w:history="1">
            <w:r w:rsidR="008E3C5B" w:rsidRPr="00301BA6">
              <w:rPr>
                <w:rStyle w:val="Hyperlink"/>
                <w:noProof/>
              </w:rPr>
              <w:t>2.4.4</w:t>
            </w:r>
            <w:r w:rsidR="008E3C5B">
              <w:rPr>
                <w:rFonts w:eastAsiaTheme="minorEastAsia"/>
                <w:noProof/>
                <w:szCs w:val="22"/>
              </w:rPr>
              <w:tab/>
            </w:r>
            <w:r w:rsidR="008E3C5B" w:rsidRPr="00301BA6">
              <w:rPr>
                <w:rStyle w:val="Hyperlink"/>
                <w:noProof/>
              </w:rPr>
              <w:t>Delete last used aftercares</w:t>
            </w:r>
            <w:r w:rsidR="008E3C5B">
              <w:rPr>
                <w:noProof/>
                <w:webHidden/>
              </w:rPr>
              <w:tab/>
            </w:r>
            <w:r w:rsidR="008E3C5B">
              <w:rPr>
                <w:noProof/>
                <w:webHidden/>
              </w:rPr>
              <w:fldChar w:fldCharType="begin"/>
            </w:r>
            <w:r w:rsidR="008E3C5B">
              <w:rPr>
                <w:noProof/>
                <w:webHidden/>
              </w:rPr>
              <w:instrText xml:space="preserve"> PAGEREF _Toc482620020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728930A7" w14:textId="6F12684A" w:rsidR="008E3C5B" w:rsidRDefault="00881FFB">
          <w:pPr>
            <w:pStyle w:val="TOC3"/>
            <w:tabs>
              <w:tab w:val="left" w:pos="1100"/>
              <w:tab w:val="right" w:leader="dot" w:pos="9345"/>
            </w:tabs>
            <w:rPr>
              <w:rFonts w:eastAsiaTheme="minorEastAsia"/>
              <w:noProof/>
              <w:szCs w:val="22"/>
            </w:rPr>
          </w:pPr>
          <w:hyperlink w:anchor="_Toc482620021" w:history="1">
            <w:r w:rsidR="008E3C5B" w:rsidRPr="00301BA6">
              <w:rPr>
                <w:rStyle w:val="Hyperlink"/>
                <w:noProof/>
              </w:rPr>
              <w:t>2.4.5</w:t>
            </w:r>
            <w:r w:rsidR="008E3C5B">
              <w:rPr>
                <w:rFonts w:eastAsiaTheme="minorEastAsia"/>
                <w:noProof/>
                <w:szCs w:val="22"/>
              </w:rPr>
              <w:tab/>
            </w:r>
            <w:r w:rsidR="008E3C5B" w:rsidRPr="00301BA6">
              <w:rPr>
                <w:rStyle w:val="Hyperlink"/>
                <w:noProof/>
              </w:rPr>
              <w:t>Fix doctors db table – not to be used</w:t>
            </w:r>
            <w:r w:rsidR="008E3C5B">
              <w:rPr>
                <w:noProof/>
                <w:webHidden/>
              </w:rPr>
              <w:tab/>
            </w:r>
            <w:r w:rsidR="008E3C5B">
              <w:rPr>
                <w:noProof/>
                <w:webHidden/>
              </w:rPr>
              <w:fldChar w:fldCharType="begin"/>
            </w:r>
            <w:r w:rsidR="008E3C5B">
              <w:rPr>
                <w:noProof/>
                <w:webHidden/>
              </w:rPr>
              <w:instrText xml:space="preserve"> PAGEREF _Toc482620021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141C730D" w14:textId="1CDDBCB5" w:rsidR="008E3C5B" w:rsidRDefault="00881FFB">
          <w:pPr>
            <w:pStyle w:val="TOC3"/>
            <w:tabs>
              <w:tab w:val="left" w:pos="1100"/>
              <w:tab w:val="right" w:leader="dot" w:pos="9345"/>
            </w:tabs>
            <w:rPr>
              <w:rFonts w:eastAsiaTheme="minorEastAsia"/>
              <w:noProof/>
              <w:szCs w:val="22"/>
            </w:rPr>
          </w:pPr>
          <w:hyperlink w:anchor="_Toc482620022" w:history="1">
            <w:r w:rsidR="008E3C5B" w:rsidRPr="00301BA6">
              <w:rPr>
                <w:rStyle w:val="Hyperlink"/>
                <w:noProof/>
              </w:rPr>
              <w:t>2.4.6</w:t>
            </w:r>
            <w:r w:rsidR="008E3C5B">
              <w:rPr>
                <w:rFonts w:eastAsiaTheme="minorEastAsia"/>
                <w:noProof/>
                <w:szCs w:val="22"/>
              </w:rPr>
              <w:tab/>
            </w:r>
            <w:r w:rsidR="008E3C5B" w:rsidRPr="00301BA6">
              <w:rPr>
                <w:rStyle w:val="Hyperlink"/>
                <w:noProof/>
              </w:rPr>
              <w:t>Fix gpos in the db – not to be used</w:t>
            </w:r>
            <w:r w:rsidR="008E3C5B">
              <w:rPr>
                <w:noProof/>
                <w:webHidden/>
              </w:rPr>
              <w:tab/>
            </w:r>
            <w:r w:rsidR="008E3C5B">
              <w:rPr>
                <w:noProof/>
                <w:webHidden/>
              </w:rPr>
              <w:fldChar w:fldCharType="begin"/>
            </w:r>
            <w:r w:rsidR="008E3C5B">
              <w:rPr>
                <w:noProof/>
                <w:webHidden/>
              </w:rPr>
              <w:instrText xml:space="preserve"> PAGEREF _Toc482620022 \h </w:instrText>
            </w:r>
            <w:r w:rsidR="008E3C5B">
              <w:rPr>
                <w:noProof/>
                <w:webHidden/>
              </w:rPr>
            </w:r>
            <w:r w:rsidR="008E3C5B">
              <w:rPr>
                <w:noProof/>
                <w:webHidden/>
              </w:rPr>
              <w:fldChar w:fldCharType="separate"/>
            </w:r>
            <w:r w:rsidR="008E3C5B">
              <w:rPr>
                <w:noProof/>
                <w:webHidden/>
              </w:rPr>
              <w:t>10</w:t>
            </w:r>
            <w:r w:rsidR="008E3C5B">
              <w:rPr>
                <w:noProof/>
                <w:webHidden/>
              </w:rPr>
              <w:fldChar w:fldCharType="end"/>
            </w:r>
          </w:hyperlink>
        </w:p>
        <w:p w14:paraId="22768148" w14:textId="38A62FD4" w:rsidR="008E3C5B" w:rsidRDefault="00881FFB">
          <w:pPr>
            <w:pStyle w:val="TOC3"/>
            <w:tabs>
              <w:tab w:val="left" w:pos="1100"/>
              <w:tab w:val="right" w:leader="dot" w:pos="9345"/>
            </w:tabs>
            <w:rPr>
              <w:rFonts w:eastAsiaTheme="minorEastAsia"/>
              <w:noProof/>
              <w:szCs w:val="22"/>
            </w:rPr>
          </w:pPr>
          <w:hyperlink w:anchor="_Toc482620023" w:history="1">
            <w:r w:rsidR="008E3C5B" w:rsidRPr="00301BA6">
              <w:rPr>
                <w:rStyle w:val="Hyperlink"/>
                <w:noProof/>
              </w:rPr>
              <w:t>2.4.7</w:t>
            </w:r>
            <w:r w:rsidR="008E3C5B">
              <w:rPr>
                <w:rFonts w:eastAsiaTheme="minorEastAsia"/>
                <w:noProof/>
                <w:szCs w:val="22"/>
              </w:rPr>
              <w:tab/>
            </w:r>
            <w:r w:rsidR="008E3C5B" w:rsidRPr="00301BA6">
              <w:rPr>
                <w:rStyle w:val="Hyperlink"/>
                <w:noProof/>
              </w:rPr>
              <w:t>Fix aftercare FS status – not to be used</w:t>
            </w:r>
            <w:r w:rsidR="008E3C5B">
              <w:rPr>
                <w:noProof/>
                <w:webHidden/>
              </w:rPr>
              <w:tab/>
            </w:r>
            <w:r w:rsidR="008E3C5B">
              <w:rPr>
                <w:noProof/>
                <w:webHidden/>
              </w:rPr>
              <w:fldChar w:fldCharType="begin"/>
            </w:r>
            <w:r w:rsidR="008E3C5B">
              <w:rPr>
                <w:noProof/>
                <w:webHidden/>
              </w:rPr>
              <w:instrText xml:space="preserve"> PAGEREF _Toc482620023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374A6C8A" w14:textId="3E6D3CCB" w:rsidR="008E3C5B" w:rsidRDefault="00881FFB">
          <w:pPr>
            <w:pStyle w:val="TOC3"/>
            <w:tabs>
              <w:tab w:val="left" w:pos="1100"/>
              <w:tab w:val="right" w:leader="dot" w:pos="9345"/>
            </w:tabs>
            <w:rPr>
              <w:rFonts w:eastAsiaTheme="minorEastAsia"/>
              <w:noProof/>
              <w:szCs w:val="22"/>
            </w:rPr>
          </w:pPr>
          <w:hyperlink w:anchor="_Toc482620024" w:history="1">
            <w:r w:rsidR="008E3C5B" w:rsidRPr="00301BA6">
              <w:rPr>
                <w:rStyle w:val="Hyperlink"/>
                <w:noProof/>
              </w:rPr>
              <w:t>2.4.8</w:t>
            </w:r>
            <w:r w:rsidR="008E3C5B">
              <w:rPr>
                <w:rFonts w:eastAsiaTheme="minorEastAsia"/>
                <w:noProof/>
                <w:szCs w:val="22"/>
              </w:rPr>
              <w:tab/>
            </w:r>
            <w:r w:rsidR="008E3C5B" w:rsidRPr="00301BA6">
              <w:rPr>
                <w:rStyle w:val="Hyperlink"/>
                <w:noProof/>
              </w:rPr>
              <w:t>Add company settings for tenant</w:t>
            </w:r>
            <w:r w:rsidR="008E3C5B">
              <w:rPr>
                <w:noProof/>
                <w:webHidden/>
              </w:rPr>
              <w:tab/>
            </w:r>
            <w:r w:rsidR="008E3C5B">
              <w:rPr>
                <w:noProof/>
                <w:webHidden/>
              </w:rPr>
              <w:fldChar w:fldCharType="begin"/>
            </w:r>
            <w:r w:rsidR="008E3C5B">
              <w:rPr>
                <w:noProof/>
                <w:webHidden/>
              </w:rPr>
              <w:instrText xml:space="preserve"> PAGEREF _Toc482620024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3D32CB9D" w14:textId="775BFFE0" w:rsidR="008E3C5B" w:rsidRDefault="00881FFB">
          <w:pPr>
            <w:pStyle w:val="TOC3"/>
            <w:tabs>
              <w:tab w:val="left" w:pos="1100"/>
              <w:tab w:val="right" w:leader="dot" w:pos="9345"/>
            </w:tabs>
            <w:rPr>
              <w:rFonts w:eastAsiaTheme="minorEastAsia"/>
              <w:noProof/>
              <w:szCs w:val="22"/>
            </w:rPr>
          </w:pPr>
          <w:hyperlink w:anchor="_Toc482620025" w:history="1">
            <w:r w:rsidR="008E3C5B" w:rsidRPr="00301BA6">
              <w:rPr>
                <w:rStyle w:val="Hyperlink"/>
                <w:noProof/>
              </w:rPr>
              <w:t>2.4.9</w:t>
            </w:r>
            <w:r w:rsidR="008E3C5B">
              <w:rPr>
                <w:rFonts w:eastAsiaTheme="minorEastAsia"/>
                <w:noProof/>
                <w:szCs w:val="22"/>
              </w:rPr>
              <w:tab/>
            </w:r>
            <w:r w:rsidR="008E3C5B" w:rsidRPr="00301BA6">
              <w:rPr>
                <w:rStyle w:val="Hyperlink"/>
                <w:noProof/>
              </w:rPr>
              <w:t>Fix open aftercares bill positions – not to be used</w:t>
            </w:r>
            <w:r w:rsidR="008E3C5B">
              <w:rPr>
                <w:noProof/>
                <w:webHidden/>
              </w:rPr>
              <w:tab/>
            </w:r>
            <w:r w:rsidR="008E3C5B">
              <w:rPr>
                <w:noProof/>
                <w:webHidden/>
              </w:rPr>
              <w:fldChar w:fldCharType="begin"/>
            </w:r>
            <w:r w:rsidR="008E3C5B">
              <w:rPr>
                <w:noProof/>
                <w:webHidden/>
              </w:rPr>
              <w:instrText xml:space="preserve"> PAGEREF _Toc482620025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60BA2BF0" w14:textId="13CC5BDE" w:rsidR="008E3C5B" w:rsidRDefault="00881FFB">
          <w:pPr>
            <w:pStyle w:val="TOC3"/>
            <w:tabs>
              <w:tab w:val="left" w:pos="1320"/>
              <w:tab w:val="right" w:leader="dot" w:pos="9345"/>
            </w:tabs>
            <w:rPr>
              <w:rFonts w:eastAsiaTheme="minorEastAsia"/>
              <w:noProof/>
              <w:szCs w:val="22"/>
            </w:rPr>
          </w:pPr>
          <w:hyperlink w:anchor="_Toc482620026" w:history="1">
            <w:r w:rsidR="008E3C5B" w:rsidRPr="00301BA6">
              <w:rPr>
                <w:rStyle w:val="Hyperlink"/>
                <w:noProof/>
              </w:rPr>
              <w:t>2.4.10</w:t>
            </w:r>
            <w:r w:rsidR="008E3C5B">
              <w:rPr>
                <w:rFonts w:eastAsiaTheme="minorEastAsia"/>
                <w:noProof/>
                <w:szCs w:val="22"/>
              </w:rPr>
              <w:tab/>
            </w:r>
            <w:r w:rsidR="008E3C5B" w:rsidRPr="00301BA6">
              <w:rPr>
                <w:rStyle w:val="Hyperlink"/>
                <w:noProof/>
              </w:rPr>
              <w:t>Fix double aftercares on old cases</w:t>
            </w:r>
            <w:r w:rsidR="008E3C5B">
              <w:rPr>
                <w:noProof/>
                <w:webHidden/>
              </w:rPr>
              <w:tab/>
            </w:r>
            <w:r w:rsidR="008E3C5B">
              <w:rPr>
                <w:noProof/>
                <w:webHidden/>
              </w:rPr>
              <w:fldChar w:fldCharType="begin"/>
            </w:r>
            <w:r w:rsidR="008E3C5B">
              <w:rPr>
                <w:noProof/>
                <w:webHidden/>
              </w:rPr>
              <w:instrText xml:space="preserve"> PAGEREF _Toc482620026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61347139" w14:textId="23F75E0B" w:rsidR="008E3C5B" w:rsidRDefault="00881FFB">
          <w:pPr>
            <w:pStyle w:val="TOC3"/>
            <w:tabs>
              <w:tab w:val="left" w:pos="1320"/>
              <w:tab w:val="right" w:leader="dot" w:pos="9345"/>
            </w:tabs>
            <w:rPr>
              <w:rFonts w:eastAsiaTheme="minorEastAsia"/>
              <w:noProof/>
              <w:szCs w:val="22"/>
            </w:rPr>
          </w:pPr>
          <w:hyperlink w:anchor="_Toc482620027" w:history="1">
            <w:r w:rsidR="008E3C5B" w:rsidRPr="00301BA6">
              <w:rPr>
                <w:rStyle w:val="Hyperlink"/>
                <w:noProof/>
              </w:rPr>
              <w:t>2.4.11</w:t>
            </w:r>
            <w:r w:rsidR="008E3C5B">
              <w:rPr>
                <w:rFonts w:eastAsiaTheme="minorEastAsia"/>
                <w:noProof/>
                <w:szCs w:val="22"/>
              </w:rPr>
              <w:tab/>
            </w:r>
            <w:r w:rsidR="008E3C5B" w:rsidRPr="00301BA6">
              <w:rPr>
                <w:rStyle w:val="Hyperlink"/>
                <w:noProof/>
              </w:rPr>
              <w:t>Fix contract roles – not to be used</w:t>
            </w:r>
            <w:r w:rsidR="008E3C5B">
              <w:rPr>
                <w:noProof/>
                <w:webHidden/>
              </w:rPr>
              <w:tab/>
            </w:r>
            <w:r w:rsidR="008E3C5B">
              <w:rPr>
                <w:noProof/>
                <w:webHidden/>
              </w:rPr>
              <w:fldChar w:fldCharType="begin"/>
            </w:r>
            <w:r w:rsidR="008E3C5B">
              <w:rPr>
                <w:noProof/>
                <w:webHidden/>
              </w:rPr>
              <w:instrText xml:space="preserve"> PAGEREF _Toc482620027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33E88C26" w14:textId="4A2AF70E" w:rsidR="008E3C5B" w:rsidRDefault="00881FFB">
          <w:pPr>
            <w:pStyle w:val="TOC3"/>
            <w:tabs>
              <w:tab w:val="left" w:pos="1320"/>
              <w:tab w:val="right" w:leader="dot" w:pos="9345"/>
            </w:tabs>
            <w:rPr>
              <w:rFonts w:eastAsiaTheme="minorEastAsia"/>
              <w:noProof/>
              <w:szCs w:val="22"/>
            </w:rPr>
          </w:pPr>
          <w:hyperlink w:anchor="_Toc482620028" w:history="1">
            <w:r w:rsidR="008E3C5B" w:rsidRPr="00301BA6">
              <w:rPr>
                <w:rStyle w:val="Hyperlink"/>
                <w:noProof/>
              </w:rPr>
              <w:t>2.4.12</w:t>
            </w:r>
            <w:r w:rsidR="008E3C5B">
              <w:rPr>
                <w:rFonts w:eastAsiaTheme="minorEastAsia"/>
                <w:noProof/>
                <w:szCs w:val="22"/>
              </w:rPr>
              <w:tab/>
            </w:r>
            <w:r w:rsidR="008E3C5B" w:rsidRPr="00301BA6">
              <w:rPr>
                <w:rStyle w:val="Hyperlink"/>
                <w:noProof/>
              </w:rPr>
              <w:t>Fix multiple patient participation consents</w:t>
            </w:r>
            <w:r w:rsidR="008E3C5B">
              <w:rPr>
                <w:noProof/>
                <w:webHidden/>
              </w:rPr>
              <w:tab/>
            </w:r>
            <w:r w:rsidR="008E3C5B">
              <w:rPr>
                <w:noProof/>
                <w:webHidden/>
              </w:rPr>
              <w:fldChar w:fldCharType="begin"/>
            </w:r>
            <w:r w:rsidR="008E3C5B">
              <w:rPr>
                <w:noProof/>
                <w:webHidden/>
              </w:rPr>
              <w:instrText xml:space="preserve"> PAGEREF _Toc482620028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7B554B9E" w14:textId="60C28034" w:rsidR="008E3C5B" w:rsidRDefault="00881FFB">
          <w:pPr>
            <w:pStyle w:val="TOC3"/>
            <w:tabs>
              <w:tab w:val="left" w:pos="1320"/>
              <w:tab w:val="right" w:leader="dot" w:pos="9345"/>
            </w:tabs>
            <w:rPr>
              <w:rFonts w:eastAsiaTheme="minorEastAsia"/>
              <w:noProof/>
              <w:szCs w:val="22"/>
            </w:rPr>
          </w:pPr>
          <w:hyperlink w:anchor="_Toc482620029" w:history="1">
            <w:r w:rsidR="008E3C5B" w:rsidRPr="00301BA6">
              <w:rPr>
                <w:rStyle w:val="Hyperlink"/>
                <w:noProof/>
              </w:rPr>
              <w:t>2.4.13</w:t>
            </w:r>
            <w:r w:rsidR="008E3C5B">
              <w:rPr>
                <w:rFonts w:eastAsiaTheme="minorEastAsia"/>
                <w:noProof/>
                <w:szCs w:val="22"/>
              </w:rPr>
              <w:tab/>
            </w:r>
            <w:r w:rsidR="008E3C5B" w:rsidRPr="00301BA6">
              <w:rPr>
                <w:rStyle w:val="Hyperlink"/>
                <w:noProof/>
              </w:rPr>
              <w:t>Fix multiple aftercare FS statuses</w:t>
            </w:r>
            <w:r w:rsidR="008E3C5B">
              <w:rPr>
                <w:noProof/>
                <w:webHidden/>
              </w:rPr>
              <w:tab/>
            </w:r>
            <w:r w:rsidR="008E3C5B">
              <w:rPr>
                <w:noProof/>
                <w:webHidden/>
              </w:rPr>
              <w:fldChar w:fldCharType="begin"/>
            </w:r>
            <w:r w:rsidR="008E3C5B">
              <w:rPr>
                <w:noProof/>
                <w:webHidden/>
              </w:rPr>
              <w:instrText xml:space="preserve"> PAGEREF _Toc482620029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1242E6FC" w14:textId="4791782A" w:rsidR="008E3C5B" w:rsidRDefault="00881FFB">
          <w:pPr>
            <w:pStyle w:val="TOC3"/>
            <w:tabs>
              <w:tab w:val="left" w:pos="1320"/>
              <w:tab w:val="right" w:leader="dot" w:pos="9345"/>
            </w:tabs>
            <w:rPr>
              <w:rFonts w:eastAsiaTheme="minorEastAsia"/>
              <w:noProof/>
              <w:szCs w:val="22"/>
            </w:rPr>
          </w:pPr>
          <w:hyperlink w:anchor="_Toc482620030" w:history="1">
            <w:r w:rsidR="008E3C5B" w:rsidRPr="00301BA6">
              <w:rPr>
                <w:rStyle w:val="Hyperlink"/>
                <w:noProof/>
              </w:rPr>
              <w:t>2.4.14</w:t>
            </w:r>
            <w:r w:rsidR="008E3C5B">
              <w:rPr>
                <w:rFonts w:eastAsiaTheme="minorEastAsia"/>
                <w:noProof/>
                <w:szCs w:val="22"/>
              </w:rPr>
              <w:tab/>
            </w:r>
            <w:r w:rsidR="008E3C5B" w:rsidRPr="00301BA6">
              <w:rPr>
                <w:rStyle w:val="Hyperlink"/>
                <w:noProof/>
              </w:rPr>
              <w:t>Fix multiple doctor consents</w:t>
            </w:r>
            <w:r w:rsidR="008E3C5B">
              <w:rPr>
                <w:noProof/>
                <w:webHidden/>
              </w:rPr>
              <w:tab/>
            </w:r>
            <w:r w:rsidR="008E3C5B">
              <w:rPr>
                <w:noProof/>
                <w:webHidden/>
              </w:rPr>
              <w:fldChar w:fldCharType="begin"/>
            </w:r>
            <w:r w:rsidR="008E3C5B">
              <w:rPr>
                <w:noProof/>
                <w:webHidden/>
              </w:rPr>
              <w:instrText xml:space="preserve"> PAGEREF _Toc482620030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2BA40B51" w14:textId="0DBAAE2B" w:rsidR="008E3C5B" w:rsidRDefault="00881FFB">
          <w:pPr>
            <w:pStyle w:val="TOC3"/>
            <w:tabs>
              <w:tab w:val="left" w:pos="1320"/>
              <w:tab w:val="right" w:leader="dot" w:pos="9345"/>
            </w:tabs>
            <w:rPr>
              <w:rFonts w:eastAsiaTheme="minorEastAsia"/>
              <w:noProof/>
              <w:szCs w:val="22"/>
            </w:rPr>
          </w:pPr>
          <w:hyperlink w:anchor="_Toc482620031" w:history="1">
            <w:r w:rsidR="008E3C5B" w:rsidRPr="00301BA6">
              <w:rPr>
                <w:rStyle w:val="Hyperlink"/>
                <w:noProof/>
              </w:rPr>
              <w:t>2.4.15</w:t>
            </w:r>
            <w:r w:rsidR="008E3C5B">
              <w:rPr>
                <w:rFonts w:eastAsiaTheme="minorEastAsia"/>
                <w:noProof/>
                <w:szCs w:val="22"/>
              </w:rPr>
              <w:tab/>
            </w:r>
            <w:r w:rsidR="008E3C5B" w:rsidRPr="00301BA6">
              <w:rPr>
                <w:rStyle w:val="Hyperlink"/>
                <w:noProof/>
              </w:rPr>
              <w:t>Fix missing GPOS-es</w:t>
            </w:r>
            <w:r w:rsidR="008E3C5B">
              <w:rPr>
                <w:noProof/>
                <w:webHidden/>
              </w:rPr>
              <w:tab/>
            </w:r>
            <w:r w:rsidR="008E3C5B">
              <w:rPr>
                <w:noProof/>
                <w:webHidden/>
              </w:rPr>
              <w:fldChar w:fldCharType="begin"/>
            </w:r>
            <w:r w:rsidR="008E3C5B">
              <w:rPr>
                <w:noProof/>
                <w:webHidden/>
              </w:rPr>
              <w:instrText xml:space="preserve"> PAGEREF _Toc482620031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4F52FDFD" w14:textId="48C6EE36" w:rsidR="008E3C5B" w:rsidRDefault="00881FFB">
          <w:pPr>
            <w:pStyle w:val="TOC3"/>
            <w:tabs>
              <w:tab w:val="left" w:pos="1320"/>
              <w:tab w:val="right" w:leader="dot" w:pos="9345"/>
            </w:tabs>
            <w:rPr>
              <w:rFonts w:eastAsiaTheme="minorEastAsia"/>
              <w:noProof/>
              <w:szCs w:val="22"/>
            </w:rPr>
          </w:pPr>
          <w:hyperlink w:anchor="_Toc482620032" w:history="1">
            <w:r w:rsidR="008E3C5B" w:rsidRPr="00301BA6">
              <w:rPr>
                <w:rStyle w:val="Hyperlink"/>
                <w:noProof/>
              </w:rPr>
              <w:t>2.4.16</w:t>
            </w:r>
            <w:r w:rsidR="008E3C5B">
              <w:rPr>
                <w:rFonts w:eastAsiaTheme="minorEastAsia"/>
                <w:noProof/>
                <w:szCs w:val="22"/>
              </w:rPr>
              <w:tab/>
            </w:r>
            <w:r w:rsidR="008E3C5B" w:rsidRPr="00301BA6">
              <w:rPr>
                <w:rStyle w:val="Hyperlink"/>
                <w:noProof/>
              </w:rPr>
              <w:t>Update bill position numbers</w:t>
            </w:r>
            <w:r w:rsidR="008E3C5B">
              <w:rPr>
                <w:noProof/>
                <w:webHidden/>
              </w:rPr>
              <w:tab/>
            </w:r>
            <w:r w:rsidR="008E3C5B">
              <w:rPr>
                <w:noProof/>
                <w:webHidden/>
              </w:rPr>
              <w:fldChar w:fldCharType="begin"/>
            </w:r>
            <w:r w:rsidR="008E3C5B">
              <w:rPr>
                <w:noProof/>
                <w:webHidden/>
              </w:rPr>
              <w:instrText xml:space="preserve"> PAGEREF _Toc482620032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3DE6AB67" w14:textId="14BF253F" w:rsidR="008E3C5B" w:rsidRDefault="00881FFB">
          <w:pPr>
            <w:pStyle w:val="TOC3"/>
            <w:tabs>
              <w:tab w:val="left" w:pos="1320"/>
              <w:tab w:val="right" w:leader="dot" w:pos="9345"/>
            </w:tabs>
            <w:rPr>
              <w:rFonts w:eastAsiaTheme="minorEastAsia"/>
              <w:noProof/>
              <w:szCs w:val="22"/>
            </w:rPr>
          </w:pPr>
          <w:hyperlink w:anchor="_Toc482620033" w:history="1">
            <w:r w:rsidR="008E3C5B" w:rsidRPr="00301BA6">
              <w:rPr>
                <w:rStyle w:val="Hyperlink"/>
                <w:noProof/>
              </w:rPr>
              <w:t>2.4.17</w:t>
            </w:r>
            <w:r w:rsidR="008E3C5B">
              <w:rPr>
                <w:rFonts w:eastAsiaTheme="minorEastAsia"/>
                <w:noProof/>
                <w:szCs w:val="22"/>
              </w:rPr>
              <w:tab/>
            </w:r>
            <w:r w:rsidR="008E3C5B" w:rsidRPr="00301BA6">
              <w:rPr>
                <w:rStyle w:val="Hyperlink"/>
                <w:noProof/>
              </w:rPr>
              <w:t>Fix bill positions for open aftercares</w:t>
            </w:r>
            <w:r w:rsidR="008E3C5B">
              <w:rPr>
                <w:noProof/>
                <w:webHidden/>
              </w:rPr>
              <w:tab/>
            </w:r>
            <w:r w:rsidR="008E3C5B">
              <w:rPr>
                <w:noProof/>
                <w:webHidden/>
              </w:rPr>
              <w:fldChar w:fldCharType="begin"/>
            </w:r>
            <w:r w:rsidR="008E3C5B">
              <w:rPr>
                <w:noProof/>
                <w:webHidden/>
              </w:rPr>
              <w:instrText xml:space="preserve"> PAGEREF _Toc482620033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554A55C0" w14:textId="677F92EF" w:rsidR="008E3C5B" w:rsidRDefault="00881FFB">
          <w:pPr>
            <w:pStyle w:val="TOC3"/>
            <w:tabs>
              <w:tab w:val="left" w:pos="1320"/>
              <w:tab w:val="right" w:leader="dot" w:pos="9345"/>
            </w:tabs>
            <w:rPr>
              <w:rFonts w:eastAsiaTheme="minorEastAsia"/>
              <w:noProof/>
              <w:szCs w:val="22"/>
            </w:rPr>
          </w:pPr>
          <w:hyperlink w:anchor="_Toc482620034" w:history="1">
            <w:r w:rsidR="008E3C5B" w:rsidRPr="00301BA6">
              <w:rPr>
                <w:rStyle w:val="Hyperlink"/>
                <w:noProof/>
              </w:rPr>
              <w:t>2.4.18</w:t>
            </w:r>
            <w:r w:rsidR="008E3C5B">
              <w:rPr>
                <w:rFonts w:eastAsiaTheme="minorEastAsia"/>
                <w:noProof/>
                <w:szCs w:val="22"/>
              </w:rPr>
              <w:tab/>
            </w:r>
            <w:r w:rsidR="008E3C5B" w:rsidRPr="00301BA6">
              <w:rPr>
                <w:rStyle w:val="Hyperlink"/>
                <w:noProof/>
              </w:rPr>
              <w:t>Fix cases that are twice in the report</w:t>
            </w:r>
            <w:r w:rsidR="008E3C5B">
              <w:rPr>
                <w:noProof/>
                <w:webHidden/>
              </w:rPr>
              <w:tab/>
            </w:r>
            <w:r w:rsidR="008E3C5B">
              <w:rPr>
                <w:noProof/>
                <w:webHidden/>
              </w:rPr>
              <w:fldChar w:fldCharType="begin"/>
            </w:r>
            <w:r w:rsidR="008E3C5B">
              <w:rPr>
                <w:noProof/>
                <w:webHidden/>
              </w:rPr>
              <w:instrText xml:space="preserve"> PAGEREF _Toc482620034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1FC87D98" w14:textId="4DC1DB3C" w:rsidR="008E3C5B" w:rsidRDefault="00881FFB">
          <w:pPr>
            <w:pStyle w:val="TOC3"/>
            <w:tabs>
              <w:tab w:val="left" w:pos="1320"/>
              <w:tab w:val="right" w:leader="dot" w:pos="9345"/>
            </w:tabs>
            <w:rPr>
              <w:rFonts w:eastAsiaTheme="minorEastAsia"/>
              <w:noProof/>
              <w:szCs w:val="22"/>
            </w:rPr>
          </w:pPr>
          <w:hyperlink w:anchor="_Toc482620035" w:history="1">
            <w:r w:rsidR="008E3C5B" w:rsidRPr="00301BA6">
              <w:rPr>
                <w:rStyle w:val="Hyperlink"/>
                <w:noProof/>
              </w:rPr>
              <w:t>2.4.19</w:t>
            </w:r>
            <w:r w:rsidR="008E3C5B">
              <w:rPr>
                <w:rFonts w:eastAsiaTheme="minorEastAsia"/>
                <w:noProof/>
                <w:szCs w:val="22"/>
              </w:rPr>
              <w:tab/>
            </w:r>
            <w:r w:rsidR="008E3C5B" w:rsidRPr="00301BA6">
              <w:rPr>
                <w:rStyle w:val="Hyperlink"/>
                <w:noProof/>
              </w:rPr>
              <w:t>Fix aftercares which are performed/paid twice</w:t>
            </w:r>
            <w:r w:rsidR="008E3C5B">
              <w:rPr>
                <w:noProof/>
                <w:webHidden/>
              </w:rPr>
              <w:tab/>
            </w:r>
            <w:r w:rsidR="008E3C5B">
              <w:rPr>
                <w:noProof/>
                <w:webHidden/>
              </w:rPr>
              <w:fldChar w:fldCharType="begin"/>
            </w:r>
            <w:r w:rsidR="008E3C5B">
              <w:rPr>
                <w:noProof/>
                <w:webHidden/>
              </w:rPr>
              <w:instrText xml:space="preserve"> PAGEREF _Toc482620035 \h </w:instrText>
            </w:r>
            <w:r w:rsidR="008E3C5B">
              <w:rPr>
                <w:noProof/>
                <w:webHidden/>
              </w:rPr>
            </w:r>
            <w:r w:rsidR="008E3C5B">
              <w:rPr>
                <w:noProof/>
                <w:webHidden/>
              </w:rPr>
              <w:fldChar w:fldCharType="separate"/>
            </w:r>
            <w:r w:rsidR="008E3C5B">
              <w:rPr>
                <w:noProof/>
                <w:webHidden/>
              </w:rPr>
              <w:t>11</w:t>
            </w:r>
            <w:r w:rsidR="008E3C5B">
              <w:rPr>
                <w:noProof/>
                <w:webHidden/>
              </w:rPr>
              <w:fldChar w:fldCharType="end"/>
            </w:r>
          </w:hyperlink>
        </w:p>
        <w:p w14:paraId="6986F7B3" w14:textId="2AA2B681" w:rsidR="008E3C5B" w:rsidRDefault="00881FFB">
          <w:pPr>
            <w:pStyle w:val="TOC3"/>
            <w:tabs>
              <w:tab w:val="left" w:pos="1320"/>
              <w:tab w:val="right" w:leader="dot" w:pos="9345"/>
            </w:tabs>
            <w:rPr>
              <w:rFonts w:eastAsiaTheme="minorEastAsia"/>
              <w:noProof/>
              <w:szCs w:val="22"/>
            </w:rPr>
          </w:pPr>
          <w:hyperlink w:anchor="_Toc482620036" w:history="1">
            <w:r w:rsidR="008E3C5B" w:rsidRPr="00301BA6">
              <w:rPr>
                <w:rStyle w:val="Hyperlink"/>
                <w:noProof/>
              </w:rPr>
              <w:t>2.4.20</w:t>
            </w:r>
            <w:r w:rsidR="008E3C5B">
              <w:rPr>
                <w:rFonts w:eastAsiaTheme="minorEastAsia"/>
                <w:noProof/>
                <w:szCs w:val="22"/>
              </w:rPr>
              <w:tab/>
            </w:r>
            <w:r w:rsidR="008E3C5B" w:rsidRPr="00301BA6">
              <w:rPr>
                <w:rStyle w:val="Hyperlink"/>
                <w:noProof/>
              </w:rPr>
              <w:t>Fix aftercares FS statuses deleted by mistake</w:t>
            </w:r>
            <w:r w:rsidR="008E3C5B">
              <w:rPr>
                <w:noProof/>
                <w:webHidden/>
              </w:rPr>
              <w:tab/>
            </w:r>
            <w:r w:rsidR="008E3C5B">
              <w:rPr>
                <w:noProof/>
                <w:webHidden/>
              </w:rPr>
              <w:fldChar w:fldCharType="begin"/>
            </w:r>
            <w:r w:rsidR="008E3C5B">
              <w:rPr>
                <w:noProof/>
                <w:webHidden/>
              </w:rPr>
              <w:instrText xml:space="preserve"> PAGEREF _Toc482620036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79D972CD" w14:textId="72BE8E3F" w:rsidR="008E3C5B" w:rsidRDefault="00881FFB">
          <w:pPr>
            <w:pStyle w:val="TOC3"/>
            <w:tabs>
              <w:tab w:val="left" w:pos="1320"/>
              <w:tab w:val="right" w:leader="dot" w:pos="9345"/>
            </w:tabs>
            <w:rPr>
              <w:rFonts w:eastAsiaTheme="minorEastAsia"/>
              <w:noProof/>
              <w:szCs w:val="22"/>
            </w:rPr>
          </w:pPr>
          <w:hyperlink w:anchor="_Toc482620037" w:history="1">
            <w:r w:rsidR="008E3C5B" w:rsidRPr="00301BA6">
              <w:rPr>
                <w:rStyle w:val="Hyperlink"/>
                <w:noProof/>
              </w:rPr>
              <w:t>2.4.21</w:t>
            </w:r>
            <w:r w:rsidR="008E3C5B">
              <w:rPr>
                <w:rFonts w:eastAsiaTheme="minorEastAsia"/>
                <w:noProof/>
                <w:szCs w:val="22"/>
              </w:rPr>
              <w:tab/>
            </w:r>
            <w:r w:rsidR="008E3C5B" w:rsidRPr="00301BA6">
              <w:rPr>
                <w:rStyle w:val="Hyperlink"/>
                <w:noProof/>
              </w:rPr>
              <w:t>Fix missing aftercare GPOS-es caused by new contract</w:t>
            </w:r>
            <w:r w:rsidR="008E3C5B">
              <w:rPr>
                <w:noProof/>
                <w:webHidden/>
              </w:rPr>
              <w:tab/>
            </w:r>
            <w:r w:rsidR="008E3C5B">
              <w:rPr>
                <w:noProof/>
                <w:webHidden/>
              </w:rPr>
              <w:fldChar w:fldCharType="begin"/>
            </w:r>
            <w:r w:rsidR="008E3C5B">
              <w:rPr>
                <w:noProof/>
                <w:webHidden/>
              </w:rPr>
              <w:instrText xml:space="preserve"> PAGEREF _Toc482620037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26162E71" w14:textId="050414BD" w:rsidR="008E3C5B" w:rsidRDefault="00881FFB">
          <w:pPr>
            <w:pStyle w:val="TOC3"/>
            <w:tabs>
              <w:tab w:val="left" w:pos="1320"/>
              <w:tab w:val="right" w:leader="dot" w:pos="9345"/>
            </w:tabs>
            <w:rPr>
              <w:rFonts w:eastAsiaTheme="minorEastAsia"/>
              <w:noProof/>
              <w:szCs w:val="22"/>
            </w:rPr>
          </w:pPr>
          <w:hyperlink w:anchor="_Toc482620038" w:history="1">
            <w:r w:rsidR="008E3C5B" w:rsidRPr="00301BA6">
              <w:rPr>
                <w:rStyle w:val="Hyperlink"/>
                <w:noProof/>
              </w:rPr>
              <w:t>2.4.22</w:t>
            </w:r>
            <w:r w:rsidR="008E3C5B">
              <w:rPr>
                <w:rFonts w:eastAsiaTheme="minorEastAsia"/>
                <w:noProof/>
                <w:szCs w:val="22"/>
              </w:rPr>
              <w:tab/>
            </w:r>
            <w:r w:rsidR="008E3C5B" w:rsidRPr="00301BA6">
              <w:rPr>
                <w:rStyle w:val="Hyperlink"/>
                <w:noProof/>
              </w:rPr>
              <w:t>Set all cases with case number below 10000 to have had their submit.pdf report downloaded</w:t>
            </w:r>
            <w:r w:rsidR="008E3C5B">
              <w:rPr>
                <w:noProof/>
                <w:webHidden/>
              </w:rPr>
              <w:tab/>
            </w:r>
            <w:r w:rsidR="008E3C5B">
              <w:rPr>
                <w:noProof/>
                <w:webHidden/>
              </w:rPr>
              <w:fldChar w:fldCharType="begin"/>
            </w:r>
            <w:r w:rsidR="008E3C5B">
              <w:rPr>
                <w:noProof/>
                <w:webHidden/>
              </w:rPr>
              <w:instrText xml:space="preserve"> PAGEREF _Toc482620038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3C006437" w14:textId="41B65C38" w:rsidR="008E3C5B" w:rsidRDefault="00881FFB">
          <w:pPr>
            <w:pStyle w:val="TOC3"/>
            <w:tabs>
              <w:tab w:val="left" w:pos="1320"/>
              <w:tab w:val="right" w:leader="dot" w:pos="9345"/>
            </w:tabs>
            <w:rPr>
              <w:rFonts w:eastAsiaTheme="minorEastAsia"/>
              <w:noProof/>
              <w:szCs w:val="22"/>
            </w:rPr>
          </w:pPr>
          <w:hyperlink w:anchor="_Toc482620039" w:history="1">
            <w:r w:rsidR="008E3C5B" w:rsidRPr="00301BA6">
              <w:rPr>
                <w:rStyle w:val="Hyperlink"/>
                <w:noProof/>
              </w:rPr>
              <w:t>2.4.23</w:t>
            </w:r>
            <w:r w:rsidR="008E3C5B">
              <w:rPr>
                <w:rFonts w:eastAsiaTheme="minorEastAsia"/>
                <w:noProof/>
                <w:szCs w:val="22"/>
              </w:rPr>
              <w:tab/>
            </w:r>
            <w:r w:rsidR="008E3C5B" w:rsidRPr="00301BA6">
              <w:rPr>
                <w:rStyle w:val="Hyperlink"/>
                <w:noProof/>
              </w:rPr>
              <w:t>Fix Invoice to practice case property</w:t>
            </w:r>
            <w:r w:rsidR="008E3C5B">
              <w:rPr>
                <w:noProof/>
                <w:webHidden/>
              </w:rPr>
              <w:tab/>
            </w:r>
            <w:r w:rsidR="008E3C5B">
              <w:rPr>
                <w:noProof/>
                <w:webHidden/>
              </w:rPr>
              <w:fldChar w:fldCharType="begin"/>
            </w:r>
            <w:r w:rsidR="008E3C5B">
              <w:rPr>
                <w:noProof/>
                <w:webHidden/>
              </w:rPr>
              <w:instrText xml:space="preserve"> PAGEREF _Toc482620039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76117089" w14:textId="2DEECE1F" w:rsidR="008E3C5B" w:rsidRDefault="00881FFB">
          <w:pPr>
            <w:pStyle w:val="TOC3"/>
            <w:tabs>
              <w:tab w:val="left" w:pos="1320"/>
              <w:tab w:val="right" w:leader="dot" w:pos="9345"/>
            </w:tabs>
            <w:rPr>
              <w:rFonts w:eastAsiaTheme="minorEastAsia"/>
              <w:noProof/>
              <w:szCs w:val="22"/>
            </w:rPr>
          </w:pPr>
          <w:hyperlink w:anchor="_Toc482620040" w:history="1">
            <w:r w:rsidR="008E3C5B" w:rsidRPr="00301BA6">
              <w:rPr>
                <w:rStyle w:val="Hyperlink"/>
                <w:noProof/>
              </w:rPr>
              <w:t>2.4.24</w:t>
            </w:r>
            <w:r w:rsidR="008E3C5B">
              <w:rPr>
                <w:rFonts w:eastAsiaTheme="minorEastAsia"/>
                <w:noProof/>
                <w:szCs w:val="22"/>
              </w:rPr>
              <w:tab/>
            </w:r>
            <w:r w:rsidR="008E3C5B" w:rsidRPr="00301BA6">
              <w:rPr>
                <w:rStyle w:val="Hyperlink"/>
                <w:noProof/>
              </w:rPr>
              <w:t>Fix cases submitted without patient participation consent</w:t>
            </w:r>
            <w:r w:rsidR="008E3C5B">
              <w:rPr>
                <w:noProof/>
                <w:webHidden/>
              </w:rPr>
              <w:tab/>
            </w:r>
            <w:r w:rsidR="008E3C5B">
              <w:rPr>
                <w:noProof/>
                <w:webHidden/>
              </w:rPr>
              <w:fldChar w:fldCharType="begin"/>
            </w:r>
            <w:r w:rsidR="008E3C5B">
              <w:rPr>
                <w:noProof/>
                <w:webHidden/>
              </w:rPr>
              <w:instrText xml:space="preserve"> PAGEREF _Toc482620040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161740D1" w14:textId="1C8AFCA2" w:rsidR="008E3C5B" w:rsidRDefault="00881FFB">
          <w:pPr>
            <w:pStyle w:val="TOC3"/>
            <w:tabs>
              <w:tab w:val="left" w:pos="1320"/>
              <w:tab w:val="right" w:leader="dot" w:pos="9345"/>
            </w:tabs>
            <w:rPr>
              <w:rFonts w:eastAsiaTheme="minorEastAsia"/>
              <w:noProof/>
              <w:szCs w:val="22"/>
            </w:rPr>
          </w:pPr>
          <w:hyperlink w:anchor="_Toc482620041" w:history="1">
            <w:r w:rsidR="008E3C5B" w:rsidRPr="00301BA6">
              <w:rPr>
                <w:rStyle w:val="Hyperlink"/>
                <w:noProof/>
              </w:rPr>
              <w:t>2.4.25</w:t>
            </w:r>
            <w:r w:rsidR="008E3C5B">
              <w:rPr>
                <w:rFonts w:eastAsiaTheme="minorEastAsia"/>
                <w:noProof/>
                <w:szCs w:val="22"/>
              </w:rPr>
              <w:tab/>
            </w:r>
            <w:r w:rsidR="008E3C5B" w:rsidRPr="00301BA6">
              <w:rPr>
                <w:rStyle w:val="Hyperlink"/>
                <w:noProof/>
              </w:rPr>
              <w:t>Convert pre-examinations into OCTs</w:t>
            </w:r>
            <w:r w:rsidR="008E3C5B">
              <w:rPr>
                <w:noProof/>
                <w:webHidden/>
              </w:rPr>
              <w:tab/>
            </w:r>
            <w:r w:rsidR="008E3C5B">
              <w:rPr>
                <w:noProof/>
                <w:webHidden/>
              </w:rPr>
              <w:fldChar w:fldCharType="begin"/>
            </w:r>
            <w:r w:rsidR="008E3C5B">
              <w:rPr>
                <w:noProof/>
                <w:webHidden/>
              </w:rPr>
              <w:instrText xml:space="preserve"> PAGEREF _Toc482620041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151E4DF2" w14:textId="07550665" w:rsidR="008E3C5B" w:rsidRDefault="00881FFB">
          <w:pPr>
            <w:pStyle w:val="TOC3"/>
            <w:tabs>
              <w:tab w:val="left" w:pos="1320"/>
              <w:tab w:val="right" w:leader="dot" w:pos="9345"/>
            </w:tabs>
            <w:rPr>
              <w:rFonts w:eastAsiaTheme="minorEastAsia"/>
              <w:noProof/>
              <w:szCs w:val="22"/>
            </w:rPr>
          </w:pPr>
          <w:hyperlink w:anchor="_Toc482620042" w:history="1">
            <w:r w:rsidR="008E3C5B" w:rsidRPr="00301BA6">
              <w:rPr>
                <w:rStyle w:val="Hyperlink"/>
                <w:noProof/>
              </w:rPr>
              <w:t>2.4.26</w:t>
            </w:r>
            <w:r w:rsidR="008E3C5B">
              <w:rPr>
                <w:rFonts w:eastAsiaTheme="minorEastAsia"/>
                <w:noProof/>
                <w:szCs w:val="22"/>
              </w:rPr>
              <w:tab/>
            </w:r>
            <w:r w:rsidR="008E3C5B" w:rsidRPr="00301BA6">
              <w:rPr>
                <w:rStyle w:val="Hyperlink"/>
                <w:noProof/>
              </w:rPr>
              <w:t>Fix double oct planned action type</w:t>
            </w:r>
            <w:r w:rsidR="008E3C5B">
              <w:rPr>
                <w:noProof/>
                <w:webHidden/>
              </w:rPr>
              <w:tab/>
            </w:r>
            <w:r w:rsidR="008E3C5B">
              <w:rPr>
                <w:noProof/>
                <w:webHidden/>
              </w:rPr>
              <w:fldChar w:fldCharType="begin"/>
            </w:r>
            <w:r w:rsidR="008E3C5B">
              <w:rPr>
                <w:noProof/>
                <w:webHidden/>
              </w:rPr>
              <w:instrText xml:space="preserve"> PAGEREF _Toc482620042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46A10359" w14:textId="7BF22745" w:rsidR="008E3C5B" w:rsidRDefault="00881FFB">
          <w:pPr>
            <w:pStyle w:val="TOC3"/>
            <w:tabs>
              <w:tab w:val="left" w:pos="1320"/>
              <w:tab w:val="right" w:leader="dot" w:pos="9345"/>
            </w:tabs>
            <w:rPr>
              <w:rFonts w:eastAsiaTheme="minorEastAsia"/>
              <w:noProof/>
              <w:szCs w:val="22"/>
            </w:rPr>
          </w:pPr>
          <w:hyperlink w:anchor="_Toc482620043" w:history="1">
            <w:r w:rsidR="008E3C5B" w:rsidRPr="00301BA6">
              <w:rPr>
                <w:rStyle w:val="Hyperlink"/>
                <w:noProof/>
              </w:rPr>
              <w:t>2.4.27</w:t>
            </w:r>
            <w:r w:rsidR="008E3C5B">
              <w:rPr>
                <w:rFonts w:eastAsiaTheme="minorEastAsia"/>
                <w:noProof/>
                <w:szCs w:val="22"/>
              </w:rPr>
              <w:tab/>
            </w:r>
            <w:r w:rsidR="008E3C5B" w:rsidRPr="00301BA6">
              <w:rPr>
                <w:rStyle w:val="Hyperlink"/>
                <w:noProof/>
              </w:rPr>
              <w:t>Add missing open OCTs</w:t>
            </w:r>
            <w:r w:rsidR="008E3C5B">
              <w:rPr>
                <w:noProof/>
                <w:webHidden/>
              </w:rPr>
              <w:tab/>
            </w:r>
            <w:r w:rsidR="008E3C5B">
              <w:rPr>
                <w:noProof/>
                <w:webHidden/>
              </w:rPr>
              <w:fldChar w:fldCharType="begin"/>
            </w:r>
            <w:r w:rsidR="008E3C5B">
              <w:rPr>
                <w:noProof/>
                <w:webHidden/>
              </w:rPr>
              <w:instrText xml:space="preserve"> PAGEREF _Toc482620043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2A0A3D48" w14:textId="20E5D798" w:rsidR="008E3C5B" w:rsidRDefault="00881FFB">
          <w:pPr>
            <w:pStyle w:val="TOC3"/>
            <w:tabs>
              <w:tab w:val="left" w:pos="1320"/>
              <w:tab w:val="right" w:leader="dot" w:pos="9345"/>
            </w:tabs>
            <w:rPr>
              <w:rFonts w:eastAsiaTheme="minorEastAsia"/>
              <w:noProof/>
              <w:szCs w:val="22"/>
            </w:rPr>
          </w:pPr>
          <w:hyperlink w:anchor="_Toc482620044" w:history="1">
            <w:r w:rsidR="008E3C5B" w:rsidRPr="00301BA6">
              <w:rPr>
                <w:rStyle w:val="Hyperlink"/>
                <w:noProof/>
              </w:rPr>
              <w:t>2.4.28</w:t>
            </w:r>
            <w:r w:rsidR="008E3C5B">
              <w:rPr>
                <w:rFonts w:eastAsiaTheme="minorEastAsia"/>
                <w:noProof/>
                <w:szCs w:val="22"/>
              </w:rPr>
              <w:tab/>
            </w:r>
            <w:r w:rsidR="008E3C5B" w:rsidRPr="00301BA6">
              <w:rPr>
                <w:rStyle w:val="Hyperlink"/>
                <w:noProof/>
              </w:rPr>
              <w:t>Fix relevant planned action creation timestamps</w:t>
            </w:r>
            <w:r w:rsidR="008E3C5B">
              <w:rPr>
                <w:noProof/>
                <w:webHidden/>
              </w:rPr>
              <w:tab/>
            </w:r>
            <w:r w:rsidR="008E3C5B">
              <w:rPr>
                <w:noProof/>
                <w:webHidden/>
              </w:rPr>
              <w:fldChar w:fldCharType="begin"/>
            </w:r>
            <w:r w:rsidR="008E3C5B">
              <w:rPr>
                <w:noProof/>
                <w:webHidden/>
              </w:rPr>
              <w:instrText xml:space="preserve"> PAGEREF _Toc482620044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65DDC5BA" w14:textId="2BD1B596" w:rsidR="008E3C5B" w:rsidRDefault="00881FFB">
          <w:pPr>
            <w:pStyle w:val="TOC3"/>
            <w:tabs>
              <w:tab w:val="left" w:pos="1320"/>
              <w:tab w:val="right" w:leader="dot" w:pos="9345"/>
            </w:tabs>
            <w:rPr>
              <w:rFonts w:eastAsiaTheme="minorEastAsia"/>
              <w:noProof/>
              <w:szCs w:val="22"/>
            </w:rPr>
          </w:pPr>
          <w:hyperlink w:anchor="_Toc482620045" w:history="1">
            <w:r w:rsidR="008E3C5B" w:rsidRPr="00301BA6">
              <w:rPr>
                <w:rStyle w:val="Hyperlink"/>
                <w:noProof/>
              </w:rPr>
              <w:t>2.4.29</w:t>
            </w:r>
            <w:r w:rsidR="008E3C5B">
              <w:rPr>
                <w:rFonts w:eastAsiaTheme="minorEastAsia"/>
                <w:noProof/>
                <w:szCs w:val="22"/>
              </w:rPr>
              <w:tab/>
            </w:r>
            <w:r w:rsidR="008E3C5B" w:rsidRPr="00301BA6">
              <w:rPr>
                <w:rStyle w:val="Hyperlink"/>
                <w:noProof/>
              </w:rPr>
              <w:t>Fix patient insurances creation timestamps</w:t>
            </w:r>
            <w:r w:rsidR="008E3C5B">
              <w:rPr>
                <w:noProof/>
                <w:webHidden/>
              </w:rPr>
              <w:tab/>
            </w:r>
            <w:r w:rsidR="008E3C5B">
              <w:rPr>
                <w:noProof/>
                <w:webHidden/>
              </w:rPr>
              <w:fldChar w:fldCharType="begin"/>
            </w:r>
            <w:r w:rsidR="008E3C5B">
              <w:rPr>
                <w:noProof/>
                <w:webHidden/>
              </w:rPr>
              <w:instrText xml:space="preserve"> PAGEREF _Toc482620045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07F750DB" w14:textId="539C9ED2" w:rsidR="008E3C5B" w:rsidRDefault="00881FFB">
          <w:pPr>
            <w:pStyle w:val="TOC3"/>
            <w:tabs>
              <w:tab w:val="left" w:pos="1320"/>
              <w:tab w:val="right" w:leader="dot" w:pos="9345"/>
            </w:tabs>
            <w:rPr>
              <w:rFonts w:eastAsiaTheme="minorEastAsia"/>
              <w:noProof/>
              <w:szCs w:val="22"/>
            </w:rPr>
          </w:pPr>
          <w:hyperlink w:anchor="_Toc482620046" w:history="1">
            <w:r w:rsidR="008E3C5B" w:rsidRPr="00301BA6">
              <w:rPr>
                <w:rStyle w:val="Hyperlink"/>
                <w:noProof/>
              </w:rPr>
              <w:t>2.4.30</w:t>
            </w:r>
            <w:r w:rsidR="008E3C5B">
              <w:rPr>
                <w:rFonts w:eastAsiaTheme="minorEastAsia"/>
                <w:noProof/>
                <w:szCs w:val="22"/>
              </w:rPr>
              <w:tab/>
            </w:r>
            <w:r w:rsidR="008E3C5B" w:rsidRPr="00301BA6">
              <w:rPr>
                <w:rStyle w:val="Hyperlink"/>
                <w:noProof/>
              </w:rPr>
              <w:t>Mark all cancelled orders as exported</w:t>
            </w:r>
            <w:r w:rsidR="008E3C5B">
              <w:rPr>
                <w:noProof/>
                <w:webHidden/>
              </w:rPr>
              <w:tab/>
            </w:r>
            <w:r w:rsidR="008E3C5B">
              <w:rPr>
                <w:noProof/>
                <w:webHidden/>
              </w:rPr>
              <w:fldChar w:fldCharType="begin"/>
            </w:r>
            <w:r w:rsidR="008E3C5B">
              <w:rPr>
                <w:noProof/>
                <w:webHidden/>
              </w:rPr>
              <w:instrText xml:space="preserve"> PAGEREF _Toc482620046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35E5A4B2" w14:textId="5311A319" w:rsidR="008E3C5B" w:rsidRDefault="00881FFB">
          <w:pPr>
            <w:pStyle w:val="TOC3"/>
            <w:tabs>
              <w:tab w:val="left" w:pos="1320"/>
              <w:tab w:val="right" w:leader="dot" w:pos="9345"/>
            </w:tabs>
            <w:rPr>
              <w:rFonts w:eastAsiaTheme="minorEastAsia"/>
              <w:noProof/>
              <w:szCs w:val="22"/>
            </w:rPr>
          </w:pPr>
          <w:hyperlink w:anchor="_Toc482620047" w:history="1">
            <w:r w:rsidR="008E3C5B" w:rsidRPr="00301BA6">
              <w:rPr>
                <w:rStyle w:val="Hyperlink"/>
                <w:noProof/>
              </w:rPr>
              <w:t>2.4.31</w:t>
            </w:r>
            <w:r w:rsidR="008E3C5B">
              <w:rPr>
                <w:rFonts w:eastAsiaTheme="minorEastAsia"/>
                <w:noProof/>
                <w:szCs w:val="22"/>
              </w:rPr>
              <w:tab/>
            </w:r>
            <w:r w:rsidR="008E3C5B" w:rsidRPr="00301BA6">
              <w:rPr>
                <w:rStyle w:val="Hyperlink"/>
                <w:noProof/>
              </w:rPr>
              <w:t>Fix FS8 cases wrongfully transferred to FS7</w:t>
            </w:r>
            <w:r w:rsidR="008E3C5B">
              <w:rPr>
                <w:noProof/>
                <w:webHidden/>
              </w:rPr>
              <w:tab/>
            </w:r>
            <w:r w:rsidR="008E3C5B">
              <w:rPr>
                <w:noProof/>
                <w:webHidden/>
              </w:rPr>
              <w:fldChar w:fldCharType="begin"/>
            </w:r>
            <w:r w:rsidR="008E3C5B">
              <w:rPr>
                <w:noProof/>
                <w:webHidden/>
              </w:rPr>
              <w:instrText xml:space="preserve"> PAGEREF _Toc482620047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45EC10EA" w14:textId="7A9794B0" w:rsidR="008E3C5B" w:rsidRDefault="00881FFB">
          <w:pPr>
            <w:pStyle w:val="TOC3"/>
            <w:tabs>
              <w:tab w:val="left" w:pos="1320"/>
              <w:tab w:val="right" w:leader="dot" w:pos="9345"/>
            </w:tabs>
            <w:rPr>
              <w:rFonts w:eastAsiaTheme="minorEastAsia"/>
              <w:noProof/>
              <w:szCs w:val="22"/>
            </w:rPr>
          </w:pPr>
          <w:hyperlink w:anchor="_Toc482620048" w:history="1">
            <w:r w:rsidR="008E3C5B" w:rsidRPr="00301BA6">
              <w:rPr>
                <w:rStyle w:val="Hyperlink"/>
                <w:noProof/>
              </w:rPr>
              <w:t>2.4.32</w:t>
            </w:r>
            <w:r w:rsidR="008E3C5B">
              <w:rPr>
                <w:rFonts w:eastAsiaTheme="minorEastAsia"/>
                <w:noProof/>
                <w:szCs w:val="22"/>
              </w:rPr>
              <w:tab/>
            </w:r>
            <w:r w:rsidR="008E3C5B" w:rsidRPr="00301BA6">
              <w:rPr>
                <w:rStyle w:val="Hyperlink"/>
                <w:noProof/>
              </w:rPr>
              <w:t>Fix patients with HIP with no contract that have consents</w:t>
            </w:r>
            <w:r w:rsidR="008E3C5B">
              <w:rPr>
                <w:noProof/>
                <w:webHidden/>
              </w:rPr>
              <w:tab/>
            </w:r>
            <w:r w:rsidR="008E3C5B">
              <w:rPr>
                <w:noProof/>
                <w:webHidden/>
              </w:rPr>
              <w:fldChar w:fldCharType="begin"/>
            </w:r>
            <w:r w:rsidR="008E3C5B">
              <w:rPr>
                <w:noProof/>
                <w:webHidden/>
              </w:rPr>
              <w:instrText xml:space="preserve"> PAGEREF _Toc482620048 \h </w:instrText>
            </w:r>
            <w:r w:rsidR="008E3C5B">
              <w:rPr>
                <w:noProof/>
                <w:webHidden/>
              </w:rPr>
            </w:r>
            <w:r w:rsidR="008E3C5B">
              <w:rPr>
                <w:noProof/>
                <w:webHidden/>
              </w:rPr>
              <w:fldChar w:fldCharType="separate"/>
            </w:r>
            <w:r w:rsidR="008E3C5B">
              <w:rPr>
                <w:noProof/>
                <w:webHidden/>
              </w:rPr>
              <w:t>12</w:t>
            </w:r>
            <w:r w:rsidR="008E3C5B">
              <w:rPr>
                <w:noProof/>
                <w:webHidden/>
              </w:rPr>
              <w:fldChar w:fldCharType="end"/>
            </w:r>
          </w:hyperlink>
        </w:p>
        <w:p w14:paraId="0C51A918" w14:textId="6D247B64" w:rsidR="008E3C5B" w:rsidRDefault="00881FFB">
          <w:pPr>
            <w:pStyle w:val="TOC3"/>
            <w:tabs>
              <w:tab w:val="left" w:pos="1320"/>
              <w:tab w:val="right" w:leader="dot" w:pos="9345"/>
            </w:tabs>
            <w:rPr>
              <w:rFonts w:eastAsiaTheme="minorEastAsia"/>
              <w:noProof/>
              <w:szCs w:val="22"/>
            </w:rPr>
          </w:pPr>
          <w:hyperlink w:anchor="_Toc482620049" w:history="1">
            <w:r w:rsidR="008E3C5B" w:rsidRPr="00301BA6">
              <w:rPr>
                <w:rStyle w:val="Hyperlink"/>
                <w:noProof/>
              </w:rPr>
              <w:t>2.4.33</w:t>
            </w:r>
            <w:r w:rsidR="008E3C5B">
              <w:rPr>
                <w:rFonts w:eastAsiaTheme="minorEastAsia"/>
                <w:noProof/>
                <w:szCs w:val="22"/>
              </w:rPr>
              <w:tab/>
            </w:r>
            <w:r w:rsidR="008E3C5B" w:rsidRPr="00301BA6">
              <w:rPr>
                <w:rStyle w:val="Hyperlink"/>
                <w:noProof/>
              </w:rPr>
              <w:t>Fix documentation cases without GPOS</w:t>
            </w:r>
            <w:r w:rsidR="008E3C5B">
              <w:rPr>
                <w:noProof/>
                <w:webHidden/>
              </w:rPr>
              <w:tab/>
            </w:r>
            <w:r w:rsidR="008E3C5B">
              <w:rPr>
                <w:noProof/>
                <w:webHidden/>
              </w:rPr>
              <w:fldChar w:fldCharType="begin"/>
            </w:r>
            <w:r w:rsidR="008E3C5B">
              <w:rPr>
                <w:noProof/>
                <w:webHidden/>
              </w:rPr>
              <w:instrText xml:space="preserve"> PAGEREF _Toc482620049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33D0A728" w14:textId="35747075" w:rsidR="008E3C5B" w:rsidRDefault="00881FFB">
          <w:pPr>
            <w:pStyle w:val="TOC3"/>
            <w:tabs>
              <w:tab w:val="left" w:pos="1320"/>
              <w:tab w:val="right" w:leader="dot" w:pos="9345"/>
            </w:tabs>
            <w:rPr>
              <w:rFonts w:eastAsiaTheme="minorEastAsia"/>
              <w:noProof/>
              <w:szCs w:val="22"/>
            </w:rPr>
          </w:pPr>
          <w:hyperlink w:anchor="_Toc482620050" w:history="1">
            <w:r w:rsidR="008E3C5B" w:rsidRPr="00301BA6">
              <w:rPr>
                <w:rStyle w:val="Hyperlink"/>
                <w:noProof/>
              </w:rPr>
              <w:t>2.4.34</w:t>
            </w:r>
            <w:r w:rsidR="008E3C5B">
              <w:rPr>
                <w:rFonts w:eastAsiaTheme="minorEastAsia"/>
                <w:noProof/>
                <w:szCs w:val="22"/>
              </w:rPr>
              <w:tab/>
            </w:r>
            <w:r w:rsidR="008E3C5B" w:rsidRPr="00301BA6">
              <w:rPr>
                <w:rStyle w:val="Hyperlink"/>
                <w:noProof/>
              </w:rPr>
              <w:t>Fix submitted cases that were cancelled</w:t>
            </w:r>
            <w:r w:rsidR="008E3C5B">
              <w:rPr>
                <w:noProof/>
                <w:webHidden/>
              </w:rPr>
              <w:tab/>
            </w:r>
            <w:r w:rsidR="008E3C5B">
              <w:rPr>
                <w:noProof/>
                <w:webHidden/>
              </w:rPr>
              <w:fldChar w:fldCharType="begin"/>
            </w:r>
            <w:r w:rsidR="008E3C5B">
              <w:rPr>
                <w:noProof/>
                <w:webHidden/>
              </w:rPr>
              <w:instrText xml:space="preserve"> PAGEREF _Toc482620050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66A96E2A" w14:textId="5ED04624" w:rsidR="008E3C5B" w:rsidRDefault="00881FFB">
          <w:pPr>
            <w:pStyle w:val="TOC3"/>
            <w:tabs>
              <w:tab w:val="left" w:pos="1320"/>
              <w:tab w:val="right" w:leader="dot" w:pos="9345"/>
            </w:tabs>
            <w:rPr>
              <w:rFonts w:eastAsiaTheme="minorEastAsia"/>
              <w:noProof/>
              <w:szCs w:val="22"/>
            </w:rPr>
          </w:pPr>
          <w:hyperlink w:anchor="_Toc482620051" w:history="1">
            <w:r w:rsidR="008E3C5B" w:rsidRPr="00301BA6">
              <w:rPr>
                <w:rStyle w:val="Hyperlink"/>
                <w:noProof/>
              </w:rPr>
              <w:t>2.4.35</w:t>
            </w:r>
            <w:r w:rsidR="008E3C5B">
              <w:rPr>
                <w:rFonts w:eastAsiaTheme="minorEastAsia"/>
                <w:noProof/>
                <w:szCs w:val="22"/>
              </w:rPr>
              <w:tab/>
            </w:r>
            <w:r w:rsidR="008E3C5B" w:rsidRPr="00301BA6">
              <w:rPr>
                <w:rStyle w:val="Hyperlink"/>
                <w:noProof/>
              </w:rPr>
              <w:t>Add default pharmacy to old orders</w:t>
            </w:r>
            <w:r w:rsidR="008E3C5B">
              <w:rPr>
                <w:noProof/>
                <w:webHidden/>
              </w:rPr>
              <w:tab/>
            </w:r>
            <w:r w:rsidR="008E3C5B">
              <w:rPr>
                <w:noProof/>
                <w:webHidden/>
              </w:rPr>
              <w:fldChar w:fldCharType="begin"/>
            </w:r>
            <w:r w:rsidR="008E3C5B">
              <w:rPr>
                <w:noProof/>
                <w:webHidden/>
              </w:rPr>
              <w:instrText xml:space="preserve"> PAGEREF _Toc482620051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0CF429C9" w14:textId="7D8E14A9" w:rsidR="008E3C5B" w:rsidRDefault="00881FFB">
          <w:pPr>
            <w:pStyle w:val="TOC3"/>
            <w:tabs>
              <w:tab w:val="left" w:pos="1320"/>
              <w:tab w:val="right" w:leader="dot" w:pos="9345"/>
            </w:tabs>
            <w:rPr>
              <w:rFonts w:eastAsiaTheme="minorEastAsia"/>
              <w:noProof/>
              <w:szCs w:val="22"/>
            </w:rPr>
          </w:pPr>
          <w:hyperlink w:anchor="_Toc482620052" w:history="1">
            <w:r w:rsidR="008E3C5B" w:rsidRPr="00301BA6">
              <w:rPr>
                <w:rStyle w:val="Hyperlink"/>
                <w:noProof/>
              </w:rPr>
              <w:t>2.4.36</w:t>
            </w:r>
            <w:r w:rsidR="008E3C5B">
              <w:rPr>
                <w:rFonts w:eastAsiaTheme="minorEastAsia"/>
                <w:noProof/>
                <w:szCs w:val="22"/>
              </w:rPr>
              <w:tab/>
            </w:r>
            <w:r w:rsidR="008E3C5B" w:rsidRPr="00301BA6">
              <w:rPr>
                <w:rStyle w:val="Hyperlink"/>
                <w:noProof/>
              </w:rPr>
              <w:t>Fix missing billing information for reassigned aftercares</w:t>
            </w:r>
            <w:r w:rsidR="008E3C5B">
              <w:rPr>
                <w:noProof/>
                <w:webHidden/>
              </w:rPr>
              <w:tab/>
            </w:r>
            <w:r w:rsidR="008E3C5B">
              <w:rPr>
                <w:noProof/>
                <w:webHidden/>
              </w:rPr>
              <w:fldChar w:fldCharType="begin"/>
            </w:r>
            <w:r w:rsidR="008E3C5B">
              <w:rPr>
                <w:noProof/>
                <w:webHidden/>
              </w:rPr>
              <w:instrText xml:space="preserve"> PAGEREF _Toc482620052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0DF3C669" w14:textId="5EE31A83" w:rsidR="008E3C5B" w:rsidRDefault="00881FFB">
          <w:pPr>
            <w:pStyle w:val="TOC3"/>
            <w:tabs>
              <w:tab w:val="left" w:pos="1320"/>
              <w:tab w:val="right" w:leader="dot" w:pos="9345"/>
            </w:tabs>
            <w:rPr>
              <w:rFonts w:eastAsiaTheme="minorEastAsia"/>
              <w:noProof/>
              <w:szCs w:val="22"/>
            </w:rPr>
          </w:pPr>
          <w:hyperlink w:anchor="_Toc482620053" w:history="1">
            <w:r w:rsidR="008E3C5B" w:rsidRPr="00301BA6">
              <w:rPr>
                <w:rStyle w:val="Hyperlink"/>
                <w:noProof/>
              </w:rPr>
              <w:t>2.4.37</w:t>
            </w:r>
            <w:r w:rsidR="008E3C5B">
              <w:rPr>
                <w:rFonts w:eastAsiaTheme="minorEastAsia"/>
                <w:noProof/>
                <w:szCs w:val="22"/>
              </w:rPr>
              <w:tab/>
            </w:r>
            <w:r w:rsidR="008E3C5B" w:rsidRPr="00301BA6">
              <w:rPr>
                <w:rStyle w:val="Hyperlink"/>
                <w:noProof/>
              </w:rPr>
              <w:t>Fix open aftercares (cases where both error correction and open aftercare exist)</w:t>
            </w:r>
            <w:r w:rsidR="008E3C5B">
              <w:rPr>
                <w:noProof/>
                <w:webHidden/>
              </w:rPr>
              <w:tab/>
            </w:r>
            <w:r w:rsidR="008E3C5B">
              <w:rPr>
                <w:noProof/>
                <w:webHidden/>
              </w:rPr>
              <w:fldChar w:fldCharType="begin"/>
            </w:r>
            <w:r w:rsidR="008E3C5B">
              <w:rPr>
                <w:noProof/>
                <w:webHidden/>
              </w:rPr>
              <w:instrText xml:space="preserve"> PAGEREF _Toc482620053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5C0F5B12" w14:textId="111C8528" w:rsidR="008E3C5B" w:rsidRDefault="00881FFB">
          <w:pPr>
            <w:pStyle w:val="TOC3"/>
            <w:tabs>
              <w:tab w:val="left" w:pos="1320"/>
              <w:tab w:val="right" w:leader="dot" w:pos="9345"/>
            </w:tabs>
            <w:rPr>
              <w:rFonts w:eastAsiaTheme="minorEastAsia"/>
              <w:noProof/>
              <w:szCs w:val="22"/>
            </w:rPr>
          </w:pPr>
          <w:hyperlink w:anchor="_Toc482620054" w:history="1">
            <w:r w:rsidR="008E3C5B" w:rsidRPr="00301BA6">
              <w:rPr>
                <w:rStyle w:val="Hyperlink"/>
                <w:noProof/>
              </w:rPr>
              <w:t>2.4.38</w:t>
            </w:r>
            <w:r w:rsidR="008E3C5B">
              <w:rPr>
                <w:rFonts w:eastAsiaTheme="minorEastAsia"/>
                <w:noProof/>
                <w:szCs w:val="22"/>
              </w:rPr>
              <w:tab/>
            </w:r>
            <w:r w:rsidR="008E3C5B" w:rsidRPr="00301BA6">
              <w:rPr>
                <w:rStyle w:val="Hyperlink"/>
                <w:noProof/>
              </w:rPr>
              <w:t>Check if there are cases with multiple billed aftercares without aftercare cancellation</w:t>
            </w:r>
            <w:r w:rsidR="008E3C5B">
              <w:rPr>
                <w:noProof/>
                <w:webHidden/>
              </w:rPr>
              <w:tab/>
            </w:r>
            <w:r w:rsidR="008E3C5B">
              <w:rPr>
                <w:noProof/>
                <w:webHidden/>
              </w:rPr>
              <w:fldChar w:fldCharType="begin"/>
            </w:r>
            <w:r w:rsidR="008E3C5B">
              <w:rPr>
                <w:noProof/>
                <w:webHidden/>
              </w:rPr>
              <w:instrText xml:space="preserve"> PAGEREF _Toc482620054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5425B2D4" w14:textId="25C395D1" w:rsidR="008E3C5B" w:rsidRDefault="00881FFB">
          <w:pPr>
            <w:pStyle w:val="TOC3"/>
            <w:tabs>
              <w:tab w:val="left" w:pos="1320"/>
              <w:tab w:val="right" w:leader="dot" w:pos="9345"/>
            </w:tabs>
            <w:rPr>
              <w:rFonts w:eastAsiaTheme="minorEastAsia"/>
              <w:noProof/>
              <w:szCs w:val="22"/>
            </w:rPr>
          </w:pPr>
          <w:hyperlink w:anchor="_Toc482620055" w:history="1">
            <w:r w:rsidR="008E3C5B" w:rsidRPr="00301BA6">
              <w:rPr>
                <w:rStyle w:val="Hyperlink"/>
                <w:noProof/>
              </w:rPr>
              <w:t>2.4.39</w:t>
            </w:r>
            <w:r w:rsidR="008E3C5B">
              <w:rPr>
                <w:rFonts w:eastAsiaTheme="minorEastAsia"/>
                <w:noProof/>
                <w:szCs w:val="22"/>
              </w:rPr>
              <w:tab/>
            </w:r>
            <w:r w:rsidR="008E3C5B" w:rsidRPr="00301BA6">
              <w:rPr>
                <w:rStyle w:val="Hyperlink"/>
                <w:noProof/>
              </w:rPr>
              <w:t>Fix performed OCTs without FS status</w:t>
            </w:r>
            <w:r w:rsidR="008E3C5B">
              <w:rPr>
                <w:noProof/>
                <w:webHidden/>
              </w:rPr>
              <w:tab/>
            </w:r>
            <w:r w:rsidR="008E3C5B">
              <w:rPr>
                <w:noProof/>
                <w:webHidden/>
              </w:rPr>
              <w:fldChar w:fldCharType="begin"/>
            </w:r>
            <w:r w:rsidR="008E3C5B">
              <w:rPr>
                <w:noProof/>
                <w:webHidden/>
              </w:rPr>
              <w:instrText xml:space="preserve"> PAGEREF _Toc482620055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454A616E" w14:textId="25567386" w:rsidR="008E3C5B" w:rsidRDefault="00881FFB">
          <w:pPr>
            <w:pStyle w:val="TOC3"/>
            <w:tabs>
              <w:tab w:val="left" w:pos="1320"/>
              <w:tab w:val="right" w:leader="dot" w:pos="9345"/>
            </w:tabs>
            <w:rPr>
              <w:rFonts w:eastAsiaTheme="minorEastAsia"/>
              <w:noProof/>
              <w:szCs w:val="22"/>
            </w:rPr>
          </w:pPr>
          <w:hyperlink w:anchor="_Toc482620056" w:history="1">
            <w:r w:rsidR="008E3C5B" w:rsidRPr="00301BA6">
              <w:rPr>
                <w:rStyle w:val="Hyperlink"/>
                <w:noProof/>
              </w:rPr>
              <w:t>2.4.40</w:t>
            </w:r>
            <w:r w:rsidR="008E3C5B">
              <w:rPr>
                <w:rFonts w:eastAsiaTheme="minorEastAsia"/>
                <w:noProof/>
                <w:szCs w:val="22"/>
              </w:rPr>
              <w:tab/>
            </w:r>
            <w:r w:rsidR="008E3C5B" w:rsidRPr="00301BA6">
              <w:rPr>
                <w:rStyle w:val="Hyperlink"/>
                <w:noProof/>
              </w:rPr>
              <w:t>Fix missing open aftercares</w:t>
            </w:r>
            <w:r w:rsidR="008E3C5B">
              <w:rPr>
                <w:noProof/>
                <w:webHidden/>
              </w:rPr>
              <w:tab/>
            </w:r>
            <w:r w:rsidR="008E3C5B">
              <w:rPr>
                <w:noProof/>
                <w:webHidden/>
              </w:rPr>
              <w:fldChar w:fldCharType="begin"/>
            </w:r>
            <w:r w:rsidR="008E3C5B">
              <w:rPr>
                <w:noProof/>
                <w:webHidden/>
              </w:rPr>
              <w:instrText xml:space="preserve"> PAGEREF _Toc482620056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5188A0D0" w14:textId="76B4BA10" w:rsidR="008E3C5B" w:rsidRDefault="00881FFB">
          <w:pPr>
            <w:pStyle w:val="TOC3"/>
            <w:tabs>
              <w:tab w:val="left" w:pos="1320"/>
              <w:tab w:val="right" w:leader="dot" w:pos="9345"/>
            </w:tabs>
            <w:rPr>
              <w:rFonts w:eastAsiaTheme="minorEastAsia"/>
              <w:noProof/>
              <w:szCs w:val="22"/>
            </w:rPr>
          </w:pPr>
          <w:hyperlink w:anchor="_Toc482620057" w:history="1">
            <w:r w:rsidR="008E3C5B" w:rsidRPr="00301BA6">
              <w:rPr>
                <w:rStyle w:val="Hyperlink"/>
                <w:noProof/>
              </w:rPr>
              <w:t>2.4.41</w:t>
            </w:r>
            <w:r w:rsidR="008E3C5B">
              <w:rPr>
                <w:rFonts w:eastAsiaTheme="minorEastAsia"/>
                <w:noProof/>
                <w:szCs w:val="22"/>
              </w:rPr>
              <w:tab/>
            </w:r>
            <w:r w:rsidR="008E3C5B" w:rsidRPr="00301BA6">
              <w:rPr>
                <w:rStyle w:val="Hyperlink"/>
                <w:noProof/>
              </w:rPr>
              <w:t>Fix missing gpos for open OCTs</w:t>
            </w:r>
            <w:r w:rsidR="008E3C5B">
              <w:rPr>
                <w:noProof/>
                <w:webHidden/>
              </w:rPr>
              <w:tab/>
            </w:r>
            <w:r w:rsidR="008E3C5B">
              <w:rPr>
                <w:noProof/>
                <w:webHidden/>
              </w:rPr>
              <w:fldChar w:fldCharType="begin"/>
            </w:r>
            <w:r w:rsidR="008E3C5B">
              <w:rPr>
                <w:noProof/>
                <w:webHidden/>
              </w:rPr>
              <w:instrText xml:space="preserve"> PAGEREF _Toc482620057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018E1BF7" w14:textId="4E52BBB5" w:rsidR="008E3C5B" w:rsidRDefault="00881FFB">
          <w:pPr>
            <w:pStyle w:val="TOC3"/>
            <w:tabs>
              <w:tab w:val="left" w:pos="1320"/>
              <w:tab w:val="right" w:leader="dot" w:pos="9345"/>
            </w:tabs>
            <w:rPr>
              <w:rFonts w:eastAsiaTheme="minorEastAsia"/>
              <w:noProof/>
              <w:szCs w:val="22"/>
            </w:rPr>
          </w:pPr>
          <w:hyperlink w:anchor="_Toc482620058" w:history="1">
            <w:r w:rsidR="008E3C5B" w:rsidRPr="00301BA6">
              <w:rPr>
                <w:rStyle w:val="Hyperlink"/>
                <w:noProof/>
              </w:rPr>
              <w:t>2.4.42</w:t>
            </w:r>
            <w:r w:rsidR="008E3C5B">
              <w:rPr>
                <w:rFonts w:eastAsiaTheme="minorEastAsia"/>
                <w:noProof/>
                <w:szCs w:val="22"/>
              </w:rPr>
              <w:tab/>
            </w:r>
            <w:r w:rsidR="008E3C5B" w:rsidRPr="00301BA6">
              <w:rPr>
                <w:rStyle w:val="Hyperlink"/>
                <w:noProof/>
              </w:rPr>
              <w:t>Remove OCTs attached to cases with missing Ozurdex GPOS</w:t>
            </w:r>
            <w:r w:rsidR="008E3C5B">
              <w:rPr>
                <w:noProof/>
                <w:webHidden/>
              </w:rPr>
              <w:tab/>
            </w:r>
            <w:r w:rsidR="008E3C5B">
              <w:rPr>
                <w:noProof/>
                <w:webHidden/>
              </w:rPr>
              <w:fldChar w:fldCharType="begin"/>
            </w:r>
            <w:r w:rsidR="008E3C5B">
              <w:rPr>
                <w:noProof/>
                <w:webHidden/>
              </w:rPr>
              <w:instrText xml:space="preserve"> PAGEREF _Toc482620058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43D38263" w14:textId="3436B80D" w:rsidR="008E3C5B" w:rsidRDefault="00881FFB">
          <w:pPr>
            <w:pStyle w:val="TOC2"/>
            <w:tabs>
              <w:tab w:val="left" w:pos="880"/>
              <w:tab w:val="right" w:leader="dot" w:pos="9345"/>
            </w:tabs>
            <w:rPr>
              <w:rFonts w:eastAsiaTheme="minorEastAsia"/>
              <w:noProof/>
              <w:szCs w:val="22"/>
            </w:rPr>
          </w:pPr>
          <w:hyperlink w:anchor="_Toc482620059" w:history="1">
            <w:r w:rsidR="008E3C5B" w:rsidRPr="00301BA6">
              <w:rPr>
                <w:rStyle w:val="Hyperlink"/>
                <w:noProof/>
              </w:rPr>
              <w:t>2.5</w:t>
            </w:r>
            <w:r w:rsidR="008E3C5B">
              <w:rPr>
                <w:rFonts w:eastAsiaTheme="minorEastAsia"/>
                <w:noProof/>
                <w:szCs w:val="22"/>
              </w:rPr>
              <w:tab/>
            </w:r>
            <w:r w:rsidR="008E3C5B" w:rsidRPr="00301BA6">
              <w:rPr>
                <w:rStyle w:val="Hyperlink"/>
                <w:noProof/>
              </w:rPr>
              <w:t>Set password to all users</w:t>
            </w:r>
            <w:r w:rsidR="008E3C5B">
              <w:rPr>
                <w:noProof/>
                <w:webHidden/>
              </w:rPr>
              <w:tab/>
            </w:r>
            <w:r w:rsidR="008E3C5B">
              <w:rPr>
                <w:noProof/>
                <w:webHidden/>
              </w:rPr>
              <w:fldChar w:fldCharType="begin"/>
            </w:r>
            <w:r w:rsidR="008E3C5B">
              <w:rPr>
                <w:noProof/>
                <w:webHidden/>
              </w:rPr>
              <w:instrText xml:space="preserve"> PAGEREF _Toc482620059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243DD786" w14:textId="6793E00C" w:rsidR="008E3C5B" w:rsidRDefault="00881FFB">
          <w:pPr>
            <w:pStyle w:val="TOC1"/>
            <w:tabs>
              <w:tab w:val="left" w:pos="420"/>
              <w:tab w:val="right" w:leader="dot" w:pos="9345"/>
            </w:tabs>
            <w:rPr>
              <w:rFonts w:eastAsiaTheme="minorEastAsia"/>
              <w:noProof/>
              <w:szCs w:val="22"/>
            </w:rPr>
          </w:pPr>
          <w:hyperlink w:anchor="_Toc482620060" w:history="1">
            <w:r w:rsidR="008E3C5B" w:rsidRPr="00301BA6">
              <w:rPr>
                <w:rStyle w:val="Hyperlink"/>
                <w:noProof/>
              </w:rPr>
              <w:t>3</w:t>
            </w:r>
            <w:r w:rsidR="008E3C5B">
              <w:rPr>
                <w:rFonts w:eastAsiaTheme="minorEastAsia"/>
                <w:noProof/>
                <w:szCs w:val="22"/>
              </w:rPr>
              <w:tab/>
            </w:r>
            <w:r w:rsidR="008E3C5B" w:rsidRPr="00301BA6">
              <w:rPr>
                <w:rStyle w:val="Hyperlink"/>
                <w:noProof/>
              </w:rPr>
              <w:t>Process</w:t>
            </w:r>
            <w:r w:rsidR="008E3C5B">
              <w:rPr>
                <w:noProof/>
                <w:webHidden/>
              </w:rPr>
              <w:tab/>
            </w:r>
            <w:r w:rsidR="008E3C5B">
              <w:rPr>
                <w:noProof/>
                <w:webHidden/>
              </w:rPr>
              <w:fldChar w:fldCharType="begin"/>
            </w:r>
            <w:r w:rsidR="008E3C5B">
              <w:rPr>
                <w:noProof/>
                <w:webHidden/>
              </w:rPr>
              <w:instrText xml:space="preserve"> PAGEREF _Toc482620060 \h </w:instrText>
            </w:r>
            <w:r w:rsidR="008E3C5B">
              <w:rPr>
                <w:noProof/>
                <w:webHidden/>
              </w:rPr>
            </w:r>
            <w:r w:rsidR="008E3C5B">
              <w:rPr>
                <w:noProof/>
                <w:webHidden/>
              </w:rPr>
              <w:fldChar w:fldCharType="separate"/>
            </w:r>
            <w:r w:rsidR="008E3C5B">
              <w:rPr>
                <w:noProof/>
                <w:webHidden/>
              </w:rPr>
              <w:t>13</w:t>
            </w:r>
            <w:r w:rsidR="008E3C5B">
              <w:rPr>
                <w:noProof/>
                <w:webHidden/>
              </w:rPr>
              <w:fldChar w:fldCharType="end"/>
            </w:r>
          </w:hyperlink>
        </w:p>
        <w:p w14:paraId="73820086" w14:textId="659EAF8D" w:rsidR="008E3C5B" w:rsidRDefault="00881FFB">
          <w:pPr>
            <w:pStyle w:val="TOC1"/>
            <w:tabs>
              <w:tab w:val="left" w:pos="420"/>
              <w:tab w:val="right" w:leader="dot" w:pos="9345"/>
            </w:tabs>
            <w:rPr>
              <w:rFonts w:eastAsiaTheme="minorEastAsia"/>
              <w:noProof/>
              <w:szCs w:val="22"/>
            </w:rPr>
          </w:pPr>
          <w:hyperlink w:anchor="_Toc482620061" w:history="1">
            <w:r w:rsidR="008E3C5B" w:rsidRPr="00301BA6">
              <w:rPr>
                <w:rStyle w:val="Hyperlink"/>
                <w:noProof/>
              </w:rPr>
              <w:t>4</w:t>
            </w:r>
            <w:r w:rsidR="008E3C5B">
              <w:rPr>
                <w:rFonts w:eastAsiaTheme="minorEastAsia"/>
                <w:noProof/>
                <w:szCs w:val="22"/>
              </w:rPr>
              <w:tab/>
            </w:r>
            <w:r w:rsidR="008E3C5B" w:rsidRPr="00301BA6">
              <w:rPr>
                <w:rStyle w:val="Hyperlink"/>
                <w:noProof/>
              </w:rPr>
              <w:t>Database</w:t>
            </w:r>
            <w:r w:rsidR="008E3C5B">
              <w:rPr>
                <w:noProof/>
                <w:webHidden/>
              </w:rPr>
              <w:tab/>
            </w:r>
            <w:r w:rsidR="008E3C5B">
              <w:rPr>
                <w:noProof/>
                <w:webHidden/>
              </w:rPr>
              <w:fldChar w:fldCharType="begin"/>
            </w:r>
            <w:r w:rsidR="008E3C5B">
              <w:rPr>
                <w:noProof/>
                <w:webHidden/>
              </w:rPr>
              <w:instrText xml:space="preserve"> PAGEREF _Toc482620061 \h </w:instrText>
            </w:r>
            <w:r w:rsidR="008E3C5B">
              <w:rPr>
                <w:noProof/>
                <w:webHidden/>
              </w:rPr>
            </w:r>
            <w:r w:rsidR="008E3C5B">
              <w:rPr>
                <w:noProof/>
                <w:webHidden/>
              </w:rPr>
              <w:fldChar w:fldCharType="separate"/>
            </w:r>
            <w:r w:rsidR="008E3C5B">
              <w:rPr>
                <w:noProof/>
                <w:webHidden/>
              </w:rPr>
              <w:t>18</w:t>
            </w:r>
            <w:r w:rsidR="008E3C5B">
              <w:rPr>
                <w:noProof/>
                <w:webHidden/>
              </w:rPr>
              <w:fldChar w:fldCharType="end"/>
            </w:r>
          </w:hyperlink>
        </w:p>
        <w:p w14:paraId="5D5B1482" w14:textId="7DC50747" w:rsidR="008E3C5B" w:rsidRDefault="00881FFB">
          <w:pPr>
            <w:pStyle w:val="TOC2"/>
            <w:tabs>
              <w:tab w:val="left" w:pos="880"/>
              <w:tab w:val="right" w:leader="dot" w:pos="9345"/>
            </w:tabs>
            <w:rPr>
              <w:rFonts w:eastAsiaTheme="minorEastAsia"/>
              <w:noProof/>
              <w:szCs w:val="22"/>
            </w:rPr>
          </w:pPr>
          <w:hyperlink w:anchor="_Toc482620062" w:history="1">
            <w:r w:rsidR="008E3C5B" w:rsidRPr="00301BA6">
              <w:rPr>
                <w:rStyle w:val="Hyperlink"/>
                <w:noProof/>
              </w:rPr>
              <w:t>4.1</w:t>
            </w:r>
            <w:r w:rsidR="008E3C5B">
              <w:rPr>
                <w:rFonts w:eastAsiaTheme="minorEastAsia"/>
                <w:noProof/>
                <w:szCs w:val="22"/>
              </w:rPr>
              <w:tab/>
            </w:r>
            <w:r w:rsidR="008E3C5B" w:rsidRPr="00301BA6">
              <w:rPr>
                <w:rStyle w:val="Hyperlink"/>
                <w:noProof/>
              </w:rPr>
              <w:t>Practice data</w:t>
            </w:r>
            <w:r w:rsidR="008E3C5B">
              <w:rPr>
                <w:noProof/>
                <w:webHidden/>
              </w:rPr>
              <w:tab/>
            </w:r>
            <w:r w:rsidR="008E3C5B">
              <w:rPr>
                <w:noProof/>
                <w:webHidden/>
              </w:rPr>
              <w:fldChar w:fldCharType="begin"/>
            </w:r>
            <w:r w:rsidR="008E3C5B">
              <w:rPr>
                <w:noProof/>
                <w:webHidden/>
              </w:rPr>
              <w:instrText xml:space="preserve"> PAGEREF _Toc482620062 \h </w:instrText>
            </w:r>
            <w:r w:rsidR="008E3C5B">
              <w:rPr>
                <w:noProof/>
                <w:webHidden/>
              </w:rPr>
            </w:r>
            <w:r w:rsidR="008E3C5B">
              <w:rPr>
                <w:noProof/>
                <w:webHidden/>
              </w:rPr>
              <w:fldChar w:fldCharType="separate"/>
            </w:r>
            <w:r w:rsidR="008E3C5B">
              <w:rPr>
                <w:noProof/>
                <w:webHidden/>
              </w:rPr>
              <w:t>18</w:t>
            </w:r>
            <w:r w:rsidR="008E3C5B">
              <w:rPr>
                <w:noProof/>
                <w:webHidden/>
              </w:rPr>
              <w:fldChar w:fldCharType="end"/>
            </w:r>
          </w:hyperlink>
        </w:p>
        <w:p w14:paraId="0A2E9493" w14:textId="2188AF15" w:rsidR="008E3C5B" w:rsidRDefault="00881FFB">
          <w:pPr>
            <w:pStyle w:val="TOC2"/>
            <w:tabs>
              <w:tab w:val="left" w:pos="880"/>
              <w:tab w:val="right" w:leader="dot" w:pos="9345"/>
            </w:tabs>
            <w:rPr>
              <w:rFonts w:eastAsiaTheme="minorEastAsia"/>
              <w:noProof/>
              <w:szCs w:val="22"/>
            </w:rPr>
          </w:pPr>
          <w:hyperlink w:anchor="_Toc482620063" w:history="1">
            <w:r w:rsidR="008E3C5B" w:rsidRPr="00301BA6">
              <w:rPr>
                <w:rStyle w:val="Hyperlink"/>
                <w:noProof/>
              </w:rPr>
              <w:t>4.2</w:t>
            </w:r>
            <w:r w:rsidR="008E3C5B">
              <w:rPr>
                <w:rFonts w:eastAsiaTheme="minorEastAsia"/>
                <w:noProof/>
                <w:szCs w:val="22"/>
              </w:rPr>
              <w:tab/>
            </w:r>
            <w:r w:rsidR="008E3C5B" w:rsidRPr="00301BA6">
              <w:rPr>
                <w:rStyle w:val="Hyperlink"/>
                <w:noProof/>
              </w:rPr>
              <w:t>Doctor data</w:t>
            </w:r>
            <w:r w:rsidR="008E3C5B">
              <w:rPr>
                <w:noProof/>
                <w:webHidden/>
              </w:rPr>
              <w:tab/>
            </w:r>
            <w:r w:rsidR="008E3C5B">
              <w:rPr>
                <w:noProof/>
                <w:webHidden/>
              </w:rPr>
              <w:fldChar w:fldCharType="begin"/>
            </w:r>
            <w:r w:rsidR="008E3C5B">
              <w:rPr>
                <w:noProof/>
                <w:webHidden/>
              </w:rPr>
              <w:instrText xml:space="preserve"> PAGEREF _Toc482620063 \h </w:instrText>
            </w:r>
            <w:r w:rsidR="008E3C5B">
              <w:rPr>
                <w:noProof/>
                <w:webHidden/>
              </w:rPr>
            </w:r>
            <w:r w:rsidR="008E3C5B">
              <w:rPr>
                <w:noProof/>
                <w:webHidden/>
              </w:rPr>
              <w:fldChar w:fldCharType="separate"/>
            </w:r>
            <w:r w:rsidR="008E3C5B">
              <w:rPr>
                <w:noProof/>
                <w:webHidden/>
              </w:rPr>
              <w:t>19</w:t>
            </w:r>
            <w:r w:rsidR="008E3C5B">
              <w:rPr>
                <w:noProof/>
                <w:webHidden/>
              </w:rPr>
              <w:fldChar w:fldCharType="end"/>
            </w:r>
          </w:hyperlink>
        </w:p>
        <w:p w14:paraId="38067A9C" w14:textId="4392E8DE" w:rsidR="008E3C5B" w:rsidRDefault="00881FFB">
          <w:pPr>
            <w:pStyle w:val="TOC3"/>
            <w:tabs>
              <w:tab w:val="left" w:pos="1100"/>
              <w:tab w:val="right" w:leader="dot" w:pos="9345"/>
            </w:tabs>
            <w:rPr>
              <w:rFonts w:eastAsiaTheme="minorEastAsia"/>
              <w:noProof/>
              <w:szCs w:val="22"/>
            </w:rPr>
          </w:pPr>
          <w:hyperlink w:anchor="_Toc482620064" w:history="1">
            <w:r w:rsidR="008E3C5B" w:rsidRPr="00301BA6">
              <w:rPr>
                <w:rStyle w:val="Hyperlink"/>
                <w:noProof/>
              </w:rPr>
              <w:t>4.2.1</w:t>
            </w:r>
            <w:r w:rsidR="008E3C5B">
              <w:rPr>
                <w:rFonts w:eastAsiaTheme="minorEastAsia"/>
                <w:noProof/>
                <w:szCs w:val="22"/>
              </w:rPr>
              <w:tab/>
            </w:r>
            <w:r w:rsidR="008E3C5B" w:rsidRPr="00301BA6">
              <w:rPr>
                <w:rStyle w:val="Hyperlink"/>
                <w:noProof/>
              </w:rPr>
              <w:t>Contract data</w:t>
            </w:r>
            <w:r w:rsidR="008E3C5B">
              <w:rPr>
                <w:noProof/>
                <w:webHidden/>
              </w:rPr>
              <w:tab/>
            </w:r>
            <w:r w:rsidR="008E3C5B">
              <w:rPr>
                <w:noProof/>
                <w:webHidden/>
              </w:rPr>
              <w:fldChar w:fldCharType="begin"/>
            </w:r>
            <w:r w:rsidR="008E3C5B">
              <w:rPr>
                <w:noProof/>
                <w:webHidden/>
              </w:rPr>
              <w:instrText xml:space="preserve"> PAGEREF _Toc482620064 \h </w:instrText>
            </w:r>
            <w:r w:rsidR="008E3C5B">
              <w:rPr>
                <w:noProof/>
                <w:webHidden/>
              </w:rPr>
            </w:r>
            <w:r w:rsidR="008E3C5B">
              <w:rPr>
                <w:noProof/>
                <w:webHidden/>
              </w:rPr>
              <w:fldChar w:fldCharType="separate"/>
            </w:r>
            <w:r w:rsidR="008E3C5B">
              <w:rPr>
                <w:noProof/>
                <w:webHidden/>
              </w:rPr>
              <w:t>19</w:t>
            </w:r>
            <w:r w:rsidR="008E3C5B">
              <w:rPr>
                <w:noProof/>
                <w:webHidden/>
              </w:rPr>
              <w:fldChar w:fldCharType="end"/>
            </w:r>
          </w:hyperlink>
        </w:p>
        <w:p w14:paraId="6B9A76C8" w14:textId="0283A3F4" w:rsidR="008E3C5B" w:rsidRDefault="00881FFB">
          <w:pPr>
            <w:pStyle w:val="TOC3"/>
            <w:tabs>
              <w:tab w:val="left" w:pos="1100"/>
              <w:tab w:val="right" w:leader="dot" w:pos="9345"/>
            </w:tabs>
            <w:rPr>
              <w:rFonts w:eastAsiaTheme="minorEastAsia"/>
              <w:noProof/>
              <w:szCs w:val="22"/>
            </w:rPr>
          </w:pPr>
          <w:hyperlink w:anchor="_Toc482620065" w:history="1">
            <w:r w:rsidR="008E3C5B" w:rsidRPr="00301BA6">
              <w:rPr>
                <w:rStyle w:val="Hyperlink"/>
                <w:noProof/>
              </w:rPr>
              <w:t>4.2.2</w:t>
            </w:r>
            <w:r w:rsidR="008E3C5B">
              <w:rPr>
                <w:rFonts w:eastAsiaTheme="minorEastAsia"/>
                <w:noProof/>
                <w:szCs w:val="22"/>
              </w:rPr>
              <w:tab/>
            </w:r>
            <w:r w:rsidR="008E3C5B" w:rsidRPr="00301BA6">
              <w:rPr>
                <w:rStyle w:val="Hyperlink"/>
                <w:noProof/>
              </w:rPr>
              <w:t>GPOS data</w:t>
            </w:r>
            <w:r w:rsidR="008E3C5B">
              <w:rPr>
                <w:noProof/>
                <w:webHidden/>
              </w:rPr>
              <w:tab/>
            </w:r>
            <w:r w:rsidR="008E3C5B">
              <w:rPr>
                <w:noProof/>
                <w:webHidden/>
              </w:rPr>
              <w:fldChar w:fldCharType="begin"/>
            </w:r>
            <w:r w:rsidR="008E3C5B">
              <w:rPr>
                <w:noProof/>
                <w:webHidden/>
              </w:rPr>
              <w:instrText xml:space="preserve"> PAGEREF _Toc482620065 \h </w:instrText>
            </w:r>
            <w:r w:rsidR="008E3C5B">
              <w:rPr>
                <w:noProof/>
                <w:webHidden/>
              </w:rPr>
            </w:r>
            <w:r w:rsidR="008E3C5B">
              <w:rPr>
                <w:noProof/>
                <w:webHidden/>
              </w:rPr>
              <w:fldChar w:fldCharType="separate"/>
            </w:r>
            <w:r w:rsidR="008E3C5B">
              <w:rPr>
                <w:noProof/>
                <w:webHidden/>
              </w:rPr>
              <w:t>19</w:t>
            </w:r>
            <w:r w:rsidR="008E3C5B">
              <w:rPr>
                <w:noProof/>
                <w:webHidden/>
              </w:rPr>
              <w:fldChar w:fldCharType="end"/>
            </w:r>
          </w:hyperlink>
        </w:p>
        <w:p w14:paraId="1FCBB4C5" w14:textId="1D88C3F6" w:rsidR="008E3C5B" w:rsidRDefault="00881FFB">
          <w:pPr>
            <w:pStyle w:val="TOC3"/>
            <w:tabs>
              <w:tab w:val="left" w:pos="1100"/>
              <w:tab w:val="right" w:leader="dot" w:pos="9345"/>
            </w:tabs>
            <w:rPr>
              <w:rFonts w:eastAsiaTheme="minorEastAsia"/>
              <w:noProof/>
              <w:szCs w:val="22"/>
            </w:rPr>
          </w:pPr>
          <w:hyperlink w:anchor="_Toc482620066" w:history="1">
            <w:r w:rsidR="008E3C5B" w:rsidRPr="00301BA6">
              <w:rPr>
                <w:rStyle w:val="Hyperlink"/>
                <w:noProof/>
              </w:rPr>
              <w:t>4.2.3</w:t>
            </w:r>
            <w:r w:rsidR="008E3C5B">
              <w:rPr>
                <w:rFonts w:eastAsiaTheme="minorEastAsia"/>
                <w:noProof/>
                <w:szCs w:val="22"/>
              </w:rPr>
              <w:tab/>
            </w:r>
            <w:r w:rsidR="008E3C5B" w:rsidRPr="00301BA6">
              <w:rPr>
                <w:rStyle w:val="Hyperlink"/>
                <w:noProof/>
              </w:rPr>
              <w:t>Drugs/Diagnoses data</w:t>
            </w:r>
            <w:r w:rsidR="008E3C5B">
              <w:rPr>
                <w:noProof/>
                <w:webHidden/>
              </w:rPr>
              <w:tab/>
            </w:r>
            <w:r w:rsidR="008E3C5B">
              <w:rPr>
                <w:noProof/>
                <w:webHidden/>
              </w:rPr>
              <w:fldChar w:fldCharType="begin"/>
            </w:r>
            <w:r w:rsidR="008E3C5B">
              <w:rPr>
                <w:noProof/>
                <w:webHidden/>
              </w:rPr>
              <w:instrText xml:space="preserve"> PAGEREF _Toc482620066 \h </w:instrText>
            </w:r>
            <w:r w:rsidR="008E3C5B">
              <w:rPr>
                <w:noProof/>
                <w:webHidden/>
              </w:rPr>
            </w:r>
            <w:r w:rsidR="008E3C5B">
              <w:rPr>
                <w:noProof/>
                <w:webHidden/>
              </w:rPr>
              <w:fldChar w:fldCharType="separate"/>
            </w:r>
            <w:r w:rsidR="008E3C5B">
              <w:rPr>
                <w:noProof/>
                <w:webHidden/>
              </w:rPr>
              <w:t>20</w:t>
            </w:r>
            <w:r w:rsidR="008E3C5B">
              <w:rPr>
                <w:noProof/>
                <w:webHidden/>
              </w:rPr>
              <w:fldChar w:fldCharType="end"/>
            </w:r>
          </w:hyperlink>
        </w:p>
        <w:p w14:paraId="64E2A26F" w14:textId="56D6F28F" w:rsidR="008E3C5B" w:rsidRDefault="00881FFB">
          <w:pPr>
            <w:pStyle w:val="TOC3"/>
            <w:tabs>
              <w:tab w:val="left" w:pos="1100"/>
              <w:tab w:val="right" w:leader="dot" w:pos="9345"/>
            </w:tabs>
            <w:rPr>
              <w:rFonts w:eastAsiaTheme="minorEastAsia"/>
              <w:noProof/>
              <w:szCs w:val="22"/>
            </w:rPr>
          </w:pPr>
          <w:hyperlink w:anchor="_Toc482620067" w:history="1">
            <w:r w:rsidR="008E3C5B" w:rsidRPr="00301BA6">
              <w:rPr>
                <w:rStyle w:val="Hyperlink"/>
                <w:noProof/>
              </w:rPr>
              <w:t>4.2.4</w:t>
            </w:r>
            <w:r w:rsidR="008E3C5B">
              <w:rPr>
                <w:rFonts w:eastAsiaTheme="minorEastAsia"/>
                <w:noProof/>
                <w:szCs w:val="22"/>
              </w:rPr>
              <w:tab/>
            </w:r>
            <w:r w:rsidR="008E3C5B" w:rsidRPr="00301BA6">
              <w:rPr>
                <w:rStyle w:val="Hyperlink"/>
                <w:noProof/>
              </w:rPr>
              <w:t>Add doctor to contract</w:t>
            </w:r>
            <w:r w:rsidR="008E3C5B">
              <w:rPr>
                <w:noProof/>
                <w:webHidden/>
              </w:rPr>
              <w:tab/>
            </w:r>
            <w:r w:rsidR="008E3C5B">
              <w:rPr>
                <w:noProof/>
                <w:webHidden/>
              </w:rPr>
              <w:fldChar w:fldCharType="begin"/>
            </w:r>
            <w:r w:rsidR="008E3C5B">
              <w:rPr>
                <w:noProof/>
                <w:webHidden/>
              </w:rPr>
              <w:instrText xml:space="preserve"> PAGEREF _Toc482620067 \h </w:instrText>
            </w:r>
            <w:r w:rsidR="008E3C5B">
              <w:rPr>
                <w:noProof/>
                <w:webHidden/>
              </w:rPr>
            </w:r>
            <w:r w:rsidR="008E3C5B">
              <w:rPr>
                <w:noProof/>
                <w:webHidden/>
              </w:rPr>
              <w:fldChar w:fldCharType="separate"/>
            </w:r>
            <w:r w:rsidR="008E3C5B">
              <w:rPr>
                <w:noProof/>
                <w:webHidden/>
              </w:rPr>
              <w:t>20</w:t>
            </w:r>
            <w:r w:rsidR="008E3C5B">
              <w:rPr>
                <w:noProof/>
                <w:webHidden/>
              </w:rPr>
              <w:fldChar w:fldCharType="end"/>
            </w:r>
          </w:hyperlink>
        </w:p>
        <w:p w14:paraId="657E775B" w14:textId="162A7BC7" w:rsidR="008E3C5B" w:rsidRDefault="00881FFB">
          <w:pPr>
            <w:pStyle w:val="TOC3"/>
            <w:tabs>
              <w:tab w:val="left" w:pos="1100"/>
              <w:tab w:val="right" w:leader="dot" w:pos="9345"/>
            </w:tabs>
            <w:rPr>
              <w:rFonts w:eastAsiaTheme="minorEastAsia"/>
              <w:noProof/>
              <w:szCs w:val="22"/>
            </w:rPr>
          </w:pPr>
          <w:hyperlink w:anchor="_Toc482620068" w:history="1">
            <w:r w:rsidR="008E3C5B" w:rsidRPr="00301BA6">
              <w:rPr>
                <w:rStyle w:val="Hyperlink"/>
                <w:noProof/>
              </w:rPr>
              <w:t>4.2.5</w:t>
            </w:r>
            <w:r w:rsidR="008E3C5B">
              <w:rPr>
                <w:rFonts w:eastAsiaTheme="minorEastAsia"/>
                <w:noProof/>
                <w:szCs w:val="22"/>
              </w:rPr>
              <w:tab/>
            </w:r>
            <w:r w:rsidR="008E3C5B" w:rsidRPr="00301BA6">
              <w:rPr>
                <w:rStyle w:val="Hyperlink"/>
                <w:noProof/>
              </w:rPr>
              <w:t>Add GPOS to contract</w:t>
            </w:r>
            <w:r w:rsidR="008E3C5B">
              <w:rPr>
                <w:noProof/>
                <w:webHidden/>
              </w:rPr>
              <w:tab/>
            </w:r>
            <w:r w:rsidR="008E3C5B">
              <w:rPr>
                <w:noProof/>
                <w:webHidden/>
              </w:rPr>
              <w:fldChar w:fldCharType="begin"/>
            </w:r>
            <w:r w:rsidR="008E3C5B">
              <w:rPr>
                <w:noProof/>
                <w:webHidden/>
              </w:rPr>
              <w:instrText xml:space="preserve"> PAGEREF _Toc482620068 \h </w:instrText>
            </w:r>
            <w:r w:rsidR="008E3C5B">
              <w:rPr>
                <w:noProof/>
                <w:webHidden/>
              </w:rPr>
            </w:r>
            <w:r w:rsidR="008E3C5B">
              <w:rPr>
                <w:noProof/>
                <w:webHidden/>
              </w:rPr>
              <w:fldChar w:fldCharType="separate"/>
            </w:r>
            <w:r w:rsidR="008E3C5B">
              <w:rPr>
                <w:noProof/>
                <w:webHidden/>
              </w:rPr>
              <w:t>20</w:t>
            </w:r>
            <w:r w:rsidR="008E3C5B">
              <w:rPr>
                <w:noProof/>
                <w:webHidden/>
              </w:rPr>
              <w:fldChar w:fldCharType="end"/>
            </w:r>
          </w:hyperlink>
        </w:p>
        <w:p w14:paraId="3FB5C1A3" w14:textId="4A51B42E" w:rsidR="008E3C5B" w:rsidRDefault="00881FFB">
          <w:pPr>
            <w:pStyle w:val="TOC2"/>
            <w:tabs>
              <w:tab w:val="left" w:pos="880"/>
              <w:tab w:val="right" w:leader="dot" w:pos="9345"/>
            </w:tabs>
            <w:rPr>
              <w:rFonts w:eastAsiaTheme="minorEastAsia"/>
              <w:noProof/>
              <w:szCs w:val="22"/>
            </w:rPr>
          </w:pPr>
          <w:hyperlink w:anchor="_Toc482620069" w:history="1">
            <w:r w:rsidR="008E3C5B" w:rsidRPr="00301BA6">
              <w:rPr>
                <w:rStyle w:val="Hyperlink"/>
                <w:noProof/>
              </w:rPr>
              <w:t>4.3</w:t>
            </w:r>
            <w:r w:rsidR="008E3C5B">
              <w:rPr>
                <w:rFonts w:eastAsiaTheme="minorEastAsia"/>
                <w:noProof/>
                <w:szCs w:val="22"/>
              </w:rPr>
              <w:tab/>
            </w:r>
            <w:r w:rsidR="008E3C5B" w:rsidRPr="00301BA6">
              <w:rPr>
                <w:rStyle w:val="Hyperlink"/>
                <w:noProof/>
              </w:rPr>
              <w:t>Users</w:t>
            </w:r>
            <w:r w:rsidR="008E3C5B">
              <w:rPr>
                <w:noProof/>
                <w:webHidden/>
              </w:rPr>
              <w:tab/>
            </w:r>
            <w:r w:rsidR="008E3C5B">
              <w:rPr>
                <w:noProof/>
                <w:webHidden/>
              </w:rPr>
              <w:fldChar w:fldCharType="begin"/>
            </w:r>
            <w:r w:rsidR="008E3C5B">
              <w:rPr>
                <w:noProof/>
                <w:webHidden/>
              </w:rPr>
              <w:instrText xml:space="preserve"> PAGEREF _Toc482620069 \h </w:instrText>
            </w:r>
            <w:r w:rsidR="008E3C5B">
              <w:rPr>
                <w:noProof/>
                <w:webHidden/>
              </w:rPr>
            </w:r>
            <w:r w:rsidR="008E3C5B">
              <w:rPr>
                <w:noProof/>
                <w:webHidden/>
              </w:rPr>
              <w:fldChar w:fldCharType="separate"/>
            </w:r>
            <w:r w:rsidR="008E3C5B">
              <w:rPr>
                <w:noProof/>
                <w:webHidden/>
              </w:rPr>
              <w:t>20</w:t>
            </w:r>
            <w:r w:rsidR="008E3C5B">
              <w:rPr>
                <w:noProof/>
                <w:webHidden/>
              </w:rPr>
              <w:fldChar w:fldCharType="end"/>
            </w:r>
          </w:hyperlink>
        </w:p>
        <w:p w14:paraId="3AD2736A" w14:textId="6EC825A4" w:rsidR="008E3C5B" w:rsidRDefault="00881FFB">
          <w:pPr>
            <w:pStyle w:val="TOC2"/>
            <w:tabs>
              <w:tab w:val="left" w:pos="880"/>
              <w:tab w:val="right" w:leader="dot" w:pos="9345"/>
            </w:tabs>
            <w:rPr>
              <w:rFonts w:eastAsiaTheme="minorEastAsia"/>
              <w:noProof/>
              <w:szCs w:val="22"/>
            </w:rPr>
          </w:pPr>
          <w:hyperlink w:anchor="_Toc482620070" w:history="1">
            <w:r w:rsidR="008E3C5B" w:rsidRPr="00301BA6">
              <w:rPr>
                <w:rStyle w:val="Hyperlink"/>
                <w:noProof/>
              </w:rPr>
              <w:t>4.4</w:t>
            </w:r>
            <w:r w:rsidR="008E3C5B">
              <w:rPr>
                <w:rFonts w:eastAsiaTheme="minorEastAsia"/>
                <w:noProof/>
                <w:szCs w:val="22"/>
              </w:rPr>
              <w:tab/>
            </w:r>
            <w:r w:rsidR="008E3C5B" w:rsidRPr="00301BA6">
              <w:rPr>
                <w:rStyle w:val="Hyperlink"/>
                <w:noProof/>
              </w:rPr>
              <w:t>Archive</w:t>
            </w:r>
            <w:r w:rsidR="008E3C5B">
              <w:rPr>
                <w:noProof/>
                <w:webHidden/>
              </w:rPr>
              <w:tab/>
            </w:r>
            <w:r w:rsidR="008E3C5B">
              <w:rPr>
                <w:noProof/>
                <w:webHidden/>
              </w:rPr>
              <w:fldChar w:fldCharType="begin"/>
            </w:r>
            <w:r w:rsidR="008E3C5B">
              <w:rPr>
                <w:noProof/>
                <w:webHidden/>
              </w:rPr>
              <w:instrText xml:space="preserve"> PAGEREF _Toc482620070 \h </w:instrText>
            </w:r>
            <w:r w:rsidR="008E3C5B">
              <w:rPr>
                <w:noProof/>
                <w:webHidden/>
              </w:rPr>
            </w:r>
            <w:r w:rsidR="008E3C5B">
              <w:rPr>
                <w:noProof/>
                <w:webHidden/>
              </w:rPr>
              <w:fldChar w:fldCharType="separate"/>
            </w:r>
            <w:r w:rsidR="008E3C5B">
              <w:rPr>
                <w:noProof/>
                <w:webHidden/>
              </w:rPr>
              <w:t>21</w:t>
            </w:r>
            <w:r w:rsidR="008E3C5B">
              <w:rPr>
                <w:noProof/>
                <w:webHidden/>
              </w:rPr>
              <w:fldChar w:fldCharType="end"/>
            </w:r>
          </w:hyperlink>
        </w:p>
        <w:p w14:paraId="36A2843F" w14:textId="63CCB02B" w:rsidR="008E3C5B" w:rsidRDefault="00881FFB">
          <w:pPr>
            <w:pStyle w:val="TOC2"/>
            <w:tabs>
              <w:tab w:val="left" w:pos="880"/>
              <w:tab w:val="right" w:leader="dot" w:pos="9345"/>
            </w:tabs>
            <w:rPr>
              <w:rFonts w:eastAsiaTheme="minorEastAsia"/>
              <w:noProof/>
              <w:szCs w:val="22"/>
            </w:rPr>
          </w:pPr>
          <w:hyperlink w:anchor="_Toc482620071" w:history="1">
            <w:r w:rsidR="008E3C5B" w:rsidRPr="00301BA6">
              <w:rPr>
                <w:rStyle w:val="Hyperlink"/>
                <w:noProof/>
              </w:rPr>
              <w:t>4.5</w:t>
            </w:r>
            <w:r w:rsidR="008E3C5B">
              <w:rPr>
                <w:rFonts w:eastAsiaTheme="minorEastAsia"/>
                <w:noProof/>
                <w:szCs w:val="22"/>
              </w:rPr>
              <w:tab/>
            </w:r>
            <w:r w:rsidR="008E3C5B" w:rsidRPr="00301BA6">
              <w:rPr>
                <w:rStyle w:val="Hyperlink"/>
                <w:noProof/>
              </w:rPr>
              <w:t>Case</w:t>
            </w:r>
            <w:r w:rsidR="008E3C5B">
              <w:rPr>
                <w:noProof/>
                <w:webHidden/>
              </w:rPr>
              <w:tab/>
            </w:r>
            <w:r w:rsidR="008E3C5B">
              <w:rPr>
                <w:noProof/>
                <w:webHidden/>
              </w:rPr>
              <w:fldChar w:fldCharType="begin"/>
            </w:r>
            <w:r w:rsidR="008E3C5B">
              <w:rPr>
                <w:noProof/>
                <w:webHidden/>
              </w:rPr>
              <w:instrText xml:space="preserve"> PAGEREF _Toc482620071 \h </w:instrText>
            </w:r>
            <w:r w:rsidR="008E3C5B">
              <w:rPr>
                <w:noProof/>
                <w:webHidden/>
              </w:rPr>
            </w:r>
            <w:r w:rsidR="008E3C5B">
              <w:rPr>
                <w:noProof/>
                <w:webHidden/>
              </w:rPr>
              <w:fldChar w:fldCharType="separate"/>
            </w:r>
            <w:r w:rsidR="008E3C5B">
              <w:rPr>
                <w:noProof/>
                <w:webHidden/>
              </w:rPr>
              <w:t>21</w:t>
            </w:r>
            <w:r w:rsidR="008E3C5B">
              <w:rPr>
                <w:noProof/>
                <w:webHidden/>
              </w:rPr>
              <w:fldChar w:fldCharType="end"/>
            </w:r>
          </w:hyperlink>
        </w:p>
        <w:p w14:paraId="13B83D74" w14:textId="1782C633" w:rsidR="008E3C5B" w:rsidRDefault="00881FFB">
          <w:pPr>
            <w:pStyle w:val="TOC2"/>
            <w:tabs>
              <w:tab w:val="left" w:pos="880"/>
              <w:tab w:val="right" w:leader="dot" w:pos="9345"/>
            </w:tabs>
            <w:rPr>
              <w:rFonts w:eastAsiaTheme="minorEastAsia"/>
              <w:noProof/>
              <w:szCs w:val="22"/>
            </w:rPr>
          </w:pPr>
          <w:hyperlink w:anchor="_Toc482620072" w:history="1">
            <w:r w:rsidR="008E3C5B" w:rsidRPr="00301BA6">
              <w:rPr>
                <w:rStyle w:val="Hyperlink"/>
                <w:noProof/>
              </w:rPr>
              <w:t>4.6</w:t>
            </w:r>
            <w:r w:rsidR="008E3C5B">
              <w:rPr>
                <w:rFonts w:eastAsiaTheme="minorEastAsia"/>
                <w:noProof/>
                <w:szCs w:val="22"/>
              </w:rPr>
              <w:tab/>
            </w:r>
            <w:r w:rsidR="008E3C5B" w:rsidRPr="00301BA6">
              <w:rPr>
                <w:rStyle w:val="Hyperlink"/>
                <w:noProof/>
              </w:rPr>
              <w:t>Submit case</w:t>
            </w:r>
            <w:r w:rsidR="008E3C5B">
              <w:rPr>
                <w:noProof/>
                <w:webHidden/>
              </w:rPr>
              <w:tab/>
            </w:r>
            <w:r w:rsidR="008E3C5B">
              <w:rPr>
                <w:noProof/>
                <w:webHidden/>
              </w:rPr>
              <w:fldChar w:fldCharType="begin"/>
            </w:r>
            <w:r w:rsidR="008E3C5B">
              <w:rPr>
                <w:noProof/>
                <w:webHidden/>
              </w:rPr>
              <w:instrText xml:space="preserve"> PAGEREF _Toc482620072 \h </w:instrText>
            </w:r>
            <w:r w:rsidR="008E3C5B">
              <w:rPr>
                <w:noProof/>
                <w:webHidden/>
              </w:rPr>
            </w:r>
            <w:r w:rsidR="008E3C5B">
              <w:rPr>
                <w:noProof/>
                <w:webHidden/>
              </w:rPr>
              <w:fldChar w:fldCharType="separate"/>
            </w:r>
            <w:r w:rsidR="008E3C5B">
              <w:rPr>
                <w:noProof/>
                <w:webHidden/>
              </w:rPr>
              <w:t>23</w:t>
            </w:r>
            <w:r w:rsidR="008E3C5B">
              <w:rPr>
                <w:noProof/>
                <w:webHidden/>
              </w:rPr>
              <w:fldChar w:fldCharType="end"/>
            </w:r>
          </w:hyperlink>
        </w:p>
        <w:p w14:paraId="1E1A5971" w14:textId="6C12B3E1" w:rsidR="008E3C5B" w:rsidRDefault="00881FFB">
          <w:pPr>
            <w:pStyle w:val="TOC1"/>
            <w:tabs>
              <w:tab w:val="left" w:pos="420"/>
              <w:tab w:val="right" w:leader="dot" w:pos="9345"/>
            </w:tabs>
            <w:rPr>
              <w:rFonts w:eastAsiaTheme="minorEastAsia"/>
              <w:noProof/>
              <w:szCs w:val="22"/>
            </w:rPr>
          </w:pPr>
          <w:hyperlink w:anchor="_Toc482620073" w:history="1">
            <w:r w:rsidR="008E3C5B" w:rsidRPr="00301BA6">
              <w:rPr>
                <w:rStyle w:val="Hyperlink"/>
                <w:noProof/>
              </w:rPr>
              <w:t>5</w:t>
            </w:r>
            <w:r w:rsidR="008E3C5B">
              <w:rPr>
                <w:rFonts w:eastAsiaTheme="minorEastAsia"/>
                <w:noProof/>
                <w:szCs w:val="22"/>
              </w:rPr>
              <w:tab/>
            </w:r>
            <w:r w:rsidR="008E3C5B" w:rsidRPr="00301BA6">
              <w:rPr>
                <w:rStyle w:val="Hyperlink"/>
                <w:noProof/>
              </w:rPr>
              <w:t>Special processes:</w:t>
            </w:r>
            <w:r w:rsidR="008E3C5B">
              <w:rPr>
                <w:noProof/>
                <w:webHidden/>
              </w:rPr>
              <w:tab/>
            </w:r>
            <w:r w:rsidR="008E3C5B">
              <w:rPr>
                <w:noProof/>
                <w:webHidden/>
              </w:rPr>
              <w:fldChar w:fldCharType="begin"/>
            </w:r>
            <w:r w:rsidR="008E3C5B">
              <w:rPr>
                <w:noProof/>
                <w:webHidden/>
              </w:rPr>
              <w:instrText xml:space="preserve"> PAGEREF _Toc482620073 \h </w:instrText>
            </w:r>
            <w:r w:rsidR="008E3C5B">
              <w:rPr>
                <w:noProof/>
                <w:webHidden/>
              </w:rPr>
            </w:r>
            <w:r w:rsidR="008E3C5B">
              <w:rPr>
                <w:noProof/>
                <w:webHidden/>
              </w:rPr>
              <w:fldChar w:fldCharType="separate"/>
            </w:r>
            <w:r w:rsidR="008E3C5B">
              <w:rPr>
                <w:noProof/>
                <w:webHidden/>
              </w:rPr>
              <w:t>23</w:t>
            </w:r>
            <w:r w:rsidR="008E3C5B">
              <w:rPr>
                <w:noProof/>
                <w:webHidden/>
              </w:rPr>
              <w:fldChar w:fldCharType="end"/>
            </w:r>
          </w:hyperlink>
        </w:p>
        <w:p w14:paraId="73E616C5" w14:textId="7AD637D7" w:rsidR="008E3C5B" w:rsidRDefault="00881FFB">
          <w:pPr>
            <w:pStyle w:val="TOC2"/>
            <w:tabs>
              <w:tab w:val="left" w:pos="880"/>
              <w:tab w:val="right" w:leader="dot" w:pos="9345"/>
            </w:tabs>
            <w:rPr>
              <w:rFonts w:eastAsiaTheme="minorEastAsia"/>
              <w:noProof/>
              <w:szCs w:val="22"/>
            </w:rPr>
          </w:pPr>
          <w:hyperlink w:anchor="_Toc482620074" w:history="1">
            <w:r w:rsidR="008E3C5B" w:rsidRPr="00301BA6">
              <w:rPr>
                <w:rStyle w:val="Hyperlink"/>
                <w:noProof/>
              </w:rPr>
              <w:t>5.1</w:t>
            </w:r>
            <w:r w:rsidR="008E3C5B">
              <w:rPr>
                <w:rFonts w:eastAsiaTheme="minorEastAsia"/>
                <w:noProof/>
                <w:szCs w:val="22"/>
              </w:rPr>
              <w:tab/>
            </w:r>
            <w:r w:rsidR="008E3C5B" w:rsidRPr="00301BA6">
              <w:rPr>
                <w:rStyle w:val="Hyperlink"/>
                <w:noProof/>
              </w:rPr>
              <w:t>DOC APP</w:t>
            </w:r>
            <w:r w:rsidR="008E3C5B">
              <w:rPr>
                <w:noProof/>
                <w:webHidden/>
              </w:rPr>
              <w:tab/>
            </w:r>
            <w:r w:rsidR="008E3C5B">
              <w:rPr>
                <w:noProof/>
                <w:webHidden/>
              </w:rPr>
              <w:fldChar w:fldCharType="begin"/>
            </w:r>
            <w:r w:rsidR="008E3C5B">
              <w:rPr>
                <w:noProof/>
                <w:webHidden/>
              </w:rPr>
              <w:instrText xml:space="preserve"> PAGEREF _Toc482620074 \h </w:instrText>
            </w:r>
            <w:r w:rsidR="008E3C5B">
              <w:rPr>
                <w:noProof/>
                <w:webHidden/>
              </w:rPr>
            </w:r>
            <w:r w:rsidR="008E3C5B">
              <w:rPr>
                <w:noProof/>
                <w:webHidden/>
              </w:rPr>
              <w:fldChar w:fldCharType="separate"/>
            </w:r>
            <w:r w:rsidR="008E3C5B">
              <w:rPr>
                <w:noProof/>
                <w:webHidden/>
              </w:rPr>
              <w:t>23</w:t>
            </w:r>
            <w:r w:rsidR="008E3C5B">
              <w:rPr>
                <w:noProof/>
                <w:webHidden/>
              </w:rPr>
              <w:fldChar w:fldCharType="end"/>
            </w:r>
          </w:hyperlink>
        </w:p>
        <w:p w14:paraId="5D0471C9" w14:textId="720BA64C" w:rsidR="008E3C5B" w:rsidRDefault="00881FFB">
          <w:pPr>
            <w:pStyle w:val="TOC3"/>
            <w:tabs>
              <w:tab w:val="left" w:pos="1100"/>
              <w:tab w:val="right" w:leader="dot" w:pos="9345"/>
            </w:tabs>
            <w:rPr>
              <w:rFonts w:eastAsiaTheme="minorEastAsia"/>
              <w:noProof/>
              <w:szCs w:val="22"/>
            </w:rPr>
          </w:pPr>
          <w:hyperlink w:anchor="_Toc482620075" w:history="1">
            <w:r w:rsidR="008E3C5B" w:rsidRPr="00301BA6">
              <w:rPr>
                <w:rStyle w:val="Hyperlink"/>
                <w:noProof/>
              </w:rPr>
              <w:t>5.1.1</w:t>
            </w:r>
            <w:r w:rsidR="008E3C5B">
              <w:rPr>
                <w:rFonts w:eastAsiaTheme="minorEastAsia"/>
                <w:noProof/>
                <w:szCs w:val="22"/>
              </w:rPr>
              <w:tab/>
            </w:r>
            <w:r w:rsidR="008E3C5B" w:rsidRPr="00301BA6">
              <w:rPr>
                <w:rStyle w:val="Hyperlink"/>
                <w:noProof/>
              </w:rPr>
              <w:t>New case:</w:t>
            </w:r>
            <w:r w:rsidR="008E3C5B">
              <w:rPr>
                <w:noProof/>
                <w:webHidden/>
              </w:rPr>
              <w:tab/>
            </w:r>
            <w:r w:rsidR="008E3C5B">
              <w:rPr>
                <w:noProof/>
                <w:webHidden/>
              </w:rPr>
              <w:fldChar w:fldCharType="begin"/>
            </w:r>
            <w:r w:rsidR="008E3C5B">
              <w:rPr>
                <w:noProof/>
                <w:webHidden/>
              </w:rPr>
              <w:instrText xml:space="preserve"> PAGEREF _Toc482620075 \h </w:instrText>
            </w:r>
            <w:r w:rsidR="008E3C5B">
              <w:rPr>
                <w:noProof/>
                <w:webHidden/>
              </w:rPr>
            </w:r>
            <w:r w:rsidR="008E3C5B">
              <w:rPr>
                <w:noProof/>
                <w:webHidden/>
              </w:rPr>
              <w:fldChar w:fldCharType="separate"/>
            </w:r>
            <w:r w:rsidR="008E3C5B">
              <w:rPr>
                <w:noProof/>
                <w:webHidden/>
              </w:rPr>
              <w:t>23</w:t>
            </w:r>
            <w:r w:rsidR="008E3C5B">
              <w:rPr>
                <w:noProof/>
                <w:webHidden/>
              </w:rPr>
              <w:fldChar w:fldCharType="end"/>
            </w:r>
          </w:hyperlink>
        </w:p>
        <w:p w14:paraId="0E8E0D5B" w14:textId="399B2FF0" w:rsidR="008E3C5B" w:rsidRDefault="00881FFB">
          <w:pPr>
            <w:pStyle w:val="TOC3"/>
            <w:tabs>
              <w:tab w:val="left" w:pos="1100"/>
              <w:tab w:val="right" w:leader="dot" w:pos="9345"/>
            </w:tabs>
            <w:rPr>
              <w:rFonts w:eastAsiaTheme="minorEastAsia"/>
              <w:noProof/>
              <w:szCs w:val="22"/>
            </w:rPr>
          </w:pPr>
          <w:hyperlink w:anchor="_Toc482620076" w:history="1">
            <w:r w:rsidR="008E3C5B" w:rsidRPr="00301BA6">
              <w:rPr>
                <w:rStyle w:val="Hyperlink"/>
                <w:noProof/>
              </w:rPr>
              <w:t>5.1.2</w:t>
            </w:r>
            <w:r w:rsidR="008E3C5B">
              <w:rPr>
                <w:rFonts w:eastAsiaTheme="minorEastAsia"/>
                <w:noProof/>
                <w:szCs w:val="22"/>
              </w:rPr>
              <w:tab/>
            </w:r>
            <w:r w:rsidR="008E3C5B" w:rsidRPr="00301BA6">
              <w:rPr>
                <w:rStyle w:val="Hyperlink"/>
                <w:noProof/>
              </w:rPr>
              <w:t>Submit case:</w:t>
            </w:r>
            <w:r w:rsidR="008E3C5B">
              <w:rPr>
                <w:noProof/>
                <w:webHidden/>
              </w:rPr>
              <w:tab/>
            </w:r>
            <w:r w:rsidR="008E3C5B">
              <w:rPr>
                <w:noProof/>
                <w:webHidden/>
              </w:rPr>
              <w:fldChar w:fldCharType="begin"/>
            </w:r>
            <w:r w:rsidR="008E3C5B">
              <w:rPr>
                <w:noProof/>
                <w:webHidden/>
              </w:rPr>
              <w:instrText xml:space="preserve"> PAGEREF _Toc482620076 \h </w:instrText>
            </w:r>
            <w:r w:rsidR="008E3C5B">
              <w:rPr>
                <w:noProof/>
                <w:webHidden/>
              </w:rPr>
            </w:r>
            <w:r w:rsidR="008E3C5B">
              <w:rPr>
                <w:noProof/>
                <w:webHidden/>
              </w:rPr>
              <w:fldChar w:fldCharType="separate"/>
            </w:r>
            <w:r w:rsidR="008E3C5B">
              <w:rPr>
                <w:noProof/>
                <w:webHidden/>
              </w:rPr>
              <w:t>24</w:t>
            </w:r>
            <w:r w:rsidR="008E3C5B">
              <w:rPr>
                <w:noProof/>
                <w:webHidden/>
              </w:rPr>
              <w:fldChar w:fldCharType="end"/>
            </w:r>
          </w:hyperlink>
        </w:p>
        <w:p w14:paraId="7AA30DA8" w14:textId="19BB6E4E" w:rsidR="008E3C5B" w:rsidRDefault="00881FFB">
          <w:pPr>
            <w:pStyle w:val="TOC3"/>
            <w:tabs>
              <w:tab w:val="left" w:pos="1100"/>
              <w:tab w:val="right" w:leader="dot" w:pos="9345"/>
            </w:tabs>
            <w:rPr>
              <w:rFonts w:eastAsiaTheme="minorEastAsia"/>
              <w:noProof/>
              <w:szCs w:val="22"/>
            </w:rPr>
          </w:pPr>
          <w:hyperlink w:anchor="_Toc482620077" w:history="1">
            <w:r w:rsidR="008E3C5B" w:rsidRPr="00301BA6">
              <w:rPr>
                <w:rStyle w:val="Hyperlink"/>
                <w:noProof/>
              </w:rPr>
              <w:t>5.1.3</w:t>
            </w:r>
            <w:r w:rsidR="008E3C5B">
              <w:rPr>
                <w:rFonts w:eastAsiaTheme="minorEastAsia"/>
                <w:noProof/>
                <w:szCs w:val="22"/>
              </w:rPr>
              <w:tab/>
            </w:r>
            <w:r w:rsidR="008E3C5B" w:rsidRPr="00301BA6">
              <w:rPr>
                <w:rStyle w:val="Hyperlink"/>
                <w:noProof/>
              </w:rPr>
              <w:t>Cancel case:</w:t>
            </w:r>
            <w:r w:rsidR="008E3C5B">
              <w:rPr>
                <w:noProof/>
                <w:webHidden/>
              </w:rPr>
              <w:tab/>
            </w:r>
            <w:r w:rsidR="008E3C5B">
              <w:rPr>
                <w:noProof/>
                <w:webHidden/>
              </w:rPr>
              <w:fldChar w:fldCharType="begin"/>
            </w:r>
            <w:r w:rsidR="008E3C5B">
              <w:rPr>
                <w:noProof/>
                <w:webHidden/>
              </w:rPr>
              <w:instrText xml:space="preserve"> PAGEREF _Toc482620077 \h </w:instrText>
            </w:r>
            <w:r w:rsidR="008E3C5B">
              <w:rPr>
                <w:noProof/>
                <w:webHidden/>
              </w:rPr>
            </w:r>
            <w:r w:rsidR="008E3C5B">
              <w:rPr>
                <w:noProof/>
                <w:webHidden/>
              </w:rPr>
              <w:fldChar w:fldCharType="separate"/>
            </w:r>
            <w:r w:rsidR="008E3C5B">
              <w:rPr>
                <w:noProof/>
                <w:webHidden/>
              </w:rPr>
              <w:t>25</w:t>
            </w:r>
            <w:r w:rsidR="008E3C5B">
              <w:rPr>
                <w:noProof/>
                <w:webHidden/>
              </w:rPr>
              <w:fldChar w:fldCharType="end"/>
            </w:r>
          </w:hyperlink>
        </w:p>
        <w:p w14:paraId="5C4FEFAC" w14:textId="728B68C7" w:rsidR="008E3C5B" w:rsidRDefault="00881FFB">
          <w:pPr>
            <w:pStyle w:val="TOC3"/>
            <w:tabs>
              <w:tab w:val="left" w:pos="1100"/>
              <w:tab w:val="right" w:leader="dot" w:pos="9345"/>
            </w:tabs>
            <w:rPr>
              <w:rFonts w:eastAsiaTheme="minorEastAsia"/>
              <w:noProof/>
              <w:szCs w:val="22"/>
            </w:rPr>
          </w:pPr>
          <w:hyperlink w:anchor="_Toc482620078" w:history="1">
            <w:r w:rsidR="008E3C5B" w:rsidRPr="00301BA6">
              <w:rPr>
                <w:rStyle w:val="Hyperlink"/>
                <w:noProof/>
              </w:rPr>
              <w:t>5.1.4</w:t>
            </w:r>
            <w:r w:rsidR="008E3C5B">
              <w:rPr>
                <w:rFonts w:eastAsiaTheme="minorEastAsia"/>
                <w:noProof/>
                <w:szCs w:val="22"/>
              </w:rPr>
              <w:tab/>
            </w:r>
            <w:r w:rsidR="008E3C5B" w:rsidRPr="00301BA6">
              <w:rPr>
                <w:rStyle w:val="Hyperlink"/>
                <w:noProof/>
              </w:rPr>
              <w:t>Multi edit/submit:</w:t>
            </w:r>
            <w:r w:rsidR="008E3C5B">
              <w:rPr>
                <w:noProof/>
                <w:webHidden/>
              </w:rPr>
              <w:tab/>
            </w:r>
            <w:r w:rsidR="008E3C5B">
              <w:rPr>
                <w:noProof/>
                <w:webHidden/>
              </w:rPr>
              <w:fldChar w:fldCharType="begin"/>
            </w:r>
            <w:r w:rsidR="008E3C5B">
              <w:rPr>
                <w:noProof/>
                <w:webHidden/>
              </w:rPr>
              <w:instrText xml:space="preserve"> PAGEREF _Toc482620078 \h </w:instrText>
            </w:r>
            <w:r w:rsidR="008E3C5B">
              <w:rPr>
                <w:noProof/>
                <w:webHidden/>
              </w:rPr>
            </w:r>
            <w:r w:rsidR="008E3C5B">
              <w:rPr>
                <w:noProof/>
                <w:webHidden/>
              </w:rPr>
              <w:fldChar w:fldCharType="separate"/>
            </w:r>
            <w:r w:rsidR="008E3C5B">
              <w:rPr>
                <w:noProof/>
                <w:webHidden/>
              </w:rPr>
              <w:t>25</w:t>
            </w:r>
            <w:r w:rsidR="008E3C5B">
              <w:rPr>
                <w:noProof/>
                <w:webHidden/>
              </w:rPr>
              <w:fldChar w:fldCharType="end"/>
            </w:r>
          </w:hyperlink>
        </w:p>
        <w:p w14:paraId="01AA8D41" w14:textId="615F4359" w:rsidR="008E3C5B" w:rsidRDefault="00881FFB">
          <w:pPr>
            <w:pStyle w:val="TOC3"/>
            <w:tabs>
              <w:tab w:val="left" w:pos="1100"/>
              <w:tab w:val="right" w:leader="dot" w:pos="9345"/>
            </w:tabs>
            <w:rPr>
              <w:rFonts w:eastAsiaTheme="minorEastAsia"/>
              <w:noProof/>
              <w:szCs w:val="22"/>
            </w:rPr>
          </w:pPr>
          <w:hyperlink w:anchor="_Toc482620079" w:history="1">
            <w:r w:rsidR="008E3C5B" w:rsidRPr="00301BA6">
              <w:rPr>
                <w:rStyle w:val="Hyperlink"/>
                <w:noProof/>
              </w:rPr>
              <w:t>5.1.5</w:t>
            </w:r>
            <w:r w:rsidR="008E3C5B">
              <w:rPr>
                <w:rFonts w:eastAsiaTheme="minorEastAsia"/>
                <w:noProof/>
                <w:szCs w:val="22"/>
              </w:rPr>
              <w:tab/>
            </w:r>
            <w:r w:rsidR="008E3C5B" w:rsidRPr="00301BA6">
              <w:rPr>
                <w:rStyle w:val="Hyperlink"/>
                <w:noProof/>
              </w:rPr>
              <w:t>Patients manipulation:</w:t>
            </w:r>
            <w:r w:rsidR="008E3C5B">
              <w:rPr>
                <w:noProof/>
                <w:webHidden/>
              </w:rPr>
              <w:tab/>
            </w:r>
            <w:r w:rsidR="008E3C5B">
              <w:rPr>
                <w:noProof/>
                <w:webHidden/>
              </w:rPr>
              <w:fldChar w:fldCharType="begin"/>
            </w:r>
            <w:r w:rsidR="008E3C5B">
              <w:rPr>
                <w:noProof/>
                <w:webHidden/>
              </w:rPr>
              <w:instrText xml:space="preserve"> PAGEREF _Toc482620079 \h </w:instrText>
            </w:r>
            <w:r w:rsidR="008E3C5B">
              <w:rPr>
                <w:noProof/>
                <w:webHidden/>
              </w:rPr>
            </w:r>
            <w:r w:rsidR="008E3C5B">
              <w:rPr>
                <w:noProof/>
                <w:webHidden/>
              </w:rPr>
              <w:fldChar w:fldCharType="separate"/>
            </w:r>
            <w:r w:rsidR="008E3C5B">
              <w:rPr>
                <w:noProof/>
                <w:webHidden/>
              </w:rPr>
              <w:t>25</w:t>
            </w:r>
            <w:r w:rsidR="008E3C5B">
              <w:rPr>
                <w:noProof/>
                <w:webHidden/>
              </w:rPr>
              <w:fldChar w:fldCharType="end"/>
            </w:r>
          </w:hyperlink>
        </w:p>
        <w:p w14:paraId="06F99C15" w14:textId="6D972983" w:rsidR="008E3C5B" w:rsidRDefault="00881FFB">
          <w:pPr>
            <w:pStyle w:val="TOC3"/>
            <w:tabs>
              <w:tab w:val="left" w:pos="1100"/>
              <w:tab w:val="right" w:leader="dot" w:pos="9345"/>
            </w:tabs>
            <w:rPr>
              <w:rFonts w:eastAsiaTheme="minorEastAsia"/>
              <w:noProof/>
              <w:szCs w:val="22"/>
            </w:rPr>
          </w:pPr>
          <w:hyperlink w:anchor="_Toc482620080" w:history="1">
            <w:r w:rsidR="008E3C5B" w:rsidRPr="00301BA6">
              <w:rPr>
                <w:rStyle w:val="Hyperlink"/>
                <w:noProof/>
              </w:rPr>
              <w:t>5.1.6</w:t>
            </w:r>
            <w:r w:rsidR="008E3C5B">
              <w:rPr>
                <w:rFonts w:eastAsiaTheme="minorEastAsia"/>
                <w:noProof/>
                <w:szCs w:val="22"/>
              </w:rPr>
              <w:tab/>
            </w:r>
            <w:r w:rsidR="008E3C5B" w:rsidRPr="00301BA6">
              <w:rPr>
                <w:rStyle w:val="Hyperlink"/>
                <w:noProof/>
              </w:rPr>
              <w:t>Notifications and expired session:</w:t>
            </w:r>
            <w:r w:rsidR="008E3C5B">
              <w:rPr>
                <w:noProof/>
                <w:webHidden/>
              </w:rPr>
              <w:tab/>
            </w:r>
            <w:r w:rsidR="008E3C5B">
              <w:rPr>
                <w:noProof/>
                <w:webHidden/>
              </w:rPr>
              <w:fldChar w:fldCharType="begin"/>
            </w:r>
            <w:r w:rsidR="008E3C5B">
              <w:rPr>
                <w:noProof/>
                <w:webHidden/>
              </w:rPr>
              <w:instrText xml:space="preserve"> PAGEREF _Toc482620080 \h </w:instrText>
            </w:r>
            <w:r w:rsidR="008E3C5B">
              <w:rPr>
                <w:noProof/>
                <w:webHidden/>
              </w:rPr>
            </w:r>
            <w:r w:rsidR="008E3C5B">
              <w:rPr>
                <w:noProof/>
                <w:webHidden/>
              </w:rPr>
              <w:fldChar w:fldCharType="separate"/>
            </w:r>
            <w:r w:rsidR="008E3C5B">
              <w:rPr>
                <w:noProof/>
                <w:webHidden/>
              </w:rPr>
              <w:t>26</w:t>
            </w:r>
            <w:r w:rsidR="008E3C5B">
              <w:rPr>
                <w:noProof/>
                <w:webHidden/>
              </w:rPr>
              <w:fldChar w:fldCharType="end"/>
            </w:r>
          </w:hyperlink>
        </w:p>
        <w:p w14:paraId="30E57E37" w14:textId="66A50D0A" w:rsidR="008E3C5B" w:rsidRDefault="00881FFB">
          <w:pPr>
            <w:pStyle w:val="TOC3"/>
            <w:tabs>
              <w:tab w:val="left" w:pos="1100"/>
              <w:tab w:val="right" w:leader="dot" w:pos="9345"/>
            </w:tabs>
            <w:rPr>
              <w:rFonts w:eastAsiaTheme="minorEastAsia"/>
              <w:noProof/>
              <w:szCs w:val="22"/>
            </w:rPr>
          </w:pPr>
          <w:hyperlink w:anchor="_Toc482620081" w:history="1">
            <w:r w:rsidR="008E3C5B" w:rsidRPr="00301BA6">
              <w:rPr>
                <w:rStyle w:val="Hyperlink"/>
                <w:noProof/>
              </w:rPr>
              <w:t>5.1.7</w:t>
            </w:r>
            <w:r w:rsidR="008E3C5B">
              <w:rPr>
                <w:rFonts w:eastAsiaTheme="minorEastAsia"/>
                <w:noProof/>
                <w:szCs w:val="22"/>
              </w:rPr>
              <w:tab/>
            </w:r>
            <w:r w:rsidR="008E3C5B" w:rsidRPr="00301BA6">
              <w:rPr>
                <w:rStyle w:val="Hyperlink"/>
                <w:noProof/>
              </w:rPr>
              <w:t>Submit order</w:t>
            </w:r>
            <w:r w:rsidR="008E3C5B">
              <w:rPr>
                <w:noProof/>
                <w:webHidden/>
              </w:rPr>
              <w:tab/>
            </w:r>
            <w:r w:rsidR="008E3C5B">
              <w:rPr>
                <w:noProof/>
                <w:webHidden/>
              </w:rPr>
              <w:fldChar w:fldCharType="begin"/>
            </w:r>
            <w:r w:rsidR="008E3C5B">
              <w:rPr>
                <w:noProof/>
                <w:webHidden/>
              </w:rPr>
              <w:instrText xml:space="preserve"> PAGEREF _Toc482620081 \h </w:instrText>
            </w:r>
            <w:r w:rsidR="008E3C5B">
              <w:rPr>
                <w:noProof/>
                <w:webHidden/>
              </w:rPr>
            </w:r>
            <w:r w:rsidR="008E3C5B">
              <w:rPr>
                <w:noProof/>
                <w:webHidden/>
              </w:rPr>
              <w:fldChar w:fldCharType="separate"/>
            </w:r>
            <w:r w:rsidR="008E3C5B">
              <w:rPr>
                <w:noProof/>
                <w:webHidden/>
              </w:rPr>
              <w:t>26</w:t>
            </w:r>
            <w:r w:rsidR="008E3C5B">
              <w:rPr>
                <w:noProof/>
                <w:webHidden/>
              </w:rPr>
              <w:fldChar w:fldCharType="end"/>
            </w:r>
          </w:hyperlink>
        </w:p>
        <w:p w14:paraId="6F27D15F" w14:textId="2D72FF47" w:rsidR="008E3C5B" w:rsidRDefault="00881FFB">
          <w:pPr>
            <w:pStyle w:val="TOC2"/>
            <w:tabs>
              <w:tab w:val="left" w:pos="880"/>
              <w:tab w:val="right" w:leader="dot" w:pos="9345"/>
            </w:tabs>
            <w:rPr>
              <w:rFonts w:eastAsiaTheme="minorEastAsia"/>
              <w:noProof/>
              <w:szCs w:val="22"/>
            </w:rPr>
          </w:pPr>
          <w:hyperlink w:anchor="_Toc482620082" w:history="1">
            <w:r w:rsidR="008E3C5B" w:rsidRPr="00301BA6">
              <w:rPr>
                <w:rStyle w:val="Hyperlink"/>
                <w:noProof/>
              </w:rPr>
              <w:t>5.2</w:t>
            </w:r>
            <w:r w:rsidR="008E3C5B">
              <w:rPr>
                <w:rFonts w:eastAsiaTheme="minorEastAsia"/>
                <w:noProof/>
                <w:szCs w:val="22"/>
              </w:rPr>
              <w:tab/>
            </w:r>
            <w:r w:rsidR="008E3C5B" w:rsidRPr="00301BA6">
              <w:rPr>
                <w:rStyle w:val="Hyperlink"/>
                <w:noProof/>
              </w:rPr>
              <w:t>MM APP</w:t>
            </w:r>
            <w:r w:rsidR="008E3C5B">
              <w:rPr>
                <w:noProof/>
                <w:webHidden/>
              </w:rPr>
              <w:tab/>
            </w:r>
            <w:r w:rsidR="008E3C5B">
              <w:rPr>
                <w:noProof/>
                <w:webHidden/>
              </w:rPr>
              <w:fldChar w:fldCharType="begin"/>
            </w:r>
            <w:r w:rsidR="008E3C5B">
              <w:rPr>
                <w:noProof/>
                <w:webHidden/>
              </w:rPr>
              <w:instrText xml:space="preserve"> PAGEREF _Toc482620082 \h </w:instrText>
            </w:r>
            <w:r w:rsidR="008E3C5B">
              <w:rPr>
                <w:noProof/>
                <w:webHidden/>
              </w:rPr>
            </w:r>
            <w:r w:rsidR="008E3C5B">
              <w:rPr>
                <w:noProof/>
                <w:webHidden/>
              </w:rPr>
              <w:fldChar w:fldCharType="separate"/>
            </w:r>
            <w:r w:rsidR="008E3C5B">
              <w:rPr>
                <w:noProof/>
                <w:webHidden/>
              </w:rPr>
              <w:t>26</w:t>
            </w:r>
            <w:r w:rsidR="008E3C5B">
              <w:rPr>
                <w:noProof/>
                <w:webHidden/>
              </w:rPr>
              <w:fldChar w:fldCharType="end"/>
            </w:r>
          </w:hyperlink>
        </w:p>
        <w:p w14:paraId="65980C74" w14:textId="18B3E025" w:rsidR="008E3C5B" w:rsidRDefault="00881FFB">
          <w:pPr>
            <w:pStyle w:val="TOC3"/>
            <w:tabs>
              <w:tab w:val="left" w:pos="1100"/>
              <w:tab w:val="right" w:leader="dot" w:pos="9345"/>
            </w:tabs>
            <w:rPr>
              <w:rFonts w:eastAsiaTheme="minorEastAsia"/>
              <w:noProof/>
              <w:szCs w:val="22"/>
            </w:rPr>
          </w:pPr>
          <w:hyperlink w:anchor="_Toc482620083" w:history="1">
            <w:r w:rsidR="008E3C5B" w:rsidRPr="00301BA6">
              <w:rPr>
                <w:rStyle w:val="Hyperlink"/>
                <w:noProof/>
              </w:rPr>
              <w:t>5.2.1</w:t>
            </w:r>
            <w:r w:rsidR="008E3C5B">
              <w:rPr>
                <w:rFonts w:eastAsiaTheme="minorEastAsia"/>
                <w:noProof/>
                <w:szCs w:val="22"/>
              </w:rPr>
              <w:tab/>
            </w:r>
            <w:r w:rsidR="008E3C5B" w:rsidRPr="00301BA6">
              <w:rPr>
                <w:rStyle w:val="Hyperlink"/>
                <w:noProof/>
              </w:rPr>
              <w:t>Dashboard actions:</w:t>
            </w:r>
            <w:r w:rsidR="008E3C5B">
              <w:rPr>
                <w:noProof/>
                <w:webHidden/>
              </w:rPr>
              <w:tab/>
            </w:r>
            <w:r w:rsidR="008E3C5B">
              <w:rPr>
                <w:noProof/>
                <w:webHidden/>
              </w:rPr>
              <w:fldChar w:fldCharType="begin"/>
            </w:r>
            <w:r w:rsidR="008E3C5B">
              <w:rPr>
                <w:noProof/>
                <w:webHidden/>
              </w:rPr>
              <w:instrText xml:space="preserve"> PAGEREF _Toc482620083 \h </w:instrText>
            </w:r>
            <w:r w:rsidR="008E3C5B">
              <w:rPr>
                <w:noProof/>
                <w:webHidden/>
              </w:rPr>
            </w:r>
            <w:r w:rsidR="008E3C5B">
              <w:rPr>
                <w:noProof/>
                <w:webHidden/>
              </w:rPr>
              <w:fldChar w:fldCharType="separate"/>
            </w:r>
            <w:r w:rsidR="008E3C5B">
              <w:rPr>
                <w:noProof/>
                <w:webHidden/>
              </w:rPr>
              <w:t>26</w:t>
            </w:r>
            <w:r w:rsidR="008E3C5B">
              <w:rPr>
                <w:noProof/>
                <w:webHidden/>
              </w:rPr>
              <w:fldChar w:fldCharType="end"/>
            </w:r>
          </w:hyperlink>
        </w:p>
        <w:p w14:paraId="1522A5C5" w14:textId="0981FC81" w:rsidR="008E3C5B" w:rsidRDefault="00881FFB">
          <w:pPr>
            <w:pStyle w:val="TOC3"/>
            <w:tabs>
              <w:tab w:val="left" w:pos="1100"/>
              <w:tab w:val="right" w:leader="dot" w:pos="9345"/>
            </w:tabs>
            <w:rPr>
              <w:rFonts w:eastAsiaTheme="minorEastAsia"/>
              <w:noProof/>
              <w:szCs w:val="22"/>
            </w:rPr>
          </w:pPr>
          <w:hyperlink w:anchor="_Toc482620084" w:history="1">
            <w:r w:rsidR="008E3C5B" w:rsidRPr="00301BA6">
              <w:rPr>
                <w:rStyle w:val="Hyperlink"/>
                <w:noProof/>
              </w:rPr>
              <w:t>5.2.2</w:t>
            </w:r>
            <w:r w:rsidR="008E3C5B">
              <w:rPr>
                <w:rFonts w:eastAsiaTheme="minorEastAsia"/>
                <w:noProof/>
                <w:szCs w:val="22"/>
              </w:rPr>
              <w:tab/>
            </w:r>
            <w:r w:rsidR="008E3C5B" w:rsidRPr="00301BA6">
              <w:rPr>
                <w:rStyle w:val="Hyperlink"/>
                <w:noProof/>
              </w:rPr>
              <w:t>Manual case status/management fee status change:</w:t>
            </w:r>
            <w:r w:rsidR="008E3C5B">
              <w:rPr>
                <w:noProof/>
                <w:webHidden/>
              </w:rPr>
              <w:tab/>
            </w:r>
            <w:r w:rsidR="008E3C5B">
              <w:rPr>
                <w:noProof/>
                <w:webHidden/>
              </w:rPr>
              <w:fldChar w:fldCharType="begin"/>
            </w:r>
            <w:r w:rsidR="008E3C5B">
              <w:rPr>
                <w:noProof/>
                <w:webHidden/>
              </w:rPr>
              <w:instrText xml:space="preserve"> PAGEREF _Toc482620084 \h </w:instrText>
            </w:r>
            <w:r w:rsidR="008E3C5B">
              <w:rPr>
                <w:noProof/>
                <w:webHidden/>
              </w:rPr>
            </w:r>
            <w:r w:rsidR="008E3C5B">
              <w:rPr>
                <w:noProof/>
                <w:webHidden/>
              </w:rPr>
              <w:fldChar w:fldCharType="separate"/>
            </w:r>
            <w:r w:rsidR="008E3C5B">
              <w:rPr>
                <w:noProof/>
                <w:webHidden/>
              </w:rPr>
              <w:t>27</w:t>
            </w:r>
            <w:r w:rsidR="008E3C5B">
              <w:rPr>
                <w:noProof/>
                <w:webHidden/>
              </w:rPr>
              <w:fldChar w:fldCharType="end"/>
            </w:r>
          </w:hyperlink>
        </w:p>
        <w:p w14:paraId="6D3E320F" w14:textId="2ACD65FF" w:rsidR="008E3C5B" w:rsidRDefault="00881FFB">
          <w:pPr>
            <w:pStyle w:val="TOC3"/>
            <w:tabs>
              <w:tab w:val="left" w:pos="1100"/>
              <w:tab w:val="right" w:leader="dot" w:pos="9345"/>
            </w:tabs>
            <w:rPr>
              <w:rFonts w:eastAsiaTheme="minorEastAsia"/>
              <w:noProof/>
              <w:szCs w:val="22"/>
            </w:rPr>
          </w:pPr>
          <w:hyperlink w:anchor="_Toc482620085" w:history="1">
            <w:r w:rsidR="008E3C5B" w:rsidRPr="00301BA6">
              <w:rPr>
                <w:rStyle w:val="Hyperlink"/>
                <w:noProof/>
              </w:rPr>
              <w:t>5.2.3</w:t>
            </w:r>
            <w:r w:rsidR="008E3C5B">
              <w:rPr>
                <w:rFonts w:eastAsiaTheme="minorEastAsia"/>
                <w:noProof/>
                <w:szCs w:val="22"/>
              </w:rPr>
              <w:tab/>
            </w:r>
            <w:r w:rsidR="008E3C5B" w:rsidRPr="00301BA6">
              <w:rPr>
                <w:rStyle w:val="Hyperlink"/>
                <w:noProof/>
              </w:rPr>
              <w:t>Drug order rejection:</w:t>
            </w:r>
            <w:r w:rsidR="008E3C5B">
              <w:rPr>
                <w:noProof/>
                <w:webHidden/>
              </w:rPr>
              <w:tab/>
            </w:r>
            <w:r w:rsidR="008E3C5B">
              <w:rPr>
                <w:noProof/>
                <w:webHidden/>
              </w:rPr>
              <w:fldChar w:fldCharType="begin"/>
            </w:r>
            <w:r w:rsidR="008E3C5B">
              <w:rPr>
                <w:noProof/>
                <w:webHidden/>
              </w:rPr>
              <w:instrText xml:space="preserve"> PAGEREF _Toc482620085 \h </w:instrText>
            </w:r>
            <w:r w:rsidR="008E3C5B">
              <w:rPr>
                <w:noProof/>
                <w:webHidden/>
              </w:rPr>
            </w:r>
            <w:r w:rsidR="008E3C5B">
              <w:rPr>
                <w:noProof/>
                <w:webHidden/>
              </w:rPr>
              <w:fldChar w:fldCharType="separate"/>
            </w:r>
            <w:r w:rsidR="008E3C5B">
              <w:rPr>
                <w:noProof/>
                <w:webHidden/>
              </w:rPr>
              <w:t>27</w:t>
            </w:r>
            <w:r w:rsidR="008E3C5B">
              <w:rPr>
                <w:noProof/>
                <w:webHidden/>
              </w:rPr>
              <w:fldChar w:fldCharType="end"/>
            </w:r>
          </w:hyperlink>
        </w:p>
        <w:p w14:paraId="06134BD5" w14:textId="0641A26A" w:rsidR="008E3C5B" w:rsidRDefault="00881FFB">
          <w:pPr>
            <w:pStyle w:val="TOC3"/>
            <w:tabs>
              <w:tab w:val="left" w:pos="1100"/>
              <w:tab w:val="right" w:leader="dot" w:pos="9345"/>
            </w:tabs>
            <w:rPr>
              <w:rFonts w:eastAsiaTheme="minorEastAsia"/>
              <w:noProof/>
              <w:szCs w:val="22"/>
            </w:rPr>
          </w:pPr>
          <w:hyperlink w:anchor="_Toc482620086" w:history="1">
            <w:r w:rsidR="008E3C5B" w:rsidRPr="00301BA6">
              <w:rPr>
                <w:rStyle w:val="Hyperlink"/>
                <w:noProof/>
              </w:rPr>
              <w:t>5.2.4</w:t>
            </w:r>
            <w:r w:rsidR="008E3C5B">
              <w:rPr>
                <w:rFonts w:eastAsiaTheme="minorEastAsia"/>
                <w:noProof/>
                <w:szCs w:val="22"/>
              </w:rPr>
              <w:tab/>
            </w:r>
            <w:r w:rsidR="008E3C5B" w:rsidRPr="00301BA6">
              <w:rPr>
                <w:rStyle w:val="Hyperlink"/>
                <w:noProof/>
              </w:rPr>
              <w:t>New practice/doctor:</w:t>
            </w:r>
            <w:r w:rsidR="008E3C5B">
              <w:rPr>
                <w:noProof/>
                <w:webHidden/>
              </w:rPr>
              <w:tab/>
            </w:r>
            <w:r w:rsidR="008E3C5B">
              <w:rPr>
                <w:noProof/>
                <w:webHidden/>
              </w:rPr>
              <w:fldChar w:fldCharType="begin"/>
            </w:r>
            <w:r w:rsidR="008E3C5B">
              <w:rPr>
                <w:noProof/>
                <w:webHidden/>
              </w:rPr>
              <w:instrText xml:space="preserve"> PAGEREF _Toc482620086 \h </w:instrText>
            </w:r>
            <w:r w:rsidR="008E3C5B">
              <w:rPr>
                <w:noProof/>
                <w:webHidden/>
              </w:rPr>
            </w:r>
            <w:r w:rsidR="008E3C5B">
              <w:rPr>
                <w:noProof/>
                <w:webHidden/>
              </w:rPr>
              <w:fldChar w:fldCharType="separate"/>
            </w:r>
            <w:r w:rsidR="008E3C5B">
              <w:rPr>
                <w:noProof/>
                <w:webHidden/>
              </w:rPr>
              <w:t>27</w:t>
            </w:r>
            <w:r w:rsidR="008E3C5B">
              <w:rPr>
                <w:noProof/>
                <w:webHidden/>
              </w:rPr>
              <w:fldChar w:fldCharType="end"/>
            </w:r>
          </w:hyperlink>
        </w:p>
        <w:p w14:paraId="2D50F0E3" w14:textId="068CA6A3" w:rsidR="008E3C5B" w:rsidRDefault="00881FFB">
          <w:pPr>
            <w:pStyle w:val="TOC3"/>
            <w:tabs>
              <w:tab w:val="left" w:pos="1100"/>
              <w:tab w:val="right" w:leader="dot" w:pos="9345"/>
            </w:tabs>
            <w:rPr>
              <w:rFonts w:eastAsiaTheme="minorEastAsia"/>
              <w:noProof/>
              <w:szCs w:val="22"/>
            </w:rPr>
          </w:pPr>
          <w:hyperlink w:anchor="_Toc482620087" w:history="1">
            <w:r w:rsidR="008E3C5B" w:rsidRPr="00301BA6">
              <w:rPr>
                <w:rStyle w:val="Hyperlink"/>
                <w:noProof/>
              </w:rPr>
              <w:t>5.2.5</w:t>
            </w:r>
            <w:r w:rsidR="008E3C5B">
              <w:rPr>
                <w:rFonts w:eastAsiaTheme="minorEastAsia"/>
                <w:noProof/>
                <w:szCs w:val="22"/>
              </w:rPr>
              <w:tab/>
            </w:r>
            <w:r w:rsidR="008E3C5B" w:rsidRPr="00301BA6">
              <w:rPr>
                <w:rStyle w:val="Hyperlink"/>
                <w:noProof/>
              </w:rPr>
              <w:t>Temporary doctor:</w:t>
            </w:r>
            <w:r w:rsidR="008E3C5B">
              <w:rPr>
                <w:noProof/>
                <w:webHidden/>
              </w:rPr>
              <w:tab/>
            </w:r>
            <w:r w:rsidR="008E3C5B">
              <w:rPr>
                <w:noProof/>
                <w:webHidden/>
              </w:rPr>
              <w:fldChar w:fldCharType="begin"/>
            </w:r>
            <w:r w:rsidR="008E3C5B">
              <w:rPr>
                <w:noProof/>
                <w:webHidden/>
              </w:rPr>
              <w:instrText xml:space="preserve"> PAGEREF _Toc482620087 \h </w:instrText>
            </w:r>
            <w:r w:rsidR="008E3C5B">
              <w:rPr>
                <w:noProof/>
                <w:webHidden/>
              </w:rPr>
            </w:r>
            <w:r w:rsidR="008E3C5B">
              <w:rPr>
                <w:noProof/>
                <w:webHidden/>
              </w:rPr>
              <w:fldChar w:fldCharType="separate"/>
            </w:r>
            <w:r w:rsidR="008E3C5B">
              <w:rPr>
                <w:noProof/>
                <w:webHidden/>
              </w:rPr>
              <w:t>27</w:t>
            </w:r>
            <w:r w:rsidR="008E3C5B">
              <w:rPr>
                <w:noProof/>
                <w:webHidden/>
              </w:rPr>
              <w:fldChar w:fldCharType="end"/>
            </w:r>
          </w:hyperlink>
        </w:p>
        <w:p w14:paraId="15360B62" w14:textId="00A83CB5" w:rsidR="008E3C5B" w:rsidRDefault="00881FFB">
          <w:pPr>
            <w:pStyle w:val="TOC3"/>
            <w:tabs>
              <w:tab w:val="left" w:pos="1100"/>
              <w:tab w:val="right" w:leader="dot" w:pos="9345"/>
            </w:tabs>
            <w:rPr>
              <w:rFonts w:eastAsiaTheme="minorEastAsia"/>
              <w:noProof/>
              <w:szCs w:val="22"/>
            </w:rPr>
          </w:pPr>
          <w:hyperlink w:anchor="_Toc482620088" w:history="1">
            <w:r w:rsidR="008E3C5B" w:rsidRPr="00301BA6">
              <w:rPr>
                <w:rStyle w:val="Hyperlink"/>
                <w:noProof/>
              </w:rPr>
              <w:t>5.2.6</w:t>
            </w:r>
            <w:r w:rsidR="008E3C5B">
              <w:rPr>
                <w:rFonts w:eastAsiaTheme="minorEastAsia"/>
                <w:noProof/>
                <w:szCs w:val="22"/>
              </w:rPr>
              <w:tab/>
            </w:r>
            <w:r w:rsidR="008E3C5B" w:rsidRPr="00301BA6">
              <w:rPr>
                <w:rStyle w:val="Hyperlink"/>
                <w:noProof/>
              </w:rPr>
              <w:t>Doctor contract consents:</w:t>
            </w:r>
            <w:r w:rsidR="008E3C5B">
              <w:rPr>
                <w:noProof/>
                <w:webHidden/>
              </w:rPr>
              <w:tab/>
            </w:r>
            <w:r w:rsidR="008E3C5B">
              <w:rPr>
                <w:noProof/>
                <w:webHidden/>
              </w:rPr>
              <w:fldChar w:fldCharType="begin"/>
            </w:r>
            <w:r w:rsidR="008E3C5B">
              <w:rPr>
                <w:noProof/>
                <w:webHidden/>
              </w:rPr>
              <w:instrText xml:space="preserve"> PAGEREF _Toc482620088 \h </w:instrText>
            </w:r>
            <w:r w:rsidR="008E3C5B">
              <w:rPr>
                <w:noProof/>
                <w:webHidden/>
              </w:rPr>
            </w:r>
            <w:r w:rsidR="008E3C5B">
              <w:rPr>
                <w:noProof/>
                <w:webHidden/>
              </w:rPr>
              <w:fldChar w:fldCharType="separate"/>
            </w:r>
            <w:r w:rsidR="008E3C5B">
              <w:rPr>
                <w:noProof/>
                <w:webHidden/>
              </w:rPr>
              <w:t>28</w:t>
            </w:r>
            <w:r w:rsidR="008E3C5B">
              <w:rPr>
                <w:noProof/>
                <w:webHidden/>
              </w:rPr>
              <w:fldChar w:fldCharType="end"/>
            </w:r>
          </w:hyperlink>
        </w:p>
        <w:p w14:paraId="555F7D0D" w14:textId="65BCD981" w:rsidR="008E3C5B" w:rsidRDefault="00881FFB">
          <w:pPr>
            <w:pStyle w:val="TOC3"/>
            <w:tabs>
              <w:tab w:val="left" w:pos="1100"/>
              <w:tab w:val="right" w:leader="dot" w:pos="9345"/>
            </w:tabs>
            <w:rPr>
              <w:rFonts w:eastAsiaTheme="minorEastAsia"/>
              <w:noProof/>
              <w:szCs w:val="22"/>
            </w:rPr>
          </w:pPr>
          <w:hyperlink w:anchor="_Toc482620089" w:history="1">
            <w:r w:rsidR="008E3C5B" w:rsidRPr="00301BA6">
              <w:rPr>
                <w:rStyle w:val="Hyperlink"/>
                <w:noProof/>
              </w:rPr>
              <w:t>5.2.7</w:t>
            </w:r>
            <w:r w:rsidR="008E3C5B">
              <w:rPr>
                <w:rFonts w:eastAsiaTheme="minorEastAsia"/>
                <w:noProof/>
                <w:szCs w:val="22"/>
              </w:rPr>
              <w:tab/>
            </w:r>
            <w:r w:rsidR="008E3C5B" w:rsidRPr="00301BA6">
              <w:rPr>
                <w:rStyle w:val="Hyperlink"/>
                <w:noProof/>
              </w:rPr>
              <w:t>Contracts:</w:t>
            </w:r>
            <w:r w:rsidR="008E3C5B">
              <w:rPr>
                <w:noProof/>
                <w:webHidden/>
              </w:rPr>
              <w:tab/>
            </w:r>
            <w:r w:rsidR="008E3C5B">
              <w:rPr>
                <w:noProof/>
                <w:webHidden/>
              </w:rPr>
              <w:fldChar w:fldCharType="begin"/>
            </w:r>
            <w:r w:rsidR="008E3C5B">
              <w:rPr>
                <w:noProof/>
                <w:webHidden/>
              </w:rPr>
              <w:instrText xml:space="preserve"> PAGEREF _Toc482620089 \h </w:instrText>
            </w:r>
            <w:r w:rsidR="008E3C5B">
              <w:rPr>
                <w:noProof/>
                <w:webHidden/>
              </w:rPr>
            </w:r>
            <w:r w:rsidR="008E3C5B">
              <w:rPr>
                <w:noProof/>
                <w:webHidden/>
              </w:rPr>
              <w:fldChar w:fldCharType="separate"/>
            </w:r>
            <w:r w:rsidR="008E3C5B">
              <w:rPr>
                <w:noProof/>
                <w:webHidden/>
              </w:rPr>
              <w:t>28</w:t>
            </w:r>
            <w:r w:rsidR="008E3C5B">
              <w:rPr>
                <w:noProof/>
                <w:webHidden/>
              </w:rPr>
              <w:fldChar w:fldCharType="end"/>
            </w:r>
          </w:hyperlink>
        </w:p>
        <w:p w14:paraId="4B4D3C61" w14:textId="1D67C52A" w:rsidR="008E3C5B" w:rsidRDefault="00881FFB">
          <w:pPr>
            <w:pStyle w:val="TOC3"/>
            <w:tabs>
              <w:tab w:val="left" w:pos="1100"/>
              <w:tab w:val="right" w:leader="dot" w:pos="9345"/>
            </w:tabs>
            <w:rPr>
              <w:rFonts w:eastAsiaTheme="minorEastAsia"/>
              <w:noProof/>
              <w:szCs w:val="22"/>
            </w:rPr>
          </w:pPr>
          <w:hyperlink w:anchor="_Toc482620090" w:history="1">
            <w:r w:rsidR="008E3C5B" w:rsidRPr="00301BA6">
              <w:rPr>
                <w:rStyle w:val="Hyperlink"/>
                <w:noProof/>
              </w:rPr>
              <w:t>5.2.8</w:t>
            </w:r>
            <w:r w:rsidR="008E3C5B">
              <w:rPr>
                <w:rFonts w:eastAsiaTheme="minorEastAsia"/>
                <w:noProof/>
                <w:szCs w:val="22"/>
              </w:rPr>
              <w:tab/>
            </w:r>
            <w:r w:rsidR="008E3C5B" w:rsidRPr="00301BA6">
              <w:rPr>
                <w:rStyle w:val="Hyperlink"/>
                <w:noProof/>
              </w:rPr>
              <w:t>Notifications and expired session:</w:t>
            </w:r>
            <w:r w:rsidR="008E3C5B">
              <w:rPr>
                <w:noProof/>
                <w:webHidden/>
              </w:rPr>
              <w:tab/>
            </w:r>
            <w:r w:rsidR="008E3C5B">
              <w:rPr>
                <w:noProof/>
                <w:webHidden/>
              </w:rPr>
              <w:fldChar w:fldCharType="begin"/>
            </w:r>
            <w:r w:rsidR="008E3C5B">
              <w:rPr>
                <w:noProof/>
                <w:webHidden/>
              </w:rPr>
              <w:instrText xml:space="preserve"> PAGEREF _Toc482620090 \h </w:instrText>
            </w:r>
            <w:r w:rsidR="008E3C5B">
              <w:rPr>
                <w:noProof/>
                <w:webHidden/>
              </w:rPr>
            </w:r>
            <w:r w:rsidR="008E3C5B">
              <w:rPr>
                <w:noProof/>
                <w:webHidden/>
              </w:rPr>
              <w:fldChar w:fldCharType="separate"/>
            </w:r>
            <w:r w:rsidR="008E3C5B">
              <w:rPr>
                <w:noProof/>
                <w:webHidden/>
              </w:rPr>
              <w:t>28</w:t>
            </w:r>
            <w:r w:rsidR="008E3C5B">
              <w:rPr>
                <w:noProof/>
                <w:webHidden/>
              </w:rPr>
              <w:fldChar w:fldCharType="end"/>
            </w:r>
          </w:hyperlink>
        </w:p>
        <w:p w14:paraId="1D70742E" w14:textId="5A6DE7A7" w:rsidR="00F61D2C" w:rsidRDefault="00F61D2C">
          <w:r>
            <w:rPr>
              <w:b/>
              <w:bCs/>
              <w:noProof/>
            </w:rPr>
            <w:fldChar w:fldCharType="end"/>
          </w:r>
        </w:p>
      </w:sdtContent>
    </w:sdt>
    <w:p w14:paraId="4DD1F1D9" w14:textId="77777777" w:rsidR="00F61D2C" w:rsidRDefault="00F61D2C" w:rsidP="0038120D"/>
    <w:p w14:paraId="0A37DDD0" w14:textId="77777777" w:rsidR="00F61D2C" w:rsidRDefault="00F61D2C" w:rsidP="0038120D">
      <w:pPr>
        <w:sectPr w:rsidR="00F61D2C" w:rsidSect="00B71435">
          <w:pgSz w:w="11907" w:h="16840" w:code="9"/>
          <w:pgMar w:top="1134" w:right="1134" w:bottom="1134" w:left="1418" w:header="720" w:footer="720" w:gutter="0"/>
          <w:cols w:space="720"/>
          <w:docGrid w:linePitch="360"/>
        </w:sectPr>
      </w:pPr>
    </w:p>
    <w:p w14:paraId="1C452F16" w14:textId="77777777" w:rsidR="006A2CAA" w:rsidRDefault="009C4C96" w:rsidP="000266DE">
      <w:pPr>
        <w:pStyle w:val="Heading1"/>
      </w:pPr>
      <w:bookmarkStart w:id="1" w:name="_Toc482620003"/>
      <w:r w:rsidRPr="009C4C96">
        <w:lastRenderedPageBreak/>
        <w:t>Installation guide</w:t>
      </w:r>
      <w:bookmarkEnd w:id="1"/>
      <w:r w:rsidRPr="009C4C96">
        <w:t xml:space="preserve"> </w:t>
      </w:r>
    </w:p>
    <w:p w14:paraId="252C0D26" w14:textId="21D970BF" w:rsidR="009C4C96" w:rsidRDefault="009C4C96" w:rsidP="00D34320">
      <w:r>
        <w:t>Framework</w:t>
      </w:r>
      <w:r w:rsidR="00402192">
        <w:t>:</w:t>
      </w:r>
    </w:p>
    <w:p w14:paraId="26014073" w14:textId="77777777" w:rsidR="009C4C96" w:rsidRDefault="009C4C96" w:rsidP="00991906">
      <w:pPr>
        <w:pStyle w:val="ListParagraph"/>
        <w:numPr>
          <w:ilvl w:val="0"/>
          <w:numId w:val="27"/>
        </w:numPr>
        <w:spacing w:line="256" w:lineRule="auto"/>
      </w:pPr>
      <w:r w:rsidRPr="00907558">
        <w:rPr>
          <w:u w:val="single"/>
        </w:rPr>
        <w:t>Target Framework</w:t>
      </w:r>
      <w:r>
        <w:t>: Microsoft.NET Framework 4.5</w:t>
      </w:r>
    </w:p>
    <w:p w14:paraId="191246DC" w14:textId="77777777" w:rsidR="009C4C96" w:rsidRDefault="009C4C96" w:rsidP="00991906">
      <w:pPr>
        <w:pStyle w:val="ListParagraph"/>
        <w:numPr>
          <w:ilvl w:val="0"/>
          <w:numId w:val="27"/>
        </w:numPr>
        <w:spacing w:line="256" w:lineRule="auto"/>
      </w:pPr>
      <w:r w:rsidRPr="00907558">
        <w:rPr>
          <w:u w:val="single"/>
        </w:rPr>
        <w:t>Target Databases</w:t>
      </w:r>
      <w:r>
        <w:t>: MySQL and Elastic</w:t>
      </w:r>
    </w:p>
    <w:p w14:paraId="6D35198C" w14:textId="77777777" w:rsidR="009C4C96" w:rsidRDefault="009C4C96" w:rsidP="001B5256">
      <w:pPr>
        <w:pStyle w:val="Heading2"/>
      </w:pPr>
      <w:bookmarkStart w:id="2" w:name="_Toc482620004"/>
      <w:r>
        <w:t>Create account via Example App</w:t>
      </w:r>
      <w:bookmarkEnd w:id="2"/>
      <w:r>
        <w:t xml:space="preserve"> </w:t>
      </w:r>
    </w:p>
    <w:p w14:paraId="2921EF78" w14:textId="77777777" w:rsidR="009C4C96" w:rsidRDefault="009C4C96" w:rsidP="009C4C96">
      <w:r>
        <w:t>To be able to MMDocConnection applications first you need to create a master account. For this, at this moment, we are using the Example App.</w:t>
      </w:r>
    </w:p>
    <w:p w14:paraId="15EC9FBE" w14:textId="7AC7D524" w:rsidR="009C4C96" w:rsidRDefault="009C4C96" w:rsidP="009C4C96">
      <w:r>
        <w:t xml:space="preserve">To register a new </w:t>
      </w:r>
      <w:r w:rsidR="00671C04">
        <w:t>account,</w:t>
      </w:r>
      <w:r>
        <w:t xml:space="preserve"> click on the “Register Tenant” button. </w:t>
      </w:r>
    </w:p>
    <w:p w14:paraId="31B90B00" w14:textId="77777777" w:rsidR="009C4C96" w:rsidRDefault="009C4C96" w:rsidP="009C4C96">
      <w:r>
        <w:rPr>
          <w:noProof/>
        </w:rPr>
        <w:drawing>
          <wp:inline distT="0" distB="0" distL="0" distR="0" wp14:anchorId="1618CE68" wp14:editId="50B317EA">
            <wp:extent cx="59721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352550"/>
                    </a:xfrm>
                    <a:prstGeom prst="rect">
                      <a:avLst/>
                    </a:prstGeom>
                    <a:noFill/>
                    <a:ln>
                      <a:noFill/>
                    </a:ln>
                  </pic:spPr>
                </pic:pic>
              </a:graphicData>
            </a:graphic>
          </wp:inline>
        </w:drawing>
      </w:r>
    </w:p>
    <w:p w14:paraId="22E7C3B6" w14:textId="77777777" w:rsidR="009C4C96" w:rsidRDefault="009C4C96" w:rsidP="009C4C96"/>
    <w:p w14:paraId="304BE640" w14:textId="77777777" w:rsidR="009C4C96" w:rsidRDefault="009C4C96" w:rsidP="009C4C96">
      <w:r>
        <w:t>Then just fill the data and click “Register Tenant”.</w:t>
      </w:r>
    </w:p>
    <w:p w14:paraId="6ACCE383" w14:textId="77777777" w:rsidR="009C4C96" w:rsidRDefault="009C4C96" w:rsidP="001B5256">
      <w:pPr>
        <w:pStyle w:val="Heading3"/>
      </w:pPr>
      <w:bookmarkStart w:id="3" w:name="_Toc482620005"/>
      <w:r>
        <w:t>Prerequisites</w:t>
      </w:r>
      <w:bookmarkEnd w:id="3"/>
    </w:p>
    <w:p w14:paraId="5141169E" w14:textId="77777777" w:rsidR="009C4C96" w:rsidRDefault="009C4C96" w:rsidP="00991906">
      <w:pPr>
        <w:pStyle w:val="ListParagraph"/>
        <w:numPr>
          <w:ilvl w:val="0"/>
          <w:numId w:val="9"/>
        </w:numPr>
      </w:pPr>
      <w:r>
        <w:t xml:space="preserve">Installed Elastic </w:t>
      </w:r>
    </w:p>
    <w:p w14:paraId="490D9951" w14:textId="69E369F8" w:rsidR="009C4C96" w:rsidRDefault="00671C04" w:rsidP="00991906">
      <w:pPr>
        <w:pStyle w:val="ListParagraph"/>
        <w:numPr>
          <w:ilvl w:val="0"/>
          <w:numId w:val="9"/>
        </w:numPr>
      </w:pPr>
      <w:r>
        <w:t>Installed MySQL</w:t>
      </w:r>
      <w:r w:rsidR="009C4C96">
        <w:t xml:space="preserve"> DB</w:t>
      </w:r>
    </w:p>
    <w:p w14:paraId="29BFA42D" w14:textId="77777777" w:rsidR="009C4C96" w:rsidRDefault="009C4C96" w:rsidP="00991906">
      <w:pPr>
        <w:pStyle w:val="ListParagraph"/>
        <w:numPr>
          <w:ilvl w:val="0"/>
          <w:numId w:val="9"/>
        </w:numPr>
      </w:pPr>
      <w:r>
        <w:t xml:space="preserve">Created account via Example app </w:t>
      </w:r>
    </w:p>
    <w:p w14:paraId="380A0D78" w14:textId="77777777" w:rsidR="009C4C96" w:rsidRDefault="009C4C96" w:rsidP="00142AE5">
      <w:pPr>
        <w:pStyle w:val="Heading3"/>
      </w:pPr>
      <w:bookmarkStart w:id="4" w:name="_Toc482620006"/>
      <w:r>
        <w:t>Web.config file</w:t>
      </w:r>
      <w:bookmarkEnd w:id="4"/>
    </w:p>
    <w:p w14:paraId="74B37421" w14:textId="77777777" w:rsidR="009C4C96" w:rsidRDefault="009C4C96" w:rsidP="00142AE5">
      <w:pPr>
        <w:pStyle w:val="Heading4"/>
      </w:pPr>
      <w:r>
        <w:t>App Settings</w:t>
      </w:r>
    </w:p>
    <w:p w14:paraId="237B1764" w14:textId="77777777" w:rsidR="009C4C96" w:rsidRDefault="009C4C96" w:rsidP="009C4C96">
      <w:r>
        <w:rPr>
          <w:noProof/>
        </w:rPr>
        <w:drawing>
          <wp:inline distT="0" distB="0" distL="0" distR="0" wp14:anchorId="01A94554" wp14:editId="55D54868">
            <wp:extent cx="38004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514475"/>
                    </a:xfrm>
                    <a:prstGeom prst="rect">
                      <a:avLst/>
                    </a:prstGeom>
                    <a:noFill/>
                    <a:ln>
                      <a:noFill/>
                    </a:ln>
                  </pic:spPr>
                </pic:pic>
              </a:graphicData>
            </a:graphic>
          </wp:inline>
        </w:drawing>
      </w:r>
    </w:p>
    <w:p w14:paraId="443D257A" w14:textId="71AAB431" w:rsidR="009C4C96" w:rsidRDefault="009C4C96" w:rsidP="00991906">
      <w:pPr>
        <w:pStyle w:val="ListParagraph"/>
        <w:numPr>
          <w:ilvl w:val="0"/>
          <w:numId w:val="28"/>
        </w:numPr>
      </w:pPr>
      <w:r w:rsidRPr="009C7720">
        <w:rPr>
          <w:b/>
        </w:rPr>
        <w:t>ElasticConnection</w:t>
      </w:r>
      <w:r>
        <w:t xml:space="preserve"> - specifies the elastic </w:t>
      </w:r>
      <w:r w:rsidR="00671C04">
        <w:t>URL</w:t>
      </w:r>
      <w:r>
        <w:t xml:space="preserve"> </w:t>
      </w:r>
    </w:p>
    <w:p w14:paraId="78D3A477" w14:textId="77777777" w:rsidR="009C4C96" w:rsidRDefault="009C4C96" w:rsidP="00991906">
      <w:pPr>
        <w:pStyle w:val="ListParagraph"/>
        <w:numPr>
          <w:ilvl w:val="0"/>
          <w:numId w:val="28"/>
        </w:numPr>
      </w:pPr>
      <w:r w:rsidRPr="009C7720">
        <w:rPr>
          <w:b/>
        </w:rPr>
        <w:t>ElasticPort</w:t>
      </w:r>
      <w:r>
        <w:t xml:space="preserve"> - specifies the elastic port</w:t>
      </w:r>
    </w:p>
    <w:p w14:paraId="6A595FB1" w14:textId="77777777" w:rsidR="009C4C96" w:rsidRDefault="009C4C96" w:rsidP="00991906">
      <w:pPr>
        <w:pStyle w:val="ListParagraph"/>
        <w:numPr>
          <w:ilvl w:val="0"/>
          <w:numId w:val="28"/>
        </w:numPr>
      </w:pPr>
      <w:r w:rsidRPr="009C7720">
        <w:rPr>
          <w:b/>
        </w:rPr>
        <w:t xml:space="preserve">mailInfo - </w:t>
      </w:r>
      <w:r>
        <w:t>specifies the mail where messages for orders are sent</w:t>
      </w:r>
    </w:p>
    <w:p w14:paraId="01B8E9E3" w14:textId="77777777" w:rsidR="009C4C96" w:rsidRDefault="009C4C96" w:rsidP="00991906">
      <w:pPr>
        <w:pStyle w:val="ListParagraph"/>
        <w:numPr>
          <w:ilvl w:val="0"/>
          <w:numId w:val="28"/>
        </w:numPr>
      </w:pPr>
      <w:r w:rsidRPr="009C7720">
        <w:rPr>
          <w:b/>
        </w:rPr>
        <w:t>mailFrom</w:t>
      </w:r>
      <w:r>
        <w:t xml:space="preserve"> - specifies the mail from which the message is sent </w:t>
      </w:r>
    </w:p>
    <w:p w14:paraId="2DF1621D" w14:textId="77777777" w:rsidR="009C4C96" w:rsidRPr="009C7720" w:rsidRDefault="009C4C96" w:rsidP="00991906">
      <w:pPr>
        <w:pStyle w:val="ListParagraph"/>
        <w:numPr>
          <w:ilvl w:val="0"/>
          <w:numId w:val="28"/>
        </w:numPr>
        <w:rPr>
          <w:b/>
        </w:rPr>
      </w:pPr>
      <w:r w:rsidRPr="009C7720">
        <w:rPr>
          <w:b/>
        </w:rPr>
        <w:t xml:space="preserve">activeConnection - </w:t>
      </w:r>
      <w:r>
        <w:t>specifies the MySQL Connection (specify the connection in the &lt;connectionStrings&gt; &lt;/connectionStrings&gt; section above the &lt;appSettings&gt;)</w:t>
      </w:r>
    </w:p>
    <w:p w14:paraId="204DB24E" w14:textId="77777777" w:rsidR="009C4C96" w:rsidRPr="002340D3" w:rsidRDefault="009C4C96" w:rsidP="00991906">
      <w:pPr>
        <w:pStyle w:val="ListParagraph"/>
        <w:numPr>
          <w:ilvl w:val="0"/>
          <w:numId w:val="28"/>
        </w:numPr>
      </w:pPr>
      <w:r w:rsidRPr="009C7720">
        <w:rPr>
          <w:b/>
        </w:rPr>
        <w:t xml:space="preserve">mediosmanagementFullAddress </w:t>
      </w:r>
      <w:r w:rsidRPr="002340D3">
        <w:t>– specifies Medios Connect address from PDF report</w:t>
      </w:r>
    </w:p>
    <w:p w14:paraId="5FBE148E" w14:textId="77777777" w:rsidR="009C4C96" w:rsidRPr="002340D3" w:rsidRDefault="009C4C96" w:rsidP="00991906">
      <w:pPr>
        <w:pStyle w:val="ListParagraph"/>
        <w:numPr>
          <w:ilvl w:val="0"/>
          <w:numId w:val="28"/>
        </w:numPr>
      </w:pPr>
      <w:r w:rsidRPr="009C7720">
        <w:rPr>
          <w:b/>
        </w:rPr>
        <w:lastRenderedPageBreak/>
        <w:t xml:space="preserve">mediosmanagement – </w:t>
      </w:r>
      <w:r w:rsidRPr="002340D3">
        <w:t>specifies Company name in PDF report (Medios Connect GmbH)</w:t>
      </w:r>
    </w:p>
    <w:p w14:paraId="1A276A99" w14:textId="77777777" w:rsidR="009C4C96" w:rsidRPr="002340D3" w:rsidRDefault="009C4C96" w:rsidP="00991906">
      <w:pPr>
        <w:pStyle w:val="ListParagraph"/>
        <w:numPr>
          <w:ilvl w:val="0"/>
          <w:numId w:val="28"/>
        </w:numPr>
      </w:pPr>
      <w:r w:rsidRPr="009C7720">
        <w:rPr>
          <w:b/>
        </w:rPr>
        <w:t xml:space="preserve">mediosmanagementAddress </w:t>
      </w:r>
      <w:r w:rsidRPr="002340D3">
        <w:t>– specifies short format of address in PDF Report</w:t>
      </w:r>
    </w:p>
    <w:p w14:paraId="75312F58" w14:textId="77777777" w:rsidR="009C4C96" w:rsidRPr="009C7720" w:rsidRDefault="009C4C96" w:rsidP="00991906">
      <w:pPr>
        <w:pStyle w:val="ListParagraph"/>
        <w:numPr>
          <w:ilvl w:val="0"/>
          <w:numId w:val="28"/>
        </w:numPr>
        <w:rPr>
          <w:b/>
        </w:rPr>
      </w:pPr>
      <w:r w:rsidRPr="009C7720">
        <w:rPr>
          <w:b/>
        </w:rPr>
        <w:t xml:space="preserve">mediosmanagementTelefon </w:t>
      </w:r>
      <w:r w:rsidRPr="002340D3">
        <w:t>– specifies Company phone number in PDF Report</w:t>
      </w:r>
    </w:p>
    <w:p w14:paraId="7AF232E9" w14:textId="77777777" w:rsidR="009C4C96" w:rsidRPr="009C7720" w:rsidRDefault="009C4C96" w:rsidP="00991906">
      <w:pPr>
        <w:pStyle w:val="ListParagraph"/>
        <w:numPr>
          <w:ilvl w:val="0"/>
          <w:numId w:val="28"/>
        </w:numPr>
        <w:rPr>
          <w:b/>
        </w:rPr>
      </w:pPr>
      <w:r w:rsidRPr="009C7720">
        <w:rPr>
          <w:b/>
        </w:rPr>
        <w:t xml:space="preserve">mediosmanagementFax </w:t>
      </w:r>
      <w:r w:rsidRPr="002340D3">
        <w:t>- specifies Company Fax in PDF Report</w:t>
      </w:r>
    </w:p>
    <w:p w14:paraId="3897FCDF" w14:textId="77777777" w:rsidR="009C4C96" w:rsidRPr="002340D3" w:rsidRDefault="009C4C96" w:rsidP="00991906">
      <w:pPr>
        <w:pStyle w:val="ListParagraph"/>
        <w:numPr>
          <w:ilvl w:val="0"/>
          <w:numId w:val="28"/>
        </w:numPr>
      </w:pPr>
      <w:r w:rsidRPr="009C7720">
        <w:rPr>
          <w:b/>
        </w:rPr>
        <w:t xml:space="preserve">mediosmanagementEmail </w:t>
      </w:r>
      <w:r w:rsidRPr="002340D3">
        <w:t xml:space="preserve">– specifies Company Email in PDF Report </w:t>
      </w:r>
    </w:p>
    <w:p w14:paraId="39CCC3F7" w14:textId="77777777" w:rsidR="009C4C96" w:rsidRPr="009C7720" w:rsidRDefault="009C4C96" w:rsidP="00991906">
      <w:pPr>
        <w:pStyle w:val="ListParagraph"/>
        <w:numPr>
          <w:ilvl w:val="0"/>
          <w:numId w:val="28"/>
        </w:numPr>
        <w:rPr>
          <w:b/>
        </w:rPr>
      </w:pPr>
      <w:r w:rsidRPr="009C7720">
        <w:rPr>
          <w:b/>
        </w:rPr>
        <w:t xml:space="preserve">mediosmanagementWeb </w:t>
      </w:r>
      <w:r w:rsidRPr="002340D3">
        <w:t>– specifies Company web address in PDF Report</w:t>
      </w:r>
    </w:p>
    <w:p w14:paraId="7F86A31C" w14:textId="77777777" w:rsidR="009C4C96" w:rsidRPr="002340D3" w:rsidRDefault="009C4C96" w:rsidP="00991906">
      <w:pPr>
        <w:pStyle w:val="ListParagraph"/>
        <w:numPr>
          <w:ilvl w:val="0"/>
          <w:numId w:val="28"/>
        </w:numPr>
      </w:pPr>
      <w:r w:rsidRPr="009C7720">
        <w:rPr>
          <w:b/>
        </w:rPr>
        <w:t xml:space="preserve">mediosmanagementCEO </w:t>
      </w:r>
      <w:r w:rsidRPr="002340D3">
        <w:t>– specifies Company CEO in PDF Report</w:t>
      </w:r>
    </w:p>
    <w:p w14:paraId="6B2C54D7" w14:textId="77777777" w:rsidR="009C4C96" w:rsidRPr="002340D3" w:rsidRDefault="009C4C96" w:rsidP="00991906">
      <w:pPr>
        <w:pStyle w:val="ListParagraph"/>
        <w:numPr>
          <w:ilvl w:val="0"/>
          <w:numId w:val="28"/>
        </w:numPr>
      </w:pPr>
      <w:r w:rsidRPr="009C7720">
        <w:rPr>
          <w:b/>
        </w:rPr>
        <w:t xml:space="preserve">mediosmanagementHRB – </w:t>
      </w:r>
      <w:r w:rsidRPr="002340D3">
        <w:t>specifies Company HRB in PDF Report</w:t>
      </w:r>
    </w:p>
    <w:p w14:paraId="1EBFBD0F" w14:textId="77777777" w:rsidR="009C4C96" w:rsidRPr="009C7720" w:rsidRDefault="009C4C96" w:rsidP="00991906">
      <w:pPr>
        <w:pStyle w:val="ListParagraph"/>
        <w:numPr>
          <w:ilvl w:val="0"/>
          <w:numId w:val="28"/>
        </w:numPr>
        <w:rPr>
          <w:b/>
        </w:rPr>
      </w:pPr>
      <w:r w:rsidRPr="009C7720">
        <w:rPr>
          <w:b/>
        </w:rPr>
        <w:t xml:space="preserve">mediosmanagementAddress2 – </w:t>
      </w:r>
      <w:r w:rsidRPr="002340D3">
        <w:t>specifies second Company address in PDF Report</w:t>
      </w:r>
    </w:p>
    <w:p w14:paraId="3CC4B327" w14:textId="77777777" w:rsidR="009C4C96" w:rsidRPr="002340D3" w:rsidRDefault="009C4C96" w:rsidP="00991906">
      <w:pPr>
        <w:pStyle w:val="ListParagraph"/>
        <w:numPr>
          <w:ilvl w:val="0"/>
          <w:numId w:val="28"/>
        </w:numPr>
      </w:pPr>
      <w:r w:rsidRPr="009C7720">
        <w:rPr>
          <w:b/>
        </w:rPr>
        <w:t xml:space="preserve">mediosmanagementBank – </w:t>
      </w:r>
      <w:r w:rsidRPr="002340D3">
        <w:t>specifies Company Bank name in PDF Report</w:t>
      </w:r>
    </w:p>
    <w:p w14:paraId="6119BCAD" w14:textId="77777777" w:rsidR="009C4C96" w:rsidRPr="002340D3" w:rsidRDefault="009C4C96" w:rsidP="00991906">
      <w:pPr>
        <w:pStyle w:val="ListParagraph"/>
        <w:numPr>
          <w:ilvl w:val="0"/>
          <w:numId w:val="28"/>
        </w:numPr>
      </w:pPr>
      <w:r w:rsidRPr="009C7720">
        <w:rPr>
          <w:b/>
        </w:rPr>
        <w:t xml:space="preserve">mediosmanagementIBAN – </w:t>
      </w:r>
      <w:r w:rsidRPr="002340D3">
        <w:t>specifies Company IBAN in PDF Report</w:t>
      </w:r>
    </w:p>
    <w:p w14:paraId="33682D10" w14:textId="77777777" w:rsidR="009C4C96" w:rsidRPr="009C7720" w:rsidRDefault="009C4C96" w:rsidP="00991906">
      <w:pPr>
        <w:pStyle w:val="ListParagraph"/>
        <w:numPr>
          <w:ilvl w:val="0"/>
          <w:numId w:val="28"/>
        </w:numPr>
        <w:rPr>
          <w:b/>
        </w:rPr>
      </w:pPr>
      <w:r w:rsidRPr="009C7720">
        <w:rPr>
          <w:b/>
        </w:rPr>
        <w:t xml:space="preserve">mediosmanagementBIC – </w:t>
      </w:r>
      <w:r w:rsidRPr="002340D3">
        <w:t xml:space="preserve">specifies Company BIC Code in PDF Report </w:t>
      </w:r>
    </w:p>
    <w:p w14:paraId="3E958E16" w14:textId="48EF6366" w:rsidR="009C4C96" w:rsidRDefault="009C4C96" w:rsidP="00991906">
      <w:pPr>
        <w:pStyle w:val="ListParagraph"/>
        <w:numPr>
          <w:ilvl w:val="0"/>
          <w:numId w:val="28"/>
        </w:numPr>
      </w:pPr>
      <w:r w:rsidRPr="009C7720">
        <w:rPr>
          <w:b/>
        </w:rPr>
        <w:t xml:space="preserve">mediosmanagementUST – </w:t>
      </w:r>
      <w:r w:rsidRPr="002340D3">
        <w:t>specifies Company UST in PDF Report</w:t>
      </w:r>
    </w:p>
    <w:p w14:paraId="72DCAAA3" w14:textId="3411752E" w:rsidR="00916FB0" w:rsidRPr="00916FB0" w:rsidRDefault="00916FB0" w:rsidP="00991906">
      <w:pPr>
        <w:pStyle w:val="ListParagraph"/>
        <w:numPr>
          <w:ilvl w:val="0"/>
          <w:numId w:val="28"/>
        </w:numPr>
      </w:pPr>
      <w:r>
        <w:rPr>
          <w:b/>
        </w:rPr>
        <w:t>bop.config.provider.tms</w:t>
      </w:r>
      <w:r w:rsidR="00AB6DF5">
        <w:rPr>
          <w:b/>
        </w:rPr>
        <w:t xml:space="preserve"> – </w:t>
      </w:r>
      <w:r w:rsidR="00AB6DF5">
        <w:t>specifies URL to tms service on Linux server</w:t>
      </w:r>
    </w:p>
    <w:p w14:paraId="086A9822" w14:textId="6D46CC0D" w:rsidR="00916FB0" w:rsidRPr="00916FB0" w:rsidRDefault="00916FB0" w:rsidP="00AB6DF5">
      <w:pPr>
        <w:pStyle w:val="ListParagraph"/>
        <w:numPr>
          <w:ilvl w:val="0"/>
          <w:numId w:val="28"/>
        </w:numPr>
      </w:pPr>
      <w:r>
        <w:rPr>
          <w:b/>
        </w:rPr>
        <w:t>bop.config.provider.doc</w:t>
      </w:r>
      <w:r w:rsidR="00AB6DF5">
        <w:rPr>
          <w:b/>
        </w:rPr>
        <w:t xml:space="preserve"> – </w:t>
      </w:r>
      <w:r w:rsidR="00AB6DF5">
        <w:t>specifies URL to doc service on Linux server</w:t>
      </w:r>
    </w:p>
    <w:p w14:paraId="11C09490" w14:textId="133C1237" w:rsidR="00916FB0" w:rsidRPr="00916FB0" w:rsidRDefault="00916FB0" w:rsidP="00916FB0">
      <w:pPr>
        <w:pStyle w:val="ListParagraph"/>
        <w:numPr>
          <w:ilvl w:val="0"/>
          <w:numId w:val="28"/>
        </w:numPr>
      </w:pPr>
      <w:r>
        <w:rPr>
          <w:b/>
        </w:rPr>
        <w:t>bop.config.provider.rms</w:t>
      </w:r>
      <w:r w:rsidR="00AB6DF5">
        <w:rPr>
          <w:b/>
        </w:rPr>
        <w:t xml:space="preserve"> – </w:t>
      </w:r>
      <w:r w:rsidR="00AB6DF5">
        <w:t>specifies URL to rms service on Linux server</w:t>
      </w:r>
    </w:p>
    <w:p w14:paraId="3E5402B9" w14:textId="0C7E8D75" w:rsidR="00916FB0" w:rsidRPr="00916FB0" w:rsidRDefault="00916FB0" w:rsidP="00916FB0">
      <w:pPr>
        <w:pStyle w:val="ListParagraph"/>
        <w:numPr>
          <w:ilvl w:val="0"/>
          <w:numId w:val="28"/>
        </w:numPr>
      </w:pPr>
      <w:r>
        <w:rPr>
          <w:b/>
        </w:rPr>
        <w:t>bop.config.provider.rps</w:t>
      </w:r>
      <w:r w:rsidR="00AB6DF5">
        <w:rPr>
          <w:b/>
        </w:rPr>
        <w:t xml:space="preserve"> – </w:t>
      </w:r>
      <w:r w:rsidR="00AB6DF5">
        <w:t>specifies URL to rps service on Linux server</w:t>
      </w:r>
    </w:p>
    <w:p w14:paraId="6E2E5695" w14:textId="75178105" w:rsidR="00916FB0" w:rsidRPr="00916FB0" w:rsidRDefault="00916FB0" w:rsidP="008E3C5B">
      <w:pPr>
        <w:pStyle w:val="ListParagraph"/>
        <w:numPr>
          <w:ilvl w:val="0"/>
          <w:numId w:val="28"/>
        </w:numPr>
      </w:pPr>
      <w:r w:rsidRPr="00FE7A84">
        <w:rPr>
          <w:b/>
        </w:rPr>
        <w:t>bop.config.provider.trust</w:t>
      </w:r>
      <w:r w:rsidR="00AB6DF5" w:rsidRPr="00FE7A84">
        <w:rPr>
          <w:b/>
        </w:rPr>
        <w:t xml:space="preserve"> – </w:t>
      </w:r>
      <w:r w:rsidR="00AB6DF5">
        <w:t>specifies URL to trust service on Linux server</w:t>
      </w:r>
    </w:p>
    <w:p w14:paraId="7DF21BDD" w14:textId="32ADD20F" w:rsidR="00916FB0" w:rsidRPr="00916FB0" w:rsidRDefault="00916FB0" w:rsidP="00916FB0">
      <w:pPr>
        <w:pStyle w:val="ListParagraph"/>
        <w:numPr>
          <w:ilvl w:val="0"/>
          <w:numId w:val="28"/>
        </w:numPr>
      </w:pPr>
      <w:r>
        <w:rPr>
          <w:b/>
        </w:rPr>
        <w:t>mmAppUrl</w:t>
      </w:r>
      <w:r w:rsidR="00FE7A84">
        <w:rPr>
          <w:b/>
        </w:rPr>
        <w:t xml:space="preserve"> – </w:t>
      </w:r>
      <w:r w:rsidR="00FE7A84">
        <w:t>specifies default name of MM application</w:t>
      </w:r>
    </w:p>
    <w:p w14:paraId="75171BC0" w14:textId="0D42C009" w:rsidR="00916FB0" w:rsidRPr="00916FB0" w:rsidRDefault="00916FB0" w:rsidP="00916FB0">
      <w:pPr>
        <w:pStyle w:val="ListParagraph"/>
        <w:numPr>
          <w:ilvl w:val="0"/>
          <w:numId w:val="28"/>
        </w:numPr>
      </w:pPr>
      <w:r>
        <w:rPr>
          <w:b/>
        </w:rPr>
        <w:t>docAppUrl</w:t>
      </w:r>
      <w:r w:rsidR="00FE7A84">
        <w:rPr>
          <w:b/>
        </w:rPr>
        <w:t xml:space="preserve"> - </w:t>
      </w:r>
      <w:r w:rsidR="00FE7A84">
        <w:t xml:space="preserve"> specifies default name of DOC application</w:t>
      </w:r>
    </w:p>
    <w:p w14:paraId="07DC09C4" w14:textId="56BFC08F" w:rsidR="00916FB0" w:rsidRPr="00916FB0" w:rsidRDefault="00916FB0" w:rsidP="00916FB0">
      <w:pPr>
        <w:pStyle w:val="ListParagraph"/>
        <w:numPr>
          <w:ilvl w:val="0"/>
          <w:numId w:val="28"/>
        </w:numPr>
      </w:pPr>
      <w:r>
        <w:rPr>
          <w:b/>
        </w:rPr>
        <w:t>notificationTimeoutInMiliseconds</w:t>
      </w:r>
      <w:r w:rsidR="00FE7A84">
        <w:rPr>
          <w:b/>
        </w:rPr>
        <w:t xml:space="preserve"> </w:t>
      </w:r>
      <w:r w:rsidR="001F4116">
        <w:rPr>
          <w:b/>
        </w:rPr>
        <w:t>–</w:t>
      </w:r>
      <w:r w:rsidR="00FE7A84">
        <w:rPr>
          <w:b/>
        </w:rPr>
        <w:t xml:space="preserve"> </w:t>
      </w:r>
      <w:r w:rsidR="001F4116">
        <w:t>specifies period for notification update</w:t>
      </w:r>
      <w:r w:rsidR="008B57B0">
        <w:t xml:space="preserve"> in miliseconds</w:t>
      </w:r>
    </w:p>
    <w:p w14:paraId="4BE584B4" w14:textId="6A79DEBA" w:rsidR="00916FB0" w:rsidRPr="00916FB0" w:rsidRDefault="00916FB0" w:rsidP="00916FB0">
      <w:pPr>
        <w:pStyle w:val="ListParagraph"/>
        <w:numPr>
          <w:ilvl w:val="0"/>
          <w:numId w:val="28"/>
        </w:numPr>
      </w:pPr>
      <w:r>
        <w:rPr>
          <w:b/>
        </w:rPr>
        <w:t>mailInfo</w:t>
      </w:r>
      <w:r w:rsidR="008A707E">
        <w:rPr>
          <w:b/>
        </w:rPr>
        <w:t xml:space="preserve"> - </w:t>
      </w:r>
      <w:r w:rsidR="008A707E">
        <w:t xml:space="preserve"> specifies default email for information</w:t>
      </w:r>
    </w:p>
    <w:p w14:paraId="2E238911" w14:textId="07FD54F7" w:rsidR="00916FB0" w:rsidRPr="00916FB0" w:rsidRDefault="00916FB0" w:rsidP="00916FB0">
      <w:pPr>
        <w:pStyle w:val="ListParagraph"/>
        <w:numPr>
          <w:ilvl w:val="0"/>
          <w:numId w:val="28"/>
        </w:numPr>
      </w:pPr>
      <w:r>
        <w:rPr>
          <w:b/>
        </w:rPr>
        <w:t>mailFrom</w:t>
      </w:r>
      <w:r w:rsidR="008A707E">
        <w:rPr>
          <w:b/>
        </w:rPr>
        <w:t xml:space="preserve"> - </w:t>
      </w:r>
      <w:r w:rsidR="008A707E">
        <w:t xml:space="preserve"> specifies default email for notifications</w:t>
      </w:r>
    </w:p>
    <w:p w14:paraId="52401E3E" w14:textId="26E0D3D4" w:rsidR="00916FB0" w:rsidRPr="008A707E" w:rsidRDefault="00916FB0" w:rsidP="008A707E">
      <w:pPr>
        <w:pStyle w:val="ListParagraph"/>
        <w:numPr>
          <w:ilvl w:val="0"/>
          <w:numId w:val="28"/>
        </w:numPr>
      </w:pPr>
      <w:r>
        <w:rPr>
          <w:b/>
        </w:rPr>
        <w:t>edifact-generate-test-data</w:t>
      </w:r>
      <w:r w:rsidR="008A707E">
        <w:rPr>
          <w:b/>
        </w:rPr>
        <w:t xml:space="preserve"> – </w:t>
      </w:r>
      <w:r w:rsidR="008A707E">
        <w:t xml:space="preserve">specifies </w:t>
      </w:r>
      <w:r w:rsidR="008A707E" w:rsidRPr="008A707E">
        <w:t xml:space="preserve">whether </w:t>
      </w:r>
      <w:r w:rsidR="008A707E">
        <w:t>edifact</w:t>
      </w:r>
      <w:r w:rsidR="008A707E" w:rsidRPr="008A707E">
        <w:t xml:space="preserve"> be generated using test data</w:t>
      </w:r>
    </w:p>
    <w:p w14:paraId="6B157184" w14:textId="1B01AE86" w:rsidR="008A707E" w:rsidRPr="00916FB0" w:rsidRDefault="008A707E" w:rsidP="00916FB0">
      <w:pPr>
        <w:pStyle w:val="ListParagraph"/>
        <w:numPr>
          <w:ilvl w:val="0"/>
          <w:numId w:val="28"/>
        </w:numPr>
      </w:pPr>
      <w:r>
        <w:rPr>
          <w:b/>
        </w:rPr>
        <w:t xml:space="preserve">generateReceipPdf – </w:t>
      </w:r>
      <w:r>
        <w:t>specifies does pdf report should be generated after change status of cases</w:t>
      </w:r>
    </w:p>
    <w:p w14:paraId="6AECEA73" w14:textId="73DFFAC1" w:rsidR="00916FB0" w:rsidRPr="00916FB0" w:rsidRDefault="00916FB0" w:rsidP="00916FB0">
      <w:pPr>
        <w:pStyle w:val="ListParagraph"/>
        <w:numPr>
          <w:ilvl w:val="0"/>
          <w:numId w:val="28"/>
        </w:numPr>
      </w:pPr>
      <w:r>
        <w:rPr>
          <w:b/>
        </w:rPr>
        <w:t>test-hip-for-case</w:t>
      </w:r>
      <w:r w:rsidR="00FE7A84">
        <w:rPr>
          <w:b/>
        </w:rPr>
        <w:t xml:space="preserve"> - </w:t>
      </w:r>
      <w:r w:rsidR="006A447E">
        <w:t xml:space="preserve"> specifies ID of case for generate report</w:t>
      </w:r>
    </w:p>
    <w:p w14:paraId="42354981" w14:textId="164A0A8A" w:rsidR="00916FB0" w:rsidRPr="00916FB0" w:rsidRDefault="00916FB0" w:rsidP="00916FB0">
      <w:pPr>
        <w:pStyle w:val="ListParagraph"/>
        <w:numPr>
          <w:ilvl w:val="0"/>
          <w:numId w:val="28"/>
        </w:numPr>
      </w:pPr>
      <w:r>
        <w:rPr>
          <w:b/>
        </w:rPr>
        <w:t>test-hip-for-case-file-path</w:t>
      </w:r>
      <w:r w:rsidR="00AB6DF5">
        <w:rPr>
          <w:b/>
        </w:rPr>
        <w:t xml:space="preserve"> – </w:t>
      </w:r>
      <w:r w:rsidR="00AB6DF5">
        <w:t>specifies path to file where all analysis from complete report will be saved</w:t>
      </w:r>
    </w:p>
    <w:p w14:paraId="5161464B" w14:textId="21F626E1" w:rsidR="00916FB0" w:rsidRPr="00916FB0" w:rsidRDefault="00916FB0" w:rsidP="00916FB0">
      <w:pPr>
        <w:pStyle w:val="ListParagraph"/>
        <w:numPr>
          <w:ilvl w:val="0"/>
          <w:numId w:val="28"/>
        </w:numPr>
      </w:pPr>
      <w:r>
        <w:rPr>
          <w:b/>
        </w:rPr>
        <w:t>gracePeriodDuration</w:t>
      </w:r>
      <w:r w:rsidR="00AB6DF5">
        <w:rPr>
          <w:b/>
        </w:rPr>
        <w:t xml:space="preserve"> – </w:t>
      </w:r>
      <w:r w:rsidR="00AB6DF5">
        <w:t>specifies duration of grace period</w:t>
      </w:r>
    </w:p>
    <w:p w14:paraId="7E5966C6" w14:textId="7F6D5B58" w:rsidR="00916FB0" w:rsidRDefault="00916FB0" w:rsidP="00916FB0">
      <w:pPr>
        <w:pStyle w:val="ListParagraph"/>
        <w:numPr>
          <w:ilvl w:val="0"/>
          <w:numId w:val="28"/>
        </w:numPr>
      </w:pPr>
      <w:r>
        <w:rPr>
          <w:b/>
        </w:rPr>
        <w:t>autoRenewalWithQuickOrder</w:t>
      </w:r>
      <w:r w:rsidR="00AB6DF5">
        <w:rPr>
          <w:b/>
        </w:rPr>
        <w:t xml:space="preserve"> – </w:t>
      </w:r>
      <w:r w:rsidR="00AB6DF5">
        <w:t>specifies does quick order auto renewal grace period</w:t>
      </w:r>
    </w:p>
    <w:p w14:paraId="21563702" w14:textId="77777777" w:rsidR="001F4116" w:rsidRPr="00916FB0" w:rsidRDefault="001F4116" w:rsidP="001F4116">
      <w:pPr>
        <w:pStyle w:val="ListParagraph"/>
        <w:ind w:left="720"/>
      </w:pPr>
    </w:p>
    <w:p w14:paraId="0A78C294" w14:textId="77777777" w:rsidR="009C4C96" w:rsidRDefault="009C4C96" w:rsidP="001B5256">
      <w:pPr>
        <w:pStyle w:val="Heading4"/>
      </w:pPr>
      <w:r>
        <w:t xml:space="preserve">Mail setting </w:t>
      </w:r>
    </w:p>
    <w:p w14:paraId="55CD6069" w14:textId="77777777" w:rsidR="009C4C96" w:rsidRDefault="009C4C96" w:rsidP="009C4C96">
      <w:r>
        <w:rPr>
          <w:noProof/>
        </w:rPr>
        <w:drawing>
          <wp:inline distT="0" distB="0" distL="0" distR="0" wp14:anchorId="7247B404" wp14:editId="43D1FAE2">
            <wp:extent cx="583882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1381125"/>
                    </a:xfrm>
                    <a:prstGeom prst="rect">
                      <a:avLst/>
                    </a:prstGeom>
                    <a:noFill/>
                    <a:ln>
                      <a:noFill/>
                    </a:ln>
                  </pic:spPr>
                </pic:pic>
              </a:graphicData>
            </a:graphic>
          </wp:inline>
        </w:drawing>
      </w:r>
    </w:p>
    <w:p w14:paraId="42F88246" w14:textId="0EB67578" w:rsidR="009C4C96" w:rsidRDefault="009C4C96" w:rsidP="00991906">
      <w:pPr>
        <w:pStyle w:val="ListParagraph"/>
        <w:numPr>
          <w:ilvl w:val="0"/>
          <w:numId w:val="10"/>
        </w:numPr>
      </w:pPr>
      <w:r w:rsidRPr="005547BE">
        <w:rPr>
          <w:b/>
        </w:rPr>
        <w:t>pickupDirectoryLocation</w:t>
      </w:r>
      <w:r>
        <w:t xml:space="preserve"> -</w:t>
      </w:r>
      <w:r w:rsidR="00982F0E">
        <w:t xml:space="preserve"> </w:t>
      </w:r>
      <w:r>
        <w:t>Mail pickup directory (for example: “C:\inetpub\mailroot\Pickup”)</w:t>
      </w:r>
    </w:p>
    <w:p w14:paraId="0B2A6F86" w14:textId="6C39648A" w:rsidR="00597621" w:rsidRDefault="009C4C96" w:rsidP="000266DE">
      <w:r>
        <w:rPr>
          <w:noProof/>
        </w:rPr>
        <w:lastRenderedPageBreak/>
        <w:drawing>
          <wp:inline distT="0" distB="0" distL="0" distR="0" wp14:anchorId="69928CA3" wp14:editId="362A2F91">
            <wp:extent cx="5943600" cy="1483360"/>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3360"/>
                    </a:xfrm>
                    <a:prstGeom prst="rect">
                      <a:avLst/>
                    </a:prstGeom>
                  </pic:spPr>
                </pic:pic>
              </a:graphicData>
            </a:graphic>
          </wp:inline>
        </w:drawing>
      </w:r>
    </w:p>
    <w:p w14:paraId="54E61DA1" w14:textId="77777777" w:rsidR="00597621" w:rsidRDefault="00597621" w:rsidP="00597621">
      <w:pPr>
        <w:pStyle w:val="Heading2"/>
        <w:numPr>
          <w:ilvl w:val="1"/>
          <w:numId w:val="43"/>
        </w:numPr>
      </w:pPr>
      <w:bookmarkStart w:id="5" w:name="_Toc482620007"/>
      <w:r>
        <w:t>Medios Connect Maintenance Service</w:t>
      </w:r>
      <w:bookmarkEnd w:id="5"/>
    </w:p>
    <w:p w14:paraId="1B0B7CA9" w14:textId="77777777" w:rsidR="00597621" w:rsidRDefault="00597621" w:rsidP="00597621">
      <w:r>
        <w:t xml:space="preserve">Before installing the service, we need to setup the web.config. </w:t>
      </w:r>
    </w:p>
    <w:p w14:paraId="22BA2AB3" w14:textId="77777777" w:rsidR="00597621" w:rsidRDefault="00597621" w:rsidP="00597621">
      <w:r>
        <w:t>1.</w:t>
      </w:r>
      <w:r>
        <w:tab/>
        <w:t>In the &lt;connectionStrings&gt; tag add the connection string to your relation data base.</w:t>
      </w:r>
    </w:p>
    <w:p w14:paraId="5B04DD8E" w14:textId="77777777" w:rsidR="00597621" w:rsidRDefault="00597621" w:rsidP="00597621">
      <w:r>
        <w:t>2.</w:t>
      </w:r>
      <w:r>
        <w:tab/>
        <w:t>In the &lt;appSettings&gt; tag there are several “keys” that have to be filled:</w:t>
      </w:r>
    </w:p>
    <w:p w14:paraId="64B48A31" w14:textId="77777777" w:rsidR="00597621" w:rsidRDefault="00597621" w:rsidP="00597621">
      <w:pPr>
        <w:pStyle w:val="ListParagraph"/>
        <w:numPr>
          <w:ilvl w:val="0"/>
          <w:numId w:val="44"/>
        </w:numPr>
        <w:spacing w:line="256" w:lineRule="auto"/>
      </w:pPr>
      <w:r>
        <w:t>mmdocconnect.elastic.connection - specifies the elastic URL</w:t>
      </w:r>
    </w:p>
    <w:p w14:paraId="7D26726F" w14:textId="77777777" w:rsidR="00597621" w:rsidRDefault="00597621" w:rsidP="00597621">
      <w:pPr>
        <w:pStyle w:val="ListParagraph"/>
        <w:numPr>
          <w:ilvl w:val="0"/>
          <w:numId w:val="44"/>
        </w:numPr>
        <w:spacing w:line="256" w:lineRule="auto"/>
      </w:pPr>
      <w:r>
        <w:t>mmdocconnect.elastic.port - specifies the elastic port</w:t>
      </w:r>
    </w:p>
    <w:p w14:paraId="4700F719" w14:textId="77777777" w:rsidR="00597621" w:rsidRDefault="00597621" w:rsidP="00597621">
      <w:pPr>
        <w:pStyle w:val="ListParagraph"/>
        <w:numPr>
          <w:ilvl w:val="0"/>
          <w:numId w:val="44"/>
        </w:numPr>
        <w:spacing w:line="256" w:lineRule="auto"/>
      </w:pPr>
      <w:r>
        <w:t>mmdocconnect.recipient.mail - specifies the mail which will receive daily status report, this is just a fallback mail if the company setting in the MM app have not been defined</w:t>
      </w:r>
    </w:p>
    <w:p w14:paraId="0B144DC8" w14:textId="77777777" w:rsidR="00597621" w:rsidRDefault="00597621" w:rsidP="00597621">
      <w:pPr>
        <w:pStyle w:val="ListParagraph"/>
        <w:numPr>
          <w:ilvl w:val="0"/>
          <w:numId w:val="44"/>
        </w:numPr>
        <w:spacing w:line="256" w:lineRule="auto"/>
      </w:pPr>
      <w:r>
        <w:t>mmdocconnect.send.mail - specifies the mail from which the message is sent</w:t>
      </w:r>
    </w:p>
    <w:p w14:paraId="24F8A103" w14:textId="77777777" w:rsidR="00597621" w:rsidRDefault="00597621" w:rsidP="00597621">
      <w:pPr>
        <w:pStyle w:val="ListParagraph"/>
        <w:numPr>
          <w:ilvl w:val="0"/>
          <w:numId w:val="44"/>
        </w:numPr>
        <w:spacing w:line="256" w:lineRule="auto"/>
      </w:pPr>
      <w:r>
        <w:t>mmdocconnect.order.notification.interval - specifies order notification interval (how often mail is sent) just a fallback setting if it is not specified in the MM app</w:t>
      </w:r>
    </w:p>
    <w:p w14:paraId="7145C222" w14:textId="77777777" w:rsidR="00597621" w:rsidRDefault="00597621" w:rsidP="00597621">
      <w:pPr>
        <w:pStyle w:val="ListParagraph"/>
        <w:numPr>
          <w:ilvl w:val="0"/>
          <w:numId w:val="44"/>
        </w:numPr>
        <w:spacing w:line="256" w:lineRule="auto"/>
      </w:pPr>
      <w:r>
        <w:t>mmdocconnect.order.notification.login.url.mmapp - specifies the URL to the MM app (example: https://lynxv3.b-op.com/mmdocconnect-mm/)</w:t>
      </w:r>
    </w:p>
    <w:p w14:paraId="1C358E96" w14:textId="77777777" w:rsidR="00597621" w:rsidRDefault="00597621" w:rsidP="00597621">
      <w:pPr>
        <w:pStyle w:val="ListParagraph"/>
        <w:numPr>
          <w:ilvl w:val="0"/>
          <w:numId w:val="44"/>
        </w:numPr>
        <w:spacing w:line="256" w:lineRule="auto"/>
      </w:pPr>
      <w:r>
        <w:t>mmdocconnect.tenantid – specifies the Tenant ID of the application</w:t>
      </w:r>
    </w:p>
    <w:p w14:paraId="4DABCA43" w14:textId="77777777" w:rsidR="00597621" w:rsidRDefault="00597621" w:rsidP="00597621">
      <w:pPr>
        <w:pStyle w:val="ListParagraph"/>
        <w:numPr>
          <w:ilvl w:val="0"/>
          <w:numId w:val="44"/>
        </w:numPr>
        <w:spacing w:line="256" w:lineRule="auto"/>
      </w:pPr>
      <w:r>
        <w:t>activeConnection – specifies the connection string name you have specified in the &lt;connectionStrings&gt; tag</w:t>
      </w:r>
    </w:p>
    <w:p w14:paraId="527B47E7" w14:textId="77777777" w:rsidR="00597621" w:rsidRDefault="00597621" w:rsidP="00597621">
      <w:pPr>
        <w:pStyle w:val="Heading3"/>
        <w:numPr>
          <w:ilvl w:val="2"/>
          <w:numId w:val="43"/>
        </w:numPr>
      </w:pPr>
      <w:bookmarkStart w:id="6" w:name="_Toc482620008"/>
      <w:r>
        <w:t>Installation</w:t>
      </w:r>
      <w:bookmarkEnd w:id="6"/>
    </w:p>
    <w:p w14:paraId="5E824168" w14:textId="77777777" w:rsidR="00597621" w:rsidRDefault="00597621" w:rsidP="00597621">
      <w:r>
        <w:t>Click on the setup.exe file. A new window will appear. Just click next and the service will be installed.</w:t>
      </w:r>
    </w:p>
    <w:p w14:paraId="4614207A" w14:textId="30949BA6" w:rsidR="00597621" w:rsidRDefault="00597621" w:rsidP="00597621">
      <w:pPr>
        <w:jc w:val="center"/>
        <w:rPr>
          <w:b/>
        </w:rPr>
      </w:pPr>
      <w:r>
        <w:rPr>
          <w:b/>
          <w:noProof/>
        </w:rPr>
        <w:lastRenderedPageBreak/>
        <w:drawing>
          <wp:inline distT="0" distB="0" distL="0" distR="0" wp14:anchorId="3E4414FE" wp14:editId="6B622E3C">
            <wp:extent cx="39338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3238500"/>
                    </a:xfrm>
                    <a:prstGeom prst="rect">
                      <a:avLst/>
                    </a:prstGeom>
                    <a:noFill/>
                    <a:ln>
                      <a:noFill/>
                    </a:ln>
                  </pic:spPr>
                </pic:pic>
              </a:graphicData>
            </a:graphic>
          </wp:inline>
        </w:drawing>
      </w:r>
    </w:p>
    <w:p w14:paraId="0D2EBF2A" w14:textId="77777777" w:rsidR="00597621" w:rsidRDefault="00597621" w:rsidP="00597621">
      <w:pPr>
        <w:jc w:val="center"/>
        <w:rPr>
          <w:b/>
          <w:i/>
          <w:sz w:val="18"/>
          <w:szCs w:val="18"/>
        </w:rPr>
      </w:pPr>
      <w:r>
        <w:rPr>
          <w:b/>
          <w:i/>
          <w:sz w:val="18"/>
          <w:szCs w:val="18"/>
        </w:rPr>
        <w:t>Installation service window</w:t>
      </w:r>
    </w:p>
    <w:p w14:paraId="556875BD" w14:textId="77777777" w:rsidR="00597621" w:rsidRDefault="00597621" w:rsidP="00597621">
      <w:r>
        <w:t>When installed the service is Running by default.</w:t>
      </w:r>
    </w:p>
    <w:p w14:paraId="2379B871" w14:textId="77777777" w:rsidR="00597621" w:rsidRDefault="00597621" w:rsidP="00597621">
      <w:pPr>
        <w:pStyle w:val="Heading3"/>
        <w:numPr>
          <w:ilvl w:val="2"/>
          <w:numId w:val="43"/>
        </w:numPr>
      </w:pPr>
      <w:bookmarkStart w:id="7" w:name="_Toc482620009"/>
      <w:r>
        <w:t>Service Tasks</w:t>
      </w:r>
      <w:bookmarkEnd w:id="7"/>
    </w:p>
    <w:p w14:paraId="0FA5864B" w14:textId="77777777" w:rsidR="00597621" w:rsidRDefault="00597621" w:rsidP="00597621">
      <w:r>
        <w:t>Maintenance service is responsible for couple of different tasks:</w:t>
      </w:r>
    </w:p>
    <w:p w14:paraId="5C1DAA69" w14:textId="77777777" w:rsidR="00597621" w:rsidRDefault="00597621" w:rsidP="00597621">
      <w:pPr>
        <w:pStyle w:val="Heading4"/>
        <w:numPr>
          <w:ilvl w:val="3"/>
          <w:numId w:val="43"/>
        </w:numPr>
      </w:pPr>
      <w:r>
        <w:t>Order summary</w:t>
      </w:r>
    </w:p>
    <w:p w14:paraId="791F5CB3" w14:textId="77777777" w:rsidR="00597621" w:rsidRDefault="00597621" w:rsidP="00597621">
      <w:pPr>
        <w:rPr>
          <w:rStyle w:val="ng-binding"/>
          <w:sz w:val="24"/>
        </w:rPr>
      </w:pPr>
      <w:r>
        <w:rPr>
          <w:rStyle w:val="ng-binding"/>
        </w:rPr>
        <w:t xml:space="preserve">A summary of all new orders is sent to the MM employee in a specified cycle. </w:t>
      </w:r>
    </w:p>
    <w:p w14:paraId="43344812" w14:textId="77777777" w:rsidR="00597621" w:rsidRDefault="00597621" w:rsidP="00597621">
      <w:pPr>
        <w:pStyle w:val="ListParagraph"/>
        <w:numPr>
          <w:ilvl w:val="0"/>
          <w:numId w:val="45"/>
        </w:numPr>
        <w:spacing w:line="256" w:lineRule="auto"/>
        <w:rPr>
          <w:rStyle w:val="ng-binding"/>
        </w:rPr>
      </w:pPr>
      <w:r>
        <w:rPr>
          <w:rStyle w:val="ng-binding"/>
        </w:rPr>
        <w:t>Service runs every x minutes and generates a summary email</w:t>
      </w:r>
    </w:p>
    <w:p w14:paraId="47BDBCEB" w14:textId="77777777" w:rsidR="00597621" w:rsidRDefault="00597621" w:rsidP="00597621">
      <w:pPr>
        <w:pStyle w:val="ListParagraph"/>
        <w:numPr>
          <w:ilvl w:val="0"/>
          <w:numId w:val="45"/>
        </w:numPr>
        <w:spacing w:line="256" w:lineRule="auto"/>
        <w:rPr>
          <w:rStyle w:val="ng-binding"/>
        </w:rPr>
      </w:pPr>
      <w:r>
        <w:rPr>
          <w:rStyle w:val="ng-binding"/>
        </w:rPr>
        <w:t>X = “Order Notification Interval - minutes” setting</w:t>
      </w:r>
    </w:p>
    <w:p w14:paraId="5505702A" w14:textId="77777777" w:rsidR="00597621" w:rsidRDefault="00597621" w:rsidP="00597621">
      <w:pPr>
        <w:pStyle w:val="ListParagraph"/>
        <w:numPr>
          <w:ilvl w:val="0"/>
          <w:numId w:val="45"/>
        </w:numPr>
        <w:spacing w:line="256" w:lineRule="auto"/>
        <w:rPr>
          <w:rStyle w:val="ng-binding"/>
        </w:rPr>
      </w:pPr>
      <w:r>
        <w:rPr>
          <w:rStyle w:val="ng-binding"/>
        </w:rPr>
        <w:t>Whenever this setting is changed in the settings page, the service trigger is changed</w:t>
      </w:r>
    </w:p>
    <w:p w14:paraId="4CACF192" w14:textId="77777777" w:rsidR="00597621" w:rsidRDefault="00597621" w:rsidP="00597621">
      <w:pPr>
        <w:pStyle w:val="ListParagraph"/>
        <w:numPr>
          <w:ilvl w:val="0"/>
          <w:numId w:val="45"/>
        </w:numPr>
        <w:spacing w:line="256" w:lineRule="auto"/>
        <w:rPr>
          <w:rStyle w:val="ng-binding"/>
        </w:rPr>
      </w:pPr>
      <w:r>
        <w:rPr>
          <w:rStyle w:val="ng-binding"/>
        </w:rPr>
        <w:t>Email is sent to “Standard-Benachrichtigungsadresse” setting</w:t>
      </w:r>
    </w:p>
    <w:p w14:paraId="21BC409D" w14:textId="77777777" w:rsidR="00597621" w:rsidRDefault="00597621" w:rsidP="00597621">
      <w:pPr>
        <w:pStyle w:val="ListParagraph"/>
        <w:numPr>
          <w:ilvl w:val="0"/>
          <w:numId w:val="45"/>
        </w:numPr>
        <w:spacing w:line="256" w:lineRule="auto"/>
        <w:rPr>
          <w:rStyle w:val="ng-binding"/>
        </w:rPr>
      </w:pPr>
      <w:r>
        <w:rPr>
          <w:rStyle w:val="ng-binding"/>
        </w:rPr>
        <w:t>If this setting does not exist, use the one from a config files</w:t>
      </w:r>
    </w:p>
    <w:p w14:paraId="4E0780F4" w14:textId="77777777" w:rsidR="00597621" w:rsidRDefault="00597621" w:rsidP="00597621">
      <w:pPr>
        <w:pStyle w:val="Heading3"/>
        <w:numPr>
          <w:ilvl w:val="2"/>
          <w:numId w:val="43"/>
        </w:numPr>
      </w:pPr>
      <w:bookmarkStart w:id="8" w:name="_Toc482620010"/>
      <w:r>
        <w:t>Installation service window</w:t>
      </w:r>
      <w:bookmarkEnd w:id="8"/>
    </w:p>
    <w:p w14:paraId="10EAFA25" w14:textId="77777777" w:rsidR="00597621" w:rsidRDefault="00597621" w:rsidP="00597621">
      <w:r>
        <w:t>When installed the service is Running by default.</w:t>
      </w:r>
    </w:p>
    <w:p w14:paraId="218B0754" w14:textId="77777777" w:rsidR="00597621" w:rsidRDefault="00597621" w:rsidP="00597621">
      <w:r>
        <w:t>Maintenance service is responsible for couple of different tasks:</w:t>
      </w:r>
    </w:p>
    <w:p w14:paraId="6DA4E998" w14:textId="77777777" w:rsidR="00597621" w:rsidRDefault="00597621" w:rsidP="00597621">
      <w:pPr>
        <w:pStyle w:val="Heading3"/>
        <w:numPr>
          <w:ilvl w:val="2"/>
          <w:numId w:val="43"/>
        </w:numPr>
      </w:pPr>
      <w:bookmarkStart w:id="9" w:name="_Toc482620011"/>
      <w:r>
        <w:t>Order summary</w:t>
      </w:r>
      <w:bookmarkEnd w:id="9"/>
    </w:p>
    <w:p w14:paraId="6AA26261" w14:textId="77777777" w:rsidR="00597621" w:rsidRDefault="00597621" w:rsidP="00597621">
      <w:pPr>
        <w:rPr>
          <w:rStyle w:val="ng-binding"/>
          <w:sz w:val="24"/>
        </w:rPr>
      </w:pPr>
      <w:r>
        <w:rPr>
          <w:rStyle w:val="ng-binding"/>
        </w:rPr>
        <w:t xml:space="preserve">A summary of all new orders is sent to the MM employee in a specified cycle. </w:t>
      </w:r>
    </w:p>
    <w:p w14:paraId="72A50E4F" w14:textId="77777777" w:rsidR="00597621" w:rsidRDefault="00597621" w:rsidP="00597621">
      <w:pPr>
        <w:pStyle w:val="ListParagraph"/>
        <w:numPr>
          <w:ilvl w:val="0"/>
          <w:numId w:val="46"/>
        </w:numPr>
        <w:spacing w:line="256" w:lineRule="auto"/>
        <w:rPr>
          <w:rStyle w:val="ng-binding"/>
        </w:rPr>
      </w:pPr>
      <w:r>
        <w:rPr>
          <w:rStyle w:val="ng-binding"/>
        </w:rPr>
        <w:t>Service runs every x minutes and generates a summary email</w:t>
      </w:r>
    </w:p>
    <w:p w14:paraId="4122DC31" w14:textId="77777777" w:rsidR="00597621" w:rsidRDefault="00597621" w:rsidP="00597621">
      <w:pPr>
        <w:pStyle w:val="ListParagraph"/>
        <w:numPr>
          <w:ilvl w:val="0"/>
          <w:numId w:val="46"/>
        </w:numPr>
        <w:spacing w:line="256" w:lineRule="auto"/>
        <w:rPr>
          <w:rStyle w:val="ng-binding"/>
        </w:rPr>
      </w:pPr>
      <w:r>
        <w:rPr>
          <w:rStyle w:val="ng-binding"/>
        </w:rPr>
        <w:t>X = “Order Notification Interval - minutes” setting</w:t>
      </w:r>
    </w:p>
    <w:p w14:paraId="7166286D" w14:textId="77777777" w:rsidR="00597621" w:rsidRDefault="00597621" w:rsidP="00597621">
      <w:pPr>
        <w:pStyle w:val="ListParagraph"/>
        <w:numPr>
          <w:ilvl w:val="0"/>
          <w:numId w:val="46"/>
        </w:numPr>
        <w:spacing w:line="256" w:lineRule="auto"/>
        <w:rPr>
          <w:rStyle w:val="ng-binding"/>
        </w:rPr>
      </w:pPr>
      <w:r>
        <w:rPr>
          <w:rStyle w:val="ng-binding"/>
        </w:rPr>
        <w:t>Whenever this setting is changed in the settings page, the service trigger is changed</w:t>
      </w:r>
    </w:p>
    <w:p w14:paraId="7729DBA0" w14:textId="77777777" w:rsidR="00597621" w:rsidRDefault="00597621" w:rsidP="00597621">
      <w:pPr>
        <w:pStyle w:val="ListParagraph"/>
        <w:numPr>
          <w:ilvl w:val="0"/>
          <w:numId w:val="46"/>
        </w:numPr>
        <w:spacing w:line="256" w:lineRule="auto"/>
        <w:rPr>
          <w:rStyle w:val="ng-binding"/>
        </w:rPr>
      </w:pPr>
      <w:r>
        <w:rPr>
          <w:rStyle w:val="ng-binding"/>
        </w:rPr>
        <w:t>Email is sent to “Standard-Benachrichtigungsadresse” setting</w:t>
      </w:r>
    </w:p>
    <w:p w14:paraId="1BDB770C" w14:textId="77777777" w:rsidR="00597621" w:rsidRDefault="00597621" w:rsidP="00597621">
      <w:pPr>
        <w:pStyle w:val="ListParagraph"/>
        <w:numPr>
          <w:ilvl w:val="0"/>
          <w:numId w:val="46"/>
        </w:numPr>
        <w:spacing w:line="256" w:lineRule="auto"/>
        <w:rPr>
          <w:rStyle w:val="ng-binding"/>
        </w:rPr>
      </w:pPr>
      <w:r>
        <w:rPr>
          <w:rStyle w:val="ng-binding"/>
        </w:rPr>
        <w:t>If this setting does not exist, use the one from a config files</w:t>
      </w:r>
    </w:p>
    <w:p w14:paraId="4D72CCD1" w14:textId="77777777" w:rsidR="00597621" w:rsidRDefault="00597621" w:rsidP="00597621">
      <w:pPr>
        <w:pStyle w:val="Heading4"/>
        <w:numPr>
          <w:ilvl w:val="3"/>
          <w:numId w:val="43"/>
        </w:numPr>
      </w:pPr>
      <w:r>
        <w:lastRenderedPageBreak/>
        <w:t>Set up status to overdue</w:t>
      </w:r>
    </w:p>
    <w:p w14:paraId="48285660" w14:textId="77777777" w:rsidR="00597621" w:rsidRDefault="00597621" w:rsidP="00597621">
      <w:pPr>
        <w:pStyle w:val="ListParagraph"/>
        <w:numPr>
          <w:ilvl w:val="0"/>
          <w:numId w:val="47"/>
        </w:numPr>
        <w:spacing w:line="256" w:lineRule="auto"/>
        <w:rPr>
          <w:rStyle w:val="ng-binding"/>
          <w:sz w:val="24"/>
        </w:rPr>
      </w:pPr>
      <w:r>
        <w:rPr>
          <w:rStyle w:val="ng-binding"/>
        </w:rPr>
        <w:t>A service runs every day shortly after midnight and sets certain treatments, aftercares and orders to overdue.</w:t>
      </w:r>
    </w:p>
    <w:p w14:paraId="4E8682A8" w14:textId="77777777" w:rsidR="00597621" w:rsidRDefault="00597621" w:rsidP="00597621">
      <w:pPr>
        <w:pStyle w:val="Heading4"/>
        <w:numPr>
          <w:ilvl w:val="3"/>
          <w:numId w:val="43"/>
        </w:numPr>
      </w:pPr>
      <w:r>
        <w:t>Settlement timer</w:t>
      </w:r>
    </w:p>
    <w:p w14:paraId="194F4272" w14:textId="77777777" w:rsidR="00597621" w:rsidRDefault="00597621" w:rsidP="00597621">
      <w:pPr>
        <w:rPr>
          <w:rStyle w:val="ng-binding"/>
          <w:sz w:val="24"/>
        </w:rPr>
      </w:pPr>
      <w:r>
        <w:t>A MM employee gets an email notification when</w:t>
      </w:r>
      <w:r>
        <w:rPr>
          <w:rStyle w:val="ng-binding"/>
        </w:rPr>
        <w:t xml:space="preserve"> the maximum time to get HIP feedback has passed and they haven’t sent a response, so that he can contact them to see what’s the holdup.</w:t>
      </w:r>
    </w:p>
    <w:p w14:paraId="10B4D9F9" w14:textId="77777777" w:rsidR="00597621" w:rsidRDefault="00597621" w:rsidP="00597621">
      <w:pPr>
        <w:pStyle w:val="ListParagraph"/>
        <w:numPr>
          <w:ilvl w:val="0"/>
          <w:numId w:val="47"/>
        </w:numPr>
        <w:spacing w:line="256" w:lineRule="auto"/>
        <w:rPr>
          <w:rStyle w:val="ng-binding"/>
        </w:rPr>
      </w:pPr>
      <w:r>
        <w:t xml:space="preserve">Service </w:t>
      </w:r>
      <w:r>
        <w:rPr>
          <w:rStyle w:val="ng-binding"/>
        </w:rPr>
        <w:t>triggers the email sending every day around 8 am when people come in for work</w:t>
      </w:r>
    </w:p>
    <w:p w14:paraId="051ACEAC" w14:textId="77777777" w:rsidR="00597621" w:rsidRDefault="00597621" w:rsidP="00597621">
      <w:pPr>
        <w:pStyle w:val="ListParagraph"/>
        <w:numPr>
          <w:ilvl w:val="0"/>
          <w:numId w:val="47"/>
        </w:numPr>
        <w:spacing w:line="256" w:lineRule="auto"/>
        <w:rPr>
          <w:rStyle w:val="ng-binding"/>
        </w:rPr>
      </w:pPr>
      <w:r>
        <w:rPr>
          <w:rStyle w:val="ng-binding"/>
        </w:rPr>
        <w:t>The email should arrive to the standard notification email for mm</w:t>
      </w:r>
    </w:p>
    <w:p w14:paraId="70774C36" w14:textId="77777777" w:rsidR="00597621" w:rsidRDefault="00597621" w:rsidP="00597621">
      <w:pPr>
        <w:pStyle w:val="ListParagraph"/>
        <w:numPr>
          <w:ilvl w:val="0"/>
          <w:numId w:val="47"/>
        </w:numPr>
        <w:spacing w:line="256" w:lineRule="auto"/>
        <w:rPr>
          <w:rStyle w:val="ng-binding"/>
        </w:rPr>
      </w:pPr>
      <w:r>
        <w:rPr>
          <w:rStyle w:val="ng-binding"/>
        </w:rPr>
        <w:t>The service should go through all active contracts, pick up the “Max time for HIP to send feedback for fee settlement” if available</w:t>
      </w:r>
    </w:p>
    <w:p w14:paraId="2BB3A882" w14:textId="77777777" w:rsidR="00597621" w:rsidRDefault="00597621" w:rsidP="00597621">
      <w:pPr>
        <w:pStyle w:val="ListParagraph"/>
        <w:numPr>
          <w:ilvl w:val="0"/>
          <w:numId w:val="47"/>
        </w:numPr>
        <w:spacing w:line="256" w:lineRule="auto"/>
        <w:rPr>
          <w:rStyle w:val="ng-binding"/>
        </w:rPr>
      </w:pPr>
      <w:r>
        <w:rPr>
          <w:rStyle w:val="ng-binding"/>
        </w:rPr>
        <w:t>Checks how many days have passed since each of the cases currently in status FS2 have been put into that status</w:t>
      </w:r>
    </w:p>
    <w:p w14:paraId="2654447E" w14:textId="77777777" w:rsidR="00597621" w:rsidRDefault="00597621" w:rsidP="00597621">
      <w:pPr>
        <w:pStyle w:val="ListParagraph"/>
        <w:numPr>
          <w:ilvl w:val="0"/>
          <w:numId w:val="47"/>
        </w:numPr>
        <w:spacing w:line="256" w:lineRule="auto"/>
      </w:pPr>
      <w:r>
        <w:rPr>
          <w:rStyle w:val="ng-binding"/>
        </w:rPr>
        <w:t>If the number is Max time or higher, send an email with temporary content: “Dear MM Team, xx days have passed since you submitted some of your settlement cases, but no response was imported. Maybe you should check with the health insurance from yyyyy contract.”</w:t>
      </w:r>
    </w:p>
    <w:p w14:paraId="52ECF389" w14:textId="77777777" w:rsidR="00597621" w:rsidRDefault="00597621" w:rsidP="000266DE"/>
    <w:p w14:paraId="6C14F164" w14:textId="77777777" w:rsidR="009C4C96" w:rsidRDefault="009C4C96" w:rsidP="00142AE5">
      <w:pPr>
        <w:pStyle w:val="Heading1"/>
      </w:pPr>
      <w:bookmarkStart w:id="10" w:name="_Toc482620012"/>
      <w:r w:rsidRPr="00C05BCA">
        <w:t>Dataimporter</w:t>
      </w:r>
      <w:bookmarkEnd w:id="10"/>
    </w:p>
    <w:p w14:paraId="695F1228" w14:textId="4289636C" w:rsidR="00C20D8F" w:rsidRDefault="009C4C96" w:rsidP="005547BE">
      <w:r w:rsidRPr="0062792D">
        <w:t xml:space="preserve">Dataimporter is console app with Program.cs and Main method. This app is used for creating help methods and methods used for maintenance services, such as all rebuild methods. Main method </w:t>
      </w:r>
      <w:r w:rsidR="00C20D8F">
        <w:t xml:space="preserve">is divided into </w:t>
      </w:r>
      <w:r w:rsidR="00DA0137">
        <w:t>4</w:t>
      </w:r>
      <w:r w:rsidR="00C20D8F">
        <w:t xml:space="preserve"> semantic sections: </w:t>
      </w:r>
    </w:p>
    <w:p w14:paraId="1CBEED4A" w14:textId="2F67DA34" w:rsidR="00C20D8F" w:rsidRDefault="00C20D8F" w:rsidP="00C20D8F">
      <w:pPr>
        <w:pStyle w:val="ListParagraph"/>
        <w:numPr>
          <w:ilvl w:val="0"/>
          <w:numId w:val="31"/>
        </w:numPr>
      </w:pPr>
      <w:r>
        <w:t>Initial setup for new tenant.</w:t>
      </w:r>
    </w:p>
    <w:p w14:paraId="3E2AC8F1" w14:textId="5FE818D0" w:rsidR="00C20D8F" w:rsidRDefault="00C20D8F" w:rsidP="00C20D8F">
      <w:pPr>
        <w:pStyle w:val="ListParagraph"/>
        <w:numPr>
          <w:ilvl w:val="0"/>
          <w:numId w:val="31"/>
        </w:numPr>
      </w:pPr>
      <w:r>
        <w:t>Data import from excel files.</w:t>
      </w:r>
    </w:p>
    <w:p w14:paraId="0A6BAD68" w14:textId="660CDFF1" w:rsidR="00C20D8F" w:rsidRDefault="00C20D8F" w:rsidP="00C20D8F">
      <w:pPr>
        <w:pStyle w:val="ListParagraph"/>
        <w:numPr>
          <w:ilvl w:val="0"/>
          <w:numId w:val="31"/>
        </w:numPr>
      </w:pPr>
      <w:r>
        <w:t>Data rebuild on the elastic server</w:t>
      </w:r>
    </w:p>
    <w:p w14:paraId="16F80E79" w14:textId="454FFD57" w:rsidR="00C20D8F" w:rsidRDefault="00C20D8F" w:rsidP="00C20D8F">
      <w:pPr>
        <w:pStyle w:val="ListParagraph"/>
        <w:numPr>
          <w:ilvl w:val="0"/>
          <w:numId w:val="31"/>
        </w:numPr>
      </w:pPr>
      <w:r>
        <w:t>Data corrections in the relational database</w:t>
      </w:r>
    </w:p>
    <w:p w14:paraId="5DFBC02A" w14:textId="2FF6F61C" w:rsidR="00C20D8F" w:rsidRDefault="00C20D8F" w:rsidP="00C20D8F">
      <w:pPr>
        <w:pStyle w:val="Heading2"/>
      </w:pPr>
      <w:bookmarkStart w:id="11" w:name="_Toc482620013"/>
      <w:r>
        <w:t>Initial setup for new tenant</w:t>
      </w:r>
      <w:bookmarkEnd w:id="11"/>
    </w:p>
    <w:p w14:paraId="09FC5289" w14:textId="3138CB49" w:rsidR="00C20D8F" w:rsidRDefault="00C20D8F" w:rsidP="00C20D8F">
      <w:r>
        <w:t xml:space="preserve">By running this command, the user creates initial data necessary for docApp/mmApp work. IVI-Vertrag and mm House Contract are created, along with the 9 drugs and 3 diagnoses, connected to IVI-Vertrag, including GPOS-es to which these drugs and diagnoses are bound. </w:t>
      </w:r>
    </w:p>
    <w:p w14:paraId="47D78580" w14:textId="794C451B" w:rsidR="00DA0137" w:rsidRDefault="00DA0137" w:rsidP="00DA0137">
      <w:pPr>
        <w:pStyle w:val="Heading2"/>
      </w:pPr>
      <w:bookmarkStart w:id="12" w:name="_Toc482620014"/>
      <w:r>
        <w:t>Data import from excel files</w:t>
      </w:r>
      <w:bookmarkEnd w:id="12"/>
    </w:p>
    <w:p w14:paraId="32296674" w14:textId="4BDF3679" w:rsidR="00DA0137" w:rsidRDefault="00DA0137" w:rsidP="00DA0137">
      <w:r>
        <w:t>By running this command, the user is redirected to new menu which contains 5 new commands:</w:t>
      </w:r>
    </w:p>
    <w:p w14:paraId="2BB7F92E" w14:textId="2DB9801A" w:rsidR="00DA0137" w:rsidRDefault="00DA0137" w:rsidP="00DA0137">
      <w:pPr>
        <w:pStyle w:val="ListParagraph"/>
        <w:numPr>
          <w:ilvl w:val="0"/>
          <w:numId w:val="32"/>
        </w:numPr>
      </w:pPr>
      <w:r>
        <w:t>Practices, doctors and patients import. (excel file names: doctors.xlsx, practices.xlsx, patients.xlsx)</w:t>
      </w:r>
    </w:p>
    <w:p w14:paraId="38A8D5E9" w14:textId="4074255C" w:rsidR="00DA0137" w:rsidRDefault="00DA0137" w:rsidP="00DA0137">
      <w:pPr>
        <w:pStyle w:val="ListParagraph"/>
        <w:numPr>
          <w:ilvl w:val="0"/>
          <w:numId w:val="32"/>
        </w:numPr>
      </w:pPr>
      <w:r>
        <w:t>IBAN/BIC codes import. (excel file name: cases.xlsx)</w:t>
      </w:r>
    </w:p>
    <w:p w14:paraId="1C53FAE6" w14:textId="42CA11F0" w:rsidR="00DA0137" w:rsidRDefault="00DA0137" w:rsidP="00DA0137">
      <w:pPr>
        <w:pStyle w:val="ListParagraph"/>
        <w:numPr>
          <w:ilvl w:val="0"/>
          <w:numId w:val="32"/>
        </w:numPr>
      </w:pPr>
      <w:r>
        <w:t>Cases import. (excel file name: cases.xlsx)</w:t>
      </w:r>
    </w:p>
    <w:p w14:paraId="40449FDF" w14:textId="19DBB9F6" w:rsidR="00DA0137" w:rsidRDefault="00DA0137" w:rsidP="00DA0137">
      <w:pPr>
        <w:pStyle w:val="ListParagraph"/>
        <w:numPr>
          <w:ilvl w:val="0"/>
          <w:numId w:val="32"/>
        </w:numPr>
      </w:pPr>
      <w:r>
        <w:t>Diagnoses import. (excel file name: ICD10.xlsx)</w:t>
      </w:r>
    </w:p>
    <w:p w14:paraId="170DA241" w14:textId="1D79D0EF" w:rsidR="00DA0137" w:rsidRDefault="00DA0137" w:rsidP="00DA0137">
      <w:pPr>
        <w:pStyle w:val="ListParagraph"/>
        <w:numPr>
          <w:ilvl w:val="0"/>
          <w:numId w:val="32"/>
        </w:numPr>
      </w:pPr>
      <w:r>
        <w:t>HIPs import. (excel file name: HIPs.xlsx)</w:t>
      </w:r>
    </w:p>
    <w:p w14:paraId="4EBBC97E" w14:textId="65512E00" w:rsidR="00DA0137" w:rsidRDefault="00DA0137" w:rsidP="00DA0137">
      <w:r>
        <w:t xml:space="preserve">The corresponding files (written next to command names) must be in the Excel folder in the root of the application. </w:t>
      </w:r>
    </w:p>
    <w:p w14:paraId="765E9348" w14:textId="21929C14" w:rsidR="00DA0137" w:rsidRDefault="00DA0137" w:rsidP="00DA0137">
      <w:r>
        <w:lastRenderedPageBreak/>
        <w:t>By running any of the commands, appropriate excel file is loaded and then validated. After validation, a new excel file is generated. If the validations fail, no data will be imported. If the validations are passed, the data is imported into the relational database and elastic server.</w:t>
      </w:r>
    </w:p>
    <w:p w14:paraId="1BFF05EA" w14:textId="3E7B25D0" w:rsidR="00DA0137" w:rsidRDefault="00DA0137" w:rsidP="00DA0137">
      <w:pPr>
        <w:pStyle w:val="Heading2"/>
      </w:pPr>
      <w:bookmarkStart w:id="13" w:name="_Toc482620015"/>
      <w:r>
        <w:t>Data rebuild on the elastic server</w:t>
      </w:r>
      <w:bookmarkEnd w:id="13"/>
    </w:p>
    <w:p w14:paraId="55266EF2" w14:textId="46AA6D33" w:rsidR="00DA0137" w:rsidRDefault="00DA0137" w:rsidP="00DA0137">
      <w:r>
        <w:t xml:space="preserve">By running this command, the user is redirected to new menu which contains </w:t>
      </w:r>
      <w:r w:rsidR="00BB2F4B">
        <w:t xml:space="preserve">10 new commands. Each of these commands rebuilds certain section of the elastic server by using the data from the relational db. If there are any errors or if no data is retrieved from the relational database, the data on the elastic server remains as it was before </w:t>
      </w:r>
      <w:r w:rsidR="00BE7C4D">
        <w:t>rebuilding</w:t>
      </w:r>
      <w:r w:rsidR="00BB2F4B">
        <w:t xml:space="preserve">. If the data is retrieved from the relational database and no errors occur, </w:t>
      </w:r>
      <w:r w:rsidR="000623E7">
        <w:t>data section on the elastic server is deleted and new data is imported, along with new mapping (if there have been any adjustments to the elastic mapping).</w:t>
      </w:r>
    </w:p>
    <w:p w14:paraId="641F8030" w14:textId="190AE665" w:rsidR="000623E7" w:rsidRDefault="000623E7" w:rsidP="000623E7">
      <w:pPr>
        <w:pStyle w:val="Heading2"/>
      </w:pPr>
      <w:bookmarkStart w:id="14" w:name="_Toc482620016"/>
      <w:r>
        <w:t>Data corrections in the relational database</w:t>
      </w:r>
      <w:bookmarkEnd w:id="14"/>
    </w:p>
    <w:p w14:paraId="12CE8D2E" w14:textId="49FD86BF" w:rsidR="000623E7" w:rsidRDefault="000623E7" w:rsidP="000623E7">
      <w:r>
        <w:t xml:space="preserve">By running this command, the user is redirected to new menu which contains </w:t>
      </w:r>
      <w:r w:rsidR="00BE7C4D">
        <w:t>43</w:t>
      </w:r>
      <w:r>
        <w:t xml:space="preserve"> new commands, all of which have been used to correct the data during the development:</w:t>
      </w:r>
    </w:p>
    <w:p w14:paraId="65B8E1B8" w14:textId="37CAEDA4" w:rsidR="000623E7" w:rsidRDefault="000623E7" w:rsidP="000623E7">
      <w:pPr>
        <w:pStyle w:val="Heading3"/>
      </w:pPr>
      <w:bookmarkStart w:id="15" w:name="_Toc482620017"/>
      <w:r>
        <w:t>Clean up cases on the elastic server – not to be used</w:t>
      </w:r>
      <w:bookmarkEnd w:id="15"/>
    </w:p>
    <w:p w14:paraId="7063ADFD" w14:textId="66934DCB" w:rsidR="000623E7" w:rsidRDefault="000623E7" w:rsidP="000623E7">
      <w:r>
        <w:t>By running this command, all of the data related to cases on elastic server is deleted and replace with the data from the excel file (cases.xlsx in the Excel folder). Since there is an option to rebuild elastic server from the relational database, this command should never be used.</w:t>
      </w:r>
    </w:p>
    <w:p w14:paraId="6F7E97D2" w14:textId="20C6AC6E" w:rsidR="000623E7" w:rsidRDefault="000623E7" w:rsidP="000623E7">
      <w:pPr>
        <w:pStyle w:val="Heading3"/>
      </w:pPr>
      <w:bookmarkStart w:id="16" w:name="_Toc482620018"/>
      <w:r>
        <w:t>Update doctors and patients – add contract assignment – not to be used</w:t>
      </w:r>
      <w:bookmarkEnd w:id="16"/>
    </w:p>
    <w:p w14:paraId="29F2D0B3" w14:textId="52860347" w:rsidR="000623E7" w:rsidRDefault="000623E7" w:rsidP="000623E7">
      <w:r>
        <w:t>By running this command, all of the doctors and patients are updated with consents on IVI-Vertrag. Doctors are updated with one consent that starts 15.06.2013, while the patients are updated with 3 consents, (15.06.2013, 15.06.2014, 15.06.2015). Since these same consents are created during the data import from the excel files, this command should never be used.</w:t>
      </w:r>
    </w:p>
    <w:p w14:paraId="00D1C358" w14:textId="7CF15F77" w:rsidR="000623E7" w:rsidRDefault="000623E7" w:rsidP="000623E7">
      <w:pPr>
        <w:pStyle w:val="Heading3"/>
      </w:pPr>
      <w:bookmarkStart w:id="17" w:name="_Toc482620019"/>
      <w:r>
        <w:t>Recalculate all GPOS-es on tenant – not to be used</w:t>
      </w:r>
      <w:bookmarkEnd w:id="17"/>
    </w:p>
    <w:p w14:paraId="3D088386" w14:textId="414F6F8B" w:rsidR="000623E7" w:rsidRDefault="000623E7" w:rsidP="000623E7">
      <w:r>
        <w:t>By running this command, all cases GPOS positions, belonging to IVI-Vertrag are recalculated. Since this command uses old GPOS calculation logic, this command should never be used.</w:t>
      </w:r>
    </w:p>
    <w:p w14:paraId="33A44DF5" w14:textId="01D375D1" w:rsidR="000623E7" w:rsidRDefault="000623E7" w:rsidP="000623E7">
      <w:pPr>
        <w:pStyle w:val="Heading3"/>
      </w:pPr>
      <w:bookmarkStart w:id="18" w:name="_Toc482620020"/>
      <w:r>
        <w:t>Delete last used aftercares</w:t>
      </w:r>
      <w:bookmarkEnd w:id="18"/>
    </w:p>
    <w:p w14:paraId="43327586" w14:textId="62333B1C" w:rsidR="000623E7" w:rsidRDefault="000623E7" w:rsidP="000623E7">
      <w:r>
        <w:t xml:space="preserve">By running this command, all of the </w:t>
      </w:r>
      <w:r w:rsidR="0063044F">
        <w:t xml:space="preserve">last used aftercare doctors on the elastic server will be deleted. These doctors appear in the autocomplete for assigning the aftercare doctor to a case (The first three in the list). </w:t>
      </w:r>
    </w:p>
    <w:p w14:paraId="626F80C7" w14:textId="3F2ACDA6" w:rsidR="00AF22D1" w:rsidRDefault="00AF22D1" w:rsidP="00AF22D1">
      <w:pPr>
        <w:pStyle w:val="Heading3"/>
      </w:pPr>
      <w:bookmarkStart w:id="19" w:name="_Toc482620021"/>
      <w:r>
        <w:t>Fix doctors db table</w:t>
      </w:r>
      <w:r w:rsidR="00B57B68">
        <w:t xml:space="preserve"> – not to be used</w:t>
      </w:r>
      <w:bookmarkEnd w:id="19"/>
    </w:p>
    <w:p w14:paraId="0016B8A4" w14:textId="287C1289" w:rsidR="00AF22D1" w:rsidRDefault="00AF22D1" w:rsidP="00AF22D1">
      <w:r>
        <w:t xml:space="preserve">By running this command, doctors which aren’t temporary have </w:t>
      </w:r>
      <w:r w:rsidR="00671C04">
        <w:t>their Account</w:t>
      </w:r>
      <w:r>
        <w:t xml:space="preserve">_RefID field in the HEC_Doctors table updated with a reference to the actual USR_Accounts account id. </w:t>
      </w:r>
      <w:r w:rsidR="00B57B68">
        <w:t>Since the doctors have this field updated during import, this command should never be used.</w:t>
      </w:r>
    </w:p>
    <w:p w14:paraId="0A4CAA44" w14:textId="4CAFBCE2" w:rsidR="00B57B68" w:rsidRDefault="00B57B68" w:rsidP="00B57B68">
      <w:pPr>
        <w:pStyle w:val="Heading3"/>
      </w:pPr>
      <w:bookmarkStart w:id="20" w:name="_Toc482620022"/>
      <w:r>
        <w:t>Fix gpos in the db – not to be used</w:t>
      </w:r>
      <w:bookmarkEnd w:id="20"/>
    </w:p>
    <w:p w14:paraId="383F8E21" w14:textId="44F3DED4" w:rsidR="00B57B68" w:rsidRDefault="00B57B68" w:rsidP="00B57B68">
      <w:r>
        <w:t xml:space="preserve">By running this command, the </w:t>
      </w:r>
      <w:r w:rsidRPr="00B57B68">
        <w:t>36620062</w:t>
      </w:r>
      <w:r>
        <w:t xml:space="preserve"> gpos position has it’s diagnose reference fixed. Since this is fixed in the setup for now tenant command,</w:t>
      </w:r>
      <w:r w:rsidRPr="00B57B68">
        <w:t xml:space="preserve"> this command should never be used.</w:t>
      </w:r>
    </w:p>
    <w:p w14:paraId="2A98887E" w14:textId="149A099A" w:rsidR="00B57B68" w:rsidRDefault="00B57B68" w:rsidP="00B57B68">
      <w:pPr>
        <w:pStyle w:val="Heading3"/>
      </w:pPr>
      <w:bookmarkStart w:id="21" w:name="_Toc482620023"/>
      <w:r>
        <w:lastRenderedPageBreak/>
        <w:t>Fix aftercare FS status – not to be used</w:t>
      </w:r>
      <w:bookmarkEnd w:id="21"/>
    </w:p>
    <w:p w14:paraId="100D107D" w14:textId="648ABD33" w:rsidR="00B57B68" w:rsidRDefault="00B57B68" w:rsidP="00B57B68">
      <w:r>
        <w:t>By running this command, aftercare bill positions which didn’t have an FS status assigned to them are updated with one. Since this command is using old GPOS calculation logic to do this, it should never be used.</w:t>
      </w:r>
    </w:p>
    <w:p w14:paraId="05BAA64E" w14:textId="5620AD88" w:rsidR="00B57B68" w:rsidRDefault="00B57B68" w:rsidP="00B57B68">
      <w:pPr>
        <w:pStyle w:val="Heading3"/>
      </w:pPr>
      <w:bookmarkStart w:id="22" w:name="_Toc482620024"/>
      <w:r>
        <w:t>Add company settings for tenant</w:t>
      </w:r>
      <w:bookmarkEnd w:id="22"/>
    </w:p>
    <w:p w14:paraId="194A6566" w14:textId="1DF4C055" w:rsidR="00B57B68" w:rsidRDefault="00B57B68" w:rsidP="00B57B68">
      <w:r>
        <w:t xml:space="preserve">By running this command, default company settings are added to a new tenant. These settings include </w:t>
      </w:r>
      <w:r w:rsidR="007B3FE3">
        <w:t xml:space="preserve">standard e-mail for sending notifications, immediate order interval and order interval. </w:t>
      </w:r>
    </w:p>
    <w:p w14:paraId="51834CD4" w14:textId="5F695AA6" w:rsidR="007B3FE3" w:rsidRDefault="007B3FE3" w:rsidP="007B3FE3">
      <w:pPr>
        <w:pStyle w:val="Heading3"/>
      </w:pPr>
      <w:bookmarkStart w:id="23" w:name="_Toc482620025"/>
      <w:r>
        <w:t>Fix open aftercares bill positions – not to be used</w:t>
      </w:r>
      <w:bookmarkEnd w:id="23"/>
    </w:p>
    <w:p w14:paraId="1FAA528B" w14:textId="1D43CEC3" w:rsidR="007B3FE3" w:rsidRDefault="007B3FE3" w:rsidP="007B3FE3">
      <w:r>
        <w:t>By running this command, non-submitted aftercares which don’t have bill positions assigned are updated. Since this command is using old GPOS calculation logic to do this, it should never be used.</w:t>
      </w:r>
    </w:p>
    <w:p w14:paraId="617D416D" w14:textId="666FAD15" w:rsidR="007B3FE3" w:rsidRDefault="007B3FE3" w:rsidP="007B3FE3">
      <w:pPr>
        <w:pStyle w:val="Heading3"/>
      </w:pPr>
      <w:r>
        <w:t xml:space="preserve"> </w:t>
      </w:r>
      <w:bookmarkStart w:id="24" w:name="_Toc482620026"/>
      <w:r>
        <w:t>Fix double aftercares on old cases</w:t>
      </w:r>
      <w:bookmarkEnd w:id="24"/>
      <w:r>
        <w:t xml:space="preserve"> </w:t>
      </w:r>
    </w:p>
    <w:p w14:paraId="26FD81F7" w14:textId="2F98A493" w:rsidR="007B3FE3" w:rsidRDefault="007B3FE3" w:rsidP="007B3FE3">
      <w:r>
        <w:t>By running this command, old cases (which had their treatments and aftercares billed together) have their double aftercare bill positions removed, since the aftercares were billed together with the treatments.</w:t>
      </w:r>
    </w:p>
    <w:p w14:paraId="3923DB16" w14:textId="4B8B1485" w:rsidR="007B3FE3" w:rsidRDefault="007B3FE3" w:rsidP="007B3FE3">
      <w:pPr>
        <w:pStyle w:val="Heading3"/>
      </w:pPr>
      <w:r>
        <w:t xml:space="preserve"> </w:t>
      </w:r>
      <w:bookmarkStart w:id="25" w:name="_Toc482620027"/>
      <w:r>
        <w:t>Fix contract roles – not to be used</w:t>
      </w:r>
      <w:bookmarkEnd w:id="25"/>
    </w:p>
    <w:p w14:paraId="319F1380" w14:textId="793DAE39" w:rsidR="007B3FE3" w:rsidRDefault="007B3FE3" w:rsidP="007B3FE3">
      <w:r>
        <w:t>By running this command, contract roles in the relational database are fixed by deleting duplicates of the same role. Since this has been fixed in the setup for new tenant, this command should never be used.</w:t>
      </w:r>
    </w:p>
    <w:p w14:paraId="4E51A9FB" w14:textId="293B1589" w:rsidR="007B3FE3" w:rsidRDefault="007B3FE3" w:rsidP="007B3FE3">
      <w:pPr>
        <w:pStyle w:val="Heading3"/>
      </w:pPr>
      <w:r>
        <w:t xml:space="preserve"> </w:t>
      </w:r>
      <w:bookmarkStart w:id="26" w:name="_Toc482620028"/>
      <w:r>
        <w:t>Fix multiple patient participation consents</w:t>
      </w:r>
      <w:bookmarkEnd w:id="26"/>
    </w:p>
    <w:p w14:paraId="7243AC6F" w14:textId="13836CDD" w:rsidR="007B3FE3" w:rsidRDefault="007B3FE3" w:rsidP="007B3FE3">
      <w:r>
        <w:t>By running this command, duplicated patient participation consents on the same contract are removed.</w:t>
      </w:r>
    </w:p>
    <w:p w14:paraId="5AB6024F" w14:textId="24E16BB1" w:rsidR="007B3FE3" w:rsidRDefault="007B3FE3" w:rsidP="007B3FE3">
      <w:pPr>
        <w:pStyle w:val="Heading3"/>
      </w:pPr>
      <w:r>
        <w:t xml:space="preserve"> </w:t>
      </w:r>
      <w:bookmarkStart w:id="27" w:name="_Toc482620029"/>
      <w:r>
        <w:t>Fix multiple aftercare FS statuses</w:t>
      </w:r>
      <w:bookmarkEnd w:id="27"/>
    </w:p>
    <w:p w14:paraId="495033D6" w14:textId="3C3A78F0" w:rsidR="007B3FE3" w:rsidRDefault="007B3FE3" w:rsidP="007B3FE3">
      <w:r>
        <w:t>By running this command, aftercare bill positions that have multiple active FS statuses are updated – duplicates are removed.</w:t>
      </w:r>
    </w:p>
    <w:p w14:paraId="7DA4F43B" w14:textId="56558DA5" w:rsidR="007B3FE3" w:rsidRDefault="007B3FE3" w:rsidP="007B3FE3">
      <w:pPr>
        <w:pStyle w:val="Heading3"/>
      </w:pPr>
      <w:r>
        <w:t xml:space="preserve"> </w:t>
      </w:r>
      <w:bookmarkStart w:id="28" w:name="_Toc482620030"/>
      <w:r>
        <w:t>Fix multiple doctor consents</w:t>
      </w:r>
      <w:bookmarkEnd w:id="28"/>
    </w:p>
    <w:p w14:paraId="765FDAB0" w14:textId="3046ED92" w:rsidR="007B3FE3" w:rsidRDefault="007B3FE3" w:rsidP="007B3FE3">
      <w:r>
        <w:t>By running this command, duplicated doctor participation consent on the same contract are removed.</w:t>
      </w:r>
    </w:p>
    <w:p w14:paraId="2B27C896" w14:textId="68E38234" w:rsidR="007B3FE3" w:rsidRDefault="007B3FE3" w:rsidP="007B3FE3">
      <w:pPr>
        <w:pStyle w:val="Heading3"/>
      </w:pPr>
      <w:r>
        <w:t xml:space="preserve"> </w:t>
      </w:r>
      <w:bookmarkStart w:id="29" w:name="_Toc482620031"/>
      <w:r>
        <w:t>Fix missing GPOS-es</w:t>
      </w:r>
      <w:bookmarkEnd w:id="29"/>
      <w:r>
        <w:t xml:space="preserve"> </w:t>
      </w:r>
    </w:p>
    <w:p w14:paraId="2D28C767" w14:textId="7E2619BE" w:rsidR="007B3FE3" w:rsidRDefault="007B3FE3" w:rsidP="007B3FE3">
      <w:r>
        <w:t xml:space="preserve">By running this command, all of the cases which are missing special GPOS-es (Wartenzeitenmanagement and Zusatzposition Bevacizumab) are updated with them. </w:t>
      </w:r>
      <w:r w:rsidR="000A7BE1">
        <w:t>This command is tested only on IVI-Vertrag and there are no guaranties that it will work with multiple contracts.</w:t>
      </w:r>
    </w:p>
    <w:p w14:paraId="4B1EF83D" w14:textId="7BB0554B" w:rsidR="000A7BE1" w:rsidRDefault="000A7BE1" w:rsidP="000A7BE1">
      <w:pPr>
        <w:pStyle w:val="Heading3"/>
      </w:pPr>
      <w:r>
        <w:t xml:space="preserve"> </w:t>
      </w:r>
      <w:bookmarkStart w:id="30" w:name="_Toc482620032"/>
      <w:r>
        <w:t>Update bill position numbers</w:t>
      </w:r>
      <w:bookmarkEnd w:id="30"/>
    </w:p>
    <w:p w14:paraId="7DBA30EA" w14:textId="2E8B816C" w:rsidR="00DB2C4B" w:rsidRDefault="000A7BE1" w:rsidP="000A7BE1">
      <w:r>
        <w:t xml:space="preserve">By running this command, any bill position that has an FS status (has been at least submitted to MM) and </w:t>
      </w:r>
      <w:r w:rsidR="00BA304B">
        <w:t>doesn’t have a bill position number is assigned one</w:t>
      </w:r>
      <w:r w:rsidR="00DB2C4B">
        <w:t>.</w:t>
      </w:r>
    </w:p>
    <w:p w14:paraId="261F979F" w14:textId="627D1994" w:rsidR="00DB2C4B" w:rsidRDefault="00DB2C4B" w:rsidP="00DB2C4B">
      <w:pPr>
        <w:pStyle w:val="Heading3"/>
      </w:pPr>
      <w:bookmarkStart w:id="31" w:name="_Toc482620033"/>
      <w:r>
        <w:t>Fix bill positions for open aftercares</w:t>
      </w:r>
      <w:bookmarkEnd w:id="31"/>
    </w:p>
    <w:p w14:paraId="744B339B" w14:textId="2887F9B2" w:rsidR="00DB2C4B" w:rsidRPr="00DB2C4B" w:rsidRDefault="00DB2C4B" w:rsidP="00DB2C4B">
      <w:r>
        <w:t>By running this command,</w:t>
      </w:r>
      <w:r w:rsidR="00305478">
        <w:t xml:space="preserve"> </w:t>
      </w:r>
      <w:r w:rsidR="00F376D5">
        <w:t xml:space="preserve">all </w:t>
      </w:r>
      <w:r w:rsidR="00305478">
        <w:t xml:space="preserve">deleted </w:t>
      </w:r>
      <w:r w:rsidR="00307710">
        <w:t>bill position</w:t>
      </w:r>
      <w:r w:rsidR="00F376D5">
        <w:t>s</w:t>
      </w:r>
      <w:r w:rsidR="00307710">
        <w:t xml:space="preserve"> and</w:t>
      </w:r>
      <w:r w:rsidR="00305478">
        <w:t xml:space="preserve"> deleted</w:t>
      </w:r>
      <w:r w:rsidR="00307710">
        <w:t xml:space="preserve"> bill code</w:t>
      </w:r>
      <w:r w:rsidR="00F376D5">
        <w:t>s</w:t>
      </w:r>
      <w:r w:rsidR="00307710">
        <w:t xml:space="preserve"> for aftercares without them</w:t>
      </w:r>
      <w:r w:rsidR="00305478">
        <w:t xml:space="preserve"> </w:t>
      </w:r>
      <w:r w:rsidR="00F376D5">
        <w:t>will be changed into non-deleted</w:t>
      </w:r>
      <w:r w:rsidR="00307710">
        <w:t>.</w:t>
      </w:r>
    </w:p>
    <w:p w14:paraId="250882D5" w14:textId="615BB117" w:rsidR="00DB2C4B" w:rsidRDefault="00DB2C4B" w:rsidP="00DB2C4B">
      <w:pPr>
        <w:pStyle w:val="Heading3"/>
      </w:pPr>
      <w:r>
        <w:t xml:space="preserve"> </w:t>
      </w:r>
      <w:bookmarkStart w:id="32" w:name="_Toc482620034"/>
      <w:r>
        <w:t>Fix cases that are twice in the report</w:t>
      </w:r>
      <w:bookmarkEnd w:id="32"/>
    </w:p>
    <w:p w14:paraId="15A5B239" w14:textId="32F5C428" w:rsidR="00DB2C4B" w:rsidRPr="00DB2C4B" w:rsidRDefault="00DB2C4B" w:rsidP="00DB2C4B">
      <w:r>
        <w:t>By running this command,</w:t>
      </w:r>
      <w:r w:rsidR="00D818FB">
        <w:t xml:space="preserve"> bill code</w:t>
      </w:r>
      <w:r w:rsidR="00F376D5">
        <w:t>s</w:t>
      </w:r>
      <w:r w:rsidR="00D818FB">
        <w:t xml:space="preserve"> and bill position</w:t>
      </w:r>
      <w:r w:rsidR="00F376D5">
        <w:t>s</w:t>
      </w:r>
      <w:r w:rsidR="00D818FB">
        <w:t xml:space="preserve"> for all non-submitted cases</w:t>
      </w:r>
      <w:r w:rsidR="00F376D5">
        <w:t xml:space="preserve"> are deleted</w:t>
      </w:r>
      <w:r w:rsidR="00D818FB">
        <w:t>.</w:t>
      </w:r>
    </w:p>
    <w:p w14:paraId="528FF793" w14:textId="24345DE6" w:rsidR="00DB2C4B" w:rsidRDefault="00DB2C4B" w:rsidP="00DB2C4B">
      <w:pPr>
        <w:pStyle w:val="Heading3"/>
      </w:pPr>
      <w:r>
        <w:t xml:space="preserve"> </w:t>
      </w:r>
      <w:bookmarkStart w:id="33" w:name="_Toc482620035"/>
      <w:r>
        <w:t>Fix aftercares which are performed/paid twice</w:t>
      </w:r>
      <w:bookmarkEnd w:id="33"/>
    </w:p>
    <w:p w14:paraId="08030891" w14:textId="67D3BE12" w:rsidR="00DB2C4B" w:rsidRPr="00DB2C4B" w:rsidRDefault="00DB2C4B" w:rsidP="00DB2C4B">
      <w:r>
        <w:t>By running this command,</w:t>
      </w:r>
      <w:r w:rsidR="00D818FB">
        <w:t xml:space="preserve"> duplicated bill codes and bill positions will be deleted.</w:t>
      </w:r>
    </w:p>
    <w:p w14:paraId="7819A634" w14:textId="45B0DD49" w:rsidR="00DB2C4B" w:rsidRDefault="00DB2C4B" w:rsidP="00DB2C4B">
      <w:pPr>
        <w:pStyle w:val="Heading3"/>
      </w:pPr>
      <w:r>
        <w:lastRenderedPageBreak/>
        <w:t xml:space="preserve"> </w:t>
      </w:r>
      <w:bookmarkStart w:id="34" w:name="_Toc482620036"/>
      <w:r>
        <w:t>Fix aftercares FS statuses deleted by mistake</w:t>
      </w:r>
      <w:bookmarkEnd w:id="34"/>
    </w:p>
    <w:p w14:paraId="2D261BD4" w14:textId="099EDA0F" w:rsidR="00DB2C4B" w:rsidRPr="00DB2C4B" w:rsidRDefault="00DB2C4B" w:rsidP="00DB2C4B">
      <w:r>
        <w:t>By running this command,</w:t>
      </w:r>
      <w:r w:rsidR="00F376D5">
        <w:t xml:space="preserve"> all a</w:t>
      </w:r>
      <w:r w:rsidR="00F376D5" w:rsidRPr="00F376D5">
        <w:t>ccidentally</w:t>
      </w:r>
      <w:r w:rsidR="00F376D5">
        <w:t xml:space="preserve"> deleted FS statuses will be changed into non-deleted</w:t>
      </w:r>
    </w:p>
    <w:p w14:paraId="0B0A1700" w14:textId="43291829" w:rsidR="00DB2C4B" w:rsidRDefault="00DB2C4B" w:rsidP="00DB2C4B">
      <w:pPr>
        <w:pStyle w:val="Heading3"/>
      </w:pPr>
      <w:r>
        <w:t xml:space="preserve"> </w:t>
      </w:r>
      <w:bookmarkStart w:id="35" w:name="_Toc482620037"/>
      <w:r>
        <w:t>Fix missing aftercare GPOS-es caused by new contract</w:t>
      </w:r>
      <w:bookmarkEnd w:id="35"/>
    </w:p>
    <w:p w14:paraId="1A90C725" w14:textId="65BD8903" w:rsidR="00DB2C4B" w:rsidRPr="00DB2C4B" w:rsidRDefault="00DB2C4B" w:rsidP="00DB2C4B">
      <w:r>
        <w:t>By running this command,</w:t>
      </w:r>
      <w:r w:rsidR="00313C24">
        <w:t xml:space="preserve"> bill position</w:t>
      </w:r>
      <w:r w:rsidR="0084374B">
        <w:t xml:space="preserve"> and bill code will be created and performed if needed for all aftercare on new contract.</w:t>
      </w:r>
    </w:p>
    <w:p w14:paraId="1D210317" w14:textId="5657BC8A" w:rsidR="00DB2C4B" w:rsidRDefault="00DB2C4B" w:rsidP="00DB2C4B">
      <w:pPr>
        <w:pStyle w:val="Heading3"/>
      </w:pPr>
      <w:r>
        <w:t xml:space="preserve"> </w:t>
      </w:r>
      <w:bookmarkStart w:id="36" w:name="_Toc482620038"/>
      <w:r>
        <w:t>Set all cases with case number below 10000 to have had their submit.pdf report downloaded</w:t>
      </w:r>
      <w:bookmarkEnd w:id="36"/>
    </w:p>
    <w:p w14:paraId="7EE8F024" w14:textId="44251613" w:rsidR="00DB2C4B" w:rsidRPr="00DB2C4B" w:rsidRDefault="00DB2C4B" w:rsidP="00DB2C4B">
      <w:r>
        <w:t>By running this command,</w:t>
      </w:r>
      <w:r w:rsidR="00F376D5">
        <w:t xml:space="preserve"> </w:t>
      </w:r>
      <w:r w:rsidR="005E1E37">
        <w:t xml:space="preserve">case universal property will be created for all cases where global property is missing also </w:t>
      </w:r>
      <w:r w:rsidR="00F376D5">
        <w:t xml:space="preserve">all old </w:t>
      </w:r>
      <w:r w:rsidR="005E1E37">
        <w:t>settlements</w:t>
      </w:r>
      <w:r w:rsidR="00F376D5">
        <w:t xml:space="preserve"> will be edited and flag “</w:t>
      </w:r>
      <w:r w:rsidR="005E1E37">
        <w:t>is_report_downloaded” will be set to true.</w:t>
      </w:r>
    </w:p>
    <w:p w14:paraId="168043A7" w14:textId="34777B9A" w:rsidR="00DB2C4B" w:rsidRDefault="00DB2C4B" w:rsidP="00DB2C4B">
      <w:pPr>
        <w:pStyle w:val="Heading3"/>
      </w:pPr>
      <w:r>
        <w:t xml:space="preserve"> </w:t>
      </w:r>
      <w:bookmarkStart w:id="37" w:name="_Toc482620039"/>
      <w:r>
        <w:t>Fix Invoice to practice case property</w:t>
      </w:r>
      <w:bookmarkEnd w:id="37"/>
    </w:p>
    <w:p w14:paraId="66CD913E" w14:textId="5AC27DCF" w:rsidR="00DB2C4B" w:rsidRPr="00DB2C4B" w:rsidRDefault="00DB2C4B" w:rsidP="00DB2C4B">
      <w:r>
        <w:t>By running this command,</w:t>
      </w:r>
    </w:p>
    <w:p w14:paraId="51B01D48" w14:textId="76B204F1" w:rsidR="00DB2C4B" w:rsidRDefault="00DB2C4B" w:rsidP="00DB2C4B">
      <w:pPr>
        <w:pStyle w:val="Heading3"/>
      </w:pPr>
      <w:r>
        <w:t xml:space="preserve"> </w:t>
      </w:r>
      <w:bookmarkStart w:id="38" w:name="_Toc482620040"/>
      <w:r>
        <w:t>Fix cases submitted without patient participation consent</w:t>
      </w:r>
      <w:bookmarkEnd w:id="38"/>
    </w:p>
    <w:p w14:paraId="26749101" w14:textId="2D0C5980" w:rsidR="00140055" w:rsidRPr="00140055" w:rsidRDefault="00140055" w:rsidP="00140055">
      <w:r>
        <w:t>By running this command,</w:t>
      </w:r>
      <w:r w:rsidR="000F4603">
        <w:t xml:space="preserve"> </w:t>
      </w:r>
      <w:r w:rsidR="00FB2EB4">
        <w:t>s</w:t>
      </w:r>
      <w:r w:rsidR="000F4603">
        <w:t xml:space="preserve">ubmitted </w:t>
      </w:r>
      <w:r w:rsidR="00FB2EB4">
        <w:t xml:space="preserve">treatments </w:t>
      </w:r>
      <w:r w:rsidR="000F4603">
        <w:t>without patient participation consent will be deleted</w:t>
      </w:r>
      <w:r w:rsidR="00FB2EB4">
        <w:t xml:space="preserve">, created aftercare for that treatment will be deleted, </w:t>
      </w:r>
      <w:r w:rsidR="000F4603">
        <w:t>elastic will be updated</w:t>
      </w:r>
      <w:r w:rsidR="00FB2EB4">
        <w:t xml:space="preserve"> and</w:t>
      </w:r>
      <w:r w:rsidR="000F4603">
        <w:t xml:space="preserve"> GPOS will be calculated again.</w:t>
      </w:r>
    </w:p>
    <w:p w14:paraId="2B72F373" w14:textId="332892F6" w:rsidR="00140055" w:rsidRDefault="00DB2C4B" w:rsidP="00140055">
      <w:pPr>
        <w:pStyle w:val="Heading3"/>
      </w:pPr>
      <w:r>
        <w:t xml:space="preserve"> </w:t>
      </w:r>
      <w:bookmarkStart w:id="39" w:name="_Toc482620041"/>
      <w:r>
        <w:t>Convert pre-examinations into OCTs</w:t>
      </w:r>
      <w:bookmarkEnd w:id="39"/>
      <w:r w:rsidR="00140055" w:rsidRPr="00140055">
        <w:t xml:space="preserve"> </w:t>
      </w:r>
    </w:p>
    <w:p w14:paraId="6C603529" w14:textId="42214885" w:rsidR="00DB2C4B" w:rsidRDefault="00140055" w:rsidP="00911441">
      <w:r>
        <w:t>By running this command,</w:t>
      </w:r>
      <w:r w:rsidR="00FE7481">
        <w:t xml:space="preserve"> OCT will be created for each pre-examination and pre-examination will be deleted.</w:t>
      </w:r>
    </w:p>
    <w:p w14:paraId="57052DB0" w14:textId="0382C9F6" w:rsidR="00140055" w:rsidRDefault="00DB2C4B" w:rsidP="00140055">
      <w:pPr>
        <w:pStyle w:val="Heading3"/>
      </w:pPr>
      <w:r>
        <w:t xml:space="preserve"> </w:t>
      </w:r>
      <w:bookmarkStart w:id="40" w:name="_Toc482620042"/>
      <w:r>
        <w:t>Fix double oct planned action type</w:t>
      </w:r>
      <w:bookmarkEnd w:id="40"/>
      <w:r w:rsidR="00140055" w:rsidRPr="00140055">
        <w:t xml:space="preserve"> </w:t>
      </w:r>
    </w:p>
    <w:p w14:paraId="41E45636" w14:textId="1DBB3F65" w:rsidR="00DB2C4B" w:rsidRDefault="00140055" w:rsidP="00911441">
      <w:r>
        <w:t>By running this command,</w:t>
      </w:r>
      <w:r w:rsidR="009C0E4E">
        <w:t xml:space="preserve"> doubled action types for planned OCTs will be deleted.</w:t>
      </w:r>
    </w:p>
    <w:p w14:paraId="6FCC3A3E" w14:textId="77FD6759" w:rsidR="00DB2C4B" w:rsidRDefault="00DB2C4B" w:rsidP="00DB2C4B">
      <w:pPr>
        <w:pStyle w:val="Heading3"/>
      </w:pPr>
      <w:r>
        <w:t xml:space="preserve"> </w:t>
      </w:r>
      <w:bookmarkStart w:id="41" w:name="_Toc482620043"/>
      <w:r>
        <w:t>Add missing open OCTs</w:t>
      </w:r>
      <w:bookmarkEnd w:id="41"/>
    </w:p>
    <w:p w14:paraId="4F72ACDB" w14:textId="1B7D38FD" w:rsidR="00140055" w:rsidRPr="00140055" w:rsidRDefault="00140055" w:rsidP="00140055">
      <w:r>
        <w:t>By running this command,</w:t>
      </w:r>
      <w:r w:rsidR="009C0E4E">
        <w:t xml:space="preserve"> for all submitted and non-canceled cases without OCT, open OCT will be created.</w:t>
      </w:r>
    </w:p>
    <w:p w14:paraId="08E35A8E" w14:textId="6F1163A7" w:rsidR="00DB2C4B" w:rsidRDefault="00DB2C4B" w:rsidP="00DB2C4B">
      <w:pPr>
        <w:pStyle w:val="Heading3"/>
      </w:pPr>
      <w:r>
        <w:t xml:space="preserve"> </w:t>
      </w:r>
      <w:bookmarkStart w:id="42" w:name="_Toc482620044"/>
      <w:r>
        <w:t>Fix relevant planned action creation timestamps</w:t>
      </w:r>
      <w:bookmarkEnd w:id="42"/>
    </w:p>
    <w:p w14:paraId="0928F1CF" w14:textId="10E8CEFE" w:rsidR="00140055" w:rsidRPr="00140055" w:rsidRDefault="00140055" w:rsidP="00140055">
      <w:r>
        <w:t>By running this command,</w:t>
      </w:r>
      <w:r w:rsidR="009C0E4E">
        <w:t xml:space="preserve"> relevant planned action creation timestamp for cases will be updated with planned action creation timestamp.</w:t>
      </w:r>
    </w:p>
    <w:p w14:paraId="1515C125" w14:textId="3CC7FD34" w:rsidR="00DB2C4B" w:rsidRDefault="00DB2C4B" w:rsidP="00DB2C4B">
      <w:pPr>
        <w:pStyle w:val="Heading3"/>
      </w:pPr>
      <w:r>
        <w:t xml:space="preserve"> </w:t>
      </w:r>
      <w:bookmarkStart w:id="43" w:name="_Toc482620045"/>
      <w:r>
        <w:t>Fix patient insurances creation timestamps</w:t>
      </w:r>
      <w:bookmarkEnd w:id="43"/>
    </w:p>
    <w:p w14:paraId="5F498868" w14:textId="1C5A203A" w:rsidR="00140055" w:rsidRPr="00140055" w:rsidRDefault="00140055" w:rsidP="00140055">
      <w:r>
        <w:t>By running this command,</w:t>
      </w:r>
      <w:r w:rsidR="00FE7481">
        <w:t xml:space="preserve"> all insurances created on 27.12.2015 will be changed, creation timestamp of first insurance will be set as current value.</w:t>
      </w:r>
    </w:p>
    <w:p w14:paraId="7E9F6DD2" w14:textId="035B4945" w:rsidR="00DB2C4B" w:rsidRDefault="00DB2C4B" w:rsidP="00DB2C4B">
      <w:pPr>
        <w:pStyle w:val="Heading3"/>
      </w:pPr>
      <w:r>
        <w:t xml:space="preserve"> </w:t>
      </w:r>
      <w:bookmarkStart w:id="44" w:name="_Toc482620046"/>
      <w:r>
        <w:t>Mark all cancelled orders as exported</w:t>
      </w:r>
      <w:bookmarkEnd w:id="44"/>
    </w:p>
    <w:p w14:paraId="60169F47" w14:textId="4C01CFC3" w:rsidR="00140055" w:rsidRPr="00140055" w:rsidRDefault="00140055" w:rsidP="00140055">
      <w:r>
        <w:t>By running this command,</w:t>
      </w:r>
      <w:r w:rsidR="009C0E4E">
        <w:t xml:space="preserve"> cancelled orders will be marked as exported.</w:t>
      </w:r>
    </w:p>
    <w:p w14:paraId="45451922" w14:textId="30AEF6B8" w:rsidR="00DB2C4B" w:rsidRDefault="00DB2C4B" w:rsidP="00DB2C4B">
      <w:pPr>
        <w:pStyle w:val="Heading3"/>
      </w:pPr>
      <w:r>
        <w:t xml:space="preserve"> </w:t>
      </w:r>
      <w:bookmarkStart w:id="45" w:name="_Toc482620047"/>
      <w:r>
        <w:t>Fix FS8 cases wrongfully transferred to FS7</w:t>
      </w:r>
      <w:bookmarkEnd w:id="45"/>
    </w:p>
    <w:p w14:paraId="433BC1EB" w14:textId="2E67B083" w:rsidR="00140055" w:rsidRPr="00140055" w:rsidRDefault="00140055" w:rsidP="00140055">
      <w:r>
        <w:t>By running this command,</w:t>
      </w:r>
      <w:r w:rsidR="005F23E6">
        <w:t xml:space="preserve"> </w:t>
      </w:r>
      <w:r w:rsidR="00FE7481">
        <w:t>all cases which</w:t>
      </w:r>
      <w:r w:rsidR="00FE7481" w:rsidRPr="00FE7481">
        <w:t xml:space="preserve"> mistakenly transferred</w:t>
      </w:r>
      <w:r w:rsidR="00FE7481">
        <w:t xml:space="preserve"> to FS8 status will be transferred to FS7 status.</w:t>
      </w:r>
    </w:p>
    <w:p w14:paraId="06E21355" w14:textId="6C36F3A5" w:rsidR="00DB2C4B" w:rsidRDefault="00DB2C4B" w:rsidP="00DB2C4B">
      <w:pPr>
        <w:pStyle w:val="Heading3"/>
      </w:pPr>
      <w:r>
        <w:t xml:space="preserve"> </w:t>
      </w:r>
      <w:bookmarkStart w:id="46" w:name="_Toc482620048"/>
      <w:r>
        <w:t>Fix patients with HIP with no contract that have consents</w:t>
      </w:r>
      <w:bookmarkEnd w:id="46"/>
    </w:p>
    <w:p w14:paraId="132DE07A" w14:textId="43BC0060" w:rsidR="00140055" w:rsidRPr="00140055" w:rsidRDefault="00140055" w:rsidP="00140055">
      <w:r>
        <w:t>By running this command,</w:t>
      </w:r>
      <w:r w:rsidR="001343A9">
        <w:t xml:space="preserve"> all insurance to broker contract for patient with HIP with not contract that have consents will be deleted.</w:t>
      </w:r>
    </w:p>
    <w:p w14:paraId="2A0C5F86" w14:textId="6C28D9D9" w:rsidR="00DB2C4B" w:rsidRDefault="00DB2C4B" w:rsidP="00DB2C4B">
      <w:pPr>
        <w:pStyle w:val="Heading3"/>
      </w:pPr>
      <w:r>
        <w:lastRenderedPageBreak/>
        <w:t xml:space="preserve"> </w:t>
      </w:r>
      <w:bookmarkStart w:id="47" w:name="_Toc482620049"/>
      <w:r>
        <w:t>Fix documentation cases without GPOS</w:t>
      </w:r>
      <w:bookmarkEnd w:id="47"/>
    </w:p>
    <w:p w14:paraId="763A47AD" w14:textId="050A4EF1" w:rsidR="00140055" w:rsidRPr="00140055" w:rsidRDefault="00140055" w:rsidP="00140055">
      <w:r>
        <w:t>By running this command,</w:t>
      </w:r>
      <w:r w:rsidR="001343A9">
        <w:t xml:space="preserve"> create bill position for all documented cases without bill position.</w:t>
      </w:r>
    </w:p>
    <w:p w14:paraId="37B961A2" w14:textId="659CB254" w:rsidR="00DB2C4B" w:rsidRDefault="00DB2C4B" w:rsidP="00DB2C4B">
      <w:pPr>
        <w:pStyle w:val="Heading3"/>
      </w:pPr>
      <w:r>
        <w:t xml:space="preserve"> </w:t>
      </w:r>
      <w:bookmarkStart w:id="48" w:name="_Toc482620050"/>
      <w:r>
        <w:t>Fix submitted cases that were cancelled</w:t>
      </w:r>
      <w:bookmarkEnd w:id="48"/>
    </w:p>
    <w:p w14:paraId="47724045" w14:textId="5926C4C5" w:rsidR="00140055" w:rsidRPr="00140055" w:rsidRDefault="00140055" w:rsidP="00140055">
      <w:r>
        <w:t>By running this command,</w:t>
      </w:r>
      <w:r w:rsidR="001343A9">
        <w:t xml:space="preserve"> all submitted treatments and aftercares for cancelled case will be deleted.</w:t>
      </w:r>
    </w:p>
    <w:p w14:paraId="5DE36867" w14:textId="1CE7E185" w:rsidR="00DB2C4B" w:rsidRDefault="00DB2C4B" w:rsidP="00DB2C4B">
      <w:pPr>
        <w:pStyle w:val="Heading3"/>
      </w:pPr>
      <w:r>
        <w:t xml:space="preserve"> </w:t>
      </w:r>
      <w:bookmarkStart w:id="49" w:name="_Toc482620051"/>
      <w:r>
        <w:t>Add default pharmacy to old orders</w:t>
      </w:r>
      <w:bookmarkEnd w:id="49"/>
    </w:p>
    <w:p w14:paraId="06C37580" w14:textId="58AA2BBA" w:rsidR="00140055" w:rsidRPr="00140055" w:rsidRDefault="00140055" w:rsidP="00140055">
      <w:r>
        <w:t>By running this command,</w:t>
      </w:r>
      <w:r w:rsidR="001343A9">
        <w:t xml:space="preserve"> for orders without pharmacy, default pharmacy will be set.</w:t>
      </w:r>
    </w:p>
    <w:p w14:paraId="78292E7A" w14:textId="3629E3A5" w:rsidR="00DB2C4B" w:rsidRDefault="00DB2C4B" w:rsidP="00DB2C4B">
      <w:pPr>
        <w:pStyle w:val="Heading3"/>
      </w:pPr>
      <w:r>
        <w:t xml:space="preserve"> </w:t>
      </w:r>
      <w:bookmarkStart w:id="50" w:name="_Toc482620052"/>
      <w:r>
        <w:t>Fix missing billing information for reassigned aftercares</w:t>
      </w:r>
      <w:bookmarkEnd w:id="50"/>
    </w:p>
    <w:p w14:paraId="000EF907" w14:textId="70D63020" w:rsidR="00140055" w:rsidRPr="00140055" w:rsidRDefault="00140055" w:rsidP="00140055">
      <w:r>
        <w:t>By running this command,</w:t>
      </w:r>
      <w:r w:rsidR="004C0430">
        <w:t xml:space="preserve"> for all submitted aftercares without fs status, fs status will be created.</w:t>
      </w:r>
    </w:p>
    <w:p w14:paraId="5EE8F036" w14:textId="7E37AEA9" w:rsidR="00DB2C4B" w:rsidRDefault="00DB2C4B" w:rsidP="00DB2C4B">
      <w:pPr>
        <w:pStyle w:val="Heading3"/>
      </w:pPr>
      <w:r>
        <w:t xml:space="preserve"> </w:t>
      </w:r>
      <w:bookmarkStart w:id="51" w:name="_Toc482620053"/>
      <w:r>
        <w:t>Fix open aftercares (cases where both error correction and open aftercare exist)</w:t>
      </w:r>
      <w:bookmarkEnd w:id="51"/>
    </w:p>
    <w:p w14:paraId="3934846D" w14:textId="7A188009" w:rsidR="00140055" w:rsidRPr="00140055" w:rsidRDefault="00140055" w:rsidP="00140055">
      <w:r>
        <w:t>By running this command,</w:t>
      </w:r>
      <w:r w:rsidR="00FE7481">
        <w:t xml:space="preserve"> all open aftercares will be deleted if there is aftercare in error correction.</w:t>
      </w:r>
    </w:p>
    <w:p w14:paraId="2954250E" w14:textId="7768B36C" w:rsidR="00DB2C4B" w:rsidRDefault="00DB2C4B" w:rsidP="00DB2C4B">
      <w:pPr>
        <w:pStyle w:val="Heading3"/>
      </w:pPr>
      <w:r>
        <w:t xml:space="preserve"> </w:t>
      </w:r>
      <w:bookmarkStart w:id="52" w:name="_Toc482620054"/>
      <w:r>
        <w:t>Check if there are cases with multiple billed aftercares without aftercare cancellation</w:t>
      </w:r>
      <w:bookmarkEnd w:id="52"/>
    </w:p>
    <w:p w14:paraId="06B83AA3" w14:textId="71AF4B2D" w:rsidR="00140055" w:rsidRPr="00140055" w:rsidRDefault="00140055" w:rsidP="00140055">
      <w:r>
        <w:t>By running this command,</w:t>
      </w:r>
      <w:r w:rsidR="000539E0">
        <w:t xml:space="preserve"> user will get list of all multiple submitted aftercares.</w:t>
      </w:r>
    </w:p>
    <w:p w14:paraId="1C1E50F8" w14:textId="007EC54F" w:rsidR="00DB2C4B" w:rsidRDefault="00DB2C4B" w:rsidP="00DB2C4B">
      <w:pPr>
        <w:pStyle w:val="Heading3"/>
      </w:pPr>
      <w:r>
        <w:t xml:space="preserve"> </w:t>
      </w:r>
      <w:bookmarkStart w:id="53" w:name="_Toc482620055"/>
      <w:r>
        <w:t>Fix performed OCTs without FS status</w:t>
      </w:r>
      <w:bookmarkEnd w:id="53"/>
    </w:p>
    <w:p w14:paraId="1A642212" w14:textId="5581E6C7" w:rsidR="00140055" w:rsidRPr="00140055" w:rsidRDefault="00140055" w:rsidP="00140055">
      <w:r>
        <w:t>By running this command,</w:t>
      </w:r>
      <w:r w:rsidR="000539E0">
        <w:t xml:space="preserve"> new open OCT will be created for all cases with all submitted OCTs.</w:t>
      </w:r>
    </w:p>
    <w:p w14:paraId="0CB3549F" w14:textId="1AA9A5E3" w:rsidR="00DB2C4B" w:rsidRDefault="00EA7CB9" w:rsidP="00DB2C4B">
      <w:pPr>
        <w:pStyle w:val="Heading3"/>
      </w:pPr>
      <w:r>
        <w:t xml:space="preserve"> </w:t>
      </w:r>
      <w:bookmarkStart w:id="54" w:name="_Toc482620056"/>
      <w:r w:rsidR="00DB2C4B">
        <w:t>Fix missing open aftercares</w:t>
      </w:r>
      <w:bookmarkEnd w:id="54"/>
    </w:p>
    <w:p w14:paraId="524F05C0" w14:textId="01430693" w:rsidR="00140055" w:rsidRPr="00140055" w:rsidRDefault="00140055" w:rsidP="00140055">
      <w:r>
        <w:t>By running this command,</w:t>
      </w:r>
      <w:r w:rsidR="00EA7CB9">
        <w:t xml:space="preserve"> new bill position status will be created and GPOS will be recalculated for all open aftercare without bill position status.</w:t>
      </w:r>
    </w:p>
    <w:p w14:paraId="56C213EE" w14:textId="38C1F5E3" w:rsidR="00DB2C4B" w:rsidRDefault="00DB2C4B" w:rsidP="00DB2C4B">
      <w:pPr>
        <w:pStyle w:val="Heading3"/>
      </w:pPr>
      <w:r>
        <w:t xml:space="preserve"> </w:t>
      </w:r>
      <w:bookmarkStart w:id="55" w:name="_Toc482620057"/>
      <w:r>
        <w:t>Fix missing gpos for open OCTs</w:t>
      </w:r>
      <w:bookmarkEnd w:id="55"/>
    </w:p>
    <w:p w14:paraId="0402CDED" w14:textId="4BC005FF" w:rsidR="00140055" w:rsidRPr="00140055" w:rsidRDefault="00140055" w:rsidP="00140055">
      <w:r>
        <w:t>By running this command,</w:t>
      </w:r>
      <w:r w:rsidR="00EA7CB9">
        <w:t xml:space="preserve"> new bill position status will be created and GPOS will be recalculated for all open OCTs without bill position status.</w:t>
      </w:r>
    </w:p>
    <w:p w14:paraId="38F0EAB8" w14:textId="097F0FD2" w:rsidR="00DB2C4B" w:rsidRDefault="00DB2C4B" w:rsidP="00DB2C4B">
      <w:pPr>
        <w:pStyle w:val="Heading3"/>
      </w:pPr>
      <w:r>
        <w:t xml:space="preserve"> </w:t>
      </w:r>
      <w:bookmarkStart w:id="56" w:name="_Toc482620058"/>
      <w:r>
        <w:t>Remove OCTs attached to cases with missing Ozurdex GPOS</w:t>
      </w:r>
      <w:bookmarkEnd w:id="56"/>
    </w:p>
    <w:p w14:paraId="518366DA" w14:textId="76D109A0" w:rsidR="00DB2C4B" w:rsidRPr="00DB2C4B" w:rsidRDefault="00140055" w:rsidP="00DB2C4B">
      <w:r>
        <w:t>By running this command,</w:t>
      </w:r>
      <w:r w:rsidR="00FE7481">
        <w:t xml:space="preserve"> all OCTs attached to cases with missing Ozurdex GPOS will be deleted.</w:t>
      </w:r>
    </w:p>
    <w:p w14:paraId="12E01C09" w14:textId="277E66EC" w:rsidR="001045E0" w:rsidRDefault="001045E0" w:rsidP="000A7BE1">
      <w:pPr>
        <w:pStyle w:val="Heading2"/>
      </w:pPr>
      <w:bookmarkStart w:id="57" w:name="_Toc482620059"/>
      <w:r>
        <w:t>Set password to all users</w:t>
      </w:r>
      <w:bookmarkEnd w:id="57"/>
    </w:p>
    <w:p w14:paraId="5F508A3E" w14:textId="778AD655" w:rsidR="001045E0" w:rsidRDefault="00515497" w:rsidP="001045E0">
      <w:r>
        <w:t>By running this command, password for all doctor accounts will be changed with password specified in web.config or written using console if password from web.config is empty.</w:t>
      </w:r>
    </w:p>
    <w:p w14:paraId="0240C65B" w14:textId="77777777" w:rsidR="009C4C96" w:rsidRDefault="009C4C96" w:rsidP="00142AE5">
      <w:pPr>
        <w:pStyle w:val="Heading1"/>
      </w:pPr>
      <w:bookmarkStart w:id="58" w:name="_Toc482620060"/>
      <w:r w:rsidRPr="00C05BCA">
        <w:t>Process</w:t>
      </w:r>
      <w:bookmarkEnd w:id="58"/>
    </w:p>
    <w:p w14:paraId="0A062FA2" w14:textId="77777777" w:rsidR="009C4C96" w:rsidRDefault="009C4C96" w:rsidP="009C4C96">
      <w:r>
        <w:t xml:space="preserve">Application structure </w:t>
      </w:r>
    </w:p>
    <w:p w14:paraId="2A5E1187" w14:textId="77777777" w:rsidR="009C4C96" w:rsidRDefault="009C4C96" w:rsidP="009C4C96">
      <w:r>
        <w:t>In example bellow is shown structure of MMApp, DocApp structure is the same.</w:t>
      </w:r>
    </w:p>
    <w:p w14:paraId="75D330F0" w14:textId="77777777" w:rsidR="009C4C96" w:rsidRDefault="009C4C96" w:rsidP="00991906">
      <w:pPr>
        <w:pStyle w:val="ListParagraph"/>
        <w:numPr>
          <w:ilvl w:val="0"/>
          <w:numId w:val="15"/>
        </w:numPr>
      </w:pPr>
      <w:r>
        <w:t>.nuget</w:t>
      </w:r>
    </w:p>
    <w:p w14:paraId="42094E07" w14:textId="77777777" w:rsidR="009C4C96" w:rsidRDefault="009C4C96" w:rsidP="00991906">
      <w:pPr>
        <w:pStyle w:val="ListParagraph"/>
        <w:numPr>
          <w:ilvl w:val="0"/>
          <w:numId w:val="15"/>
        </w:numPr>
      </w:pPr>
      <w:r>
        <w:t>After adding new nuget package, change .csproj of project in manner:</w:t>
      </w:r>
    </w:p>
    <w:p w14:paraId="7A0334E3" w14:textId="77777777" w:rsidR="009C4C96" w:rsidRDefault="009C4C96" w:rsidP="00991906">
      <w:pPr>
        <w:pStyle w:val="ListParagraph"/>
        <w:numPr>
          <w:ilvl w:val="0"/>
          <w:numId w:val="15"/>
        </w:numPr>
      </w:pPr>
      <w:r>
        <w:t>&lt;Reference Include="PdfSharp.Charting"&gt;</w:t>
      </w:r>
    </w:p>
    <w:p w14:paraId="6810DA34" w14:textId="77777777" w:rsidR="009C4C96" w:rsidRDefault="009C4C96" w:rsidP="00991906">
      <w:pPr>
        <w:pStyle w:val="ListParagraph"/>
        <w:numPr>
          <w:ilvl w:val="0"/>
          <w:numId w:val="15"/>
        </w:numPr>
      </w:pPr>
      <w:r>
        <w:t>&lt;HintPath&gt;$(SolutionDir)\packages\PDFsharp-MigraDoc-GDI.1.32.4334.0\lib\net20\PdfSharp.Charting.dll&lt;/HintPath&gt;</w:t>
      </w:r>
    </w:p>
    <w:p w14:paraId="698FF2E7" w14:textId="77777777" w:rsidR="009C4C96" w:rsidRDefault="009C4C96" w:rsidP="00991906">
      <w:pPr>
        <w:pStyle w:val="ListParagraph"/>
        <w:numPr>
          <w:ilvl w:val="0"/>
          <w:numId w:val="15"/>
        </w:numPr>
      </w:pPr>
      <w:r>
        <w:lastRenderedPageBreak/>
        <w:t>&lt;/Reference&gt;</w:t>
      </w:r>
    </w:p>
    <w:p w14:paraId="526664FA" w14:textId="77777777" w:rsidR="009C4C96" w:rsidRDefault="009C4C96" w:rsidP="00991906">
      <w:pPr>
        <w:pStyle w:val="ListParagraph"/>
        <w:numPr>
          <w:ilvl w:val="0"/>
          <w:numId w:val="15"/>
        </w:numPr>
      </w:pPr>
      <w:r>
        <w:t>External Projects</w:t>
      </w:r>
    </w:p>
    <w:p w14:paraId="3D3CBB96" w14:textId="77777777" w:rsidR="009C4C96" w:rsidRDefault="009C4C96" w:rsidP="00991906">
      <w:pPr>
        <w:pStyle w:val="ListParagraph"/>
        <w:numPr>
          <w:ilvl w:val="0"/>
          <w:numId w:val="15"/>
        </w:numPr>
      </w:pPr>
      <w:r>
        <w:t>Internal Projects</w:t>
      </w:r>
    </w:p>
    <w:p w14:paraId="5DF5517E" w14:textId="77777777" w:rsidR="009C4C96" w:rsidRDefault="009C4C96" w:rsidP="00991906">
      <w:pPr>
        <w:pStyle w:val="ListParagraph"/>
        <w:numPr>
          <w:ilvl w:val="0"/>
          <w:numId w:val="16"/>
        </w:numPr>
      </w:pPr>
      <w:r>
        <w:t>BopSDK</w:t>
      </w:r>
    </w:p>
    <w:p w14:paraId="27442D1C" w14:textId="77777777" w:rsidR="009C4C96" w:rsidRDefault="009C4C96" w:rsidP="00991906">
      <w:pPr>
        <w:pStyle w:val="ListParagraph"/>
        <w:numPr>
          <w:ilvl w:val="0"/>
          <w:numId w:val="16"/>
        </w:numPr>
      </w:pPr>
      <w:r>
        <w:t>CSV2Core</w:t>
      </w:r>
    </w:p>
    <w:p w14:paraId="32F82A96" w14:textId="77777777" w:rsidR="009C4C96" w:rsidRDefault="009C4C96" w:rsidP="00991906">
      <w:pPr>
        <w:pStyle w:val="ListParagraph"/>
        <w:numPr>
          <w:ilvl w:val="0"/>
          <w:numId w:val="16"/>
        </w:numPr>
      </w:pPr>
      <w:r>
        <w:t>CSV2Core_MySQL</w:t>
      </w:r>
    </w:p>
    <w:p w14:paraId="75867AE8" w14:textId="77777777" w:rsidR="009C4C96" w:rsidRDefault="009C4C96" w:rsidP="00991906">
      <w:pPr>
        <w:pStyle w:val="ListParagraph"/>
        <w:numPr>
          <w:ilvl w:val="0"/>
          <w:numId w:val="16"/>
        </w:numPr>
      </w:pPr>
      <w:r>
        <w:t>DLCore_DBCommons</w:t>
      </w:r>
    </w:p>
    <w:p w14:paraId="4325FBE2" w14:textId="77777777" w:rsidR="009C4C96" w:rsidRDefault="009C4C96" w:rsidP="00991906">
      <w:pPr>
        <w:pStyle w:val="ListParagraph"/>
        <w:numPr>
          <w:ilvl w:val="0"/>
          <w:numId w:val="16"/>
        </w:numPr>
      </w:pPr>
      <w:r>
        <w:t>DLCore_TokenVerificationV3</w:t>
      </w:r>
    </w:p>
    <w:p w14:paraId="233CF2A2" w14:textId="77777777" w:rsidR="009C4C96" w:rsidRDefault="009C4C96" w:rsidP="00991906">
      <w:pPr>
        <w:pStyle w:val="ListParagraph"/>
        <w:numPr>
          <w:ilvl w:val="0"/>
          <w:numId w:val="16"/>
        </w:numPr>
      </w:pPr>
      <w:r>
        <w:t>Edifact API</w:t>
      </w:r>
    </w:p>
    <w:p w14:paraId="7434E90C" w14:textId="77777777" w:rsidR="009C4C96" w:rsidRDefault="009C4C96" w:rsidP="00991906">
      <w:pPr>
        <w:pStyle w:val="ListParagraph"/>
        <w:numPr>
          <w:ilvl w:val="0"/>
          <w:numId w:val="16"/>
        </w:numPr>
      </w:pPr>
      <w:r>
        <w:t>LogUtils</w:t>
      </w:r>
    </w:p>
    <w:p w14:paraId="2CDD540B" w14:textId="77777777" w:rsidR="009C4C96" w:rsidRDefault="009C4C96" w:rsidP="00991906">
      <w:pPr>
        <w:pStyle w:val="ListParagraph"/>
        <w:numPr>
          <w:ilvl w:val="0"/>
          <w:numId w:val="15"/>
        </w:numPr>
      </w:pPr>
      <w:r>
        <w:t>Libraries</w:t>
      </w:r>
    </w:p>
    <w:p w14:paraId="41EDE604" w14:textId="77777777" w:rsidR="009C4C96" w:rsidRDefault="009C4C96" w:rsidP="00991906">
      <w:pPr>
        <w:pStyle w:val="ListParagraph"/>
        <w:numPr>
          <w:ilvl w:val="0"/>
          <w:numId w:val="17"/>
        </w:numPr>
      </w:pPr>
      <w:r>
        <w:t>ORMMethods</w:t>
      </w:r>
    </w:p>
    <w:p w14:paraId="5E9DEDE2" w14:textId="77777777" w:rsidR="009C4C96" w:rsidRDefault="009C4C96" w:rsidP="00991906">
      <w:pPr>
        <w:pStyle w:val="ListParagraph"/>
        <w:numPr>
          <w:ilvl w:val="0"/>
          <w:numId w:val="17"/>
        </w:numPr>
      </w:pPr>
      <w:r>
        <w:t>CL2_Language</w:t>
      </w:r>
    </w:p>
    <w:p w14:paraId="040F362A" w14:textId="47C95CCD" w:rsidR="007F3BD6" w:rsidRDefault="009C4C96" w:rsidP="007F3BD6">
      <w:pPr>
        <w:pStyle w:val="ListParagraph"/>
        <w:numPr>
          <w:ilvl w:val="0"/>
          <w:numId w:val="15"/>
        </w:numPr>
      </w:pPr>
      <w:r>
        <w:t>Solution Items</w:t>
      </w:r>
    </w:p>
    <w:p w14:paraId="238FCE15" w14:textId="77777777" w:rsidR="009C4C96" w:rsidRDefault="009C4C96" w:rsidP="00FB32B6">
      <w:pPr>
        <w:pStyle w:val="ListParagraph"/>
        <w:numPr>
          <w:ilvl w:val="0"/>
          <w:numId w:val="15"/>
        </w:numPr>
      </w:pPr>
      <w:r>
        <w:t>MMDocConnectDBMethods</w:t>
      </w:r>
    </w:p>
    <w:p w14:paraId="5EE1B5B2" w14:textId="56F2F601" w:rsidR="009C4C96" w:rsidRDefault="009C4C96" w:rsidP="00E20CE9">
      <w:pPr>
        <w:ind w:left="360"/>
      </w:pPr>
      <w:r>
        <w:t xml:space="preserve">Methods are divided into </w:t>
      </w:r>
      <w:r w:rsidR="00911441">
        <w:t>folders;</w:t>
      </w:r>
      <w:r>
        <w:t xml:space="preserve"> each folder contains items from one scope and name of a scope. Every folder has two subfolders: Atomic and Complex, every subfolder has folders Manipulation and Retrieval. Manipulation folders has items who are performing Save/Edit operations, Retrieval folder contains items which are getting data from DB. Every Manipulation and Retrieval folder has subfolders _Support which contains XML files that are used for generating methods via Danulabs code generator. After running code generator SQL folder has been generated and method cls + xml file name + .</w:t>
      </w:r>
      <w:r w:rsidR="00911441">
        <w:t>cs.</w:t>
      </w:r>
      <w:r w:rsidR="00982F0E">
        <w:t xml:space="preserve"> </w:t>
      </w:r>
      <w:r>
        <w:t>DB methods Class Library is shared among MM app and Doc App</w:t>
      </w:r>
    </w:p>
    <w:p w14:paraId="1404651A" w14:textId="77777777" w:rsidR="009C4C96" w:rsidRDefault="009C4C96" w:rsidP="00E20CE9">
      <w:pPr>
        <w:ind w:left="360"/>
      </w:pPr>
      <w:r>
        <w:t>Translated static data is stored at Properties – Resources.de.resx (for German language) and Resources.resx (for English language).</w:t>
      </w:r>
    </w:p>
    <w:p w14:paraId="07A75E75" w14:textId="77777777" w:rsidR="009C4C96" w:rsidRDefault="009C4C96" w:rsidP="00991906">
      <w:pPr>
        <w:pStyle w:val="ListParagraph"/>
        <w:numPr>
          <w:ilvl w:val="0"/>
          <w:numId w:val="18"/>
        </w:numPr>
      </w:pPr>
      <w:r>
        <w:t>Properties</w:t>
      </w:r>
    </w:p>
    <w:p w14:paraId="3ADF50F9" w14:textId="77777777" w:rsidR="009C4C96" w:rsidRDefault="009C4C96" w:rsidP="00991906">
      <w:pPr>
        <w:pStyle w:val="ListParagraph"/>
        <w:numPr>
          <w:ilvl w:val="0"/>
          <w:numId w:val="18"/>
        </w:numPr>
      </w:pPr>
      <w:r>
        <w:t>References</w:t>
      </w:r>
    </w:p>
    <w:p w14:paraId="24322937" w14:textId="77777777" w:rsidR="009C4C96" w:rsidRDefault="009C4C96" w:rsidP="00991906">
      <w:pPr>
        <w:pStyle w:val="ListParagraph"/>
        <w:numPr>
          <w:ilvl w:val="0"/>
          <w:numId w:val="18"/>
        </w:numPr>
      </w:pPr>
      <w:r>
        <w:t>Service References</w:t>
      </w:r>
    </w:p>
    <w:p w14:paraId="3363E4C5" w14:textId="77777777" w:rsidR="009C4C96" w:rsidRDefault="009C4C96" w:rsidP="00991906">
      <w:pPr>
        <w:pStyle w:val="ListParagraph"/>
        <w:numPr>
          <w:ilvl w:val="0"/>
          <w:numId w:val="18"/>
        </w:numPr>
      </w:pPr>
      <w:r>
        <w:t>Archive</w:t>
      </w:r>
    </w:p>
    <w:p w14:paraId="1A4C1F7A" w14:textId="77777777" w:rsidR="009C4C96" w:rsidRDefault="009C4C96" w:rsidP="00991906">
      <w:pPr>
        <w:pStyle w:val="ListParagraph"/>
        <w:numPr>
          <w:ilvl w:val="0"/>
          <w:numId w:val="18"/>
        </w:numPr>
      </w:pPr>
      <w:r>
        <w:t>Case</w:t>
      </w:r>
    </w:p>
    <w:p w14:paraId="756050DA" w14:textId="2818FF37" w:rsidR="009C4C96" w:rsidRDefault="009C4C96" w:rsidP="00991906">
      <w:pPr>
        <w:pStyle w:val="ListParagraph"/>
        <w:numPr>
          <w:ilvl w:val="0"/>
          <w:numId w:val="18"/>
        </w:numPr>
      </w:pPr>
      <w:r>
        <w:t>Doctor</w:t>
      </w:r>
    </w:p>
    <w:p w14:paraId="6203A3D1" w14:textId="1C709892" w:rsidR="00911441" w:rsidRDefault="00911441" w:rsidP="00991906">
      <w:pPr>
        <w:pStyle w:val="ListParagraph"/>
        <w:numPr>
          <w:ilvl w:val="0"/>
          <w:numId w:val="18"/>
        </w:numPr>
      </w:pPr>
      <w:r>
        <w:t>ElasticRefresh</w:t>
      </w:r>
    </w:p>
    <w:p w14:paraId="0B0AAA9E" w14:textId="77777777" w:rsidR="009C4C96" w:rsidRDefault="009C4C96" w:rsidP="00991906">
      <w:pPr>
        <w:pStyle w:val="ListParagraph"/>
        <w:numPr>
          <w:ilvl w:val="0"/>
          <w:numId w:val="18"/>
        </w:numPr>
      </w:pPr>
      <w:r>
        <w:t>MainData</w:t>
      </w:r>
    </w:p>
    <w:p w14:paraId="334026C6" w14:textId="77777777" w:rsidR="009C4C96" w:rsidRDefault="009C4C96" w:rsidP="00991906">
      <w:pPr>
        <w:pStyle w:val="ListParagraph"/>
        <w:numPr>
          <w:ilvl w:val="0"/>
          <w:numId w:val="18"/>
        </w:numPr>
      </w:pPr>
      <w:r>
        <w:t>Medication</w:t>
      </w:r>
    </w:p>
    <w:p w14:paraId="3F1C3653" w14:textId="77777777" w:rsidR="009C4C96" w:rsidRDefault="009C4C96" w:rsidP="00991906">
      <w:pPr>
        <w:pStyle w:val="ListParagraph"/>
        <w:numPr>
          <w:ilvl w:val="0"/>
          <w:numId w:val="18"/>
        </w:numPr>
      </w:pPr>
      <w:r>
        <w:t>Order</w:t>
      </w:r>
    </w:p>
    <w:p w14:paraId="385CD110" w14:textId="3C7DF363" w:rsidR="009C4C96" w:rsidRDefault="009C4C96" w:rsidP="00991906">
      <w:pPr>
        <w:pStyle w:val="ListParagraph"/>
        <w:numPr>
          <w:ilvl w:val="0"/>
          <w:numId w:val="18"/>
        </w:numPr>
      </w:pPr>
      <w:r>
        <w:t>Patient</w:t>
      </w:r>
    </w:p>
    <w:p w14:paraId="46EEF54E" w14:textId="0668F369" w:rsidR="00911441" w:rsidRDefault="00911441" w:rsidP="00991906">
      <w:pPr>
        <w:pStyle w:val="ListParagraph"/>
        <w:numPr>
          <w:ilvl w:val="0"/>
          <w:numId w:val="18"/>
        </w:numPr>
      </w:pPr>
      <w:r>
        <w:t>Pharmacy</w:t>
      </w:r>
    </w:p>
    <w:p w14:paraId="5BCD3485" w14:textId="77777777" w:rsidR="009C4C96" w:rsidRDefault="009C4C96" w:rsidP="00991906">
      <w:pPr>
        <w:pStyle w:val="ListParagraph"/>
        <w:numPr>
          <w:ilvl w:val="0"/>
          <w:numId w:val="18"/>
        </w:numPr>
      </w:pPr>
      <w:r>
        <w:t>App.config</w:t>
      </w:r>
    </w:p>
    <w:p w14:paraId="292EF060" w14:textId="31746313" w:rsidR="007F3BD6" w:rsidRDefault="009C4C96" w:rsidP="007F3BD6">
      <w:pPr>
        <w:pStyle w:val="ListParagraph"/>
        <w:numPr>
          <w:ilvl w:val="0"/>
          <w:numId w:val="18"/>
        </w:numPr>
      </w:pPr>
      <w:r>
        <w:t>Packages.config</w:t>
      </w:r>
    </w:p>
    <w:p w14:paraId="5909925D" w14:textId="77777777" w:rsidR="00E20CE9" w:rsidRDefault="00E20CE9" w:rsidP="00E20CE9"/>
    <w:p w14:paraId="325E5584" w14:textId="77777777" w:rsidR="0062792D" w:rsidRDefault="009C4C96" w:rsidP="00991906">
      <w:pPr>
        <w:pStyle w:val="ListParagraph"/>
        <w:numPr>
          <w:ilvl w:val="0"/>
          <w:numId w:val="2"/>
        </w:numPr>
      </w:pPr>
      <w:r>
        <w:t>MMDocConnectElasticSearchMethods</w:t>
      </w:r>
    </w:p>
    <w:p w14:paraId="68037826" w14:textId="77777777" w:rsidR="009C4C96" w:rsidRDefault="009C4C96" w:rsidP="00E20CE9">
      <w:pPr>
        <w:ind w:left="360"/>
      </w:pPr>
      <w:r>
        <w:t xml:space="preserve">Elastic Methods are divided into folders, each folder contains items from one scope and name of a scope. Every folder has two subfolders: Manipulation and Retrieval. Manipulation folders contains data for Save/Edit data in these methods are stored elastic mappings. Retrieval folders contains </w:t>
      </w:r>
      <w:r>
        <w:lastRenderedPageBreak/>
        <w:t>methods for getting data from elastic db. Elastic Search methods Class Library is shared among MM app and Doc App</w:t>
      </w:r>
    </w:p>
    <w:p w14:paraId="38C44F1A" w14:textId="0E2B4854" w:rsidR="00911441" w:rsidRDefault="00911441" w:rsidP="00991906">
      <w:pPr>
        <w:pStyle w:val="ListParagraph"/>
        <w:numPr>
          <w:ilvl w:val="0"/>
          <w:numId w:val="1"/>
        </w:numPr>
      </w:pPr>
      <w:r>
        <w:t>Properties</w:t>
      </w:r>
    </w:p>
    <w:p w14:paraId="682549C8" w14:textId="079D4DF4" w:rsidR="009C4C96" w:rsidRDefault="009C4C96" w:rsidP="00991906">
      <w:pPr>
        <w:pStyle w:val="ListParagraph"/>
        <w:numPr>
          <w:ilvl w:val="0"/>
          <w:numId w:val="1"/>
        </w:numPr>
      </w:pPr>
      <w:r>
        <w:t>References</w:t>
      </w:r>
    </w:p>
    <w:p w14:paraId="798C60C8" w14:textId="77777777" w:rsidR="009C4C96" w:rsidRDefault="009C4C96" w:rsidP="00991906">
      <w:pPr>
        <w:pStyle w:val="ListParagraph"/>
        <w:numPr>
          <w:ilvl w:val="0"/>
          <w:numId w:val="1"/>
        </w:numPr>
      </w:pPr>
      <w:r>
        <w:t>Archive</w:t>
      </w:r>
    </w:p>
    <w:p w14:paraId="1969E4C6" w14:textId="0827AA71" w:rsidR="009C4C96" w:rsidRDefault="009C4C96" w:rsidP="00991906">
      <w:pPr>
        <w:pStyle w:val="ListParagraph"/>
        <w:numPr>
          <w:ilvl w:val="0"/>
          <w:numId w:val="1"/>
        </w:numPr>
      </w:pPr>
      <w:r>
        <w:t>Case</w:t>
      </w:r>
    </w:p>
    <w:p w14:paraId="74C26160" w14:textId="6A425BD5" w:rsidR="00911441" w:rsidRDefault="00911441" w:rsidP="00991906">
      <w:pPr>
        <w:pStyle w:val="ListParagraph"/>
        <w:numPr>
          <w:ilvl w:val="0"/>
          <w:numId w:val="1"/>
        </w:numPr>
      </w:pPr>
      <w:r>
        <w:t>Diagnose</w:t>
      </w:r>
    </w:p>
    <w:p w14:paraId="0E7A4D2F" w14:textId="77777777" w:rsidR="009C4C96" w:rsidRDefault="009C4C96" w:rsidP="00991906">
      <w:pPr>
        <w:pStyle w:val="ListParagraph"/>
        <w:numPr>
          <w:ilvl w:val="0"/>
          <w:numId w:val="1"/>
        </w:numPr>
      </w:pPr>
      <w:r>
        <w:t>Doctor</w:t>
      </w:r>
    </w:p>
    <w:p w14:paraId="04EFC1F8" w14:textId="0F05D9F9" w:rsidR="009C4C96" w:rsidRDefault="009C4C96" w:rsidP="00991906">
      <w:pPr>
        <w:pStyle w:val="ListParagraph"/>
        <w:numPr>
          <w:ilvl w:val="0"/>
          <w:numId w:val="1"/>
        </w:numPr>
      </w:pPr>
      <w:r>
        <w:t>ElasticUtils</w:t>
      </w:r>
    </w:p>
    <w:p w14:paraId="6E87EA8A" w14:textId="4EBCB33A" w:rsidR="00911441" w:rsidRDefault="00911441" w:rsidP="00991906">
      <w:pPr>
        <w:pStyle w:val="ListParagraph"/>
        <w:numPr>
          <w:ilvl w:val="0"/>
          <w:numId w:val="1"/>
        </w:numPr>
      </w:pPr>
      <w:r>
        <w:t>HIP</w:t>
      </w:r>
    </w:p>
    <w:p w14:paraId="7CF0FBEA" w14:textId="2019C563" w:rsidR="009C4C96" w:rsidRDefault="009C4C96" w:rsidP="00991906">
      <w:pPr>
        <w:pStyle w:val="ListParagraph"/>
        <w:numPr>
          <w:ilvl w:val="0"/>
          <w:numId w:val="1"/>
        </w:numPr>
      </w:pPr>
      <w:r>
        <w:t>Models</w:t>
      </w:r>
    </w:p>
    <w:p w14:paraId="17B62323" w14:textId="49FCF3C0" w:rsidR="00911441" w:rsidRDefault="00911441" w:rsidP="00991906">
      <w:pPr>
        <w:pStyle w:val="ListParagraph"/>
        <w:numPr>
          <w:ilvl w:val="0"/>
          <w:numId w:val="1"/>
        </w:numPr>
      </w:pPr>
      <w:r>
        <w:t>Oct</w:t>
      </w:r>
    </w:p>
    <w:p w14:paraId="43FD4262" w14:textId="77777777" w:rsidR="009C4C96" w:rsidRDefault="009C4C96" w:rsidP="00991906">
      <w:pPr>
        <w:pStyle w:val="ListParagraph"/>
        <w:numPr>
          <w:ilvl w:val="0"/>
          <w:numId w:val="1"/>
        </w:numPr>
      </w:pPr>
      <w:r>
        <w:t>Order</w:t>
      </w:r>
    </w:p>
    <w:p w14:paraId="65E88589" w14:textId="77777777" w:rsidR="009C4C96" w:rsidRDefault="009C4C96" w:rsidP="00991906">
      <w:pPr>
        <w:pStyle w:val="ListParagraph"/>
        <w:numPr>
          <w:ilvl w:val="0"/>
          <w:numId w:val="1"/>
        </w:numPr>
      </w:pPr>
      <w:r>
        <w:t>Patient</w:t>
      </w:r>
    </w:p>
    <w:p w14:paraId="2457D41A" w14:textId="77777777" w:rsidR="009C4C96" w:rsidRDefault="009C4C96" w:rsidP="00991906">
      <w:pPr>
        <w:pStyle w:val="ListParagraph"/>
        <w:numPr>
          <w:ilvl w:val="0"/>
          <w:numId w:val="1"/>
        </w:numPr>
      </w:pPr>
      <w:r>
        <w:t>Receipt</w:t>
      </w:r>
    </w:p>
    <w:p w14:paraId="5870C289" w14:textId="77777777" w:rsidR="009C4C96" w:rsidRDefault="009C4C96" w:rsidP="00991906">
      <w:pPr>
        <w:pStyle w:val="ListParagraph"/>
        <w:numPr>
          <w:ilvl w:val="0"/>
          <w:numId w:val="1"/>
        </w:numPr>
      </w:pPr>
      <w:r>
        <w:t>Settlement</w:t>
      </w:r>
    </w:p>
    <w:p w14:paraId="78E3DA7B" w14:textId="77777777" w:rsidR="009C4C96" w:rsidRDefault="009C4C96" w:rsidP="00991906">
      <w:pPr>
        <w:pStyle w:val="ListParagraph"/>
        <w:numPr>
          <w:ilvl w:val="0"/>
          <w:numId w:val="1"/>
        </w:numPr>
      </w:pPr>
      <w:r>
        <w:t>app.config</w:t>
      </w:r>
    </w:p>
    <w:p w14:paraId="6F249D70" w14:textId="3440E8D4" w:rsidR="007F3BD6" w:rsidRDefault="009C4C96" w:rsidP="007F3BD6">
      <w:pPr>
        <w:pStyle w:val="ListParagraph"/>
        <w:numPr>
          <w:ilvl w:val="0"/>
          <w:numId w:val="1"/>
        </w:numPr>
      </w:pPr>
      <w:r>
        <w:t>Packages.config</w:t>
      </w:r>
    </w:p>
    <w:p w14:paraId="3930CAC2" w14:textId="77777777" w:rsidR="007F3BD6" w:rsidRDefault="007F3BD6" w:rsidP="007F3BD6"/>
    <w:p w14:paraId="6921F212" w14:textId="19BEE12C" w:rsidR="009C4C96" w:rsidRDefault="009C4C96" w:rsidP="00991906">
      <w:pPr>
        <w:pStyle w:val="ListParagraph"/>
        <w:numPr>
          <w:ilvl w:val="0"/>
          <w:numId w:val="2"/>
        </w:numPr>
      </w:pPr>
      <w:r>
        <w:t>MMDocConnectMMapp</w:t>
      </w:r>
    </w:p>
    <w:p w14:paraId="5650927A" w14:textId="219B3020" w:rsidR="009C4C96" w:rsidRDefault="009C4C96" w:rsidP="009C4C96">
      <w:pPr>
        <w:ind w:left="360"/>
      </w:pPr>
      <w:r>
        <w:t>MMapp is divided into folders by function items from</w:t>
      </w:r>
      <w:r w:rsidR="007F3BD6">
        <w:t xml:space="preserve"> one folder are responsible for.</w:t>
      </w:r>
      <w:r>
        <w:t xml:space="preserve"> Content folder is divided into three folders </w:t>
      </w:r>
      <w:r w:rsidR="007F3BD6">
        <w:t>css</w:t>
      </w:r>
      <w:r>
        <w:t xml:space="preserve">, fonts and images. </w:t>
      </w:r>
      <w:r w:rsidR="007F3BD6">
        <w:t>css</w:t>
      </w:r>
      <w:r>
        <w:t xml:space="preserve"> folder contains .css files used in MM app.</w:t>
      </w:r>
    </w:p>
    <w:p w14:paraId="6C102869" w14:textId="1AFD9E90" w:rsidR="009C4C96" w:rsidRDefault="009C4C96" w:rsidP="009C4C96">
      <w:pPr>
        <w:ind w:left="360"/>
      </w:pPr>
      <w:r>
        <w:t xml:space="preserve">Controllers folder contains Web Api Controllers, every controller </w:t>
      </w:r>
      <w:r w:rsidR="00671C04">
        <w:t>belongs</w:t>
      </w:r>
      <w:r>
        <w:t xml:space="preserve"> to one scope. </w:t>
      </w:r>
    </w:p>
    <w:p w14:paraId="42EB3908" w14:textId="5E1B0217" w:rsidR="009C4C96" w:rsidRDefault="009C4C96" w:rsidP="009C4C96">
      <w:pPr>
        <w:ind w:left="360"/>
      </w:pPr>
      <w:r>
        <w:t xml:space="preserve">Scripts folder contains all </w:t>
      </w:r>
      <w:r w:rsidR="00911441">
        <w:t>JavaScript</w:t>
      </w:r>
      <w:r>
        <w:t xml:space="preserve"> files used for front end application. It is divided into subfolders: src, test and vendor. Src folder contains subfolders app, common and resource_files. App folder is divided into folders, each folder contains items from one scope and name of a scope. Every folder with scope name has subfolders: controllers, directives, services and view. Common folder contains subfolders: controllers, directives, factories, services, view and .js file application-configuration. In Common folders are stored general items such as custom directives and reusable items which are used through entire application. Resource_files contains .js files with static data on German and English language. Vendor folder contains imported .js files such as angular, jquery etc. </w:t>
      </w:r>
    </w:p>
    <w:p w14:paraId="54F7CF88" w14:textId="77777777" w:rsidR="009C4C96" w:rsidRDefault="009C4C96" w:rsidP="009C4C96">
      <w:pPr>
        <w:ind w:left="360"/>
      </w:pPr>
      <w:r>
        <w:t>Main.js file is used for register .js files controllers, directives, services etc.</w:t>
      </w:r>
    </w:p>
    <w:p w14:paraId="41E17643" w14:textId="77777777" w:rsidR="009C4C96" w:rsidRDefault="009C4C96" w:rsidP="00991906">
      <w:pPr>
        <w:pStyle w:val="ListParagraph"/>
        <w:numPr>
          <w:ilvl w:val="0"/>
          <w:numId w:val="3"/>
        </w:numPr>
      </w:pPr>
      <w:r>
        <w:t>Properties</w:t>
      </w:r>
    </w:p>
    <w:p w14:paraId="0182CABA" w14:textId="77777777" w:rsidR="009C4C96" w:rsidRDefault="009C4C96" w:rsidP="00991906">
      <w:pPr>
        <w:pStyle w:val="ListParagraph"/>
        <w:numPr>
          <w:ilvl w:val="0"/>
          <w:numId w:val="3"/>
        </w:numPr>
      </w:pPr>
      <w:r>
        <w:t>References</w:t>
      </w:r>
    </w:p>
    <w:p w14:paraId="11A7E1A5" w14:textId="77777777" w:rsidR="009C4C96" w:rsidRDefault="009C4C96" w:rsidP="00991906">
      <w:pPr>
        <w:pStyle w:val="ListParagraph"/>
        <w:numPr>
          <w:ilvl w:val="0"/>
          <w:numId w:val="3"/>
        </w:numPr>
      </w:pPr>
      <w:r>
        <w:t>App_Data</w:t>
      </w:r>
    </w:p>
    <w:p w14:paraId="70882086" w14:textId="77777777" w:rsidR="009C4C96" w:rsidRDefault="009C4C96" w:rsidP="00991906">
      <w:pPr>
        <w:pStyle w:val="ListParagraph"/>
        <w:numPr>
          <w:ilvl w:val="0"/>
          <w:numId w:val="3"/>
        </w:numPr>
      </w:pPr>
      <w:r>
        <w:t>App_Start</w:t>
      </w:r>
    </w:p>
    <w:p w14:paraId="3154B91E" w14:textId="77777777" w:rsidR="009C4C96" w:rsidRDefault="009C4C96" w:rsidP="00991906">
      <w:pPr>
        <w:pStyle w:val="ListParagraph"/>
        <w:numPr>
          <w:ilvl w:val="0"/>
          <w:numId w:val="3"/>
        </w:numPr>
      </w:pPr>
      <w:r>
        <w:t>Content</w:t>
      </w:r>
    </w:p>
    <w:p w14:paraId="1A4E7C82" w14:textId="77777777" w:rsidR="009C4C96" w:rsidRDefault="009C4C96" w:rsidP="00991906">
      <w:pPr>
        <w:pStyle w:val="ListParagraph"/>
        <w:numPr>
          <w:ilvl w:val="0"/>
          <w:numId w:val="3"/>
        </w:numPr>
      </w:pPr>
      <w:r>
        <w:t>Controllers</w:t>
      </w:r>
    </w:p>
    <w:p w14:paraId="500B3B14" w14:textId="77777777" w:rsidR="009C4C96" w:rsidRDefault="009C4C96" w:rsidP="00991906">
      <w:pPr>
        <w:pStyle w:val="ListParagraph"/>
        <w:numPr>
          <w:ilvl w:val="0"/>
          <w:numId w:val="3"/>
        </w:numPr>
      </w:pPr>
      <w:r>
        <w:t>Models</w:t>
      </w:r>
    </w:p>
    <w:p w14:paraId="59E63C6A" w14:textId="77777777" w:rsidR="009C4C96" w:rsidRDefault="009C4C96" w:rsidP="00991906">
      <w:pPr>
        <w:pStyle w:val="ListParagraph"/>
        <w:numPr>
          <w:ilvl w:val="0"/>
          <w:numId w:val="3"/>
        </w:numPr>
      </w:pPr>
      <w:r>
        <w:t>scripts</w:t>
      </w:r>
    </w:p>
    <w:p w14:paraId="70A899A7" w14:textId="77777777" w:rsidR="009C4C96" w:rsidRDefault="009C4C96" w:rsidP="00991906">
      <w:pPr>
        <w:pStyle w:val="ListParagraph"/>
        <w:numPr>
          <w:ilvl w:val="0"/>
          <w:numId w:val="3"/>
        </w:numPr>
      </w:pPr>
      <w:r>
        <w:t>Global.asax</w:t>
      </w:r>
    </w:p>
    <w:p w14:paraId="0F1B9222" w14:textId="77777777" w:rsidR="009C4C96" w:rsidRDefault="009C4C96" w:rsidP="00991906">
      <w:pPr>
        <w:pStyle w:val="ListParagraph"/>
        <w:numPr>
          <w:ilvl w:val="0"/>
          <w:numId w:val="3"/>
        </w:numPr>
      </w:pPr>
      <w:r>
        <w:t>Index.html</w:t>
      </w:r>
    </w:p>
    <w:p w14:paraId="2FC1DC92" w14:textId="77777777" w:rsidR="009C4C96" w:rsidRDefault="009C4C96" w:rsidP="00991906">
      <w:pPr>
        <w:pStyle w:val="ListParagraph"/>
        <w:numPr>
          <w:ilvl w:val="0"/>
          <w:numId w:val="3"/>
        </w:numPr>
      </w:pPr>
      <w:r>
        <w:lastRenderedPageBreak/>
        <w:t>Login.html</w:t>
      </w:r>
    </w:p>
    <w:p w14:paraId="3B37AC0C" w14:textId="77777777" w:rsidR="009C4C96" w:rsidRDefault="009C4C96" w:rsidP="00991906">
      <w:pPr>
        <w:pStyle w:val="ListParagraph"/>
        <w:numPr>
          <w:ilvl w:val="0"/>
          <w:numId w:val="3"/>
        </w:numPr>
      </w:pPr>
      <w:r>
        <w:t>Main.js</w:t>
      </w:r>
    </w:p>
    <w:p w14:paraId="61D02E7C" w14:textId="77777777" w:rsidR="009C4C96" w:rsidRDefault="009C4C96" w:rsidP="00991906">
      <w:pPr>
        <w:pStyle w:val="ListParagraph"/>
        <w:numPr>
          <w:ilvl w:val="0"/>
          <w:numId w:val="3"/>
        </w:numPr>
      </w:pPr>
      <w:r>
        <w:t>Packages.config</w:t>
      </w:r>
    </w:p>
    <w:p w14:paraId="784D34E2" w14:textId="3560CE3B" w:rsidR="006A43B1" w:rsidRDefault="009C4C96" w:rsidP="006A43B1">
      <w:pPr>
        <w:pStyle w:val="ListParagraph"/>
        <w:numPr>
          <w:ilvl w:val="0"/>
          <w:numId w:val="3"/>
        </w:numPr>
      </w:pPr>
      <w:r>
        <w:t>Web.Config</w:t>
      </w:r>
    </w:p>
    <w:p w14:paraId="5DD484E0" w14:textId="77777777" w:rsidR="006A43B1" w:rsidRDefault="006A43B1" w:rsidP="006A43B1">
      <w:pPr>
        <w:ind w:left="720"/>
      </w:pPr>
    </w:p>
    <w:p w14:paraId="1CAF2D1B" w14:textId="5B27DD0E" w:rsidR="00FB32B6" w:rsidRDefault="00FB32B6" w:rsidP="00E20CE9">
      <w:pPr>
        <w:pStyle w:val="ListParagraph"/>
        <w:numPr>
          <w:ilvl w:val="0"/>
          <w:numId w:val="2"/>
        </w:numPr>
      </w:pPr>
      <w:r>
        <w:t>MMDocConnectDocApp</w:t>
      </w:r>
    </w:p>
    <w:p w14:paraId="55662930" w14:textId="77777777" w:rsidR="00E03B63" w:rsidRDefault="00FB32B6" w:rsidP="00E20CE9">
      <w:pPr>
        <w:ind w:left="360"/>
      </w:pPr>
      <w:r>
        <w:t>DocApp is divided into folders by function items from one folder are responsible for. Content folder is divided into three folders css, fonts and images. css folder contains .css files used in Doc app.</w:t>
      </w:r>
      <w:r w:rsidR="00E03B63">
        <w:t xml:space="preserve"> </w:t>
      </w:r>
      <w:r>
        <w:t xml:space="preserve">Controllers folder contains Web Api Controllers, every controller belongs to one scope. </w:t>
      </w:r>
      <w:r w:rsidR="00E03B63">
        <w:t xml:space="preserve">EmailTemplates folder contains all needed html templates for email notifications. Filters folder contains .cs file for authentication logged user. </w:t>
      </w:r>
    </w:p>
    <w:p w14:paraId="4F49AC99" w14:textId="46C02C09" w:rsidR="00FB32B6" w:rsidRDefault="00FB32B6" w:rsidP="00E20CE9">
      <w:pPr>
        <w:ind w:left="360"/>
      </w:pPr>
      <w:r>
        <w:t xml:space="preserve">Scripts folder contains all JavaScript files used for front end application. It is divided into subfolders: src and vendor. Src folder contains subfolders app, common and resource_files. App folder is divided into folders, each folder contains items from one scope and name of a scope. Every folder with scope name has subfolders: controllers, directives, services and view. Common folder contains subfolders: controllers, directives, factories, services, view and .js file application-configuration. In Common folders are stored general items such as custom directives and reusable items which are used through entire application. Resource_files contains .js files with static data on German and English language. Vendor folder contains imported .js files such as angular, jquery etc. </w:t>
      </w:r>
    </w:p>
    <w:p w14:paraId="111F8EA6" w14:textId="427E7CB9" w:rsidR="00FB32B6" w:rsidRDefault="00FB32B6" w:rsidP="00FB32B6">
      <w:pPr>
        <w:pStyle w:val="ListParagraph"/>
        <w:numPr>
          <w:ilvl w:val="0"/>
          <w:numId w:val="42"/>
        </w:numPr>
      </w:pPr>
      <w:r>
        <w:t>Properties</w:t>
      </w:r>
    </w:p>
    <w:p w14:paraId="0983AF16" w14:textId="66D96C65" w:rsidR="00FB32B6" w:rsidRDefault="00FB32B6" w:rsidP="00FB32B6">
      <w:pPr>
        <w:pStyle w:val="ListParagraph"/>
        <w:numPr>
          <w:ilvl w:val="0"/>
          <w:numId w:val="42"/>
        </w:numPr>
      </w:pPr>
      <w:r>
        <w:t>References</w:t>
      </w:r>
    </w:p>
    <w:p w14:paraId="3E203BFA" w14:textId="073F50E7" w:rsidR="00FB32B6" w:rsidRDefault="00FB32B6" w:rsidP="00FB32B6">
      <w:pPr>
        <w:pStyle w:val="ListParagraph"/>
        <w:numPr>
          <w:ilvl w:val="0"/>
          <w:numId w:val="42"/>
        </w:numPr>
      </w:pPr>
      <w:r>
        <w:t>ServiceReferences</w:t>
      </w:r>
    </w:p>
    <w:p w14:paraId="230F67C4" w14:textId="05C5B33F" w:rsidR="00FB32B6" w:rsidRDefault="00FB32B6" w:rsidP="00FB32B6">
      <w:pPr>
        <w:pStyle w:val="ListParagraph"/>
        <w:numPr>
          <w:ilvl w:val="0"/>
          <w:numId w:val="42"/>
        </w:numPr>
      </w:pPr>
      <w:r>
        <w:t>App_data</w:t>
      </w:r>
    </w:p>
    <w:p w14:paraId="0C7A2140" w14:textId="0D35380C" w:rsidR="00FB32B6" w:rsidRDefault="00FB32B6" w:rsidP="00FB32B6">
      <w:pPr>
        <w:pStyle w:val="ListParagraph"/>
        <w:numPr>
          <w:ilvl w:val="0"/>
          <w:numId w:val="42"/>
        </w:numPr>
      </w:pPr>
      <w:r>
        <w:t>App_Start</w:t>
      </w:r>
    </w:p>
    <w:p w14:paraId="4DB3E94B" w14:textId="34257769" w:rsidR="00FB32B6" w:rsidRDefault="00FB32B6" w:rsidP="00FB32B6">
      <w:pPr>
        <w:pStyle w:val="ListParagraph"/>
        <w:numPr>
          <w:ilvl w:val="0"/>
          <w:numId w:val="42"/>
        </w:numPr>
      </w:pPr>
      <w:r>
        <w:t>Content</w:t>
      </w:r>
    </w:p>
    <w:p w14:paraId="1C62BFFA" w14:textId="0246B30F" w:rsidR="00FB32B6" w:rsidRDefault="00FB32B6" w:rsidP="00FB32B6">
      <w:pPr>
        <w:pStyle w:val="ListParagraph"/>
        <w:numPr>
          <w:ilvl w:val="0"/>
          <w:numId w:val="42"/>
        </w:numPr>
      </w:pPr>
      <w:r>
        <w:t>Controllers</w:t>
      </w:r>
    </w:p>
    <w:p w14:paraId="6D4FEFA8" w14:textId="055BA733" w:rsidR="00FB32B6" w:rsidRDefault="00FB32B6" w:rsidP="00FB32B6">
      <w:pPr>
        <w:pStyle w:val="ListParagraph"/>
        <w:numPr>
          <w:ilvl w:val="0"/>
          <w:numId w:val="42"/>
        </w:numPr>
      </w:pPr>
      <w:r>
        <w:t>EmailTemplates</w:t>
      </w:r>
    </w:p>
    <w:p w14:paraId="282A0D45" w14:textId="15B74957" w:rsidR="00FB32B6" w:rsidRDefault="00FB32B6" w:rsidP="00FB32B6">
      <w:pPr>
        <w:pStyle w:val="ListParagraph"/>
        <w:numPr>
          <w:ilvl w:val="0"/>
          <w:numId w:val="42"/>
        </w:numPr>
      </w:pPr>
      <w:r>
        <w:t>Filters</w:t>
      </w:r>
    </w:p>
    <w:p w14:paraId="33853DA9" w14:textId="1115C4D8" w:rsidR="00FB32B6" w:rsidRDefault="00FB32B6" w:rsidP="00FB32B6">
      <w:pPr>
        <w:pStyle w:val="ListParagraph"/>
        <w:numPr>
          <w:ilvl w:val="0"/>
          <w:numId w:val="42"/>
        </w:numPr>
      </w:pPr>
      <w:r>
        <w:t>Models</w:t>
      </w:r>
    </w:p>
    <w:p w14:paraId="0B2D426D" w14:textId="61573587" w:rsidR="00FB32B6" w:rsidRDefault="00FB32B6" w:rsidP="00FB32B6">
      <w:pPr>
        <w:pStyle w:val="ListParagraph"/>
        <w:numPr>
          <w:ilvl w:val="0"/>
          <w:numId w:val="42"/>
        </w:numPr>
      </w:pPr>
      <w:r>
        <w:t>ReportContent</w:t>
      </w:r>
    </w:p>
    <w:p w14:paraId="69AD5BE0" w14:textId="77CBE778" w:rsidR="00FB32B6" w:rsidRDefault="00FB32B6" w:rsidP="00FB32B6">
      <w:pPr>
        <w:pStyle w:val="ListParagraph"/>
        <w:numPr>
          <w:ilvl w:val="0"/>
          <w:numId w:val="42"/>
        </w:numPr>
      </w:pPr>
      <w:r>
        <w:t>scripts</w:t>
      </w:r>
    </w:p>
    <w:p w14:paraId="56A9C1DD" w14:textId="074025DC" w:rsidR="00FB32B6" w:rsidRDefault="00FB32B6" w:rsidP="00FB32B6">
      <w:pPr>
        <w:pStyle w:val="ListParagraph"/>
        <w:numPr>
          <w:ilvl w:val="0"/>
          <w:numId w:val="42"/>
        </w:numPr>
      </w:pPr>
      <w:r>
        <w:t>Global.asax</w:t>
      </w:r>
    </w:p>
    <w:p w14:paraId="469E37D3" w14:textId="05C3E025" w:rsidR="00FB32B6" w:rsidRDefault="00FB32B6" w:rsidP="00FB32B6">
      <w:pPr>
        <w:pStyle w:val="ListParagraph"/>
        <w:numPr>
          <w:ilvl w:val="0"/>
          <w:numId w:val="42"/>
        </w:numPr>
      </w:pPr>
      <w:r>
        <w:t>gulpfile.js</w:t>
      </w:r>
    </w:p>
    <w:p w14:paraId="467A9793" w14:textId="7022FF98" w:rsidR="00FB32B6" w:rsidRDefault="00FB32B6" w:rsidP="00FB32B6">
      <w:pPr>
        <w:pStyle w:val="ListParagraph"/>
        <w:numPr>
          <w:ilvl w:val="0"/>
          <w:numId w:val="42"/>
        </w:numPr>
      </w:pPr>
      <w:r>
        <w:t>index.html</w:t>
      </w:r>
    </w:p>
    <w:p w14:paraId="09B46CAC" w14:textId="743C9F8F" w:rsidR="00FB32B6" w:rsidRDefault="00FB32B6" w:rsidP="00FB32B6">
      <w:pPr>
        <w:pStyle w:val="ListParagraph"/>
        <w:numPr>
          <w:ilvl w:val="0"/>
          <w:numId w:val="42"/>
        </w:numPr>
      </w:pPr>
      <w:r>
        <w:t>log4net.xml</w:t>
      </w:r>
    </w:p>
    <w:p w14:paraId="54C234AC" w14:textId="17F2B319" w:rsidR="00FB32B6" w:rsidRDefault="00FB32B6" w:rsidP="00FB32B6">
      <w:pPr>
        <w:pStyle w:val="ListParagraph"/>
        <w:numPr>
          <w:ilvl w:val="0"/>
          <w:numId w:val="42"/>
        </w:numPr>
      </w:pPr>
      <w:r>
        <w:t>login.html</w:t>
      </w:r>
    </w:p>
    <w:p w14:paraId="54CD780F" w14:textId="0D6A2511" w:rsidR="00FB32B6" w:rsidRDefault="00FB32B6" w:rsidP="00FB32B6">
      <w:pPr>
        <w:pStyle w:val="ListParagraph"/>
        <w:numPr>
          <w:ilvl w:val="0"/>
          <w:numId w:val="42"/>
        </w:numPr>
      </w:pPr>
      <w:r>
        <w:t>package.json</w:t>
      </w:r>
    </w:p>
    <w:p w14:paraId="3C1CC6C2" w14:textId="19F1133C" w:rsidR="00FB32B6" w:rsidRDefault="00FB32B6" w:rsidP="00FB32B6">
      <w:pPr>
        <w:pStyle w:val="ListParagraph"/>
        <w:numPr>
          <w:ilvl w:val="0"/>
          <w:numId w:val="42"/>
        </w:numPr>
      </w:pPr>
      <w:r>
        <w:t>packages.config</w:t>
      </w:r>
    </w:p>
    <w:p w14:paraId="507BA2D6" w14:textId="69B7039B" w:rsidR="00FB32B6" w:rsidRDefault="00FB32B6" w:rsidP="00FB32B6">
      <w:pPr>
        <w:pStyle w:val="ListParagraph"/>
        <w:numPr>
          <w:ilvl w:val="0"/>
          <w:numId w:val="42"/>
        </w:numPr>
      </w:pPr>
      <w:r>
        <w:t>SessionHub.cs</w:t>
      </w:r>
    </w:p>
    <w:p w14:paraId="2D123F3B" w14:textId="0651E618" w:rsidR="00FB32B6" w:rsidRDefault="00FB32B6" w:rsidP="00FB32B6">
      <w:pPr>
        <w:pStyle w:val="ListParagraph"/>
        <w:numPr>
          <w:ilvl w:val="0"/>
          <w:numId w:val="42"/>
        </w:numPr>
      </w:pPr>
      <w:r>
        <w:t>Startup.cs</w:t>
      </w:r>
    </w:p>
    <w:p w14:paraId="0EF4D268" w14:textId="0FD6BBB0" w:rsidR="00FB32B6" w:rsidRDefault="00FB32B6" w:rsidP="00FB32B6">
      <w:pPr>
        <w:pStyle w:val="ListParagraph"/>
        <w:numPr>
          <w:ilvl w:val="0"/>
          <w:numId w:val="42"/>
        </w:numPr>
      </w:pPr>
      <w:r>
        <w:t>Web.config</w:t>
      </w:r>
    </w:p>
    <w:p w14:paraId="73A7E3FC" w14:textId="53EAEDC5" w:rsidR="0062792D" w:rsidRDefault="0062792D" w:rsidP="0062792D">
      <w:pPr>
        <w:pStyle w:val="ListParagraph"/>
        <w:ind w:left="1080"/>
      </w:pPr>
    </w:p>
    <w:p w14:paraId="76B075A1" w14:textId="77777777" w:rsidR="00E30F00" w:rsidRDefault="00E30F00" w:rsidP="0062792D">
      <w:pPr>
        <w:pStyle w:val="ListParagraph"/>
        <w:ind w:left="1080"/>
      </w:pPr>
    </w:p>
    <w:p w14:paraId="0AE21FDA" w14:textId="77777777" w:rsidR="009C4C96" w:rsidRDefault="009C4C96" w:rsidP="00991906">
      <w:pPr>
        <w:pStyle w:val="ListParagraph"/>
        <w:numPr>
          <w:ilvl w:val="0"/>
          <w:numId w:val="4"/>
        </w:numPr>
      </w:pPr>
      <w:r>
        <w:t>MMDocConnectAppInterfaces</w:t>
      </w:r>
    </w:p>
    <w:p w14:paraId="1FECB7DA" w14:textId="77777777" w:rsidR="009C4C96" w:rsidRPr="0062792D" w:rsidRDefault="009C4C96" w:rsidP="0062792D">
      <w:pPr>
        <w:ind w:left="360"/>
      </w:pPr>
      <w:r w:rsidRPr="0062792D">
        <w:lastRenderedPageBreak/>
        <w:t xml:space="preserve">Interfaces Class Library contains interfaces from one scope and name of a scope. </w:t>
      </w:r>
    </w:p>
    <w:p w14:paraId="5755EEE0" w14:textId="77777777" w:rsidR="009C4C96" w:rsidRDefault="009C4C96" w:rsidP="00991906">
      <w:pPr>
        <w:pStyle w:val="ListParagraph"/>
        <w:numPr>
          <w:ilvl w:val="0"/>
          <w:numId w:val="5"/>
        </w:numPr>
      </w:pPr>
      <w:r>
        <w:t>Properties</w:t>
      </w:r>
    </w:p>
    <w:p w14:paraId="16B9E88F" w14:textId="77777777" w:rsidR="009C4C96" w:rsidRDefault="009C4C96" w:rsidP="00991906">
      <w:pPr>
        <w:pStyle w:val="ListParagraph"/>
        <w:numPr>
          <w:ilvl w:val="0"/>
          <w:numId w:val="5"/>
        </w:numPr>
      </w:pPr>
      <w:r>
        <w:t>References</w:t>
      </w:r>
    </w:p>
    <w:p w14:paraId="751B7FFA" w14:textId="77777777" w:rsidR="009C4C96" w:rsidRDefault="009C4C96" w:rsidP="00991906">
      <w:pPr>
        <w:pStyle w:val="ListParagraph"/>
        <w:numPr>
          <w:ilvl w:val="0"/>
          <w:numId w:val="5"/>
        </w:numPr>
      </w:pPr>
      <w:r>
        <w:t>App.config</w:t>
      </w:r>
    </w:p>
    <w:p w14:paraId="3B098558" w14:textId="77777777" w:rsidR="009C4C96" w:rsidRDefault="009C4C96" w:rsidP="00991906">
      <w:pPr>
        <w:pStyle w:val="ListParagraph"/>
        <w:numPr>
          <w:ilvl w:val="0"/>
          <w:numId w:val="5"/>
        </w:numPr>
      </w:pPr>
      <w:r>
        <w:t>IArchiveDataServices.cs</w:t>
      </w:r>
    </w:p>
    <w:p w14:paraId="774D4D9E" w14:textId="77777777" w:rsidR="009C4C96" w:rsidRDefault="009C4C96" w:rsidP="00991906">
      <w:pPr>
        <w:pStyle w:val="ListParagraph"/>
        <w:numPr>
          <w:ilvl w:val="0"/>
          <w:numId w:val="5"/>
        </w:numPr>
      </w:pPr>
      <w:r>
        <w:t>IContractDataServices.cs</w:t>
      </w:r>
    </w:p>
    <w:p w14:paraId="6BA79FA1" w14:textId="77777777" w:rsidR="009C4C96" w:rsidRDefault="009C4C96" w:rsidP="00991906">
      <w:pPr>
        <w:pStyle w:val="ListParagraph"/>
        <w:numPr>
          <w:ilvl w:val="0"/>
          <w:numId w:val="5"/>
        </w:numPr>
      </w:pPr>
      <w:r>
        <w:t>IDashboardDataServices.cs</w:t>
      </w:r>
    </w:p>
    <w:p w14:paraId="18A3DFCC" w14:textId="77777777" w:rsidR="009C4C96" w:rsidRDefault="009C4C96" w:rsidP="00991906">
      <w:pPr>
        <w:pStyle w:val="ListParagraph"/>
        <w:numPr>
          <w:ilvl w:val="0"/>
          <w:numId w:val="5"/>
        </w:numPr>
      </w:pPr>
      <w:r>
        <w:t>IDoctorDataServices.cs</w:t>
      </w:r>
    </w:p>
    <w:p w14:paraId="61CD55C5" w14:textId="77777777" w:rsidR="009C4C96" w:rsidRDefault="009C4C96" w:rsidP="00991906">
      <w:pPr>
        <w:pStyle w:val="ListParagraph"/>
        <w:numPr>
          <w:ilvl w:val="0"/>
          <w:numId w:val="5"/>
        </w:numPr>
      </w:pPr>
      <w:r>
        <w:t>IMainData.cs</w:t>
      </w:r>
    </w:p>
    <w:p w14:paraId="1D605D68" w14:textId="77777777" w:rsidR="009C4C96" w:rsidRDefault="009C4C96" w:rsidP="00991906">
      <w:pPr>
        <w:pStyle w:val="ListParagraph"/>
        <w:numPr>
          <w:ilvl w:val="0"/>
          <w:numId w:val="5"/>
        </w:numPr>
      </w:pPr>
      <w:r>
        <w:t>IMedicationDataServices.cs</w:t>
      </w:r>
    </w:p>
    <w:p w14:paraId="14EC1568" w14:textId="77777777" w:rsidR="009C4C96" w:rsidRDefault="009C4C96" w:rsidP="00991906">
      <w:pPr>
        <w:pStyle w:val="ListParagraph"/>
        <w:numPr>
          <w:ilvl w:val="0"/>
          <w:numId w:val="5"/>
        </w:numPr>
      </w:pPr>
      <w:r>
        <w:t>IOrderDataServices.cs</w:t>
      </w:r>
    </w:p>
    <w:p w14:paraId="3FFDFA38" w14:textId="30322269" w:rsidR="009C4C96" w:rsidRDefault="009C4C96" w:rsidP="00991906">
      <w:pPr>
        <w:pStyle w:val="ListParagraph"/>
        <w:numPr>
          <w:ilvl w:val="0"/>
          <w:numId w:val="5"/>
        </w:numPr>
      </w:pPr>
      <w:r>
        <w:t>IPatientDataServices.cs</w:t>
      </w:r>
    </w:p>
    <w:p w14:paraId="0E5EEDBD" w14:textId="323BC0B5" w:rsidR="007F3BD6" w:rsidRDefault="007F3BD6" w:rsidP="00991906">
      <w:pPr>
        <w:pStyle w:val="ListParagraph"/>
        <w:numPr>
          <w:ilvl w:val="0"/>
          <w:numId w:val="5"/>
        </w:numPr>
      </w:pPr>
      <w:r>
        <w:t>IPharmacyDataServices.cs</w:t>
      </w:r>
    </w:p>
    <w:p w14:paraId="0D74FC1B" w14:textId="77777777" w:rsidR="009C4C96" w:rsidRDefault="009C4C96" w:rsidP="00991906">
      <w:pPr>
        <w:pStyle w:val="ListParagraph"/>
        <w:numPr>
          <w:ilvl w:val="0"/>
          <w:numId w:val="5"/>
        </w:numPr>
      </w:pPr>
      <w:r>
        <w:t>ISettingsService.cs</w:t>
      </w:r>
    </w:p>
    <w:p w14:paraId="5BF84F67" w14:textId="77777777" w:rsidR="009C4C96" w:rsidRDefault="009C4C96" w:rsidP="00991906">
      <w:pPr>
        <w:pStyle w:val="ListParagraph"/>
        <w:numPr>
          <w:ilvl w:val="0"/>
          <w:numId w:val="5"/>
        </w:numPr>
      </w:pPr>
      <w:r>
        <w:t>ITreatmentDataService.cs</w:t>
      </w:r>
    </w:p>
    <w:p w14:paraId="600B1A14" w14:textId="77777777" w:rsidR="0062792D" w:rsidRDefault="0062792D" w:rsidP="00E20CE9">
      <w:pPr>
        <w:ind w:left="720"/>
      </w:pPr>
    </w:p>
    <w:p w14:paraId="24F44E2E" w14:textId="77777777" w:rsidR="009C4C96" w:rsidRDefault="009C4C96" w:rsidP="00991906">
      <w:pPr>
        <w:pStyle w:val="ListParagraph"/>
        <w:numPr>
          <w:ilvl w:val="0"/>
          <w:numId w:val="6"/>
        </w:numPr>
      </w:pPr>
      <w:r>
        <w:t>MMDocConnectMMAppModels</w:t>
      </w:r>
    </w:p>
    <w:p w14:paraId="4B67F72D" w14:textId="7BD46366" w:rsidR="009C4C96" w:rsidRDefault="009C4C96" w:rsidP="009C4C96">
      <w:pPr>
        <w:ind w:left="360"/>
      </w:pPr>
      <w:r>
        <w:t>MMapp Models Class Library contains models. Each model has name of a scope or part of a scope depends on items from Model.</w:t>
      </w:r>
    </w:p>
    <w:p w14:paraId="1DF62DC1" w14:textId="77777777" w:rsidR="00E20CE9" w:rsidRDefault="00E20CE9" w:rsidP="009C4C96">
      <w:pPr>
        <w:ind w:left="360"/>
      </w:pPr>
    </w:p>
    <w:p w14:paraId="6E826996" w14:textId="77777777" w:rsidR="009C4C96" w:rsidRDefault="009C4C96" w:rsidP="00991906">
      <w:pPr>
        <w:pStyle w:val="ListParagraph"/>
        <w:numPr>
          <w:ilvl w:val="0"/>
          <w:numId w:val="7"/>
        </w:numPr>
      </w:pPr>
      <w:r>
        <w:t>MMDocConnecMMAppServices</w:t>
      </w:r>
    </w:p>
    <w:p w14:paraId="1C19A372" w14:textId="394B2D13" w:rsidR="009C4C96" w:rsidRDefault="009C4C96" w:rsidP="0062792D">
      <w:pPr>
        <w:ind w:left="360"/>
      </w:pPr>
      <w:r>
        <w:t>MMappServices Class Library contains items from one scope and name of a scope. These classes are used for communication between Web Api Controllers and DB – by calling a DB methods from DBMethods Class Library or calling a method from Elastic Search Methods Class Library</w:t>
      </w:r>
    </w:p>
    <w:p w14:paraId="140CF1D2" w14:textId="77777777" w:rsidR="00E20CE9" w:rsidRDefault="00E20CE9" w:rsidP="0062792D">
      <w:pPr>
        <w:ind w:left="360"/>
      </w:pPr>
    </w:p>
    <w:p w14:paraId="1E9FFAF2" w14:textId="77777777" w:rsidR="009C4C96" w:rsidRDefault="009C4C96" w:rsidP="00991906">
      <w:pPr>
        <w:pStyle w:val="ListParagraph"/>
        <w:numPr>
          <w:ilvl w:val="0"/>
          <w:numId w:val="7"/>
        </w:numPr>
      </w:pPr>
      <w:r>
        <w:t>MMDocConnectUtils</w:t>
      </w:r>
    </w:p>
    <w:p w14:paraId="7A6AE808" w14:textId="77777777" w:rsidR="009C4C96" w:rsidRDefault="009C4C96" w:rsidP="0062792D">
      <w:pPr>
        <w:ind w:left="360"/>
      </w:pPr>
      <w:r>
        <w:t>MMDocConnectUtils contains imported items which are used in both app this Class Library is shared between MMapp and Doc App</w:t>
      </w:r>
    </w:p>
    <w:p w14:paraId="72547E1A" w14:textId="77777777" w:rsidR="009C4C96" w:rsidRDefault="009C4C96" w:rsidP="00991906">
      <w:pPr>
        <w:pStyle w:val="ListParagraph"/>
        <w:numPr>
          <w:ilvl w:val="0"/>
          <w:numId w:val="8"/>
        </w:numPr>
      </w:pPr>
      <w:r>
        <w:t>Properties</w:t>
      </w:r>
    </w:p>
    <w:p w14:paraId="2E76ADBF" w14:textId="77777777" w:rsidR="009C4C96" w:rsidRDefault="009C4C96" w:rsidP="00991906">
      <w:pPr>
        <w:pStyle w:val="ListParagraph"/>
        <w:numPr>
          <w:ilvl w:val="0"/>
          <w:numId w:val="8"/>
        </w:numPr>
      </w:pPr>
      <w:r>
        <w:t>References</w:t>
      </w:r>
    </w:p>
    <w:p w14:paraId="19F44D6F" w14:textId="3690E2A3" w:rsidR="009C4C96" w:rsidRDefault="009C4C96" w:rsidP="00991906">
      <w:pPr>
        <w:pStyle w:val="ListParagraph"/>
        <w:numPr>
          <w:ilvl w:val="0"/>
          <w:numId w:val="8"/>
        </w:numPr>
      </w:pPr>
      <w:r>
        <w:t>ExcelTemplates</w:t>
      </w:r>
    </w:p>
    <w:p w14:paraId="6F5350CB" w14:textId="0CB240C0" w:rsidR="007F3BD6" w:rsidRDefault="007F3BD6" w:rsidP="00403231">
      <w:pPr>
        <w:pStyle w:val="ListParagraph"/>
        <w:numPr>
          <w:ilvl w:val="1"/>
          <w:numId w:val="41"/>
        </w:numPr>
      </w:pPr>
      <w:r>
        <w:t>CaseForReportModel.cs</w:t>
      </w:r>
    </w:p>
    <w:p w14:paraId="2D6ABE3F" w14:textId="1D2B5FCE" w:rsidR="007F3BD6" w:rsidRDefault="007F3BD6" w:rsidP="00403231">
      <w:pPr>
        <w:pStyle w:val="ListParagraph"/>
        <w:numPr>
          <w:ilvl w:val="1"/>
          <w:numId w:val="41"/>
        </w:numPr>
      </w:pPr>
      <w:r>
        <w:t>GenerateReportCases.cs</w:t>
      </w:r>
    </w:p>
    <w:p w14:paraId="2407147D" w14:textId="2FD8BC7E" w:rsidR="007F3BD6" w:rsidRDefault="007F3BD6" w:rsidP="00403231">
      <w:pPr>
        <w:pStyle w:val="ListParagraph"/>
        <w:numPr>
          <w:ilvl w:val="1"/>
          <w:numId w:val="41"/>
        </w:numPr>
      </w:pPr>
      <w:r>
        <w:t>GenerateReportOrders.cs</w:t>
      </w:r>
    </w:p>
    <w:p w14:paraId="28C3ED3D" w14:textId="6294775F" w:rsidR="007F3BD6" w:rsidRDefault="007F3BD6" w:rsidP="00403231">
      <w:pPr>
        <w:pStyle w:val="ListParagraph"/>
        <w:numPr>
          <w:ilvl w:val="1"/>
          <w:numId w:val="41"/>
        </w:numPr>
      </w:pPr>
      <w:r>
        <w:t>OrdersForReportModel.cs</w:t>
      </w:r>
    </w:p>
    <w:p w14:paraId="4C4B5505" w14:textId="6A058E0C" w:rsidR="009C4C96" w:rsidRDefault="009C4C96" w:rsidP="00991906">
      <w:pPr>
        <w:pStyle w:val="ListParagraph"/>
        <w:numPr>
          <w:ilvl w:val="0"/>
          <w:numId w:val="8"/>
        </w:numPr>
      </w:pPr>
      <w:r>
        <w:t>AuthenticationMethods.cs</w:t>
      </w:r>
    </w:p>
    <w:p w14:paraId="49EAEE6F" w14:textId="77777777" w:rsidR="009C4C96" w:rsidRDefault="009C4C96" w:rsidP="00991906">
      <w:pPr>
        <w:pStyle w:val="ListParagraph"/>
        <w:numPr>
          <w:ilvl w:val="0"/>
          <w:numId w:val="8"/>
        </w:numPr>
      </w:pPr>
      <w:r>
        <w:t>Documents.cs</w:t>
      </w:r>
    </w:p>
    <w:p w14:paraId="54C9FE27" w14:textId="073DFD8F" w:rsidR="009C4C96" w:rsidRDefault="009C4C96" w:rsidP="00991906">
      <w:pPr>
        <w:pStyle w:val="ListParagraph"/>
        <w:numPr>
          <w:ilvl w:val="0"/>
          <w:numId w:val="8"/>
        </w:numPr>
      </w:pPr>
      <w:r>
        <w:t>EmailNotificationSenderUtil.cs</w:t>
      </w:r>
    </w:p>
    <w:p w14:paraId="70350E3E" w14:textId="03915D66" w:rsidR="00034C2A" w:rsidRDefault="00034C2A" w:rsidP="00991906">
      <w:pPr>
        <w:pStyle w:val="ListParagraph"/>
        <w:numPr>
          <w:ilvl w:val="0"/>
          <w:numId w:val="8"/>
        </w:numPr>
      </w:pPr>
      <w:r>
        <w:t>Enums.cs</w:t>
      </w:r>
    </w:p>
    <w:p w14:paraId="6427F23C" w14:textId="24B691A5" w:rsidR="009C4C96" w:rsidRDefault="009C4C96" w:rsidP="00991906">
      <w:pPr>
        <w:pStyle w:val="ListParagraph"/>
        <w:numPr>
          <w:ilvl w:val="0"/>
          <w:numId w:val="8"/>
        </w:numPr>
      </w:pPr>
      <w:r>
        <w:t>ExcelUtils.cs</w:t>
      </w:r>
    </w:p>
    <w:p w14:paraId="0AFE1FD1" w14:textId="6182F907" w:rsidR="00034C2A" w:rsidRDefault="00034C2A" w:rsidP="00991906">
      <w:pPr>
        <w:pStyle w:val="ListParagraph"/>
        <w:numPr>
          <w:ilvl w:val="0"/>
          <w:numId w:val="8"/>
        </w:numPr>
      </w:pPr>
      <w:r>
        <w:t>GenericUtils.cs</w:t>
      </w:r>
    </w:p>
    <w:p w14:paraId="6B84E05B" w14:textId="77777777" w:rsidR="009C4C96" w:rsidRDefault="009C4C96" w:rsidP="00991906">
      <w:pPr>
        <w:pStyle w:val="ListParagraph"/>
        <w:numPr>
          <w:ilvl w:val="0"/>
          <w:numId w:val="8"/>
        </w:numPr>
      </w:pPr>
      <w:r>
        <w:lastRenderedPageBreak/>
        <w:t>GlobalProperties.cs</w:t>
      </w:r>
    </w:p>
    <w:p w14:paraId="639FE6DC" w14:textId="1C3EA2ED" w:rsidR="009C4C96" w:rsidRDefault="009C4C96" w:rsidP="00991906">
      <w:pPr>
        <w:pStyle w:val="ListParagraph"/>
        <w:numPr>
          <w:ilvl w:val="0"/>
          <w:numId w:val="8"/>
        </w:numPr>
      </w:pPr>
      <w:r>
        <w:t>IElasticMapper.cs</w:t>
      </w:r>
    </w:p>
    <w:p w14:paraId="29FD0D9B" w14:textId="0C037EE4" w:rsidR="008B6AC4" w:rsidRDefault="008B6AC4" w:rsidP="00991906">
      <w:pPr>
        <w:pStyle w:val="ListParagraph"/>
        <w:numPr>
          <w:ilvl w:val="0"/>
          <w:numId w:val="8"/>
        </w:numPr>
      </w:pPr>
      <w:r>
        <w:t>SessionSecurityTicket.cs</w:t>
      </w:r>
    </w:p>
    <w:p w14:paraId="7D27B4A3" w14:textId="13A5BDBA" w:rsidR="008B6AC4" w:rsidRDefault="008B6AC4" w:rsidP="00991906">
      <w:pPr>
        <w:pStyle w:val="ListParagraph"/>
        <w:numPr>
          <w:ilvl w:val="0"/>
          <w:numId w:val="8"/>
        </w:numPr>
      </w:pPr>
      <w:r>
        <w:t>SignalRNotifier.cs</w:t>
      </w:r>
    </w:p>
    <w:p w14:paraId="586C493B" w14:textId="2EC5CDA5" w:rsidR="008B6AC4" w:rsidRDefault="008B6AC4" w:rsidP="00991906">
      <w:pPr>
        <w:pStyle w:val="ListParagraph"/>
        <w:numPr>
          <w:ilvl w:val="0"/>
          <w:numId w:val="8"/>
        </w:numPr>
      </w:pPr>
      <w:r>
        <w:t>SynchronizedSequentialNumberGenerator.cs</w:t>
      </w:r>
    </w:p>
    <w:p w14:paraId="60F488B5" w14:textId="753FE445" w:rsidR="008B6AC4" w:rsidRDefault="008B6AC4" w:rsidP="00991906">
      <w:pPr>
        <w:pStyle w:val="ListParagraph"/>
        <w:numPr>
          <w:ilvl w:val="0"/>
          <w:numId w:val="8"/>
        </w:numPr>
      </w:pPr>
      <w:r>
        <w:t>SynchronizedSequentialNumberGeneratorCase.cs</w:t>
      </w:r>
    </w:p>
    <w:p w14:paraId="2F2528DF" w14:textId="00D35011" w:rsidR="008B6AC4" w:rsidRDefault="008B6AC4" w:rsidP="00991906">
      <w:pPr>
        <w:pStyle w:val="ListParagraph"/>
        <w:numPr>
          <w:ilvl w:val="0"/>
          <w:numId w:val="8"/>
        </w:numPr>
      </w:pPr>
      <w:r>
        <w:t>TileInfo.cs</w:t>
      </w:r>
    </w:p>
    <w:p w14:paraId="45B35173" w14:textId="0A517F6F" w:rsidR="008B6AC4" w:rsidRDefault="008B6AC4" w:rsidP="00991906">
      <w:pPr>
        <w:pStyle w:val="ListParagraph"/>
        <w:numPr>
          <w:ilvl w:val="0"/>
          <w:numId w:val="8"/>
        </w:numPr>
      </w:pPr>
      <w:r>
        <w:t>TileInfoModel.cs</w:t>
      </w:r>
    </w:p>
    <w:p w14:paraId="47304F40" w14:textId="77777777" w:rsidR="009C4C96" w:rsidRDefault="009C4C96" w:rsidP="00991906">
      <w:pPr>
        <w:pStyle w:val="ListParagraph"/>
        <w:numPr>
          <w:ilvl w:val="0"/>
          <w:numId w:val="8"/>
        </w:numPr>
      </w:pPr>
      <w:r>
        <w:t>TransactionalInformation.cs</w:t>
      </w:r>
    </w:p>
    <w:p w14:paraId="235D1D0C" w14:textId="77777777" w:rsidR="009C4C96" w:rsidRDefault="009C4C96" w:rsidP="00991906">
      <w:pPr>
        <w:pStyle w:val="ListParagraph"/>
        <w:numPr>
          <w:ilvl w:val="0"/>
          <w:numId w:val="8"/>
        </w:numPr>
      </w:pPr>
      <w:r>
        <w:t>UtilMethods.cs</w:t>
      </w:r>
    </w:p>
    <w:p w14:paraId="45925708" w14:textId="71BB1F7B" w:rsidR="008B6AC4" w:rsidRDefault="009C4C96" w:rsidP="008B6AC4">
      <w:pPr>
        <w:pStyle w:val="ListParagraph"/>
        <w:numPr>
          <w:ilvl w:val="0"/>
          <w:numId w:val="8"/>
        </w:numPr>
      </w:pPr>
      <w:r>
        <w:t>ZipFilesUtils.cs</w:t>
      </w:r>
    </w:p>
    <w:p w14:paraId="32B3A107" w14:textId="77777777" w:rsidR="008B6AC4" w:rsidRDefault="008B6AC4" w:rsidP="00E20CE9">
      <w:pPr>
        <w:ind w:left="720"/>
      </w:pPr>
    </w:p>
    <w:p w14:paraId="487DF69D" w14:textId="12D16592" w:rsidR="008B6AC4" w:rsidRDefault="008B6AC4" w:rsidP="008B6AC4">
      <w:pPr>
        <w:pStyle w:val="ListParagraph"/>
        <w:numPr>
          <w:ilvl w:val="0"/>
          <w:numId w:val="7"/>
        </w:numPr>
      </w:pPr>
      <w:r>
        <w:t>MMDocConnectUtils</w:t>
      </w:r>
    </w:p>
    <w:p w14:paraId="06323B8E" w14:textId="7895EF16" w:rsidR="008B6AC4" w:rsidRDefault="008B6AC4" w:rsidP="008B6AC4">
      <w:pPr>
        <w:pStyle w:val="ListParagraph"/>
        <w:ind w:left="360"/>
      </w:pPr>
      <w:r>
        <w:t>MMDocConnectUtils Class Library contains ElasticRebuild utils for rebuild all section on elastic server.</w:t>
      </w:r>
    </w:p>
    <w:p w14:paraId="60B9D9F8" w14:textId="77777777" w:rsidR="008B6AC4" w:rsidRDefault="008B6AC4" w:rsidP="008B6AC4">
      <w:pPr>
        <w:pStyle w:val="ListParagraph"/>
        <w:ind w:left="792"/>
      </w:pPr>
    </w:p>
    <w:p w14:paraId="3FE8FC36" w14:textId="77777777" w:rsidR="009C4C96" w:rsidRPr="00C05BCA" w:rsidRDefault="009C4C96" w:rsidP="00142AE5">
      <w:pPr>
        <w:pStyle w:val="Heading1"/>
      </w:pPr>
      <w:bookmarkStart w:id="59" w:name="_Toc482620061"/>
      <w:r w:rsidRPr="00C05BCA">
        <w:t>Database</w:t>
      </w:r>
      <w:bookmarkEnd w:id="59"/>
      <w:r w:rsidRPr="00C05BCA">
        <w:t xml:space="preserve"> </w:t>
      </w:r>
    </w:p>
    <w:p w14:paraId="682074FD" w14:textId="77777777" w:rsidR="009C4C96" w:rsidRPr="00C05BCA" w:rsidRDefault="009C4C96" w:rsidP="005547BE">
      <w:r w:rsidRPr="00C05BCA">
        <w:t>This section has list of all used tables along with fields. Every table has additional fields such as Tenant_RefID, Primary Key, IsDeleted, Creation and ModificationTimeStamp.</w:t>
      </w:r>
    </w:p>
    <w:p w14:paraId="4034F1CA" w14:textId="77777777" w:rsidR="009C4C96" w:rsidRPr="00C05BCA" w:rsidRDefault="009C4C96" w:rsidP="00142AE5">
      <w:pPr>
        <w:pStyle w:val="Heading2"/>
      </w:pPr>
      <w:bookmarkStart w:id="60" w:name="_Toc482620062"/>
      <w:r w:rsidRPr="00C05BCA">
        <w:t>Practice data</w:t>
      </w:r>
      <w:bookmarkEnd w:id="60"/>
      <w:r w:rsidRPr="00C05BCA">
        <w:t xml:space="preserve"> </w:t>
      </w:r>
    </w:p>
    <w:p w14:paraId="4A2CB118" w14:textId="6BE7B58B" w:rsidR="009C4C96" w:rsidRPr="0062792D" w:rsidRDefault="009C4C96" w:rsidP="001B5256">
      <w:pPr>
        <w:pStyle w:val="ListParagraph"/>
        <w:numPr>
          <w:ilvl w:val="0"/>
          <w:numId w:val="19"/>
        </w:numPr>
        <w:jc w:val="left"/>
      </w:pPr>
      <w:r w:rsidRPr="0062792D">
        <w:t>USR_Accounts (BusinessParticipant_RefID, DisplayName)</w:t>
      </w:r>
    </w:p>
    <w:p w14:paraId="2F92AFF9" w14:textId="074BF58E" w:rsidR="009C4C96" w:rsidRPr="0062792D" w:rsidRDefault="009C4C96" w:rsidP="001B5256">
      <w:pPr>
        <w:pStyle w:val="ListParagraph"/>
        <w:numPr>
          <w:ilvl w:val="0"/>
          <w:numId w:val="19"/>
        </w:numPr>
        <w:jc w:val="left"/>
      </w:pPr>
      <w:r w:rsidRPr="0062792D">
        <w:t>USR_Account_FunctionLevelRights_Group</w:t>
      </w:r>
      <w:r w:rsidR="00D0623A">
        <w:t xml:space="preserve"> </w:t>
      </w:r>
      <w:r w:rsidRPr="0062792D">
        <w:t>(Label, GlobalPropertyMatchingID, USR_Account_FunctionLevelRights_GroupID,)</w:t>
      </w:r>
    </w:p>
    <w:p w14:paraId="2975BD86" w14:textId="4EE80127" w:rsidR="009C4C96" w:rsidRPr="0062792D" w:rsidRDefault="009C4C96" w:rsidP="001B5256">
      <w:pPr>
        <w:pStyle w:val="ListParagraph"/>
        <w:numPr>
          <w:ilvl w:val="0"/>
          <w:numId w:val="19"/>
        </w:numPr>
        <w:jc w:val="left"/>
      </w:pPr>
      <w:r w:rsidRPr="0062792D">
        <w:t>USR_Account_FunctionLevelRights</w:t>
      </w:r>
      <w:r w:rsidR="00D0623A">
        <w:t xml:space="preserve"> </w:t>
      </w:r>
      <w:r w:rsidRPr="0062792D">
        <w:t xml:space="preserve">(FunctionLevelRights_Group_RefID, </w:t>
      </w:r>
      <w:r w:rsidR="00D0623A" w:rsidRPr="0062792D">
        <w:t>RightName: UI</w:t>
      </w:r>
      <w:r w:rsidRPr="0062792D">
        <w:t>-IsSurgeryPractice)</w:t>
      </w:r>
    </w:p>
    <w:p w14:paraId="24F47DE5" w14:textId="336625D5" w:rsidR="009C4C96" w:rsidRPr="0062792D" w:rsidRDefault="009C4C96" w:rsidP="001B5256">
      <w:pPr>
        <w:pStyle w:val="ListParagraph"/>
        <w:numPr>
          <w:ilvl w:val="0"/>
          <w:numId w:val="19"/>
        </w:numPr>
        <w:jc w:val="left"/>
      </w:pPr>
      <w:r w:rsidRPr="0062792D">
        <w:t>ORM_USR_Account_2_</w:t>
      </w:r>
      <w:r w:rsidR="00D0623A" w:rsidRPr="0062792D">
        <w:t>FunctionLevelRight (</w:t>
      </w:r>
      <w:r w:rsidRPr="0062792D">
        <w:t>Account_RefID, USR_Account_</w:t>
      </w:r>
      <w:r w:rsidR="00D0623A" w:rsidRPr="0062792D">
        <w:t>FunctionLevelRightID,</w:t>
      </w:r>
      <w:r w:rsidR="00D0623A">
        <w:t xml:space="preserve"> AssignmentID</w:t>
      </w:r>
      <w:r w:rsidRPr="0062792D">
        <w:t>)</w:t>
      </w:r>
    </w:p>
    <w:p w14:paraId="528E8738" w14:textId="188CF781" w:rsidR="009C4C96" w:rsidRPr="0062792D" w:rsidRDefault="009C4C96" w:rsidP="001B5256">
      <w:pPr>
        <w:pStyle w:val="ListParagraph"/>
        <w:numPr>
          <w:ilvl w:val="0"/>
          <w:numId w:val="19"/>
        </w:numPr>
        <w:jc w:val="left"/>
      </w:pPr>
      <w:r w:rsidRPr="0062792D">
        <w:t xml:space="preserve">CMN_BPT_CTM_Customers </w:t>
      </w:r>
      <w:r w:rsidR="00D0623A" w:rsidRPr="0062792D">
        <w:t>(Ext</w:t>
      </w:r>
      <w:r w:rsidRPr="0062792D">
        <w:t>_BusinessParticipant_RefID, IsMedicalPractice, IfMedicalPractise_HEC_MedicalPractice_RefID)</w:t>
      </w:r>
    </w:p>
    <w:p w14:paraId="40E63EB1" w14:textId="59C35A47" w:rsidR="009C4C96" w:rsidRPr="0062792D" w:rsidRDefault="009C4C96" w:rsidP="001B5256">
      <w:pPr>
        <w:pStyle w:val="ListParagraph"/>
        <w:numPr>
          <w:ilvl w:val="0"/>
          <w:numId w:val="19"/>
        </w:numPr>
        <w:jc w:val="left"/>
      </w:pPr>
      <w:r w:rsidRPr="0062792D">
        <w:t>CMN_BPT_CTM_Orga</w:t>
      </w:r>
      <w:r w:rsidR="00D0623A">
        <w:t>nizationalUnits(Customer_RefID</w:t>
      </w:r>
      <w:r w:rsidRPr="0062792D">
        <w:t>)</w:t>
      </w:r>
    </w:p>
    <w:p w14:paraId="5BFFF3DA" w14:textId="6027E83F" w:rsidR="009C4C96" w:rsidRPr="0062792D" w:rsidRDefault="009C4C96" w:rsidP="001B5256">
      <w:pPr>
        <w:pStyle w:val="ListParagraph"/>
        <w:numPr>
          <w:ilvl w:val="0"/>
          <w:numId w:val="19"/>
        </w:numPr>
        <w:jc w:val="left"/>
      </w:pPr>
      <w:r w:rsidRPr="0062792D">
        <w:t>CMN_BPT_BusinessParticipants (</w:t>
      </w:r>
      <w:r w:rsidR="00D0623A" w:rsidRPr="0062792D">
        <w:t>DisplayName:</w:t>
      </w:r>
      <w:r w:rsidRPr="0062792D">
        <w:t xml:space="preserve"> UI- PracticeName, IsCompany)</w:t>
      </w:r>
    </w:p>
    <w:p w14:paraId="053ACD16" w14:textId="77777777" w:rsidR="009C4C96" w:rsidRPr="0062792D" w:rsidRDefault="009C4C96" w:rsidP="001B5256">
      <w:pPr>
        <w:pStyle w:val="ListParagraph"/>
        <w:numPr>
          <w:ilvl w:val="0"/>
          <w:numId w:val="19"/>
        </w:numPr>
        <w:jc w:val="left"/>
      </w:pPr>
      <w:r w:rsidRPr="0062792D">
        <w:t>CMN_BPT_CTM_OrganizationalUnits(OrganizationalUnit_SimpleName)</w:t>
      </w:r>
    </w:p>
    <w:p w14:paraId="3BDA8522" w14:textId="709FDF51" w:rsidR="009C4C96" w:rsidRPr="0062792D" w:rsidRDefault="009C4C96" w:rsidP="001B5256">
      <w:pPr>
        <w:pStyle w:val="ListParagraph"/>
        <w:numPr>
          <w:ilvl w:val="0"/>
          <w:numId w:val="19"/>
        </w:numPr>
        <w:jc w:val="left"/>
      </w:pPr>
      <w:r w:rsidRPr="0062792D">
        <w:t xml:space="preserve">CMN_COM_CompanyInfo </w:t>
      </w:r>
      <w:r w:rsidR="00D0623A" w:rsidRPr="0062792D">
        <w:t>(CompanyInfo</w:t>
      </w:r>
      <w:r w:rsidRPr="0062792D">
        <w:t>_EstablishmentNumber: UI- BSNR)</w:t>
      </w:r>
    </w:p>
    <w:p w14:paraId="49322F69" w14:textId="77777777" w:rsidR="009C4C96" w:rsidRPr="0062792D" w:rsidRDefault="009C4C96" w:rsidP="001B5256">
      <w:pPr>
        <w:pStyle w:val="ListParagraph"/>
        <w:numPr>
          <w:ilvl w:val="0"/>
          <w:numId w:val="19"/>
        </w:numPr>
        <w:jc w:val="left"/>
      </w:pPr>
      <w:r w:rsidRPr="0062792D">
        <w:t xml:space="preserve">CMN_COM_CompanyInfo_Addresses (IsDefault = true; IsShipping = true; IsBilling = true; Address_Description = “Standard address for billing, shipping”, IsDefault = true; IsContact = true; Address_Description = “Standard contact person data”) </w:t>
      </w:r>
    </w:p>
    <w:p w14:paraId="2551A29E" w14:textId="5193D8D6" w:rsidR="009C4C96" w:rsidRPr="0062792D" w:rsidRDefault="009C4C96" w:rsidP="001B5256">
      <w:pPr>
        <w:pStyle w:val="ListParagraph"/>
        <w:numPr>
          <w:ilvl w:val="0"/>
          <w:numId w:val="19"/>
        </w:numPr>
        <w:jc w:val="left"/>
      </w:pPr>
      <w:r w:rsidRPr="0062792D">
        <w:t>CMN_UniversalContactDetails (CompanyName_Line</w:t>
      </w:r>
      <w:r w:rsidR="00D0623A">
        <w:t>1: UI- Practice name, IsCompany</w:t>
      </w:r>
      <w:r w:rsidRPr="0062792D">
        <w:t>, Street_Name: UI-</w:t>
      </w:r>
      <w:r w:rsidR="00D0623A">
        <w:t xml:space="preserve"> Street, Street_Number – UI- Street Number, ZIP: UI-ZIP, Town</w:t>
      </w:r>
      <w:r w:rsidRPr="0062792D">
        <w:t>: UI-City, Conta</w:t>
      </w:r>
      <w:r w:rsidR="00D0623A">
        <w:t>ct_Email: UI- Main Email, Email</w:t>
      </w:r>
      <w:r w:rsidRPr="0062792D">
        <w:t>;</w:t>
      </w:r>
      <w:r w:rsidR="00D0623A">
        <w:t xml:space="preserve"> </w:t>
      </w:r>
      <w:r w:rsidRPr="0062792D">
        <w:t>Contact_Telephone: UI-Main Phone, Phone</w:t>
      </w:r>
      <w:r w:rsidR="00D0623A">
        <w:t xml:space="preserve">; Contact_Fax: UI- </w:t>
      </w:r>
      <w:r w:rsidR="005C3B15">
        <w:t>Fax;</w:t>
      </w:r>
      <w:r w:rsidRPr="0062792D">
        <w:t xml:space="preserve"> First_Name</w:t>
      </w:r>
      <w:r w:rsidR="00D0623A">
        <w:t xml:space="preserve">: UI- Contact Person First </w:t>
      </w:r>
      <w:r w:rsidR="005C3B15">
        <w:t>Name</w:t>
      </w:r>
      <w:r w:rsidR="005C3B15" w:rsidRPr="0062792D">
        <w:t>; Last</w:t>
      </w:r>
      <w:r w:rsidRPr="0062792D">
        <w:t>_Name: UI- Contact Person Last Name)</w:t>
      </w:r>
    </w:p>
    <w:p w14:paraId="47D84836" w14:textId="2F7E9968" w:rsidR="009C4C96" w:rsidRPr="0062792D" w:rsidRDefault="009C4C96" w:rsidP="001B5256">
      <w:pPr>
        <w:pStyle w:val="ListParagraph"/>
        <w:numPr>
          <w:ilvl w:val="0"/>
          <w:numId w:val="19"/>
        </w:numPr>
        <w:jc w:val="left"/>
      </w:pPr>
      <w:r w:rsidRPr="0062792D">
        <w:t xml:space="preserve">CMN_BPT_BusinessParticipant_2_BankAccount </w:t>
      </w:r>
      <w:r w:rsidR="00D0623A" w:rsidRPr="0062792D">
        <w:t>(CMN</w:t>
      </w:r>
      <w:r w:rsidRPr="0062792D">
        <w:t>_BPT_BusinessParticipant_RefID, ACC_BNK_BankAccount_RefID)</w:t>
      </w:r>
    </w:p>
    <w:p w14:paraId="4F571E07" w14:textId="3B4F952F" w:rsidR="009C4C96" w:rsidRPr="0062792D" w:rsidRDefault="009C4C96" w:rsidP="001B5256">
      <w:pPr>
        <w:pStyle w:val="ListParagraph"/>
        <w:numPr>
          <w:ilvl w:val="0"/>
          <w:numId w:val="19"/>
        </w:numPr>
        <w:jc w:val="left"/>
      </w:pPr>
      <w:r w:rsidRPr="0062792D">
        <w:lastRenderedPageBreak/>
        <w:t>ACC_BNK_BankAccounts</w:t>
      </w:r>
      <w:r w:rsidR="00D0623A">
        <w:t xml:space="preserve"> </w:t>
      </w:r>
      <w:r w:rsidRPr="0062792D">
        <w:t>(OwnerText</w:t>
      </w:r>
      <w:r w:rsidR="00D0623A">
        <w:t xml:space="preserve">: UI- Account </w:t>
      </w:r>
      <w:r w:rsidR="005C3B15">
        <w:t>Holder</w:t>
      </w:r>
      <w:r w:rsidR="005C3B15" w:rsidRPr="0062792D">
        <w:t>; Bank</w:t>
      </w:r>
      <w:r w:rsidRPr="0062792D">
        <w:t>_</w:t>
      </w:r>
      <w:r w:rsidR="005C3B15" w:rsidRPr="0062792D">
        <w:t>RefID, IBAN</w:t>
      </w:r>
      <w:r w:rsidRPr="0062792D">
        <w:t>: UI- IBAN)</w:t>
      </w:r>
    </w:p>
    <w:p w14:paraId="5C27C749" w14:textId="77777777" w:rsidR="009C4C96" w:rsidRPr="0062792D" w:rsidRDefault="009C4C96" w:rsidP="001B5256">
      <w:pPr>
        <w:pStyle w:val="ListParagraph"/>
        <w:numPr>
          <w:ilvl w:val="0"/>
          <w:numId w:val="19"/>
        </w:numPr>
        <w:jc w:val="left"/>
      </w:pPr>
      <w:r w:rsidRPr="0062792D">
        <w:t>ACC_BNK_Banks (BICCode: UI- Bic, BankName: UI- Bank)</w:t>
      </w:r>
    </w:p>
    <w:p w14:paraId="7D152610" w14:textId="77777777" w:rsidR="009C4C96" w:rsidRPr="0062792D" w:rsidRDefault="009C4C96" w:rsidP="001B5256">
      <w:pPr>
        <w:pStyle w:val="ListParagraph"/>
        <w:numPr>
          <w:ilvl w:val="0"/>
          <w:numId w:val="19"/>
        </w:numPr>
        <w:jc w:val="left"/>
      </w:pPr>
      <w:r w:rsidRPr="0062792D">
        <w:t>HEC_MedicalPractises</w:t>
      </w:r>
    </w:p>
    <w:p w14:paraId="2F623F41" w14:textId="6006EC8E" w:rsidR="009C4C96" w:rsidRPr="0062792D" w:rsidRDefault="009C4C96" w:rsidP="001B5256">
      <w:pPr>
        <w:pStyle w:val="ListParagraph"/>
        <w:numPr>
          <w:ilvl w:val="0"/>
          <w:numId w:val="19"/>
        </w:numPr>
        <w:jc w:val="left"/>
      </w:pPr>
      <w:r w:rsidRPr="0062792D">
        <w:t>HEC_MedicalPractice_UniversalProperties (PropertyName: UI- “Surgery Practice</w:t>
      </w:r>
      <w:r w:rsidR="005C3B15">
        <w:t xml:space="preserve">”, </w:t>
      </w:r>
      <w:r w:rsidRPr="0062792D">
        <w:t>"Order Drugs", “Default Sh</w:t>
      </w:r>
      <w:r w:rsidR="005C3B15">
        <w:t>ipping Date Offset"</w:t>
      </w:r>
      <w:r w:rsidRPr="0062792D">
        <w:t>, "Only Label Required", "Waive Service Fee"; IsValue_Boolean)</w:t>
      </w:r>
    </w:p>
    <w:p w14:paraId="67217BCD" w14:textId="323F2353" w:rsidR="009C4C96" w:rsidRPr="0062792D" w:rsidRDefault="009C4C96" w:rsidP="001B5256">
      <w:pPr>
        <w:pStyle w:val="ListParagraph"/>
        <w:numPr>
          <w:ilvl w:val="0"/>
          <w:numId w:val="19"/>
        </w:numPr>
        <w:jc w:val="left"/>
      </w:pPr>
      <w:r w:rsidRPr="0062792D">
        <w:t>HEC_MedicalPractice_2_UniversalProperty (HEC_MedicalPractice_RefID, HEC_MedicalPr</w:t>
      </w:r>
      <w:r w:rsidR="005C3B15">
        <w:t>actice_UniversalProperty_RefID,</w:t>
      </w:r>
      <w:r w:rsidRPr="0062792D">
        <w:t xml:space="preserve"> Value_Boolean)</w:t>
      </w:r>
    </w:p>
    <w:p w14:paraId="0A97437D" w14:textId="77777777" w:rsidR="009C4C96" w:rsidRPr="00C05BCA" w:rsidRDefault="009C4C96" w:rsidP="001B5256">
      <w:pPr>
        <w:pStyle w:val="Heading2"/>
        <w:jc w:val="left"/>
      </w:pPr>
      <w:bookmarkStart w:id="61" w:name="_Toc482620063"/>
      <w:r w:rsidRPr="00C05BCA">
        <w:t>Doctor data</w:t>
      </w:r>
      <w:bookmarkEnd w:id="61"/>
      <w:r w:rsidRPr="00C05BCA">
        <w:t xml:space="preserve"> </w:t>
      </w:r>
    </w:p>
    <w:p w14:paraId="6804C7FB" w14:textId="4F791ACE" w:rsidR="009C4C96" w:rsidRPr="0062792D" w:rsidRDefault="009C4C96" w:rsidP="001B5256">
      <w:pPr>
        <w:pStyle w:val="ListParagraph"/>
        <w:numPr>
          <w:ilvl w:val="0"/>
          <w:numId w:val="20"/>
        </w:numPr>
        <w:jc w:val="left"/>
      </w:pPr>
      <w:r w:rsidRPr="0062792D">
        <w:t xml:space="preserve">USR_Accounts </w:t>
      </w:r>
      <w:r w:rsidR="00B778C5" w:rsidRPr="0062792D">
        <w:t>(BusinessParticipant</w:t>
      </w:r>
      <w:r w:rsidRPr="0062792D">
        <w:t>_</w:t>
      </w:r>
      <w:r w:rsidR="00B778C5">
        <w:t>RefID</w:t>
      </w:r>
      <w:r w:rsidR="00B778C5" w:rsidRPr="0062792D">
        <w:t>)</w:t>
      </w:r>
    </w:p>
    <w:p w14:paraId="1A78E385" w14:textId="6E25F595" w:rsidR="009C4C96" w:rsidRPr="0062792D" w:rsidRDefault="009C4C96" w:rsidP="001B5256">
      <w:pPr>
        <w:pStyle w:val="ListParagraph"/>
        <w:numPr>
          <w:ilvl w:val="0"/>
          <w:numId w:val="20"/>
        </w:numPr>
        <w:jc w:val="left"/>
      </w:pPr>
      <w:r w:rsidRPr="0062792D">
        <w:t>USR_Account_FunctionLevelRights_Group</w:t>
      </w:r>
      <w:r w:rsidR="00B778C5">
        <w:t xml:space="preserve"> </w:t>
      </w:r>
      <w:r w:rsidRPr="0062792D">
        <w:t xml:space="preserve">(Label, GlobalPropertyMatchingID, USR_Account_FunctionLevelRights_GroupID, </w:t>
      </w:r>
      <w:r w:rsidR="00B778C5" w:rsidRPr="0062792D">
        <w:t>RightName)</w:t>
      </w:r>
    </w:p>
    <w:p w14:paraId="2ABD180B" w14:textId="08D8CC47" w:rsidR="009C4C96" w:rsidRPr="0062792D" w:rsidRDefault="009C4C96" w:rsidP="001B5256">
      <w:pPr>
        <w:pStyle w:val="ListParagraph"/>
        <w:numPr>
          <w:ilvl w:val="0"/>
          <w:numId w:val="20"/>
        </w:numPr>
        <w:jc w:val="left"/>
      </w:pPr>
      <w:r w:rsidRPr="0062792D">
        <w:t>ORM_USR_Account_2_</w:t>
      </w:r>
      <w:r w:rsidR="00B778C5" w:rsidRPr="0062792D">
        <w:t>FunctionLevelRight (</w:t>
      </w:r>
      <w:r w:rsidRPr="0062792D">
        <w:t>Account_RefID, USR_Account_FunctionLevelRightID, AssignmentID)</w:t>
      </w:r>
    </w:p>
    <w:p w14:paraId="335036B6" w14:textId="168E5C1C" w:rsidR="009C4C96" w:rsidRPr="0062792D" w:rsidRDefault="009C4C96" w:rsidP="001B5256">
      <w:pPr>
        <w:pStyle w:val="ListParagraph"/>
        <w:numPr>
          <w:ilvl w:val="0"/>
          <w:numId w:val="20"/>
        </w:numPr>
        <w:jc w:val="left"/>
      </w:pPr>
      <w:r w:rsidRPr="0062792D">
        <w:t>CMN_BPT_BusinessP</w:t>
      </w:r>
      <w:r w:rsidR="00B778C5">
        <w:t>articipants(DisplayName</w:t>
      </w:r>
      <w:r w:rsidRPr="0062792D">
        <w:t>: UI- FirstName + LastName; IsNaturalPerson, IfNaturalPerson_CMN_PER_PersonInfo_RefID)</w:t>
      </w:r>
    </w:p>
    <w:p w14:paraId="274FC05B" w14:textId="71A1E27D" w:rsidR="009C4C96" w:rsidRPr="0062792D" w:rsidRDefault="009C4C96" w:rsidP="001B5256">
      <w:pPr>
        <w:pStyle w:val="ListParagraph"/>
        <w:numPr>
          <w:ilvl w:val="0"/>
          <w:numId w:val="20"/>
        </w:numPr>
        <w:jc w:val="left"/>
      </w:pPr>
      <w:r w:rsidRPr="0062792D">
        <w:t>CMN_BPT_CTM_OrganizationalUnit_Staff</w:t>
      </w:r>
      <w:r w:rsidR="00B778C5">
        <w:t xml:space="preserve"> </w:t>
      </w:r>
      <w:r w:rsidRPr="0062792D">
        <w:t>(OrganizationalUnit_RefID = practice, BusinessParticipant_RefID = doctor)</w:t>
      </w:r>
    </w:p>
    <w:p w14:paraId="39932D8A" w14:textId="26615DBE" w:rsidR="009C4C96" w:rsidRPr="0062792D" w:rsidRDefault="009C4C96" w:rsidP="001B5256">
      <w:pPr>
        <w:pStyle w:val="ListParagraph"/>
        <w:numPr>
          <w:ilvl w:val="0"/>
          <w:numId w:val="20"/>
        </w:numPr>
        <w:jc w:val="left"/>
      </w:pPr>
      <w:r w:rsidRPr="0062792D">
        <w:t>CMN_PER_PersonInfo (Salutation_General: UI-Salutation, Title: UI-Title, FirstName: UI-First Name, LastName: UI- Last Name)</w:t>
      </w:r>
    </w:p>
    <w:p w14:paraId="5E46CFBD" w14:textId="0A96696C" w:rsidR="009C4C96" w:rsidRPr="0062792D" w:rsidRDefault="009C4C96" w:rsidP="001B5256">
      <w:pPr>
        <w:pStyle w:val="ListParagraph"/>
        <w:numPr>
          <w:ilvl w:val="0"/>
          <w:numId w:val="20"/>
        </w:numPr>
        <w:jc w:val="left"/>
      </w:pPr>
      <w:r w:rsidRPr="0062792D">
        <w:t>CMN_PER_CommunicationContacts (Content: UI-Email,Phone;</w:t>
      </w:r>
      <w:r w:rsidR="00982F0E">
        <w:t xml:space="preserve"> </w:t>
      </w:r>
      <w:r w:rsidRPr="0062792D">
        <w:t>Contact_Type, PersonInfo_RefID)</w:t>
      </w:r>
    </w:p>
    <w:p w14:paraId="5D9C5FDF" w14:textId="14E70E49" w:rsidR="009C4C96" w:rsidRPr="0062792D" w:rsidRDefault="009C4C96" w:rsidP="001B5256">
      <w:pPr>
        <w:pStyle w:val="ListParagraph"/>
        <w:numPr>
          <w:ilvl w:val="0"/>
          <w:numId w:val="20"/>
        </w:numPr>
        <w:jc w:val="left"/>
      </w:pPr>
      <w:r w:rsidRPr="0062792D">
        <w:t>CMN_PER_CommunicationContact_Type</w:t>
      </w:r>
      <w:r w:rsidR="00B778C5">
        <w:t xml:space="preserve"> (Type</w:t>
      </w:r>
      <w:r w:rsidRPr="0062792D">
        <w:t>)</w:t>
      </w:r>
    </w:p>
    <w:p w14:paraId="5316E286" w14:textId="6EFB17DE" w:rsidR="009C4C96" w:rsidRPr="0062792D" w:rsidRDefault="009C4C96" w:rsidP="001B5256">
      <w:pPr>
        <w:pStyle w:val="ListParagraph"/>
        <w:numPr>
          <w:ilvl w:val="0"/>
          <w:numId w:val="20"/>
        </w:numPr>
        <w:jc w:val="left"/>
      </w:pPr>
      <w:r w:rsidRPr="0062792D">
        <w:t>HEC_Doctors</w:t>
      </w:r>
      <w:r w:rsidR="00B778C5">
        <w:t xml:space="preserve"> </w:t>
      </w:r>
      <w:r w:rsidRPr="0062792D">
        <w:t>(DoctorIDNumber: UI- LANR; BusinessParticipant_RefID,</w:t>
      </w:r>
      <w:r w:rsidR="00982F0E">
        <w:t xml:space="preserve"> </w:t>
      </w:r>
      <w:r w:rsidRPr="0062792D">
        <w:t>Account_RefID)</w:t>
      </w:r>
    </w:p>
    <w:p w14:paraId="2FFD19D4" w14:textId="3769F4C1" w:rsidR="009C4C96" w:rsidRPr="0062792D" w:rsidRDefault="009C4C96" w:rsidP="001B5256">
      <w:pPr>
        <w:pStyle w:val="ListParagraph"/>
        <w:numPr>
          <w:ilvl w:val="0"/>
          <w:numId w:val="20"/>
        </w:numPr>
        <w:jc w:val="left"/>
      </w:pPr>
      <w:r w:rsidRPr="0062792D">
        <w:t>CMN_BPT_BusinessParticipant_2_BankAccount</w:t>
      </w:r>
      <w:r w:rsidR="00B778C5">
        <w:t xml:space="preserve"> </w:t>
      </w:r>
      <w:r w:rsidRPr="0062792D">
        <w:t>(CMN_</w:t>
      </w:r>
      <w:r w:rsidR="00B778C5">
        <w:t xml:space="preserve">BPT_BusinessParticipant_RefID, </w:t>
      </w:r>
      <w:r w:rsidRPr="0062792D">
        <w:t>CC_BNK_BankAccount_RefID)</w:t>
      </w:r>
    </w:p>
    <w:p w14:paraId="1BD4AA1E" w14:textId="700EFC51" w:rsidR="009C4C96" w:rsidRPr="0062792D" w:rsidRDefault="009C4C96" w:rsidP="001B5256">
      <w:pPr>
        <w:pStyle w:val="ListParagraph"/>
        <w:numPr>
          <w:ilvl w:val="0"/>
          <w:numId w:val="20"/>
        </w:numPr>
        <w:jc w:val="left"/>
      </w:pPr>
      <w:r w:rsidRPr="0062792D">
        <w:t>ACC_BNK_BankAccounts</w:t>
      </w:r>
      <w:r w:rsidR="00B778C5">
        <w:t xml:space="preserve"> </w:t>
      </w:r>
      <w:r w:rsidRPr="0062792D">
        <w:t xml:space="preserve">(OwnerText: UI- Account </w:t>
      </w:r>
      <w:r w:rsidR="00B778C5" w:rsidRPr="0062792D">
        <w:t>Holder; Bank</w:t>
      </w:r>
      <w:r w:rsidRPr="0062792D">
        <w:t>_</w:t>
      </w:r>
      <w:r w:rsidR="00B778C5" w:rsidRPr="0062792D">
        <w:t>RefID, IBAN</w:t>
      </w:r>
      <w:r w:rsidRPr="0062792D">
        <w:t>: UI- IBAN)</w:t>
      </w:r>
    </w:p>
    <w:p w14:paraId="488EFB0B" w14:textId="77777777" w:rsidR="009C4C96" w:rsidRDefault="009C4C96" w:rsidP="001B5256">
      <w:pPr>
        <w:pStyle w:val="ListParagraph"/>
        <w:numPr>
          <w:ilvl w:val="0"/>
          <w:numId w:val="20"/>
        </w:numPr>
        <w:jc w:val="left"/>
      </w:pPr>
      <w:r w:rsidRPr="0062792D">
        <w:t>ACC_BNK_Banks (BICCode: UI- Bic, BankName: UI- Bank)</w:t>
      </w:r>
    </w:p>
    <w:p w14:paraId="3041AD0A" w14:textId="77777777" w:rsidR="009C4C96" w:rsidRPr="00185BC4" w:rsidRDefault="009C4C96" w:rsidP="009908C6">
      <w:pPr>
        <w:pStyle w:val="Heading3"/>
      </w:pPr>
      <w:bookmarkStart w:id="62" w:name="_Toc482620064"/>
      <w:r w:rsidRPr="00185BC4">
        <w:t>Contract data</w:t>
      </w:r>
      <w:bookmarkEnd w:id="62"/>
      <w:r w:rsidRPr="00185BC4">
        <w:t xml:space="preserve"> </w:t>
      </w:r>
    </w:p>
    <w:p w14:paraId="62981C84" w14:textId="243DEF63" w:rsidR="009C4C96" w:rsidRPr="0062792D" w:rsidRDefault="009C4C96" w:rsidP="001B5256">
      <w:pPr>
        <w:pStyle w:val="ListParagraph"/>
        <w:numPr>
          <w:ilvl w:val="0"/>
          <w:numId w:val="20"/>
        </w:numPr>
        <w:jc w:val="left"/>
      </w:pPr>
      <w:r w:rsidRPr="0062792D">
        <w:t>CMN_CTR_Contracts</w:t>
      </w:r>
      <w:r w:rsidR="00B778C5">
        <w:t xml:space="preserve"> </w:t>
      </w:r>
      <w:r w:rsidRPr="0062792D">
        <w:t>(Valid from, ValidThrough, ContractName: UI-Contract Name)</w:t>
      </w:r>
    </w:p>
    <w:p w14:paraId="008AE387" w14:textId="425D5D84" w:rsidR="009C4C96" w:rsidRPr="0062792D" w:rsidRDefault="009C4C96" w:rsidP="001B5256">
      <w:pPr>
        <w:pStyle w:val="ListParagraph"/>
        <w:numPr>
          <w:ilvl w:val="0"/>
          <w:numId w:val="20"/>
        </w:numPr>
        <w:jc w:val="left"/>
      </w:pPr>
      <w:r w:rsidRPr="0062792D">
        <w:t>CMN_CTR_Contract_Party</w:t>
      </w:r>
      <w:r w:rsidR="00B778C5">
        <w:t xml:space="preserve"> </w:t>
      </w:r>
      <w:r w:rsidRPr="0062792D">
        <w:t>(Undersigning_BusinessParticipant_RefID, Contract_RefID, Party_ContractRole_RefID)</w:t>
      </w:r>
    </w:p>
    <w:p w14:paraId="6B4750E9" w14:textId="5FE6734E" w:rsidR="009C4C96" w:rsidRPr="0062792D" w:rsidRDefault="009C4C96" w:rsidP="001B5256">
      <w:pPr>
        <w:pStyle w:val="ListParagraph"/>
        <w:numPr>
          <w:ilvl w:val="0"/>
          <w:numId w:val="20"/>
        </w:numPr>
        <w:jc w:val="left"/>
      </w:pPr>
      <w:r w:rsidRPr="0062792D">
        <w:t>CMN_CTR_Contract_Role</w:t>
      </w:r>
      <w:r w:rsidR="00B778C5">
        <w:t xml:space="preserve"> </w:t>
      </w:r>
      <w:r w:rsidRPr="0062792D">
        <w:t>(RoleName)</w:t>
      </w:r>
    </w:p>
    <w:p w14:paraId="10556E8F" w14:textId="77777777" w:rsidR="00B778C5" w:rsidRDefault="009C4C96" w:rsidP="00525069">
      <w:pPr>
        <w:pStyle w:val="ListParagraph"/>
        <w:numPr>
          <w:ilvl w:val="0"/>
          <w:numId w:val="20"/>
        </w:numPr>
        <w:jc w:val="left"/>
      </w:pPr>
      <w:r w:rsidRPr="0062792D">
        <w:t>ORM_CMN_CTR_Contract_Parameter</w:t>
      </w:r>
      <w:r w:rsidR="00B778C5">
        <w:t xml:space="preserve"> </w:t>
      </w:r>
      <w:r w:rsidRPr="0062792D">
        <w:t>(ParameterName, IfNumericValue_Value, IsNum</w:t>
      </w:r>
      <w:r w:rsidR="00B778C5">
        <w:t>ericValue, IfStringValue_Value,</w:t>
      </w:r>
      <w:r w:rsidRPr="0062792D">
        <w:t xml:space="preserve"> IsStringValue)</w:t>
      </w:r>
    </w:p>
    <w:p w14:paraId="286DBEFC" w14:textId="6C40E31B" w:rsidR="009C4C96" w:rsidRPr="0062792D" w:rsidRDefault="009C4C96" w:rsidP="00525069">
      <w:pPr>
        <w:pStyle w:val="ListParagraph"/>
        <w:numPr>
          <w:ilvl w:val="0"/>
          <w:numId w:val="20"/>
        </w:numPr>
        <w:jc w:val="left"/>
      </w:pPr>
      <w:r w:rsidRPr="0062792D">
        <w:t>CMN_PRO_Products (Product_Name_DictID, IsProducable_Internally, Product_Number)</w:t>
      </w:r>
    </w:p>
    <w:p w14:paraId="15448365" w14:textId="137552F4" w:rsidR="009C4C96" w:rsidRPr="0062792D" w:rsidRDefault="009C4C96" w:rsidP="001B5256">
      <w:pPr>
        <w:pStyle w:val="ListParagraph"/>
        <w:numPr>
          <w:ilvl w:val="0"/>
          <w:numId w:val="20"/>
        </w:numPr>
        <w:jc w:val="left"/>
      </w:pPr>
      <w:r w:rsidRPr="0062792D">
        <w:t>HEC_CRT_InsuranceToBrokerContract</w:t>
      </w:r>
      <w:r w:rsidR="00B778C5">
        <w:t xml:space="preserve"> </w:t>
      </w:r>
      <w:r w:rsidRPr="0062792D">
        <w:t>(Ext_CMN_CTR_Contract_RefID)</w:t>
      </w:r>
    </w:p>
    <w:p w14:paraId="007175DD" w14:textId="4F005485" w:rsidR="009C4C96" w:rsidRDefault="009C4C96" w:rsidP="001B5256">
      <w:pPr>
        <w:pStyle w:val="ListParagraph"/>
        <w:numPr>
          <w:ilvl w:val="0"/>
          <w:numId w:val="20"/>
        </w:numPr>
        <w:jc w:val="left"/>
      </w:pPr>
      <w:r w:rsidRPr="0062792D">
        <w:t>HEC_CTR_InsuranceToBrokerContracts_CoveredHealthcareProduct</w:t>
      </w:r>
      <w:r w:rsidR="009908C6">
        <w:t>s</w:t>
      </w:r>
    </w:p>
    <w:p w14:paraId="2C7B44D4" w14:textId="7B5D8D3D" w:rsidR="009908C6" w:rsidRDefault="009908C6" w:rsidP="009908C6">
      <w:pPr>
        <w:pStyle w:val="ListParagraph"/>
        <w:numPr>
          <w:ilvl w:val="0"/>
          <w:numId w:val="20"/>
        </w:numPr>
      </w:pPr>
      <w:r w:rsidRPr="009908C6">
        <w:t>HEC_CTR_InsuranceToBrokerCo</w:t>
      </w:r>
      <w:r>
        <w:t>ntracts_CoveredPotentialDiagnoses</w:t>
      </w:r>
    </w:p>
    <w:p w14:paraId="5AB759CB" w14:textId="3AB21A2D" w:rsidR="009908C6" w:rsidRDefault="009908C6" w:rsidP="009908C6">
      <w:pPr>
        <w:pStyle w:val="ListParagraph"/>
        <w:numPr>
          <w:ilvl w:val="0"/>
          <w:numId w:val="20"/>
        </w:numPr>
      </w:pPr>
      <w:r w:rsidRPr="009908C6">
        <w:t>HEC_CTR_InsuranceToBrokerCo</w:t>
      </w:r>
      <w:r>
        <w:t>ntracts_CoveredPotentialBillCodes</w:t>
      </w:r>
    </w:p>
    <w:p w14:paraId="6164B8A9" w14:textId="3F12DA85" w:rsidR="00156469" w:rsidRDefault="00156469" w:rsidP="009908C6">
      <w:pPr>
        <w:pStyle w:val="ListParagraph"/>
        <w:numPr>
          <w:ilvl w:val="0"/>
          <w:numId w:val="20"/>
        </w:numPr>
      </w:pPr>
      <w:r>
        <w:t>HEC_CRT_InsuranceToBrokerContract_ParticipatingDoctors</w:t>
      </w:r>
    </w:p>
    <w:p w14:paraId="700D08AD" w14:textId="5155FBF4" w:rsidR="00156469" w:rsidRDefault="00156469" w:rsidP="009908C6">
      <w:pPr>
        <w:pStyle w:val="ListParagraph"/>
        <w:numPr>
          <w:ilvl w:val="0"/>
          <w:numId w:val="20"/>
        </w:numPr>
      </w:pPr>
      <w:r>
        <w:t>HEC_CRT_InsuranceToBrokerContract_ParticipatingPatient</w:t>
      </w:r>
    </w:p>
    <w:p w14:paraId="5287B185" w14:textId="402D8389" w:rsidR="009908C6" w:rsidRDefault="009908C6" w:rsidP="009908C6">
      <w:pPr>
        <w:pStyle w:val="Heading3"/>
      </w:pPr>
      <w:bookmarkStart w:id="63" w:name="_Toc482620065"/>
      <w:r>
        <w:t>GPOS data</w:t>
      </w:r>
      <w:bookmarkEnd w:id="63"/>
    </w:p>
    <w:p w14:paraId="2C9DE380" w14:textId="3E82B618" w:rsidR="009908C6" w:rsidRDefault="009908C6" w:rsidP="009908C6">
      <w:pPr>
        <w:pStyle w:val="ListParagraph"/>
        <w:numPr>
          <w:ilvl w:val="0"/>
          <w:numId w:val="36"/>
        </w:numPr>
      </w:pPr>
      <w:r>
        <w:t>HEC_BIL_PotentialCodes</w:t>
      </w:r>
      <w:r w:rsidR="00B778C5">
        <w:t xml:space="preserve"> </w:t>
      </w:r>
      <w:r>
        <w:t>(CodeName_DictID: UI- Gpos name; BillingCode: UI- Gpos nr.)</w:t>
      </w:r>
    </w:p>
    <w:p w14:paraId="620C290E" w14:textId="58021589" w:rsidR="009908C6" w:rsidRDefault="009908C6" w:rsidP="009908C6">
      <w:pPr>
        <w:pStyle w:val="ListParagraph"/>
        <w:numPr>
          <w:ilvl w:val="0"/>
          <w:numId w:val="36"/>
        </w:numPr>
      </w:pPr>
      <w:r>
        <w:lastRenderedPageBreak/>
        <w:t>HEC_BIL_PotentialCode_Catalogs</w:t>
      </w:r>
      <w:r w:rsidR="00B778C5">
        <w:t xml:space="preserve"> </w:t>
      </w:r>
      <w:r>
        <w:t>(GlobalPropertyMatchingID: UI- Case type)</w:t>
      </w:r>
    </w:p>
    <w:p w14:paraId="4633CE49" w14:textId="6AB154DB" w:rsidR="009908C6" w:rsidRDefault="009908C6" w:rsidP="009908C6">
      <w:pPr>
        <w:pStyle w:val="ListParagraph"/>
        <w:numPr>
          <w:ilvl w:val="0"/>
          <w:numId w:val="36"/>
        </w:numPr>
      </w:pPr>
      <w:r>
        <w:t>HEC_CTR_I2BC_CoveredPotentialBillCodes_UniversalProperties</w:t>
      </w:r>
      <w:r w:rsidR="00B778C5">
        <w:t xml:space="preserve"> </w:t>
      </w:r>
      <w:r>
        <w:t>(PropertyName;</w:t>
      </w:r>
      <w:r w:rsidR="00B778C5">
        <w:t xml:space="preserve"> </w:t>
      </w:r>
      <w:r>
        <w:t>IsValue_Number; IsValue_String)</w:t>
      </w:r>
    </w:p>
    <w:p w14:paraId="4FA305D6" w14:textId="5BC91609" w:rsidR="009908C6" w:rsidRDefault="009908C6" w:rsidP="009908C6">
      <w:pPr>
        <w:pStyle w:val="ListParagraph"/>
        <w:numPr>
          <w:ilvl w:val="0"/>
          <w:numId w:val="36"/>
        </w:numPr>
      </w:pPr>
      <w:r w:rsidRPr="009908C6">
        <w:t>HEC_CTR_I2BC_CoveredPotentialBillCodes_</w:t>
      </w:r>
      <w:r w:rsidR="00B778C5">
        <w:t xml:space="preserve">2_UniversalProperty </w:t>
      </w:r>
      <w:r>
        <w:t>(Value_String,</w:t>
      </w:r>
      <w:r w:rsidR="00B778C5">
        <w:t xml:space="preserve"> </w:t>
      </w:r>
      <w:r>
        <w:t>Value_Number</w:t>
      </w:r>
      <w:r w:rsidR="00464E5C">
        <w:t>: UI- From injections nr, Fee in Eur, Service fee in Eur)</w:t>
      </w:r>
    </w:p>
    <w:p w14:paraId="19FD1D02" w14:textId="6C7EBD45" w:rsidR="00464E5C" w:rsidRDefault="00464E5C" w:rsidP="009908C6">
      <w:pPr>
        <w:pStyle w:val="ListParagraph"/>
        <w:numPr>
          <w:ilvl w:val="0"/>
          <w:numId w:val="36"/>
        </w:numPr>
      </w:pPr>
      <w:r>
        <w:t>HEC_BIL_PotentialCode_2_HealthCareProduct</w:t>
      </w:r>
    </w:p>
    <w:p w14:paraId="2B4B227A" w14:textId="5BD5F79B" w:rsidR="00464E5C" w:rsidRPr="009908C6" w:rsidRDefault="00464E5C" w:rsidP="00464E5C">
      <w:pPr>
        <w:pStyle w:val="ListParagraph"/>
        <w:numPr>
          <w:ilvl w:val="0"/>
          <w:numId w:val="36"/>
        </w:numPr>
      </w:pPr>
      <w:r>
        <w:t>HEC_BIL_PotentialCode_2_PotentialDiagnosis</w:t>
      </w:r>
    </w:p>
    <w:p w14:paraId="1BC34D4B" w14:textId="7D4BE648" w:rsidR="009C4C96" w:rsidRPr="00C05BCA" w:rsidRDefault="0033035B" w:rsidP="0033035B">
      <w:pPr>
        <w:pStyle w:val="Heading3"/>
      </w:pPr>
      <w:bookmarkStart w:id="64" w:name="_Toc482620066"/>
      <w:r>
        <w:t>Drugs/Diagnoses data</w:t>
      </w:r>
      <w:bookmarkEnd w:id="64"/>
    </w:p>
    <w:p w14:paraId="72B35876" w14:textId="2615FDEE" w:rsidR="009C4C96" w:rsidRPr="00185BC4" w:rsidRDefault="009C4C96" w:rsidP="001B5256">
      <w:pPr>
        <w:pStyle w:val="ListParagraph"/>
        <w:numPr>
          <w:ilvl w:val="0"/>
          <w:numId w:val="21"/>
        </w:numPr>
        <w:jc w:val="left"/>
      </w:pPr>
      <w:r w:rsidRPr="00185BC4">
        <w:t>HEC_Product</w:t>
      </w:r>
      <w:r w:rsidR="00D34320">
        <w:rPr>
          <w:rStyle w:val="FootnoteReference"/>
        </w:rPr>
        <w:footnoteReference w:id="1"/>
      </w:r>
    </w:p>
    <w:p w14:paraId="65558EC1" w14:textId="55F3488C" w:rsidR="009C4C96" w:rsidRPr="00185BC4" w:rsidRDefault="009C4C96" w:rsidP="001B5256">
      <w:pPr>
        <w:pStyle w:val="ListParagraph"/>
        <w:numPr>
          <w:ilvl w:val="0"/>
          <w:numId w:val="21"/>
        </w:numPr>
        <w:jc w:val="left"/>
      </w:pPr>
      <w:r w:rsidRPr="00185BC4">
        <w:t>CMN_PRO_Product</w:t>
      </w:r>
      <w:r w:rsidR="00B778C5">
        <w:t xml:space="preserve"> </w:t>
      </w:r>
      <w:r w:rsidRPr="00185BC4">
        <w:t>(Product_Number, Product_Name, IsProducable_Internally)</w:t>
      </w:r>
    </w:p>
    <w:p w14:paraId="1E52694B" w14:textId="027CCA1D" w:rsidR="009C4C96" w:rsidRPr="00185BC4" w:rsidRDefault="009C4C96" w:rsidP="001B5256">
      <w:pPr>
        <w:pStyle w:val="ListParagraph"/>
        <w:numPr>
          <w:ilvl w:val="0"/>
          <w:numId w:val="21"/>
        </w:numPr>
        <w:jc w:val="left"/>
      </w:pPr>
      <w:r w:rsidRPr="00185BC4">
        <w:t>HEC_HIS_HealthInsurance_Company</w:t>
      </w:r>
      <w:r w:rsidR="00B778C5">
        <w:t xml:space="preserve"> </w:t>
      </w:r>
      <w:r w:rsidRPr="00185BC4">
        <w:t>(CMN_BPT_BusinessParticipant_RefID, HealthInsurance_IKNumber)</w:t>
      </w:r>
    </w:p>
    <w:p w14:paraId="5A9E1A4B" w14:textId="659DCE03" w:rsidR="009C4C96" w:rsidRPr="00185BC4" w:rsidRDefault="009C4C96" w:rsidP="001B5256">
      <w:pPr>
        <w:pStyle w:val="ListParagraph"/>
        <w:numPr>
          <w:ilvl w:val="0"/>
          <w:numId w:val="21"/>
        </w:numPr>
        <w:jc w:val="left"/>
      </w:pPr>
      <w:r w:rsidRPr="00185BC4">
        <w:t>HEC_CTR_InsuranceToBrokerContracts_CoveredPotentialDiagnosis</w:t>
      </w:r>
      <w:r w:rsidR="00B778C5">
        <w:t xml:space="preserve"> (</w:t>
      </w:r>
      <w:r w:rsidRPr="00185BC4">
        <w:t>InsuranceToBrokerContract_RefID, PotentialDiagnosis_RefID)</w:t>
      </w:r>
    </w:p>
    <w:p w14:paraId="7E6383FD" w14:textId="77777777" w:rsidR="009C4C96" w:rsidRPr="00185BC4" w:rsidRDefault="009C4C96" w:rsidP="001B5256">
      <w:pPr>
        <w:pStyle w:val="ListParagraph"/>
        <w:numPr>
          <w:ilvl w:val="0"/>
          <w:numId w:val="21"/>
        </w:numPr>
        <w:jc w:val="left"/>
      </w:pPr>
      <w:r w:rsidRPr="00185BC4">
        <w:t>HEC_DIA_PotentialDiagnosis</w:t>
      </w:r>
    </w:p>
    <w:p w14:paraId="4ACB6B75" w14:textId="7450C3A1" w:rsidR="009C4C96" w:rsidRPr="00185BC4" w:rsidRDefault="009C4C96" w:rsidP="001B5256">
      <w:pPr>
        <w:pStyle w:val="ListParagraph"/>
        <w:numPr>
          <w:ilvl w:val="0"/>
          <w:numId w:val="21"/>
        </w:numPr>
        <w:jc w:val="left"/>
      </w:pPr>
      <w:r w:rsidRPr="00185BC4">
        <w:t>HEC_DIA_PotentialDiagnosis_CatalogCode(PotentialDiagnosis_RefID, Potent</w:t>
      </w:r>
      <w:r w:rsidR="00B778C5">
        <w:t>ialDiagnosis_Catalog_RefID, Code</w:t>
      </w:r>
      <w:r w:rsidRPr="00185BC4">
        <w:t>)</w:t>
      </w:r>
    </w:p>
    <w:p w14:paraId="4789FBA1" w14:textId="28476F21" w:rsidR="00EB3739" w:rsidRPr="00C05BCA" w:rsidRDefault="009C4C96" w:rsidP="00D57E65">
      <w:pPr>
        <w:pStyle w:val="ListParagraph"/>
        <w:numPr>
          <w:ilvl w:val="0"/>
          <w:numId w:val="21"/>
        </w:numPr>
        <w:jc w:val="left"/>
        <w:rPr>
          <w:sz w:val="24"/>
          <w:szCs w:val="24"/>
        </w:rPr>
      </w:pPr>
      <w:r w:rsidRPr="00185BC4">
        <w:t>HEC_DIA_PotentialDiagnosis_Catalog</w:t>
      </w:r>
      <w:r w:rsidR="00B778C5">
        <w:t xml:space="preserve"> </w:t>
      </w:r>
      <w:r w:rsidRPr="00185BC4">
        <w:t>(Catalog_DisplayName, Catalog_Name)</w:t>
      </w:r>
      <w:r w:rsidR="00D57E65">
        <w:rPr>
          <w:rStyle w:val="CommentReference"/>
        </w:rPr>
        <w:t xml:space="preserve"> </w:t>
      </w:r>
    </w:p>
    <w:p w14:paraId="3352B280" w14:textId="77777777" w:rsidR="009C4C96" w:rsidRPr="00C05BCA" w:rsidRDefault="009C4C96" w:rsidP="001B5256">
      <w:pPr>
        <w:pStyle w:val="Heading3"/>
        <w:jc w:val="left"/>
      </w:pPr>
      <w:bookmarkStart w:id="65" w:name="_Toc482620067"/>
      <w:r w:rsidRPr="00C05BCA">
        <w:t>Add doctor to contract</w:t>
      </w:r>
      <w:bookmarkEnd w:id="65"/>
      <w:r w:rsidRPr="00C05BCA">
        <w:t xml:space="preserve"> </w:t>
      </w:r>
    </w:p>
    <w:p w14:paraId="0696A0E2" w14:textId="0C744CF2" w:rsidR="009C4C96" w:rsidRPr="00185BC4" w:rsidRDefault="009C4C96" w:rsidP="001B5256">
      <w:pPr>
        <w:pStyle w:val="ListParagraph"/>
        <w:numPr>
          <w:ilvl w:val="0"/>
          <w:numId w:val="21"/>
        </w:numPr>
        <w:jc w:val="left"/>
      </w:pPr>
      <w:r w:rsidRPr="00185BC4">
        <w:t>HEC_CRT_InsuranceToBrokerContract</w:t>
      </w:r>
      <w:r w:rsidR="00B778C5">
        <w:t xml:space="preserve"> </w:t>
      </w:r>
      <w:r w:rsidRPr="00185BC4">
        <w:t>(HEC_CRT_InsuranceToBrokerContractID, Ext_CMN_CTR_Contract_RefID)</w:t>
      </w:r>
    </w:p>
    <w:p w14:paraId="5BA6C369" w14:textId="6429885A" w:rsidR="009C4C96" w:rsidRPr="00185BC4" w:rsidRDefault="009C4C96" w:rsidP="001B5256">
      <w:pPr>
        <w:pStyle w:val="ListParagraph"/>
        <w:numPr>
          <w:ilvl w:val="0"/>
          <w:numId w:val="21"/>
        </w:numPr>
        <w:jc w:val="left"/>
      </w:pPr>
      <w:r w:rsidRPr="00185BC4">
        <w:t>HEC_CRT_InsuranceToBrokerContract_ParticipatingDoctor</w:t>
      </w:r>
      <w:r w:rsidR="00B778C5">
        <w:t xml:space="preserve"> (</w:t>
      </w:r>
      <w:r w:rsidRPr="00185BC4">
        <w:t>HEC_CRT_InsuranceToBrokerContract_P</w:t>
      </w:r>
      <w:r w:rsidR="00B778C5">
        <w:t>articipatingDoctorID, ValidFrom</w:t>
      </w:r>
      <w:r w:rsidR="00271DFB">
        <w:t>: UI-Valid From, ValidThrough</w:t>
      </w:r>
      <w:r w:rsidRPr="00185BC4">
        <w:t>: UI-Valid To, Doctor_RefID)</w:t>
      </w:r>
    </w:p>
    <w:p w14:paraId="27A36DA9" w14:textId="77777777" w:rsidR="009C4C96" w:rsidRPr="00C05BCA" w:rsidRDefault="009C4C96" w:rsidP="001B5256">
      <w:pPr>
        <w:pStyle w:val="Heading3"/>
        <w:jc w:val="left"/>
      </w:pPr>
      <w:bookmarkStart w:id="66" w:name="_Toc482620068"/>
      <w:r w:rsidRPr="00C05BCA">
        <w:t>Add GPOS to contract</w:t>
      </w:r>
      <w:bookmarkEnd w:id="66"/>
      <w:r w:rsidRPr="00C05BCA">
        <w:t xml:space="preserve"> </w:t>
      </w:r>
    </w:p>
    <w:p w14:paraId="43B2B00E" w14:textId="0E81EA3C" w:rsidR="009C4C96" w:rsidRPr="00185BC4" w:rsidRDefault="00B778C5" w:rsidP="001B5256">
      <w:pPr>
        <w:pStyle w:val="ListParagraph"/>
        <w:numPr>
          <w:ilvl w:val="0"/>
          <w:numId w:val="22"/>
        </w:numPr>
        <w:jc w:val="left"/>
      </w:pPr>
      <w:r>
        <w:t>HEC_BIL_PotentialCode (</w:t>
      </w:r>
      <w:r w:rsidR="009C4C96" w:rsidRPr="00185BC4">
        <w:t>CodeName, BillingCode, Price_RefID, PotentialCode_Catalog_RefID)</w:t>
      </w:r>
    </w:p>
    <w:p w14:paraId="3918E3C0" w14:textId="6DC012F0" w:rsidR="009C4C96" w:rsidRPr="00185BC4" w:rsidRDefault="009C4C96" w:rsidP="001B5256">
      <w:pPr>
        <w:pStyle w:val="ListParagraph"/>
        <w:numPr>
          <w:ilvl w:val="0"/>
          <w:numId w:val="22"/>
        </w:numPr>
        <w:jc w:val="left"/>
      </w:pPr>
      <w:r w:rsidRPr="00185BC4">
        <w:t>HEC_BIL_PotentialCode_Catalog</w:t>
      </w:r>
      <w:r w:rsidR="00B778C5">
        <w:t xml:space="preserve"> </w:t>
      </w:r>
      <w:r w:rsidRPr="00185BC4">
        <w:t>(GlobalPropertyMatchingID)</w:t>
      </w:r>
    </w:p>
    <w:p w14:paraId="0AE60E5A" w14:textId="43E46FE1" w:rsidR="009C4C96" w:rsidRPr="00185BC4" w:rsidRDefault="009C4C96" w:rsidP="001B5256">
      <w:pPr>
        <w:pStyle w:val="ListParagraph"/>
        <w:numPr>
          <w:ilvl w:val="0"/>
          <w:numId w:val="22"/>
        </w:numPr>
        <w:jc w:val="left"/>
      </w:pPr>
      <w:r w:rsidRPr="00185BC4">
        <w:t>HEC_CTR_InsuranceToBrokerContracts_CoveredPotentialBillCode</w:t>
      </w:r>
      <w:r w:rsidR="00B778C5">
        <w:t xml:space="preserve"> </w:t>
      </w:r>
      <w:r w:rsidRPr="00185BC4">
        <w:t>(InsuranceToBrokerContract_RefID, PotentialBillCode_RefID)</w:t>
      </w:r>
    </w:p>
    <w:p w14:paraId="36C13EC1" w14:textId="5352DD11" w:rsidR="009C4C96" w:rsidRPr="00185BC4" w:rsidRDefault="009C4C96" w:rsidP="001B5256">
      <w:pPr>
        <w:pStyle w:val="ListParagraph"/>
        <w:numPr>
          <w:ilvl w:val="0"/>
          <w:numId w:val="22"/>
        </w:numPr>
        <w:jc w:val="left"/>
      </w:pPr>
      <w:r w:rsidRPr="00185BC4">
        <w:t>HEC_CTR_I2BC_CoveredPotentialBillCodes_2_UniversalProperty</w:t>
      </w:r>
      <w:r w:rsidR="00B778C5">
        <w:t xml:space="preserve"> </w:t>
      </w:r>
      <w:r w:rsidRPr="00185BC4">
        <w:t xml:space="preserve">(Value_String, PropertyName) </w:t>
      </w:r>
    </w:p>
    <w:p w14:paraId="2E914476" w14:textId="77777777" w:rsidR="009C4C96" w:rsidRPr="00185BC4" w:rsidRDefault="009C4C96" w:rsidP="001B5256">
      <w:pPr>
        <w:pStyle w:val="ListParagraph"/>
        <w:numPr>
          <w:ilvl w:val="0"/>
          <w:numId w:val="22"/>
        </w:numPr>
        <w:jc w:val="left"/>
      </w:pPr>
      <w:r w:rsidRPr="00185BC4">
        <w:t>ORM_CMN_Currency</w:t>
      </w:r>
    </w:p>
    <w:p w14:paraId="15FC2E3F" w14:textId="77777777" w:rsidR="009C4C96" w:rsidRPr="00185BC4" w:rsidRDefault="009C4C96" w:rsidP="001B5256">
      <w:pPr>
        <w:pStyle w:val="ListParagraph"/>
        <w:numPr>
          <w:ilvl w:val="0"/>
          <w:numId w:val="22"/>
        </w:numPr>
        <w:jc w:val="left"/>
      </w:pPr>
      <w:r w:rsidRPr="00185BC4">
        <w:t>CMN_Price</w:t>
      </w:r>
    </w:p>
    <w:p w14:paraId="0686F664" w14:textId="7D9F6ABA" w:rsidR="009C4C96" w:rsidRPr="00185BC4" w:rsidRDefault="009C4C96" w:rsidP="001B5256">
      <w:pPr>
        <w:pStyle w:val="ListParagraph"/>
        <w:numPr>
          <w:ilvl w:val="0"/>
          <w:numId w:val="22"/>
        </w:numPr>
        <w:jc w:val="left"/>
      </w:pPr>
      <w:r w:rsidRPr="00185BC4">
        <w:t>CMN_Price_Value (Price_RefID, PriceValue_Amount, PriceValue_Currency_RefID)</w:t>
      </w:r>
    </w:p>
    <w:p w14:paraId="02A70318" w14:textId="15E0F298" w:rsidR="009C4C96" w:rsidRPr="00185BC4" w:rsidRDefault="009C4C96" w:rsidP="001B5256">
      <w:pPr>
        <w:pStyle w:val="ListParagraph"/>
        <w:numPr>
          <w:ilvl w:val="0"/>
          <w:numId w:val="22"/>
        </w:numPr>
        <w:jc w:val="left"/>
      </w:pPr>
      <w:r w:rsidRPr="00185BC4">
        <w:t>HEC_BIL_PotentialCode_2_HealthcareProduct</w:t>
      </w:r>
      <w:r w:rsidR="00B778C5">
        <w:t xml:space="preserve"> </w:t>
      </w:r>
      <w:r w:rsidRPr="00185BC4">
        <w:t>(HEC_BIL_PotentialCode_RefID, HEC_Product_RefID, AssignmentID)</w:t>
      </w:r>
    </w:p>
    <w:p w14:paraId="5C2E5C00" w14:textId="73FDE53E" w:rsidR="009C4C96" w:rsidRPr="00185BC4" w:rsidRDefault="009C4C96" w:rsidP="00271DFB">
      <w:pPr>
        <w:pStyle w:val="ListParagraph"/>
        <w:numPr>
          <w:ilvl w:val="0"/>
          <w:numId w:val="22"/>
        </w:numPr>
      </w:pPr>
      <w:r w:rsidRPr="00185BC4">
        <w:t>HEC_BIL_PotentialCode_2_PotentialDiagnosis</w:t>
      </w:r>
      <w:r w:rsidR="00B778C5">
        <w:t xml:space="preserve"> </w:t>
      </w:r>
      <w:r w:rsidRPr="00185BC4">
        <w:t>(HEC_BIL_PotentialCode_RefID, HEC_DIA_PotentialDiagnosis_RefID)</w:t>
      </w:r>
    </w:p>
    <w:p w14:paraId="7D7CA186" w14:textId="77777777" w:rsidR="005547BE" w:rsidRPr="0062792D" w:rsidRDefault="009C4C96" w:rsidP="001B5256">
      <w:pPr>
        <w:pStyle w:val="Heading2"/>
        <w:jc w:val="left"/>
      </w:pPr>
      <w:bookmarkStart w:id="67" w:name="_Toc482620069"/>
      <w:r w:rsidRPr="00C05BCA">
        <w:t>Users</w:t>
      </w:r>
      <w:bookmarkEnd w:id="67"/>
      <w:r w:rsidRPr="00C05BCA">
        <w:t xml:space="preserve"> </w:t>
      </w:r>
    </w:p>
    <w:p w14:paraId="314D9987" w14:textId="77777777" w:rsidR="009C4C96" w:rsidRPr="00185BC4" w:rsidRDefault="009C4C96" w:rsidP="001B5256">
      <w:pPr>
        <w:pStyle w:val="ListParagraph"/>
        <w:numPr>
          <w:ilvl w:val="0"/>
          <w:numId w:val="23"/>
        </w:numPr>
        <w:jc w:val="left"/>
      </w:pPr>
      <w:r w:rsidRPr="00185BC4">
        <w:t>USR_Accounts</w:t>
      </w:r>
    </w:p>
    <w:p w14:paraId="09078FA9" w14:textId="280EA364" w:rsidR="009C4C96" w:rsidRPr="00185BC4" w:rsidRDefault="009C4C96" w:rsidP="001B5256">
      <w:pPr>
        <w:pStyle w:val="ListParagraph"/>
        <w:numPr>
          <w:ilvl w:val="0"/>
          <w:numId w:val="23"/>
        </w:numPr>
        <w:jc w:val="left"/>
      </w:pPr>
      <w:r w:rsidRPr="00185BC4">
        <w:lastRenderedPageBreak/>
        <w:t>CMN_BPT_</w:t>
      </w:r>
      <w:r w:rsidR="00B778C5">
        <w:t>BusinessParticipant(DisplayName</w:t>
      </w:r>
      <w:r w:rsidRPr="00185BC4">
        <w:t>:</w:t>
      </w:r>
      <w:r w:rsidR="00B778C5">
        <w:t xml:space="preserve"> </w:t>
      </w:r>
      <w:r w:rsidRPr="00185BC4">
        <w:t>UI- First Name, Last Name; IfNaturalPerson_CMN_PER_PersonInfo_RefID, IsNaturalPerson)</w:t>
      </w:r>
    </w:p>
    <w:p w14:paraId="021F020B" w14:textId="0D27DCEE" w:rsidR="009C4C96" w:rsidRPr="00185BC4" w:rsidRDefault="009C4C96" w:rsidP="001B5256">
      <w:pPr>
        <w:pStyle w:val="ListParagraph"/>
        <w:numPr>
          <w:ilvl w:val="0"/>
          <w:numId w:val="23"/>
        </w:numPr>
        <w:jc w:val="left"/>
      </w:pPr>
      <w:r w:rsidRPr="00185BC4">
        <w:t>CMN_PER_PersonInfo</w:t>
      </w:r>
      <w:r w:rsidR="00B778C5">
        <w:t xml:space="preserve"> </w:t>
      </w:r>
      <w:r w:rsidRPr="00185BC4">
        <w:t>(FirstName: UI- First Name; LastName: UI-Last Name; Salutation_General: UI- Salutation; Title: UI-Title)</w:t>
      </w:r>
    </w:p>
    <w:p w14:paraId="7A9E0395" w14:textId="2479DFBB" w:rsidR="009C4C96" w:rsidRPr="00185BC4" w:rsidRDefault="009C4C96" w:rsidP="001B5256">
      <w:pPr>
        <w:pStyle w:val="ListParagraph"/>
        <w:numPr>
          <w:ilvl w:val="0"/>
          <w:numId w:val="23"/>
        </w:numPr>
        <w:jc w:val="left"/>
      </w:pPr>
      <w:r w:rsidRPr="00185BC4">
        <w:t>CMN_PER_CommunicationContact</w:t>
      </w:r>
      <w:r w:rsidR="00B778C5">
        <w:t xml:space="preserve"> (PersonInfo_RefID</w:t>
      </w:r>
      <w:r w:rsidRPr="00185BC4">
        <w:t>)</w:t>
      </w:r>
    </w:p>
    <w:p w14:paraId="1AFC760D" w14:textId="41C98CF3" w:rsidR="009C4C96" w:rsidRPr="00185BC4" w:rsidRDefault="009C4C96" w:rsidP="001B5256">
      <w:pPr>
        <w:pStyle w:val="ListParagraph"/>
        <w:numPr>
          <w:ilvl w:val="0"/>
          <w:numId w:val="23"/>
        </w:numPr>
        <w:jc w:val="left"/>
      </w:pPr>
      <w:r w:rsidRPr="00185BC4">
        <w:t>CMN_PER_CommunicationContact_Type (CMN_</w:t>
      </w:r>
      <w:r w:rsidR="00B778C5">
        <w:t>PER_CommunicationContact_TypeID</w:t>
      </w:r>
      <w:r w:rsidRPr="00185BC4">
        <w:t>, Type: UI-Email, Phone;)</w:t>
      </w:r>
    </w:p>
    <w:p w14:paraId="62499222" w14:textId="76A5A4AF" w:rsidR="009C4C96" w:rsidRPr="00185BC4" w:rsidRDefault="009C4C96" w:rsidP="001B5256">
      <w:pPr>
        <w:pStyle w:val="ListParagraph"/>
        <w:numPr>
          <w:ilvl w:val="0"/>
          <w:numId w:val="23"/>
        </w:numPr>
        <w:jc w:val="left"/>
      </w:pPr>
      <w:r w:rsidRPr="00185BC4">
        <w:t>USR_Account_ApplicationSetting</w:t>
      </w:r>
      <w:r w:rsidR="00C42824">
        <w:t xml:space="preserve"> </w:t>
      </w:r>
      <w:r w:rsidRPr="00185BC4">
        <w:t>(Account_RefID, ItemValue: UI- Receive Notification, ApplicationSetting_Definition_RefID)</w:t>
      </w:r>
    </w:p>
    <w:p w14:paraId="3B781225" w14:textId="77777777" w:rsidR="009C4C96" w:rsidRPr="00185BC4" w:rsidRDefault="009C4C96" w:rsidP="001B5256">
      <w:pPr>
        <w:pStyle w:val="ListParagraph"/>
        <w:numPr>
          <w:ilvl w:val="0"/>
          <w:numId w:val="23"/>
        </w:numPr>
        <w:jc w:val="left"/>
      </w:pPr>
      <w:r w:rsidRPr="00185BC4">
        <w:t>USR_Account_ApplicationSetting_Definition(ItemKey)</w:t>
      </w:r>
    </w:p>
    <w:p w14:paraId="085CEF95" w14:textId="77777777" w:rsidR="009C4C96" w:rsidRPr="00185BC4" w:rsidRDefault="009C4C96" w:rsidP="001B5256">
      <w:pPr>
        <w:pStyle w:val="ListParagraph"/>
        <w:numPr>
          <w:ilvl w:val="0"/>
          <w:numId w:val="23"/>
        </w:numPr>
        <w:jc w:val="left"/>
      </w:pPr>
      <w:r w:rsidRPr="00185BC4">
        <w:t>Patients</w:t>
      </w:r>
    </w:p>
    <w:p w14:paraId="705FEE4F" w14:textId="4CB084AC" w:rsidR="009C4C96" w:rsidRPr="00185BC4" w:rsidRDefault="009C4C96" w:rsidP="001B5256">
      <w:pPr>
        <w:pStyle w:val="ListParagraph"/>
        <w:numPr>
          <w:ilvl w:val="0"/>
          <w:numId w:val="23"/>
        </w:numPr>
        <w:jc w:val="left"/>
      </w:pPr>
      <w:r w:rsidRPr="00185BC4">
        <w:t>HEC_Patient(CMN_BPT_BusinessParticipant_RefID)</w:t>
      </w:r>
    </w:p>
    <w:p w14:paraId="2B463BF8" w14:textId="3272CB9E" w:rsidR="009C4C96" w:rsidRPr="00185BC4" w:rsidRDefault="009C4C96" w:rsidP="001B5256">
      <w:pPr>
        <w:pStyle w:val="ListParagraph"/>
        <w:numPr>
          <w:ilvl w:val="0"/>
          <w:numId w:val="23"/>
        </w:numPr>
        <w:jc w:val="left"/>
      </w:pPr>
      <w:r w:rsidRPr="00185BC4">
        <w:t>CMN_BPT_BusinessParticipant</w:t>
      </w:r>
      <w:r w:rsidR="00C42824">
        <w:t xml:space="preserve"> </w:t>
      </w:r>
      <w:r w:rsidRPr="00185BC4">
        <w:t>(IsNaturalPerson, IfNaturalPerson_CMN_PER_PersonInfo_RefID)</w:t>
      </w:r>
    </w:p>
    <w:p w14:paraId="407768E5" w14:textId="19D797A7" w:rsidR="009C4C96" w:rsidRPr="00185BC4" w:rsidRDefault="009C4C96" w:rsidP="001B5256">
      <w:pPr>
        <w:pStyle w:val="ListParagraph"/>
        <w:numPr>
          <w:ilvl w:val="0"/>
          <w:numId w:val="23"/>
        </w:numPr>
        <w:jc w:val="left"/>
      </w:pPr>
      <w:r w:rsidRPr="00185BC4">
        <w:t>CMN_PER_PersonInfo</w:t>
      </w:r>
      <w:r w:rsidR="00C42824">
        <w:t xml:space="preserve"> </w:t>
      </w:r>
      <w:r w:rsidRPr="00185BC4">
        <w:t>(FirstName: UI- First Name; LastName: UI- Last Name; BirthDate: UI- Birthdate; Gender: UI- Sex)</w:t>
      </w:r>
    </w:p>
    <w:p w14:paraId="3FFFDDD3" w14:textId="5D9E52AD" w:rsidR="009C4C96" w:rsidRPr="00185BC4" w:rsidRDefault="009C4C96" w:rsidP="001B5256">
      <w:pPr>
        <w:pStyle w:val="ListParagraph"/>
        <w:numPr>
          <w:ilvl w:val="0"/>
          <w:numId w:val="23"/>
        </w:numPr>
        <w:jc w:val="left"/>
      </w:pPr>
      <w:r w:rsidRPr="00185BC4">
        <w:t>HEC_Patient_MedicalPractice</w:t>
      </w:r>
      <w:r w:rsidR="00982F0E">
        <w:t xml:space="preserve"> </w:t>
      </w:r>
      <w:r w:rsidRPr="00185BC4">
        <w:t>(HEC_Patient_RefID, HEC_MedicalPractices_RefID</w:t>
      </w:r>
      <w:r w:rsidR="00271DFB">
        <w:t>)</w:t>
      </w:r>
    </w:p>
    <w:p w14:paraId="55EDD02D" w14:textId="1B295D5E" w:rsidR="009C4C96" w:rsidRPr="00185BC4" w:rsidRDefault="009C4C96" w:rsidP="001B5256">
      <w:pPr>
        <w:pStyle w:val="ListParagraph"/>
        <w:numPr>
          <w:ilvl w:val="0"/>
          <w:numId w:val="23"/>
        </w:numPr>
        <w:jc w:val="left"/>
      </w:pPr>
      <w:r w:rsidRPr="00185BC4">
        <w:t>HEC_Patient_HealthInsurance</w:t>
      </w:r>
      <w:r w:rsidR="00982F0E">
        <w:t xml:space="preserve"> </w:t>
      </w:r>
      <w:r w:rsidRPr="00185BC4">
        <w:t>(Patient_RefID, HealthInsurance_Number: UI- Insurance Number; InsuranceStateCode</w:t>
      </w:r>
      <w:r w:rsidR="00271DFB">
        <w:t>:</w:t>
      </w:r>
      <w:r w:rsidRPr="00185BC4">
        <w:t xml:space="preserve"> UI- Insurance status; HIS_HealthInsurance_Company_RefID)</w:t>
      </w:r>
    </w:p>
    <w:p w14:paraId="1F58371A" w14:textId="02518142" w:rsidR="009C4C96" w:rsidRPr="00185BC4" w:rsidRDefault="009C4C96" w:rsidP="001B5256">
      <w:pPr>
        <w:pStyle w:val="ListParagraph"/>
        <w:numPr>
          <w:ilvl w:val="0"/>
          <w:numId w:val="23"/>
        </w:numPr>
        <w:jc w:val="left"/>
      </w:pPr>
      <w:r w:rsidRPr="00185BC4">
        <w:t>HEC_CRT_InsuranceToBrokerContract_ParticipatingPatient</w:t>
      </w:r>
      <w:r w:rsidR="00982F0E">
        <w:t xml:space="preserve"> </w:t>
      </w:r>
      <w:r w:rsidR="00271DFB">
        <w:t>(</w:t>
      </w:r>
      <w:r w:rsidRPr="00185BC4">
        <w:t>InsuranceToBrokerContract_RefID, ValidFrom</w:t>
      </w:r>
      <w:r w:rsidR="00271DFB">
        <w:t>:</w:t>
      </w:r>
      <w:r w:rsidRPr="00185BC4">
        <w:t xml:space="preserve"> UI- Valid From; ValidThrough</w:t>
      </w:r>
      <w:r w:rsidR="00271DFB">
        <w:t>:</w:t>
      </w:r>
      <w:r w:rsidRPr="00185BC4">
        <w:t xml:space="preserve"> UI- Valid To;</w:t>
      </w:r>
      <w:r w:rsidR="00982F0E">
        <w:t xml:space="preserve"> </w:t>
      </w:r>
      <w:r w:rsidRPr="00185BC4">
        <w:t>Patient_RefID)</w:t>
      </w:r>
    </w:p>
    <w:p w14:paraId="16469160" w14:textId="77777777" w:rsidR="009C4C96" w:rsidRPr="00C05BCA" w:rsidRDefault="009C4C96" w:rsidP="001B5256">
      <w:pPr>
        <w:pStyle w:val="Heading2"/>
        <w:jc w:val="left"/>
      </w:pPr>
      <w:bookmarkStart w:id="68" w:name="_Toc482620070"/>
      <w:r w:rsidRPr="00C05BCA">
        <w:t>Archive</w:t>
      </w:r>
      <w:bookmarkEnd w:id="68"/>
    </w:p>
    <w:p w14:paraId="2C43DACE" w14:textId="0095C082" w:rsidR="009C4C96" w:rsidRPr="00185BC4" w:rsidRDefault="009C4C96" w:rsidP="001B5256">
      <w:pPr>
        <w:pStyle w:val="ListParagraph"/>
        <w:numPr>
          <w:ilvl w:val="0"/>
          <w:numId w:val="24"/>
        </w:numPr>
        <w:jc w:val="left"/>
        <w:rPr>
          <w:sz w:val="24"/>
          <w:szCs w:val="24"/>
        </w:rPr>
      </w:pPr>
      <w:r w:rsidRPr="00185BC4">
        <w:rPr>
          <w:sz w:val="24"/>
          <w:szCs w:val="24"/>
        </w:rPr>
        <w:t>DOC_Document</w:t>
      </w:r>
      <w:r w:rsidR="00982F0E">
        <w:rPr>
          <w:sz w:val="24"/>
          <w:szCs w:val="24"/>
        </w:rPr>
        <w:t xml:space="preserve"> </w:t>
      </w:r>
      <w:r w:rsidRPr="00185BC4">
        <w:rPr>
          <w:sz w:val="24"/>
          <w:szCs w:val="24"/>
        </w:rPr>
        <w:t>(Alias, PrimaryType, GlobalPropertyMatchingID)</w:t>
      </w:r>
    </w:p>
    <w:p w14:paraId="422DDCE3" w14:textId="5C8E965C" w:rsidR="009C4C96" w:rsidRPr="00185BC4" w:rsidRDefault="009C4C96" w:rsidP="001B5256">
      <w:pPr>
        <w:pStyle w:val="ListParagraph"/>
        <w:numPr>
          <w:ilvl w:val="0"/>
          <w:numId w:val="24"/>
        </w:numPr>
        <w:jc w:val="left"/>
        <w:rPr>
          <w:sz w:val="24"/>
          <w:szCs w:val="24"/>
        </w:rPr>
      </w:pPr>
      <w:r w:rsidRPr="00185BC4">
        <w:rPr>
          <w:sz w:val="24"/>
          <w:szCs w:val="24"/>
        </w:rPr>
        <w:t>DOC_DocumentRevision</w:t>
      </w:r>
      <w:r w:rsidR="00982F0E">
        <w:rPr>
          <w:sz w:val="24"/>
          <w:szCs w:val="24"/>
        </w:rPr>
        <w:t xml:space="preserve"> </w:t>
      </w:r>
      <w:r w:rsidRPr="00185BC4">
        <w:rPr>
          <w:sz w:val="24"/>
          <w:szCs w:val="24"/>
        </w:rPr>
        <w:t>(File_MIMEType, Document_RefID, UploadedByAccount, File_ServerLocation, File_Name, File_Description)</w:t>
      </w:r>
    </w:p>
    <w:p w14:paraId="747FD850" w14:textId="164655A8" w:rsidR="009C4C96" w:rsidRPr="00185BC4" w:rsidRDefault="009C4C96" w:rsidP="001B5256">
      <w:pPr>
        <w:pStyle w:val="ListParagraph"/>
        <w:numPr>
          <w:ilvl w:val="0"/>
          <w:numId w:val="24"/>
        </w:numPr>
        <w:jc w:val="left"/>
        <w:rPr>
          <w:sz w:val="24"/>
          <w:szCs w:val="24"/>
        </w:rPr>
      </w:pPr>
      <w:r w:rsidRPr="00185BC4">
        <w:rPr>
          <w:sz w:val="24"/>
          <w:szCs w:val="24"/>
        </w:rPr>
        <w:t>DOC_Structure</w:t>
      </w:r>
      <w:r w:rsidR="00982F0E">
        <w:rPr>
          <w:sz w:val="24"/>
          <w:szCs w:val="24"/>
        </w:rPr>
        <w:t xml:space="preserve"> </w:t>
      </w:r>
      <w:r w:rsidRPr="00185BC4">
        <w:rPr>
          <w:sz w:val="24"/>
          <w:szCs w:val="24"/>
        </w:rPr>
        <w:t>(Label)</w:t>
      </w:r>
    </w:p>
    <w:p w14:paraId="679A6BD2" w14:textId="09BBFA89" w:rsidR="009C4C96" w:rsidRPr="00185BC4" w:rsidRDefault="009C4C96" w:rsidP="001B5256">
      <w:pPr>
        <w:pStyle w:val="ListParagraph"/>
        <w:numPr>
          <w:ilvl w:val="0"/>
          <w:numId w:val="24"/>
        </w:numPr>
        <w:jc w:val="left"/>
        <w:rPr>
          <w:sz w:val="24"/>
          <w:szCs w:val="24"/>
        </w:rPr>
      </w:pPr>
      <w:r w:rsidRPr="00185BC4">
        <w:rPr>
          <w:sz w:val="24"/>
          <w:szCs w:val="24"/>
        </w:rPr>
        <w:t>DOC_Document_2_Structure (Document_RefID,</w:t>
      </w:r>
      <w:r w:rsidR="00982F0E">
        <w:rPr>
          <w:sz w:val="24"/>
          <w:szCs w:val="24"/>
        </w:rPr>
        <w:t xml:space="preserve"> </w:t>
      </w:r>
      <w:r w:rsidRPr="00185BC4">
        <w:rPr>
          <w:sz w:val="24"/>
          <w:szCs w:val="24"/>
        </w:rPr>
        <w:t>Structure_RefID)</w:t>
      </w:r>
    </w:p>
    <w:p w14:paraId="2A2753BF" w14:textId="77777777" w:rsidR="009C4C96" w:rsidRPr="00C05BCA" w:rsidRDefault="009C4C96" w:rsidP="001B5256">
      <w:pPr>
        <w:pStyle w:val="Heading2"/>
        <w:jc w:val="left"/>
      </w:pPr>
      <w:bookmarkStart w:id="69" w:name="_Toc482620071"/>
      <w:r w:rsidRPr="00C05BCA">
        <w:t>Case</w:t>
      </w:r>
      <w:bookmarkEnd w:id="69"/>
      <w:r w:rsidRPr="00C05BCA">
        <w:t xml:space="preserve"> </w:t>
      </w:r>
    </w:p>
    <w:p w14:paraId="41C494E9" w14:textId="474D980B" w:rsidR="009C4C96" w:rsidRPr="00185BC4" w:rsidRDefault="009C4C96" w:rsidP="001B5256">
      <w:pPr>
        <w:pStyle w:val="ListParagraph"/>
        <w:numPr>
          <w:ilvl w:val="0"/>
          <w:numId w:val="25"/>
        </w:numPr>
        <w:jc w:val="left"/>
        <w:rPr>
          <w:sz w:val="24"/>
          <w:szCs w:val="24"/>
        </w:rPr>
      </w:pPr>
      <w:r w:rsidRPr="00185BC4">
        <w:rPr>
          <w:sz w:val="24"/>
          <w:szCs w:val="24"/>
        </w:rPr>
        <w:t>HEC_CAS_Case</w:t>
      </w:r>
      <w:r w:rsidR="00982F0E">
        <w:rPr>
          <w:sz w:val="24"/>
          <w:szCs w:val="24"/>
        </w:rPr>
        <w:t xml:space="preserve"> </w:t>
      </w:r>
      <w:r w:rsidRPr="00185BC4">
        <w:rPr>
          <w:sz w:val="24"/>
          <w:szCs w:val="24"/>
        </w:rPr>
        <w:t>(CreatedBy_BusinessParticipant_RefID, Patient_RefID,</w:t>
      </w:r>
      <w:r w:rsidR="00982F0E">
        <w:rPr>
          <w:sz w:val="24"/>
          <w:szCs w:val="24"/>
        </w:rPr>
        <w:t xml:space="preserve"> </w:t>
      </w:r>
      <w:r w:rsidRPr="00185BC4">
        <w:rPr>
          <w:sz w:val="24"/>
          <w:szCs w:val="24"/>
        </w:rPr>
        <w:t>Patient_FirstName, Patient_LastName, Patient_Gender, Patient_BirthDate, CaseNumber, Patient_Age)</w:t>
      </w:r>
    </w:p>
    <w:p w14:paraId="2D919646" w14:textId="5FBC8314" w:rsidR="009C4C96" w:rsidRPr="00185BC4" w:rsidRDefault="009C4C96" w:rsidP="001B5256">
      <w:pPr>
        <w:pStyle w:val="ListParagraph"/>
        <w:numPr>
          <w:ilvl w:val="0"/>
          <w:numId w:val="25"/>
        </w:numPr>
        <w:jc w:val="left"/>
        <w:rPr>
          <w:sz w:val="24"/>
          <w:szCs w:val="24"/>
        </w:rPr>
      </w:pPr>
      <w:r w:rsidRPr="00185BC4">
        <w:rPr>
          <w:sz w:val="24"/>
          <w:szCs w:val="24"/>
        </w:rPr>
        <w:t>HEC_ACT_ActionType</w:t>
      </w:r>
      <w:r w:rsidR="00982F0E">
        <w:rPr>
          <w:sz w:val="24"/>
          <w:szCs w:val="24"/>
        </w:rPr>
        <w:t xml:space="preserve"> </w:t>
      </w:r>
      <w:r w:rsidRPr="00185BC4">
        <w:rPr>
          <w:sz w:val="24"/>
          <w:szCs w:val="24"/>
        </w:rPr>
        <w:t>(GlobalPropertyMatchingID, ActionType_Name)</w:t>
      </w:r>
    </w:p>
    <w:p w14:paraId="453EB6EC" w14:textId="493E4D43" w:rsidR="009C4C96" w:rsidRPr="00185BC4" w:rsidRDefault="009C4C96" w:rsidP="001B5256">
      <w:pPr>
        <w:pStyle w:val="ListParagraph"/>
        <w:numPr>
          <w:ilvl w:val="0"/>
          <w:numId w:val="25"/>
        </w:numPr>
        <w:jc w:val="left"/>
        <w:rPr>
          <w:sz w:val="24"/>
          <w:szCs w:val="24"/>
        </w:rPr>
      </w:pPr>
      <w:r w:rsidRPr="00185BC4">
        <w:rPr>
          <w:sz w:val="24"/>
          <w:szCs w:val="24"/>
        </w:rPr>
        <w:t>HEC_ACT_PerformedAction</w:t>
      </w:r>
      <w:r w:rsidR="00982F0E">
        <w:rPr>
          <w:sz w:val="24"/>
          <w:szCs w:val="24"/>
        </w:rPr>
        <w:t xml:space="preserve"> </w:t>
      </w:r>
      <w:r w:rsidRPr="00185BC4">
        <w:rPr>
          <w:sz w:val="24"/>
          <w:szCs w:val="24"/>
        </w:rPr>
        <w:t>(IfPerfomed_DateOfAction, IfPerformed_DateOfAction_Day, IfPerformed_DateOfAction_Month, IfPerformed_DateOfAction_Year, IsPerformed_Internally,</w:t>
      </w:r>
      <w:r w:rsidR="00982F0E">
        <w:rPr>
          <w:sz w:val="24"/>
          <w:szCs w:val="24"/>
        </w:rPr>
        <w:t xml:space="preserve"> </w:t>
      </w:r>
      <w:r w:rsidRPr="00185BC4">
        <w:rPr>
          <w:sz w:val="24"/>
          <w:szCs w:val="24"/>
        </w:rPr>
        <w:t>IsPerformed_MedicalPractice_RefID, Patient_RefID, IfPerformedInternaly_ResponsibleBusinessParticipant_RefID)</w:t>
      </w:r>
    </w:p>
    <w:p w14:paraId="11FC5E1E" w14:textId="5024D367" w:rsidR="009C4C96" w:rsidRPr="00185BC4" w:rsidRDefault="009C4C96" w:rsidP="001B5256">
      <w:pPr>
        <w:pStyle w:val="ListParagraph"/>
        <w:numPr>
          <w:ilvl w:val="0"/>
          <w:numId w:val="25"/>
        </w:numPr>
        <w:jc w:val="left"/>
        <w:rPr>
          <w:sz w:val="24"/>
          <w:szCs w:val="24"/>
        </w:rPr>
      </w:pPr>
      <w:r w:rsidRPr="00185BC4">
        <w:rPr>
          <w:sz w:val="24"/>
          <w:szCs w:val="24"/>
        </w:rPr>
        <w:t>HEC_CAS_Case_RelevantPerformedAction</w:t>
      </w:r>
      <w:r w:rsidR="00982F0E">
        <w:rPr>
          <w:sz w:val="24"/>
          <w:szCs w:val="24"/>
        </w:rPr>
        <w:t xml:space="preserve"> </w:t>
      </w:r>
      <w:r w:rsidRPr="00185BC4">
        <w:rPr>
          <w:sz w:val="24"/>
          <w:szCs w:val="24"/>
        </w:rPr>
        <w:t>(Case_RefID,</w:t>
      </w:r>
      <w:r w:rsidR="00982F0E">
        <w:rPr>
          <w:sz w:val="24"/>
          <w:szCs w:val="24"/>
        </w:rPr>
        <w:t xml:space="preserve"> </w:t>
      </w:r>
      <w:r w:rsidRPr="00185BC4">
        <w:rPr>
          <w:sz w:val="24"/>
          <w:szCs w:val="24"/>
        </w:rPr>
        <w:t>PerformedAction_RefID)</w:t>
      </w:r>
    </w:p>
    <w:p w14:paraId="19B36B55" w14:textId="2EAC7264" w:rsidR="009C4C96" w:rsidRPr="00185BC4" w:rsidRDefault="009C4C96" w:rsidP="001B5256">
      <w:pPr>
        <w:pStyle w:val="ListParagraph"/>
        <w:numPr>
          <w:ilvl w:val="0"/>
          <w:numId w:val="25"/>
        </w:numPr>
        <w:jc w:val="left"/>
        <w:rPr>
          <w:sz w:val="24"/>
          <w:szCs w:val="24"/>
        </w:rPr>
      </w:pPr>
      <w:r w:rsidRPr="00185BC4">
        <w:rPr>
          <w:sz w:val="24"/>
          <w:szCs w:val="24"/>
        </w:rPr>
        <w:t>HEC_ACT_PerformedAction_2_ActionType</w:t>
      </w:r>
      <w:r w:rsidR="00982F0E">
        <w:rPr>
          <w:sz w:val="24"/>
          <w:szCs w:val="24"/>
        </w:rPr>
        <w:t xml:space="preserve"> </w:t>
      </w:r>
      <w:r w:rsidRPr="00185BC4">
        <w:rPr>
          <w:sz w:val="24"/>
          <w:szCs w:val="24"/>
        </w:rPr>
        <w:t>(HEC_ACT_ActionType_RefID,</w:t>
      </w:r>
      <w:r w:rsidR="00982F0E">
        <w:rPr>
          <w:sz w:val="24"/>
          <w:szCs w:val="24"/>
        </w:rPr>
        <w:t xml:space="preserve"> </w:t>
      </w:r>
      <w:r w:rsidRPr="00185BC4">
        <w:rPr>
          <w:sz w:val="24"/>
          <w:szCs w:val="24"/>
        </w:rPr>
        <w:t>HEC_ACT_PlannedAction_RefID)</w:t>
      </w:r>
    </w:p>
    <w:p w14:paraId="13296BD5" w14:textId="3BC8E2FF" w:rsidR="009C4C96" w:rsidRPr="00185BC4" w:rsidRDefault="009C4C96" w:rsidP="001B5256">
      <w:pPr>
        <w:pStyle w:val="ListParagraph"/>
        <w:numPr>
          <w:ilvl w:val="0"/>
          <w:numId w:val="25"/>
        </w:numPr>
        <w:jc w:val="left"/>
        <w:rPr>
          <w:sz w:val="24"/>
          <w:szCs w:val="24"/>
        </w:rPr>
      </w:pPr>
      <w:r w:rsidRPr="00185BC4">
        <w:rPr>
          <w:sz w:val="24"/>
          <w:szCs w:val="24"/>
        </w:rPr>
        <w:t>HEC_TRE_PotentialProcedure_Package</w:t>
      </w:r>
      <w:r w:rsidR="00982F0E">
        <w:rPr>
          <w:sz w:val="24"/>
          <w:szCs w:val="24"/>
        </w:rPr>
        <w:t xml:space="preserve"> </w:t>
      </w:r>
      <w:r w:rsidRPr="00185BC4">
        <w:rPr>
          <w:sz w:val="24"/>
          <w:szCs w:val="24"/>
        </w:rPr>
        <w:t>(GlobalPropertyMatchingID)</w:t>
      </w:r>
    </w:p>
    <w:p w14:paraId="371A7696" w14:textId="77777777" w:rsidR="009C4C96" w:rsidRPr="00185BC4" w:rsidRDefault="009C4C96" w:rsidP="001B5256">
      <w:pPr>
        <w:pStyle w:val="ListParagraph"/>
        <w:numPr>
          <w:ilvl w:val="0"/>
          <w:numId w:val="25"/>
        </w:numPr>
        <w:jc w:val="left"/>
        <w:rPr>
          <w:sz w:val="24"/>
          <w:szCs w:val="24"/>
        </w:rPr>
      </w:pPr>
      <w:r w:rsidRPr="00185BC4">
        <w:rPr>
          <w:sz w:val="24"/>
          <w:szCs w:val="24"/>
        </w:rPr>
        <w:t>HEC_TRE_PotentialProcedure_2_ProcedurePackage(HEC_TRE_PotentialProcedure_Package_RefID)</w:t>
      </w:r>
    </w:p>
    <w:p w14:paraId="0D4438C7" w14:textId="42DE55DA" w:rsidR="009C4C96" w:rsidRPr="00185BC4" w:rsidRDefault="009C4C96" w:rsidP="001B5256">
      <w:pPr>
        <w:pStyle w:val="ListParagraph"/>
        <w:numPr>
          <w:ilvl w:val="0"/>
          <w:numId w:val="25"/>
        </w:numPr>
        <w:jc w:val="left"/>
        <w:rPr>
          <w:sz w:val="24"/>
          <w:szCs w:val="24"/>
        </w:rPr>
      </w:pPr>
      <w:r w:rsidRPr="00185BC4">
        <w:rPr>
          <w:sz w:val="24"/>
          <w:szCs w:val="24"/>
        </w:rPr>
        <w:lastRenderedPageBreak/>
        <w:t>ORD_PRC_ProcurementOrder_Header</w:t>
      </w:r>
      <w:r w:rsidR="00982F0E">
        <w:rPr>
          <w:sz w:val="24"/>
          <w:szCs w:val="24"/>
        </w:rPr>
        <w:t xml:space="preserve"> </w:t>
      </w:r>
      <w:r w:rsidRPr="00185BC4">
        <w:rPr>
          <w:sz w:val="24"/>
          <w:szCs w:val="24"/>
        </w:rPr>
        <w:t>(CreatedBy_BusinessParticipant_RefID, ProcurementOrder_Date,</w:t>
      </w:r>
      <w:r w:rsidR="00982F0E">
        <w:rPr>
          <w:sz w:val="24"/>
          <w:szCs w:val="24"/>
        </w:rPr>
        <w:t xml:space="preserve"> </w:t>
      </w:r>
      <w:r w:rsidRPr="00185BC4">
        <w:rPr>
          <w:sz w:val="24"/>
          <w:szCs w:val="24"/>
        </w:rPr>
        <w:t>Current_ProcurementOrderStatus_RefID, ProcurementOrder_Number)</w:t>
      </w:r>
    </w:p>
    <w:p w14:paraId="0D42ED6F" w14:textId="4EB63E3A" w:rsidR="009C4C96" w:rsidRPr="00185BC4" w:rsidRDefault="009C4C96" w:rsidP="001B5256">
      <w:pPr>
        <w:pStyle w:val="ListParagraph"/>
        <w:numPr>
          <w:ilvl w:val="0"/>
          <w:numId w:val="25"/>
        </w:numPr>
        <w:jc w:val="left"/>
        <w:rPr>
          <w:sz w:val="24"/>
          <w:szCs w:val="24"/>
        </w:rPr>
      </w:pPr>
      <w:r w:rsidRPr="00185BC4">
        <w:rPr>
          <w:sz w:val="24"/>
          <w:szCs w:val="24"/>
        </w:rPr>
        <w:t>ORD_PRC_ProcurementOrder_Status</w:t>
      </w:r>
      <w:r w:rsidR="002859A4">
        <w:rPr>
          <w:sz w:val="24"/>
          <w:szCs w:val="24"/>
        </w:rPr>
        <w:t xml:space="preserve"> </w:t>
      </w:r>
      <w:r w:rsidRPr="00185BC4">
        <w:rPr>
          <w:sz w:val="24"/>
          <w:szCs w:val="24"/>
        </w:rPr>
        <w:t>(GlobalPropertyMatchingID, Status_Code, Status_Name</w:t>
      </w:r>
      <w:r w:rsidR="00271DFB">
        <w:rPr>
          <w:sz w:val="24"/>
          <w:szCs w:val="24"/>
        </w:rPr>
        <w:t>)</w:t>
      </w:r>
    </w:p>
    <w:p w14:paraId="5B9B6535" w14:textId="349BA258" w:rsidR="009C4C96" w:rsidRPr="00185BC4" w:rsidRDefault="009C4C96" w:rsidP="001B5256">
      <w:pPr>
        <w:pStyle w:val="ListParagraph"/>
        <w:numPr>
          <w:ilvl w:val="0"/>
          <w:numId w:val="25"/>
        </w:numPr>
        <w:jc w:val="left"/>
        <w:rPr>
          <w:sz w:val="24"/>
          <w:szCs w:val="24"/>
        </w:rPr>
      </w:pPr>
      <w:r w:rsidRPr="00185BC4">
        <w:rPr>
          <w:sz w:val="24"/>
          <w:szCs w:val="24"/>
        </w:rPr>
        <w:t>ORD_PRC_ProcurementOrder_StatusHistory</w:t>
      </w:r>
      <w:r w:rsidR="00850361">
        <w:rPr>
          <w:sz w:val="24"/>
          <w:szCs w:val="24"/>
        </w:rPr>
        <w:t xml:space="preserve"> </w:t>
      </w:r>
      <w:r w:rsidRPr="00185BC4">
        <w:rPr>
          <w:sz w:val="24"/>
          <w:szCs w:val="24"/>
        </w:rPr>
        <w:t>(ProcurementOrder_Header_RefID, ProcurementOrder_Status_RefID, IsStatus_Created, TriggeredAt_Date, TriggeredBy_BusinessParticipant_RefID)</w:t>
      </w:r>
    </w:p>
    <w:p w14:paraId="738690B2" w14:textId="2E1707E2" w:rsidR="009C4C96" w:rsidRPr="00185BC4" w:rsidRDefault="009C4C96" w:rsidP="001B5256">
      <w:pPr>
        <w:pStyle w:val="ListParagraph"/>
        <w:numPr>
          <w:ilvl w:val="0"/>
          <w:numId w:val="25"/>
        </w:numPr>
        <w:jc w:val="left"/>
        <w:rPr>
          <w:sz w:val="24"/>
          <w:szCs w:val="24"/>
        </w:rPr>
      </w:pPr>
      <w:r w:rsidRPr="00185BC4">
        <w:rPr>
          <w:sz w:val="24"/>
          <w:szCs w:val="24"/>
        </w:rPr>
        <w:t>ORD_PRC_ProcurementOrder_Position</w:t>
      </w:r>
      <w:r w:rsidR="00850361">
        <w:rPr>
          <w:sz w:val="24"/>
          <w:szCs w:val="24"/>
        </w:rPr>
        <w:t xml:space="preserve"> </w:t>
      </w:r>
      <w:r w:rsidRPr="00185BC4">
        <w:rPr>
          <w:sz w:val="24"/>
          <w:szCs w:val="24"/>
        </w:rPr>
        <w:t xml:space="preserve">(CMN_PRO_Product_RefID, Position_RequestedDateOfDelivery: </w:t>
      </w:r>
      <w:r w:rsidRPr="00185BC4">
        <w:rPr>
          <w:i/>
          <w:sz w:val="24"/>
          <w:szCs w:val="24"/>
        </w:rPr>
        <w:t>UI –</w:t>
      </w:r>
      <w:r w:rsidR="00365BB1">
        <w:rPr>
          <w:i/>
          <w:sz w:val="24"/>
          <w:szCs w:val="24"/>
        </w:rPr>
        <w:t xml:space="preserve"> </w:t>
      </w:r>
      <w:r w:rsidRPr="00185BC4">
        <w:rPr>
          <w:i/>
          <w:sz w:val="24"/>
          <w:szCs w:val="24"/>
        </w:rPr>
        <w:t>Delivery Date</w:t>
      </w:r>
      <w:r w:rsidRPr="00185BC4">
        <w:rPr>
          <w:sz w:val="24"/>
          <w:szCs w:val="24"/>
        </w:rPr>
        <w:t>,</w:t>
      </w:r>
      <w:r w:rsidR="00982F0E">
        <w:rPr>
          <w:sz w:val="24"/>
          <w:szCs w:val="24"/>
        </w:rPr>
        <w:t xml:space="preserve"> </w:t>
      </w:r>
      <w:r w:rsidRPr="00185BC4">
        <w:rPr>
          <w:sz w:val="24"/>
          <w:szCs w:val="24"/>
        </w:rPr>
        <w:t>ProcurementOrder_Header_RefID, RequestedDateOfDelivery_TimeFrame_From</w:t>
      </w:r>
      <w:r w:rsidR="00271DFB">
        <w:rPr>
          <w:sz w:val="24"/>
          <w:szCs w:val="24"/>
        </w:rPr>
        <w:t>:</w:t>
      </w:r>
      <w:r w:rsidRPr="00185BC4">
        <w:rPr>
          <w:sz w:val="24"/>
          <w:szCs w:val="24"/>
        </w:rPr>
        <w:t xml:space="preserve"> </w:t>
      </w:r>
      <w:r w:rsidRPr="00185BC4">
        <w:rPr>
          <w:i/>
          <w:sz w:val="24"/>
          <w:szCs w:val="24"/>
        </w:rPr>
        <w:t>UI- Delivery Time From</w:t>
      </w:r>
      <w:r w:rsidRPr="00185BC4">
        <w:rPr>
          <w:sz w:val="24"/>
          <w:szCs w:val="24"/>
        </w:rPr>
        <w:t>, RequestedDateOfDelivery_TimeFrame_To</w:t>
      </w:r>
      <w:r w:rsidR="00271DFB">
        <w:rPr>
          <w:sz w:val="24"/>
          <w:szCs w:val="24"/>
        </w:rPr>
        <w:t>:</w:t>
      </w:r>
      <w:r w:rsidRPr="00185BC4">
        <w:rPr>
          <w:sz w:val="24"/>
          <w:szCs w:val="24"/>
        </w:rPr>
        <w:t xml:space="preserve"> </w:t>
      </w:r>
      <w:r w:rsidRPr="00185BC4">
        <w:rPr>
          <w:i/>
          <w:sz w:val="24"/>
          <w:szCs w:val="24"/>
        </w:rPr>
        <w:t>UI- Delivery Time To</w:t>
      </w:r>
      <w:r w:rsidRPr="00185BC4">
        <w:rPr>
          <w:sz w:val="24"/>
          <w:szCs w:val="24"/>
        </w:rPr>
        <w:t xml:space="preserve">, IsProFormaOrderPosition: </w:t>
      </w:r>
      <w:r w:rsidRPr="00185BC4">
        <w:rPr>
          <w:i/>
          <w:sz w:val="24"/>
          <w:szCs w:val="24"/>
        </w:rPr>
        <w:t xml:space="preserve">UI- Is label only, </w:t>
      </w:r>
      <w:r w:rsidRPr="00185BC4">
        <w:rPr>
          <w:sz w:val="24"/>
          <w:szCs w:val="24"/>
        </w:rPr>
        <w:t>BillTo_BusinessParticipant_RefID)</w:t>
      </w:r>
    </w:p>
    <w:p w14:paraId="0C69F2D4" w14:textId="77777777" w:rsidR="009C4C96" w:rsidRPr="00185BC4" w:rsidRDefault="009C4C96" w:rsidP="001B5256">
      <w:pPr>
        <w:pStyle w:val="ListParagraph"/>
        <w:numPr>
          <w:ilvl w:val="0"/>
          <w:numId w:val="25"/>
        </w:numPr>
        <w:jc w:val="left"/>
        <w:rPr>
          <w:sz w:val="24"/>
          <w:szCs w:val="24"/>
        </w:rPr>
      </w:pPr>
      <w:r w:rsidRPr="00185BC4">
        <w:rPr>
          <w:sz w:val="24"/>
          <w:szCs w:val="24"/>
        </w:rPr>
        <w:t>ORD_PRC_ProcurementOrder_Position_History(IsCreated, TriggeredBy_BusinessParticipant_RefID, ProcurementOrder_Position_RefID)</w:t>
      </w:r>
    </w:p>
    <w:p w14:paraId="579573B9" w14:textId="18A51838" w:rsidR="009C4C96" w:rsidRPr="00185BC4" w:rsidRDefault="009C4C96" w:rsidP="001B5256">
      <w:pPr>
        <w:pStyle w:val="ListParagraph"/>
        <w:numPr>
          <w:ilvl w:val="0"/>
          <w:numId w:val="25"/>
        </w:numPr>
        <w:jc w:val="left"/>
        <w:rPr>
          <w:sz w:val="24"/>
          <w:szCs w:val="24"/>
        </w:rPr>
      </w:pPr>
      <w:r w:rsidRPr="00185BC4">
        <w:rPr>
          <w:sz w:val="24"/>
          <w:szCs w:val="24"/>
        </w:rPr>
        <w:t>HEC_PRC_ProcurementOrder_Position</w:t>
      </w:r>
      <w:r w:rsidR="00850361">
        <w:rPr>
          <w:sz w:val="24"/>
          <w:szCs w:val="24"/>
        </w:rPr>
        <w:t xml:space="preserve"> </w:t>
      </w:r>
      <w:r w:rsidRPr="00185BC4">
        <w:rPr>
          <w:sz w:val="24"/>
          <w:szCs w:val="24"/>
        </w:rPr>
        <w:t>(Ext_ORD_PRC_ProcurementOrder_Position_RefID, OrderedFor_Patient_RefID,</w:t>
      </w:r>
      <w:r w:rsidR="00982F0E">
        <w:rPr>
          <w:sz w:val="24"/>
          <w:szCs w:val="24"/>
        </w:rPr>
        <w:t xml:space="preserve"> </w:t>
      </w:r>
      <w:r w:rsidRPr="00185BC4">
        <w:rPr>
          <w:sz w:val="24"/>
          <w:szCs w:val="24"/>
        </w:rPr>
        <w:t>IfProFormaOrderPosition_PrintLabelOnly</w:t>
      </w:r>
      <w:r w:rsidR="00271DFB">
        <w:rPr>
          <w:i/>
          <w:sz w:val="24"/>
          <w:szCs w:val="24"/>
        </w:rPr>
        <w:t>:</w:t>
      </w:r>
      <w:r w:rsidRPr="00185BC4">
        <w:rPr>
          <w:i/>
          <w:sz w:val="24"/>
          <w:szCs w:val="24"/>
        </w:rPr>
        <w:t xml:space="preserve"> UI- Is Label Only</w:t>
      </w:r>
      <w:r w:rsidRPr="00185BC4">
        <w:rPr>
          <w:sz w:val="24"/>
          <w:szCs w:val="24"/>
        </w:rPr>
        <w:t>, IsOrderForPatient_PatientFeeWaived</w:t>
      </w:r>
      <w:r w:rsidR="00271DFB">
        <w:rPr>
          <w:sz w:val="24"/>
          <w:szCs w:val="24"/>
        </w:rPr>
        <w:t>:</w:t>
      </w:r>
      <w:r w:rsidRPr="00185BC4">
        <w:rPr>
          <w:sz w:val="24"/>
          <w:szCs w:val="24"/>
        </w:rPr>
        <w:t xml:space="preserve"> </w:t>
      </w:r>
      <w:r w:rsidRPr="00185BC4">
        <w:rPr>
          <w:i/>
          <w:sz w:val="24"/>
          <w:szCs w:val="24"/>
        </w:rPr>
        <w:t xml:space="preserve">UI- Is Patient Fee </w:t>
      </w:r>
      <w:r w:rsidR="00365BB1" w:rsidRPr="00185BC4">
        <w:rPr>
          <w:i/>
          <w:sz w:val="24"/>
          <w:szCs w:val="24"/>
        </w:rPr>
        <w:t>Waived</w:t>
      </w:r>
      <w:r w:rsidR="00365BB1" w:rsidRPr="00185BC4">
        <w:rPr>
          <w:sz w:val="24"/>
          <w:szCs w:val="24"/>
        </w:rPr>
        <w:t>,</w:t>
      </w:r>
      <w:r w:rsidRPr="00185BC4">
        <w:rPr>
          <w:sz w:val="24"/>
          <w:szCs w:val="24"/>
        </w:rPr>
        <w:t xml:space="preserve"> OrderedFor_Doctor_RefID, OrderedForDoctor_DisplayName, OrderedForPatient_DisplayName</w:t>
      </w:r>
      <w:r w:rsidR="00271DFB">
        <w:rPr>
          <w:sz w:val="24"/>
          <w:szCs w:val="24"/>
        </w:rPr>
        <w:t>)</w:t>
      </w:r>
    </w:p>
    <w:p w14:paraId="1B856FB4" w14:textId="784C7ECA" w:rsidR="009C4C96" w:rsidRPr="00185BC4" w:rsidRDefault="009C4C96" w:rsidP="001B5256">
      <w:pPr>
        <w:pStyle w:val="ListParagraph"/>
        <w:numPr>
          <w:ilvl w:val="0"/>
          <w:numId w:val="25"/>
        </w:numPr>
        <w:jc w:val="left"/>
        <w:rPr>
          <w:sz w:val="24"/>
          <w:szCs w:val="24"/>
        </w:rPr>
      </w:pPr>
      <w:r w:rsidRPr="00185BC4">
        <w:rPr>
          <w:sz w:val="24"/>
          <w:szCs w:val="24"/>
        </w:rPr>
        <w:t>HEC_CAS_Case_UniversalProperty</w:t>
      </w:r>
      <w:r w:rsidR="00850361">
        <w:rPr>
          <w:sz w:val="24"/>
          <w:szCs w:val="24"/>
        </w:rPr>
        <w:t xml:space="preserve"> </w:t>
      </w:r>
      <w:r w:rsidRPr="00185BC4">
        <w:rPr>
          <w:sz w:val="24"/>
          <w:szCs w:val="24"/>
        </w:rPr>
        <w:t>(PropertyName</w:t>
      </w:r>
      <w:r w:rsidRPr="00185BC4">
        <w:rPr>
          <w:i/>
          <w:sz w:val="24"/>
          <w:szCs w:val="24"/>
        </w:rPr>
        <w:t>,</w:t>
      </w:r>
      <w:r w:rsidRPr="00185BC4">
        <w:rPr>
          <w:sz w:val="24"/>
          <w:szCs w:val="24"/>
        </w:rPr>
        <w:t xml:space="preserve"> IsValue_Boolean,</w:t>
      </w:r>
      <w:r w:rsidR="00982F0E">
        <w:rPr>
          <w:sz w:val="24"/>
          <w:szCs w:val="24"/>
        </w:rPr>
        <w:t xml:space="preserve"> </w:t>
      </w:r>
      <w:r w:rsidRPr="00185BC4">
        <w:rPr>
          <w:sz w:val="24"/>
          <w:szCs w:val="24"/>
        </w:rPr>
        <w:t>GlobalPropertyMatchingID, HEC_CAS_Case_UniversalPropertyID)</w:t>
      </w:r>
    </w:p>
    <w:p w14:paraId="691B0AA7" w14:textId="69EFA17D" w:rsidR="009C4C96" w:rsidRPr="00185BC4" w:rsidRDefault="009C4C96" w:rsidP="001B5256">
      <w:pPr>
        <w:pStyle w:val="ListParagraph"/>
        <w:numPr>
          <w:ilvl w:val="0"/>
          <w:numId w:val="25"/>
        </w:numPr>
        <w:jc w:val="left"/>
        <w:rPr>
          <w:sz w:val="24"/>
          <w:szCs w:val="24"/>
        </w:rPr>
      </w:pPr>
      <w:r w:rsidRPr="00185BC4">
        <w:rPr>
          <w:sz w:val="24"/>
          <w:szCs w:val="24"/>
        </w:rPr>
        <w:t>HEC_CAS_Case_UniversalPropertyValue</w:t>
      </w:r>
      <w:r w:rsidR="00850361">
        <w:rPr>
          <w:sz w:val="24"/>
          <w:szCs w:val="24"/>
        </w:rPr>
        <w:t xml:space="preserve"> </w:t>
      </w:r>
      <w:r w:rsidRPr="00185BC4">
        <w:rPr>
          <w:sz w:val="24"/>
          <w:szCs w:val="24"/>
        </w:rPr>
        <w:t>(HEC_CAS_Case_RefID, HEC_CAS_Case_UniversalProperty_RefID,</w:t>
      </w:r>
      <w:r w:rsidR="00982F0E">
        <w:rPr>
          <w:sz w:val="24"/>
          <w:szCs w:val="24"/>
        </w:rPr>
        <w:t xml:space="preserve"> </w:t>
      </w:r>
      <w:r w:rsidRPr="00185BC4">
        <w:rPr>
          <w:sz w:val="24"/>
          <w:szCs w:val="24"/>
        </w:rPr>
        <w:t>Value_Boolean</w:t>
      </w:r>
      <w:r w:rsidR="00271DFB">
        <w:rPr>
          <w:sz w:val="24"/>
          <w:szCs w:val="24"/>
        </w:rPr>
        <w:t>:</w:t>
      </w:r>
      <w:r w:rsidRPr="00185BC4">
        <w:rPr>
          <w:sz w:val="24"/>
          <w:szCs w:val="24"/>
        </w:rPr>
        <w:t xml:space="preserve"> </w:t>
      </w:r>
      <w:r w:rsidRPr="00185BC4">
        <w:rPr>
          <w:i/>
          <w:sz w:val="24"/>
          <w:szCs w:val="24"/>
        </w:rPr>
        <w:t>UI- Send invoice to practice</w:t>
      </w:r>
      <w:r w:rsidRPr="00185BC4">
        <w:rPr>
          <w:sz w:val="24"/>
          <w:szCs w:val="24"/>
        </w:rPr>
        <w:t>)</w:t>
      </w:r>
    </w:p>
    <w:p w14:paraId="4D74A6B2" w14:textId="38EC2C76" w:rsidR="009C4C96" w:rsidRPr="00185BC4" w:rsidRDefault="009C4C96" w:rsidP="001B5256">
      <w:pPr>
        <w:pStyle w:val="ListParagraph"/>
        <w:numPr>
          <w:ilvl w:val="0"/>
          <w:numId w:val="25"/>
        </w:numPr>
        <w:jc w:val="left"/>
        <w:rPr>
          <w:sz w:val="24"/>
          <w:szCs w:val="24"/>
        </w:rPr>
      </w:pPr>
      <w:r w:rsidRPr="00185BC4">
        <w:rPr>
          <w:sz w:val="24"/>
          <w:szCs w:val="24"/>
        </w:rPr>
        <w:t>HEC_ACT_PlannedAction</w:t>
      </w:r>
      <w:r w:rsidR="00850361">
        <w:rPr>
          <w:sz w:val="24"/>
          <w:szCs w:val="24"/>
        </w:rPr>
        <w:t xml:space="preserve"> </w:t>
      </w:r>
      <w:r w:rsidRPr="00185BC4">
        <w:rPr>
          <w:sz w:val="24"/>
          <w:szCs w:val="24"/>
        </w:rPr>
        <w:t>(IsPlannedFollowup, IfPlannedFollowup_PreviousAction_RefID, IsPerformed, MedicalPractice_RefID,</w:t>
      </w:r>
      <w:r w:rsidR="00982F0E">
        <w:rPr>
          <w:sz w:val="24"/>
          <w:szCs w:val="24"/>
        </w:rPr>
        <w:t xml:space="preserve"> </w:t>
      </w:r>
      <w:r w:rsidRPr="00185BC4">
        <w:rPr>
          <w:sz w:val="24"/>
          <w:szCs w:val="24"/>
        </w:rPr>
        <w:t>Patient_RefID, PlannedFor_Date, ToBePerformedBy_BusinessParticipant_RefID</w:t>
      </w:r>
      <w:r w:rsidR="00271DFB">
        <w:rPr>
          <w:sz w:val="24"/>
          <w:szCs w:val="24"/>
        </w:rPr>
        <w:t>)</w:t>
      </w:r>
    </w:p>
    <w:p w14:paraId="0F2BE870" w14:textId="51C941BF" w:rsidR="009C4C96" w:rsidRPr="00185BC4" w:rsidRDefault="009C4C96" w:rsidP="001B5256">
      <w:pPr>
        <w:pStyle w:val="ListParagraph"/>
        <w:numPr>
          <w:ilvl w:val="0"/>
          <w:numId w:val="25"/>
        </w:numPr>
        <w:jc w:val="left"/>
        <w:rPr>
          <w:sz w:val="24"/>
          <w:szCs w:val="24"/>
        </w:rPr>
      </w:pPr>
      <w:r w:rsidRPr="00185BC4">
        <w:rPr>
          <w:sz w:val="24"/>
          <w:szCs w:val="24"/>
        </w:rPr>
        <w:t>HEC_ACT_PlannedAction_PotentialProcedure</w:t>
      </w:r>
      <w:r w:rsidR="00850361">
        <w:rPr>
          <w:sz w:val="24"/>
          <w:szCs w:val="24"/>
        </w:rPr>
        <w:t xml:space="preserve"> </w:t>
      </w:r>
      <w:r w:rsidRPr="00185BC4">
        <w:rPr>
          <w:sz w:val="24"/>
          <w:szCs w:val="24"/>
        </w:rPr>
        <w:t>(PlannedAction_RefID, PotentialProcedure_RefID)</w:t>
      </w:r>
    </w:p>
    <w:p w14:paraId="2280C823" w14:textId="50379A0F" w:rsidR="009C4C96" w:rsidRPr="00185BC4" w:rsidRDefault="009C4C96" w:rsidP="001B5256">
      <w:pPr>
        <w:pStyle w:val="ListParagraph"/>
        <w:numPr>
          <w:ilvl w:val="0"/>
          <w:numId w:val="25"/>
        </w:numPr>
        <w:jc w:val="left"/>
        <w:rPr>
          <w:sz w:val="24"/>
          <w:szCs w:val="24"/>
        </w:rPr>
      </w:pPr>
      <w:r w:rsidRPr="00185BC4">
        <w:rPr>
          <w:sz w:val="24"/>
          <w:szCs w:val="24"/>
        </w:rPr>
        <w:t>HEC_ACT_PlannedAction_PotentialProcedure_RequiredProduct</w:t>
      </w:r>
      <w:r w:rsidR="00850361">
        <w:rPr>
          <w:sz w:val="24"/>
          <w:szCs w:val="24"/>
        </w:rPr>
        <w:t xml:space="preserve"> </w:t>
      </w:r>
      <w:r w:rsidRPr="00185BC4">
        <w:rPr>
          <w:sz w:val="24"/>
          <w:szCs w:val="24"/>
        </w:rPr>
        <w:t>(BoundTo_HealthcareProcurementOrderPosition_RefID, PlannedAction_PotentialProcedure_RefID, HealthcareProduct_RefID)</w:t>
      </w:r>
    </w:p>
    <w:p w14:paraId="418AAA13" w14:textId="76CCCE4D" w:rsidR="009C4C96" w:rsidRPr="00185BC4" w:rsidRDefault="009C4C96" w:rsidP="001B5256">
      <w:pPr>
        <w:pStyle w:val="ListParagraph"/>
        <w:numPr>
          <w:ilvl w:val="0"/>
          <w:numId w:val="25"/>
        </w:numPr>
        <w:jc w:val="left"/>
        <w:rPr>
          <w:sz w:val="24"/>
          <w:szCs w:val="24"/>
        </w:rPr>
      </w:pPr>
      <w:r w:rsidRPr="00185BC4">
        <w:rPr>
          <w:sz w:val="24"/>
          <w:szCs w:val="24"/>
        </w:rPr>
        <w:t>HEC_Patient_Diagnosis</w:t>
      </w:r>
      <w:r w:rsidR="00365BB1">
        <w:rPr>
          <w:sz w:val="24"/>
          <w:szCs w:val="24"/>
        </w:rPr>
        <w:t xml:space="preserve"> </w:t>
      </w:r>
      <w:r w:rsidRPr="00185BC4">
        <w:rPr>
          <w:sz w:val="24"/>
          <w:szCs w:val="24"/>
        </w:rPr>
        <w:t>(Patient_RefID, R_IsConfirmed, R_PotentialDiagnosis_RefID)</w:t>
      </w:r>
    </w:p>
    <w:p w14:paraId="7FAB800D" w14:textId="06631AD5" w:rsidR="009C4C96" w:rsidRPr="00185BC4" w:rsidRDefault="009C4C96" w:rsidP="001B5256">
      <w:pPr>
        <w:pStyle w:val="ListParagraph"/>
        <w:numPr>
          <w:ilvl w:val="0"/>
          <w:numId w:val="25"/>
        </w:numPr>
        <w:jc w:val="left"/>
        <w:rPr>
          <w:sz w:val="24"/>
          <w:szCs w:val="24"/>
        </w:rPr>
      </w:pPr>
      <w:r w:rsidRPr="00185BC4">
        <w:rPr>
          <w:sz w:val="24"/>
          <w:szCs w:val="24"/>
        </w:rPr>
        <w:t>HEC_DIA_Diagnosis_Localization</w:t>
      </w:r>
      <w:r w:rsidR="00365BB1">
        <w:rPr>
          <w:sz w:val="24"/>
          <w:szCs w:val="24"/>
        </w:rPr>
        <w:t xml:space="preserve"> </w:t>
      </w:r>
      <w:r w:rsidRPr="00185BC4">
        <w:rPr>
          <w:sz w:val="24"/>
          <w:szCs w:val="24"/>
        </w:rPr>
        <w:t>(Diagnosis_RefID,</w:t>
      </w:r>
      <w:r w:rsidR="00982F0E">
        <w:rPr>
          <w:sz w:val="24"/>
          <w:szCs w:val="24"/>
        </w:rPr>
        <w:t xml:space="preserve"> </w:t>
      </w:r>
      <w:r w:rsidRPr="00185BC4">
        <w:rPr>
          <w:sz w:val="24"/>
          <w:szCs w:val="24"/>
        </w:rPr>
        <w:t>HEC_DIA_Diagnosis_LocalizationID, LocalizationCode</w:t>
      </w:r>
      <w:r w:rsidR="00271DFB">
        <w:rPr>
          <w:sz w:val="24"/>
          <w:szCs w:val="24"/>
        </w:rPr>
        <w:t>:</w:t>
      </w:r>
      <w:r w:rsidRPr="00185BC4">
        <w:rPr>
          <w:sz w:val="24"/>
          <w:szCs w:val="24"/>
        </w:rPr>
        <w:t xml:space="preserve"> </w:t>
      </w:r>
      <w:r w:rsidRPr="00185BC4">
        <w:rPr>
          <w:i/>
          <w:sz w:val="24"/>
          <w:szCs w:val="24"/>
        </w:rPr>
        <w:t>UI- Localization</w:t>
      </w:r>
      <w:r w:rsidRPr="00185BC4">
        <w:rPr>
          <w:sz w:val="24"/>
          <w:szCs w:val="24"/>
        </w:rPr>
        <w:t>)</w:t>
      </w:r>
    </w:p>
    <w:p w14:paraId="715C7B2A" w14:textId="650E4BB4" w:rsidR="009C4C96" w:rsidRPr="00185BC4" w:rsidRDefault="009C4C96" w:rsidP="001B5256">
      <w:pPr>
        <w:pStyle w:val="ListParagraph"/>
        <w:numPr>
          <w:ilvl w:val="0"/>
          <w:numId w:val="25"/>
        </w:numPr>
        <w:jc w:val="left"/>
        <w:rPr>
          <w:sz w:val="24"/>
          <w:szCs w:val="24"/>
        </w:rPr>
      </w:pPr>
      <w:r w:rsidRPr="00185BC4">
        <w:rPr>
          <w:sz w:val="24"/>
          <w:szCs w:val="24"/>
        </w:rPr>
        <w:t>HEC_ACT_PerformedAction_DiagnosisUpdate</w:t>
      </w:r>
      <w:r w:rsidR="00850361">
        <w:rPr>
          <w:sz w:val="24"/>
          <w:szCs w:val="24"/>
        </w:rPr>
        <w:t xml:space="preserve"> </w:t>
      </w:r>
      <w:r w:rsidRPr="00185BC4">
        <w:rPr>
          <w:sz w:val="24"/>
          <w:szCs w:val="24"/>
        </w:rPr>
        <w:t>(HEC_ACT_PerformedAction_RefID, IsDiagnosisConfirmed, PotentialDiagnosis_RefID, HEC_Patient_Diagnosis_RefID, IM_PotentialDiagnosis_Code,</w:t>
      </w:r>
      <w:r w:rsidR="00982F0E">
        <w:rPr>
          <w:sz w:val="24"/>
          <w:szCs w:val="24"/>
        </w:rPr>
        <w:t xml:space="preserve"> </w:t>
      </w:r>
      <w:r w:rsidRPr="00185BC4">
        <w:rPr>
          <w:sz w:val="24"/>
          <w:szCs w:val="24"/>
        </w:rPr>
        <w:t>IM_PotentialDiagnosis_Name, IM_PotentialDiagnosisCatalog_Name</w:t>
      </w:r>
      <w:r w:rsidR="00271DFB">
        <w:rPr>
          <w:sz w:val="24"/>
          <w:szCs w:val="24"/>
        </w:rPr>
        <w:t>)</w:t>
      </w:r>
    </w:p>
    <w:p w14:paraId="03EDF19F" w14:textId="3C3D12C9" w:rsidR="009C4C96" w:rsidRPr="00185BC4" w:rsidRDefault="009C4C96" w:rsidP="001B5256">
      <w:pPr>
        <w:pStyle w:val="ListParagraph"/>
        <w:numPr>
          <w:ilvl w:val="0"/>
          <w:numId w:val="25"/>
        </w:numPr>
        <w:jc w:val="left"/>
        <w:rPr>
          <w:sz w:val="24"/>
          <w:szCs w:val="24"/>
        </w:rPr>
      </w:pPr>
      <w:r w:rsidRPr="00185BC4">
        <w:rPr>
          <w:sz w:val="24"/>
          <w:szCs w:val="24"/>
        </w:rPr>
        <w:t>HEC_ACT_PerformedAction_DiagnosisUpdate_Localization</w:t>
      </w:r>
      <w:r w:rsidR="00850361">
        <w:rPr>
          <w:sz w:val="24"/>
          <w:szCs w:val="24"/>
        </w:rPr>
        <w:t xml:space="preserve"> </w:t>
      </w:r>
      <w:r w:rsidRPr="00185BC4">
        <w:rPr>
          <w:sz w:val="24"/>
          <w:szCs w:val="24"/>
        </w:rPr>
        <w:t>(HEX_EXC_Action_DiagnosisUpdate_RefID, HEC_DIA_Diagnosis_Localization_RefID, IM_PotentialDiagnosisLocalization_Code)</w:t>
      </w:r>
    </w:p>
    <w:p w14:paraId="5A5B21E0" w14:textId="73E9B4EA" w:rsidR="009C4C96" w:rsidRPr="00185BC4" w:rsidRDefault="009C4C96" w:rsidP="001B5256">
      <w:pPr>
        <w:pStyle w:val="ListParagraph"/>
        <w:numPr>
          <w:ilvl w:val="0"/>
          <w:numId w:val="25"/>
        </w:numPr>
        <w:jc w:val="left"/>
        <w:rPr>
          <w:sz w:val="24"/>
          <w:szCs w:val="24"/>
        </w:rPr>
      </w:pPr>
      <w:r w:rsidRPr="00185BC4">
        <w:rPr>
          <w:sz w:val="24"/>
          <w:szCs w:val="24"/>
        </w:rPr>
        <w:lastRenderedPageBreak/>
        <w:t>HEC_Patient_Diagnosis_Localization</w:t>
      </w:r>
      <w:r w:rsidR="00850361">
        <w:rPr>
          <w:sz w:val="24"/>
          <w:szCs w:val="24"/>
        </w:rPr>
        <w:t xml:space="preserve"> </w:t>
      </w:r>
      <w:r w:rsidRPr="00185BC4">
        <w:rPr>
          <w:sz w:val="24"/>
          <w:szCs w:val="24"/>
        </w:rPr>
        <w:t>(DIA_Diagnosis_Localization_RefID, Patient_Diagnosis_RefID)</w:t>
      </w:r>
    </w:p>
    <w:p w14:paraId="752F624B" w14:textId="0DA2C232" w:rsidR="009C4C96" w:rsidRPr="00185BC4" w:rsidRDefault="009C4C96" w:rsidP="001B5256">
      <w:pPr>
        <w:pStyle w:val="ListParagraph"/>
        <w:numPr>
          <w:ilvl w:val="0"/>
          <w:numId w:val="25"/>
        </w:numPr>
        <w:jc w:val="left"/>
        <w:rPr>
          <w:sz w:val="24"/>
          <w:szCs w:val="24"/>
        </w:rPr>
      </w:pPr>
      <w:r w:rsidRPr="00185BC4">
        <w:rPr>
          <w:sz w:val="24"/>
          <w:szCs w:val="24"/>
        </w:rPr>
        <w:t>HEC_CAS_Case_RelevantPlannedAction</w:t>
      </w:r>
      <w:r w:rsidR="00850361">
        <w:rPr>
          <w:sz w:val="24"/>
          <w:szCs w:val="24"/>
        </w:rPr>
        <w:t xml:space="preserve"> </w:t>
      </w:r>
      <w:r w:rsidRPr="00185BC4">
        <w:rPr>
          <w:sz w:val="24"/>
          <w:szCs w:val="24"/>
        </w:rPr>
        <w:t>(Case_RefID, PlannedAction_RefID, GlobalPropertyMatchingID</w:t>
      </w:r>
      <w:r w:rsidR="00271DFB">
        <w:rPr>
          <w:sz w:val="24"/>
          <w:szCs w:val="24"/>
        </w:rPr>
        <w:t>)</w:t>
      </w:r>
    </w:p>
    <w:p w14:paraId="35DAC1DF" w14:textId="2B62D443" w:rsidR="009C4C96" w:rsidRPr="00185BC4" w:rsidRDefault="009C4C96" w:rsidP="001B5256">
      <w:pPr>
        <w:pStyle w:val="ListParagraph"/>
        <w:numPr>
          <w:ilvl w:val="0"/>
          <w:numId w:val="25"/>
        </w:numPr>
        <w:jc w:val="left"/>
        <w:rPr>
          <w:sz w:val="24"/>
          <w:szCs w:val="24"/>
        </w:rPr>
      </w:pPr>
      <w:r w:rsidRPr="00185BC4">
        <w:rPr>
          <w:sz w:val="24"/>
          <w:szCs w:val="24"/>
        </w:rPr>
        <w:t>HEC_ACT_PlannedAction_2_ActionType</w:t>
      </w:r>
      <w:r w:rsidR="00850361">
        <w:rPr>
          <w:sz w:val="24"/>
          <w:szCs w:val="24"/>
        </w:rPr>
        <w:t xml:space="preserve"> </w:t>
      </w:r>
      <w:r w:rsidRPr="00185BC4">
        <w:rPr>
          <w:sz w:val="24"/>
          <w:szCs w:val="24"/>
        </w:rPr>
        <w:t>(HEC_ACT_ActionType_RefID, HEC_ACT_PlannedAction_RefID</w:t>
      </w:r>
      <w:r w:rsidR="00271DFB">
        <w:rPr>
          <w:sz w:val="24"/>
          <w:szCs w:val="24"/>
        </w:rPr>
        <w:t>)</w:t>
      </w:r>
    </w:p>
    <w:p w14:paraId="244C4DC6" w14:textId="379F28F4" w:rsidR="009C4C96" w:rsidRPr="00185BC4" w:rsidRDefault="009C4C96" w:rsidP="001B5256">
      <w:pPr>
        <w:pStyle w:val="ListParagraph"/>
        <w:numPr>
          <w:ilvl w:val="0"/>
          <w:numId w:val="25"/>
        </w:numPr>
        <w:jc w:val="left"/>
        <w:rPr>
          <w:sz w:val="24"/>
          <w:szCs w:val="24"/>
        </w:rPr>
      </w:pPr>
      <w:r w:rsidRPr="00185BC4">
        <w:rPr>
          <w:sz w:val="24"/>
          <w:szCs w:val="24"/>
        </w:rPr>
        <w:t>BIL_BillPosition</w:t>
      </w:r>
      <w:r w:rsidR="00850361">
        <w:rPr>
          <w:sz w:val="24"/>
          <w:szCs w:val="24"/>
        </w:rPr>
        <w:t xml:space="preserve"> </w:t>
      </w:r>
      <w:r w:rsidRPr="00185BC4">
        <w:rPr>
          <w:sz w:val="24"/>
          <w:szCs w:val="24"/>
        </w:rPr>
        <w:t>(BIL_BilHeader_RefID, PositionValue_IncludingTax</w:t>
      </w:r>
      <w:r w:rsidR="00271DFB">
        <w:rPr>
          <w:sz w:val="24"/>
          <w:szCs w:val="24"/>
        </w:rPr>
        <w:t>)</w:t>
      </w:r>
    </w:p>
    <w:p w14:paraId="1E505C87" w14:textId="473A3C8A" w:rsidR="009C4C96" w:rsidRPr="00185BC4" w:rsidRDefault="009C4C96" w:rsidP="001B5256">
      <w:pPr>
        <w:pStyle w:val="ListParagraph"/>
        <w:numPr>
          <w:ilvl w:val="0"/>
          <w:numId w:val="25"/>
        </w:numPr>
        <w:jc w:val="left"/>
        <w:rPr>
          <w:sz w:val="24"/>
          <w:szCs w:val="24"/>
        </w:rPr>
      </w:pPr>
      <w:r w:rsidRPr="00185BC4">
        <w:rPr>
          <w:sz w:val="24"/>
          <w:szCs w:val="24"/>
        </w:rPr>
        <w:t>HEC_BIL_BillPosition</w:t>
      </w:r>
      <w:r w:rsidR="00850361">
        <w:rPr>
          <w:sz w:val="24"/>
          <w:szCs w:val="24"/>
        </w:rPr>
        <w:t xml:space="preserve"> </w:t>
      </w:r>
      <w:r w:rsidRPr="00185BC4">
        <w:rPr>
          <w:sz w:val="24"/>
          <w:szCs w:val="24"/>
        </w:rPr>
        <w:t>(Ext_BIL_BillPosition_RefID, PositionFor_Patient_RefID</w:t>
      </w:r>
      <w:r w:rsidR="00271DFB">
        <w:rPr>
          <w:sz w:val="24"/>
          <w:szCs w:val="24"/>
        </w:rPr>
        <w:t>)</w:t>
      </w:r>
    </w:p>
    <w:p w14:paraId="0BFA7858" w14:textId="716F6853" w:rsidR="009C4C96" w:rsidRPr="00185BC4" w:rsidRDefault="009C4C96" w:rsidP="001B5256">
      <w:pPr>
        <w:pStyle w:val="ListParagraph"/>
        <w:numPr>
          <w:ilvl w:val="0"/>
          <w:numId w:val="25"/>
        </w:numPr>
        <w:jc w:val="left"/>
        <w:rPr>
          <w:sz w:val="24"/>
          <w:szCs w:val="24"/>
        </w:rPr>
      </w:pPr>
      <w:r w:rsidRPr="00185BC4">
        <w:rPr>
          <w:sz w:val="24"/>
          <w:szCs w:val="24"/>
        </w:rPr>
        <w:t>HEC_BIL_BillPosition_BillCode</w:t>
      </w:r>
      <w:r w:rsidR="00850361">
        <w:rPr>
          <w:sz w:val="24"/>
          <w:szCs w:val="24"/>
        </w:rPr>
        <w:t xml:space="preserve"> </w:t>
      </w:r>
      <w:r w:rsidRPr="00185BC4">
        <w:rPr>
          <w:sz w:val="24"/>
          <w:szCs w:val="24"/>
        </w:rPr>
        <w:t>(BillPosition_RefID, IM_BillingCode, PotentialCode_RefID</w:t>
      </w:r>
      <w:r w:rsidR="00271DFB">
        <w:rPr>
          <w:sz w:val="24"/>
          <w:szCs w:val="24"/>
        </w:rPr>
        <w:t>)</w:t>
      </w:r>
    </w:p>
    <w:p w14:paraId="22E77E85" w14:textId="15544F88" w:rsidR="009C4C96" w:rsidRPr="00185BC4" w:rsidRDefault="009C4C96" w:rsidP="001B5256">
      <w:pPr>
        <w:pStyle w:val="ListParagraph"/>
        <w:numPr>
          <w:ilvl w:val="0"/>
          <w:numId w:val="25"/>
        </w:numPr>
        <w:jc w:val="left"/>
        <w:rPr>
          <w:sz w:val="24"/>
          <w:szCs w:val="24"/>
        </w:rPr>
      </w:pPr>
      <w:r w:rsidRPr="00185BC4">
        <w:rPr>
          <w:sz w:val="24"/>
          <w:szCs w:val="24"/>
        </w:rPr>
        <w:t>HEC_CAS_Case_BillCode</w:t>
      </w:r>
      <w:r w:rsidR="00850361">
        <w:rPr>
          <w:sz w:val="24"/>
          <w:szCs w:val="24"/>
        </w:rPr>
        <w:t xml:space="preserve"> </w:t>
      </w:r>
      <w:r w:rsidRPr="00185BC4">
        <w:rPr>
          <w:sz w:val="24"/>
          <w:szCs w:val="24"/>
        </w:rPr>
        <w:t>(HEC_BIL_BillPosition_BillCode_RefID,</w:t>
      </w:r>
      <w:r w:rsidR="00982F0E">
        <w:rPr>
          <w:sz w:val="24"/>
          <w:szCs w:val="24"/>
        </w:rPr>
        <w:t xml:space="preserve"> </w:t>
      </w:r>
      <w:r w:rsidRPr="00185BC4">
        <w:rPr>
          <w:sz w:val="24"/>
          <w:szCs w:val="24"/>
        </w:rPr>
        <w:t xml:space="preserve">HEC_CAS_Case_RefID) </w:t>
      </w:r>
    </w:p>
    <w:p w14:paraId="25ED70C9" w14:textId="77777777" w:rsidR="009C4C96" w:rsidRPr="00C05BCA" w:rsidRDefault="009C4C96" w:rsidP="001B5256">
      <w:pPr>
        <w:pStyle w:val="Heading2"/>
        <w:jc w:val="left"/>
      </w:pPr>
      <w:bookmarkStart w:id="70" w:name="_Toc482620072"/>
      <w:r w:rsidRPr="00C05BCA">
        <w:t>Submit case</w:t>
      </w:r>
      <w:bookmarkEnd w:id="70"/>
    </w:p>
    <w:p w14:paraId="210C98E7" w14:textId="3148C6DB" w:rsidR="009C4C96" w:rsidRPr="00C05BCA" w:rsidRDefault="009C4C96" w:rsidP="001B5256">
      <w:pPr>
        <w:pStyle w:val="ListParagraph"/>
        <w:numPr>
          <w:ilvl w:val="0"/>
          <w:numId w:val="26"/>
        </w:numPr>
        <w:jc w:val="left"/>
      </w:pPr>
      <w:r w:rsidRPr="00C05BCA">
        <w:t>BIL_BillHeader</w:t>
      </w:r>
      <w:r w:rsidR="00850361">
        <w:t xml:space="preserve"> </w:t>
      </w:r>
      <w:r w:rsidRPr="00C05BCA">
        <w:t>(BillRecipient_BuisnessParticipant_RefID, CreatedBy_BusinessParticipant_RefID,</w:t>
      </w:r>
      <w:r w:rsidR="00982F0E">
        <w:t xml:space="preserve"> </w:t>
      </w:r>
      <w:r w:rsidRPr="00C05BCA">
        <w:t>TotalValue_IncludingTax)</w:t>
      </w:r>
    </w:p>
    <w:p w14:paraId="7B528D23" w14:textId="6EAB1C1D" w:rsidR="009C4C96" w:rsidRPr="00C05BCA" w:rsidRDefault="009C4C96" w:rsidP="001B5256">
      <w:pPr>
        <w:pStyle w:val="ListParagraph"/>
        <w:numPr>
          <w:ilvl w:val="0"/>
          <w:numId w:val="26"/>
        </w:numPr>
        <w:jc w:val="left"/>
      </w:pPr>
      <w:r w:rsidRPr="00C05BCA">
        <w:t>BIL_BillHeader_History</w:t>
      </w:r>
      <w:r w:rsidR="00850361">
        <w:t xml:space="preserve"> </w:t>
      </w:r>
      <w:r w:rsidRPr="00C05BCA">
        <w:t>(BillHeader_RefID,</w:t>
      </w:r>
      <w:r w:rsidR="00982F0E">
        <w:t xml:space="preserve"> </w:t>
      </w:r>
      <w:r w:rsidRPr="00C05BCA">
        <w:t>Comment, TriggeredBy_BusinessParticipant_RefID)</w:t>
      </w:r>
    </w:p>
    <w:p w14:paraId="28FD72E6" w14:textId="1E22441F" w:rsidR="009C4C96" w:rsidRPr="00C05BCA" w:rsidRDefault="009C4C96" w:rsidP="001B5256">
      <w:pPr>
        <w:pStyle w:val="ListParagraph"/>
        <w:numPr>
          <w:ilvl w:val="0"/>
          <w:numId w:val="26"/>
        </w:numPr>
        <w:jc w:val="left"/>
      </w:pPr>
      <w:r w:rsidRPr="00C05BCA">
        <w:t>HEC_BIL_BillHeader</w:t>
      </w:r>
      <w:r w:rsidR="00850361">
        <w:t xml:space="preserve"> </w:t>
      </w:r>
      <w:r w:rsidRPr="00C05BCA">
        <w:t>(Ext_BIL_BillHeader_RefID,</w:t>
      </w:r>
      <w:r w:rsidR="00982F0E">
        <w:t xml:space="preserve"> </w:t>
      </w:r>
      <w:r w:rsidRPr="00C05BCA">
        <w:t>Patient_RefID)</w:t>
      </w:r>
    </w:p>
    <w:p w14:paraId="1E2DACB6" w14:textId="6840CD3D" w:rsidR="009C4C96" w:rsidRPr="00C05BCA" w:rsidRDefault="009C4C96" w:rsidP="001B5256">
      <w:pPr>
        <w:pStyle w:val="ListParagraph"/>
        <w:numPr>
          <w:ilvl w:val="0"/>
          <w:numId w:val="26"/>
        </w:numPr>
        <w:jc w:val="left"/>
      </w:pPr>
      <w:r w:rsidRPr="00C05BCA">
        <w:t>BIL_BillPosition_TransmitionStatus</w:t>
      </w:r>
      <w:r w:rsidR="00850361">
        <w:t xml:space="preserve"> </w:t>
      </w:r>
      <w:r w:rsidRPr="00C05BCA">
        <w:t>(BillPosition_RefID, IsActive, TransmitionCode,</w:t>
      </w:r>
      <w:r w:rsidR="00982F0E">
        <w:t xml:space="preserve"> </w:t>
      </w:r>
      <w:r w:rsidRPr="00C05BCA">
        <w:t>TransmittedOnDate,</w:t>
      </w:r>
      <w:r w:rsidR="00982F0E">
        <w:t xml:space="preserve"> </w:t>
      </w:r>
      <w:r w:rsidRPr="00C05BCA">
        <w:t>TransmitionStatusKey)</w:t>
      </w:r>
    </w:p>
    <w:p w14:paraId="59477CB6" w14:textId="397515F9" w:rsidR="009C4C96" w:rsidRPr="00C05BCA" w:rsidRDefault="009C4C96" w:rsidP="001B5256">
      <w:pPr>
        <w:pStyle w:val="ListParagraph"/>
        <w:numPr>
          <w:ilvl w:val="0"/>
          <w:numId w:val="26"/>
        </w:numPr>
        <w:jc w:val="left"/>
      </w:pPr>
      <w:r w:rsidRPr="00C05BCA">
        <w:t>BIL_BillPosition_PropertyValue</w:t>
      </w:r>
      <w:r w:rsidR="00850361">
        <w:t xml:space="preserve"> </w:t>
      </w:r>
      <w:r w:rsidRPr="00C05BCA">
        <w:t xml:space="preserve">(BIL_BillPosition_RefID, PropertyKey, </w:t>
      </w:r>
      <w:r w:rsidR="00365BB1" w:rsidRPr="00C05BCA">
        <w:t>PropertyValue)</w:t>
      </w:r>
    </w:p>
    <w:p w14:paraId="78AB63D8" w14:textId="77777777" w:rsidR="009C4C96" w:rsidRDefault="009C4C96" w:rsidP="00457DD3">
      <w:pPr>
        <w:pStyle w:val="Heading1"/>
      </w:pPr>
      <w:bookmarkStart w:id="71" w:name="_Toc482620073"/>
      <w:r>
        <w:t>Special processes:</w:t>
      </w:r>
      <w:bookmarkEnd w:id="71"/>
      <w:r>
        <w:t xml:space="preserve"> </w:t>
      </w:r>
    </w:p>
    <w:p w14:paraId="21CBA9B4" w14:textId="77777777" w:rsidR="008D7C95" w:rsidRDefault="008D7C95" w:rsidP="00457DD3">
      <w:pPr>
        <w:pStyle w:val="Heading2"/>
      </w:pPr>
      <w:bookmarkStart w:id="72" w:name="_Toc482620074"/>
      <w:r>
        <w:t>DOC APP</w:t>
      </w:r>
      <w:bookmarkEnd w:id="72"/>
    </w:p>
    <w:p w14:paraId="1D3A3144" w14:textId="77777777" w:rsidR="008D7C95" w:rsidRDefault="008D7C95" w:rsidP="00F62612">
      <w:pPr>
        <w:pStyle w:val="Heading3"/>
      </w:pPr>
      <w:bookmarkStart w:id="73" w:name="_Toc482620075"/>
      <w:r>
        <w:t>New case:</w:t>
      </w:r>
      <w:bookmarkEnd w:id="73"/>
    </w:p>
    <w:p w14:paraId="5C80AD22" w14:textId="77777777" w:rsidR="008D7C95" w:rsidRPr="00A52F96" w:rsidRDefault="008D7C95" w:rsidP="00F62612">
      <w:pPr>
        <w:pStyle w:val="Heading4"/>
      </w:pPr>
      <w:r>
        <w:t>Validation</w:t>
      </w:r>
      <w:r w:rsidRPr="00A52F96">
        <w:t>:</w:t>
      </w:r>
    </w:p>
    <w:p w14:paraId="415073A4" w14:textId="0A545C91" w:rsidR="00114223" w:rsidRDefault="008D7C95" w:rsidP="00741E5F">
      <w:r>
        <w:t>During creation of a new case, several validations are triggered. First, the system checks whether or not a contract in which patient’s Health Insurance Provider (HIP) participates</w:t>
      </w:r>
      <w:r w:rsidR="009E303D">
        <w:t xml:space="preserve"> exists</w:t>
      </w:r>
      <w:r>
        <w:t xml:space="preserve">. If there </w:t>
      </w:r>
      <w:r w:rsidR="00D443F2">
        <w:t>are</w:t>
      </w:r>
      <w:r>
        <w:t xml:space="preserve"> one or more contracts found, the system checks whether any of the doctors in the current logged in doctor’s practice have a valid participation consent on any of such contracts. If yes, the system checks for valid patient’s participation consent on such contracts. If there is one or more valid patient’s participation consent, the system checks whether selected drugs </w:t>
      </w:r>
      <w:r w:rsidR="00D443F2">
        <w:t>have</w:t>
      </w:r>
      <w:r>
        <w:t xml:space="preserve"> GPOS on any of such contracts. If yes, the doctor can schedule a treatment for the selected patient with the selected drug. </w:t>
      </w:r>
      <w:r w:rsidR="00114223">
        <w:t>If treatment for selected date</w:t>
      </w:r>
      <w:r w:rsidR="00E43F31">
        <w:t xml:space="preserve"> exist</w:t>
      </w:r>
      <w:r w:rsidR="00114223">
        <w:t>, case will not be saved</w:t>
      </w:r>
      <w:r w:rsidR="009238B0">
        <w:t xml:space="preserve"> and popup with message will be displayed</w:t>
      </w:r>
      <w:r w:rsidR="00114223">
        <w:t>.</w:t>
      </w:r>
    </w:p>
    <w:p w14:paraId="4E2649E5" w14:textId="33F036E7" w:rsidR="008D7C95" w:rsidRDefault="008D7C95" w:rsidP="002C5D14">
      <w:pPr>
        <w:pStyle w:val="Heading4"/>
      </w:pPr>
      <w:r w:rsidRPr="00A52F96">
        <w:t>Case creation</w:t>
      </w:r>
      <w:r>
        <w:t>:</w:t>
      </w:r>
    </w:p>
    <w:p w14:paraId="2DEDB68D" w14:textId="205B271C" w:rsidR="008D7C95" w:rsidRDefault="008D7C95" w:rsidP="00741E5F">
      <w:r>
        <w:t>If all validations are passed, a new case is created in the system. At this point case GPOS-es are calculated. If the order button was set to ‘Yes’, a new drug order is also created. Case can be order only, treatment only or both order and treatment.</w:t>
      </w:r>
      <w:r w:rsidR="00114223">
        <w:t xml:space="preserve"> Treatment can be with or without OCT.</w:t>
      </w:r>
      <w:r>
        <w:t xml:space="preserve"> If the case treatment date is set to a date in the past, the order button will be disabled, since no order can be placed in the past. </w:t>
      </w:r>
    </w:p>
    <w:p w14:paraId="13810954" w14:textId="77777777" w:rsidR="008D7C95" w:rsidRDefault="008D7C95" w:rsidP="002C5D14">
      <w:pPr>
        <w:pStyle w:val="Heading4"/>
      </w:pPr>
      <w:r>
        <w:t>Case e</w:t>
      </w:r>
      <w:r w:rsidRPr="003F239D">
        <w:t>dit</w:t>
      </w:r>
      <w:r>
        <w:t>:</w:t>
      </w:r>
    </w:p>
    <w:p w14:paraId="584FA7A4" w14:textId="0463FC9A" w:rsidR="008D7C95" w:rsidRDefault="008D7C95" w:rsidP="00741E5F">
      <w:r>
        <w:t>If the case has a drug ordered, and the drug is in MO1 (ordered) or MO2 (accepted) status, any change to patient, treatment date and the drug itself causes the current order to be cancelled a</w:t>
      </w:r>
      <w:r w:rsidR="00D443F2">
        <w:t xml:space="preserve">nd a new one to be </w:t>
      </w:r>
      <w:r w:rsidR="00D443F2">
        <w:lastRenderedPageBreak/>
        <w:t xml:space="preserve">placed in </w:t>
      </w:r>
      <w:r w:rsidR="00365BB1">
        <w:t>its</w:t>
      </w:r>
      <w:r>
        <w:t xml:space="preserve"> place. If the drug order is in MO3 (shipped) status, the order cannot be edited and won’t be affected by changes to treatment date or patient. If the drug order is in MO4 (rejected) status, if the order button is set to ‘Yes’, a new order will be created. If not, the MO4 order will be cancelled. If the order is in MO6 (cancelled) status, if the order button is set to ‘Yes’, a new order will be created. </w:t>
      </w:r>
      <w:r w:rsidRPr="00017E86">
        <w:t>If the</w:t>
      </w:r>
      <w:r>
        <w:t xml:space="preserve"> treatment date is changed to be in the past, if the drug order is in any status other that MO3, it will be cancelled and no new order will be placed.</w:t>
      </w:r>
    </w:p>
    <w:p w14:paraId="02DF2D67" w14:textId="77777777" w:rsidR="008D7C95" w:rsidRPr="003F239D" w:rsidRDefault="008D7C95" w:rsidP="00741E5F">
      <w:r>
        <w:t xml:space="preserve">After saving the edited case, case GPOS-es will be recalculated, in case drug, diagnose or localization was changed. </w:t>
      </w:r>
    </w:p>
    <w:p w14:paraId="46DD6E55" w14:textId="77777777" w:rsidR="008D7C95" w:rsidRDefault="008D7C95" w:rsidP="002C5D14">
      <w:pPr>
        <w:pStyle w:val="Heading4"/>
      </w:pPr>
      <w:r>
        <w:t>Error correction edit:</w:t>
      </w:r>
    </w:p>
    <w:p w14:paraId="37DE8946" w14:textId="2EC9690C" w:rsidR="008D7C95" w:rsidRPr="00741E5F" w:rsidRDefault="008D7C95" w:rsidP="0002799F">
      <w:r w:rsidRPr="00741E5F">
        <w:t xml:space="preserve">During error correction edit, if the case edited is an aftercare, only date of aftercare and the aftercare doctor can be updated. If the case edited is a treatment, </w:t>
      </w:r>
      <w:r w:rsidR="0002799F">
        <w:t>treatment date, diagnosis and treatment doctor can be updated.</w:t>
      </w:r>
      <w:r w:rsidRPr="00741E5F">
        <w:t xml:space="preserve"> If the diagnose is changed, GPOS-es are re-calculated. </w:t>
      </w:r>
      <w:r w:rsidR="0002799F">
        <w:t xml:space="preserve">If the case edited is oct, oct date </w:t>
      </w:r>
      <w:r w:rsidR="000A08EB">
        <w:t>, localization and</w:t>
      </w:r>
      <w:r w:rsidR="0002799F">
        <w:t xml:space="preserve"> oct doctor can be updated.</w:t>
      </w:r>
    </w:p>
    <w:p w14:paraId="6F451D77" w14:textId="77777777" w:rsidR="008D7C95" w:rsidRPr="005D77B5" w:rsidRDefault="008D7C95" w:rsidP="002C5D14">
      <w:pPr>
        <w:pStyle w:val="Heading4"/>
      </w:pPr>
      <w:r w:rsidRPr="005D77B5">
        <w:t>GPOS calculation:</w:t>
      </w:r>
    </w:p>
    <w:p w14:paraId="498852AB" w14:textId="77777777" w:rsidR="008D7C95" w:rsidRPr="00741E5F" w:rsidRDefault="008D7C95" w:rsidP="00741E5F">
      <w:r w:rsidRPr="00741E5F">
        <w:t xml:space="preserve">GPOS-es are calculated based on selected drug, diagnose and localization combination. Every GPOS has drug, diagnose and from which treatment it’s considered attached to itself. The system then finds the most suitable GPOS based on the drug, diagnose, localization and number of previous treatments combination. </w:t>
      </w:r>
    </w:p>
    <w:p w14:paraId="3E4673EF" w14:textId="77777777" w:rsidR="008D7C95" w:rsidRDefault="008D7C95" w:rsidP="002C5D14">
      <w:pPr>
        <w:pStyle w:val="Heading3"/>
      </w:pPr>
      <w:bookmarkStart w:id="74" w:name="_Toc482620076"/>
      <w:r>
        <w:t>Submit case:</w:t>
      </w:r>
      <w:bookmarkEnd w:id="74"/>
    </w:p>
    <w:p w14:paraId="2FDA6FB7" w14:textId="77777777" w:rsidR="008D7C95" w:rsidRDefault="008D7C95" w:rsidP="002C5D14">
      <w:pPr>
        <w:pStyle w:val="Heading4"/>
      </w:pPr>
      <w:r>
        <w:t>Validation:</w:t>
      </w:r>
    </w:p>
    <w:p w14:paraId="267EE1B0" w14:textId="77777777" w:rsidR="003E408C" w:rsidRDefault="008D7C95" w:rsidP="00741E5F">
      <w:r w:rsidRPr="00741E5F">
        <w:t>During case submission, several validations are triggered. If the case being submitted is treatment, the system checks whether the OP doctor has a valid participation consent on a contract on which drug/diagnose combination can be found for the given treatment date</w:t>
      </w:r>
      <w:r w:rsidR="003E408C">
        <w:t xml:space="preserve"> and check if oct doctor selected</w:t>
      </w:r>
      <w:r w:rsidRPr="00741E5F">
        <w:t>.</w:t>
      </w:r>
    </w:p>
    <w:p w14:paraId="60750C39" w14:textId="599CB429" w:rsidR="00CD6F84" w:rsidRDefault="008D7C95" w:rsidP="00741E5F">
      <w:r w:rsidRPr="00741E5F">
        <w:t xml:space="preserve">If the submitted case is an aftercare, the checks whether the AC doctor has a valid participation consent on a contract on which drug/diagnose combination can be found for the given date when the aftercare was performed. If yes, system then checks whether the patient has a valid participation consent on the same contract. </w:t>
      </w:r>
      <w:r w:rsidR="00CD6F84">
        <w:t xml:space="preserve">After that, system checks if aftercare date after treatment date. If yes, system then checks how </w:t>
      </w:r>
      <w:r w:rsidR="009238B0">
        <w:t>many</w:t>
      </w:r>
      <w:r w:rsidR="00CD6F84">
        <w:t xml:space="preserve"> days has between treatment and aftercare.</w:t>
      </w:r>
    </w:p>
    <w:p w14:paraId="21B1E5CC" w14:textId="1A93A567" w:rsidR="00EF2421" w:rsidRDefault="00CD6F84" w:rsidP="00EF2421">
      <w:r>
        <w:t>I</w:t>
      </w:r>
      <w:r w:rsidR="00EF2421">
        <w:t>f the submitted case is an OCT,</w:t>
      </w:r>
      <w:r w:rsidR="00EF2421" w:rsidRPr="00741E5F">
        <w:t xml:space="preserve"> the </w:t>
      </w:r>
      <w:r w:rsidR="009238B0">
        <w:t xml:space="preserve">system </w:t>
      </w:r>
      <w:r w:rsidR="00EF2421" w:rsidRPr="00741E5F">
        <w:t xml:space="preserve">checks whether the </w:t>
      </w:r>
      <w:r w:rsidR="00EF2421">
        <w:t>OCT</w:t>
      </w:r>
      <w:r w:rsidR="00EF2421" w:rsidRPr="00741E5F">
        <w:t xml:space="preserve"> doctor has a valid participation consent on a contract on which drug/diagnose combination can be found for the given date when the </w:t>
      </w:r>
      <w:r w:rsidR="00EF2421">
        <w:t>OCT</w:t>
      </w:r>
      <w:r w:rsidR="00EF2421" w:rsidRPr="00741E5F">
        <w:t xml:space="preserve"> was performed. If yes, system then checks whether the patient has a valid participation consent on the same contract. </w:t>
      </w:r>
      <w:r w:rsidR="00EF2421">
        <w:t xml:space="preserve">After that, system checks if OCT date is in the past or present. Then system checks how </w:t>
      </w:r>
      <w:r w:rsidR="009238B0">
        <w:t>many</w:t>
      </w:r>
      <w:r w:rsidR="00EF2421">
        <w:t xml:space="preserve"> OCTs are already submitted, how much OCTs are submitter before treatment, how much days between OCT and treatment and how much days has between OCT and last treatment date, does practice </w:t>
      </w:r>
      <w:r w:rsidR="009238B0">
        <w:t>have an</w:t>
      </w:r>
      <w:r w:rsidR="00EF2421">
        <w:t xml:space="preserve"> OCT device.</w:t>
      </w:r>
    </w:p>
    <w:p w14:paraId="1AF18C32" w14:textId="2F051E03" w:rsidR="008D7C95" w:rsidRPr="00741E5F" w:rsidRDefault="008D7C95" w:rsidP="00741E5F">
      <w:r w:rsidRPr="00741E5F">
        <w:t xml:space="preserve">If </w:t>
      </w:r>
      <w:r w:rsidR="00EF2421">
        <w:t>all validations pass</w:t>
      </w:r>
      <w:r w:rsidRPr="00741E5F">
        <w:t>, case can be submitted after providing credentials of the doctor assigned as the OP doctor to the case if case being submitted is a treatment, or AC doctor if the case being submitted is an aftercare</w:t>
      </w:r>
      <w:r w:rsidR="00EF2421">
        <w:t xml:space="preserve"> or OCT doctor if the case being submitted is and OCT</w:t>
      </w:r>
      <w:r w:rsidRPr="00741E5F">
        <w:t xml:space="preserve">. </w:t>
      </w:r>
    </w:p>
    <w:p w14:paraId="6350A0E4" w14:textId="77777777" w:rsidR="008D7C95" w:rsidRDefault="008D7C95" w:rsidP="002C5D14">
      <w:pPr>
        <w:pStyle w:val="Heading4"/>
      </w:pPr>
      <w:r>
        <w:t>Submission</w:t>
      </w:r>
    </w:p>
    <w:p w14:paraId="59B8BDD4" w14:textId="17A0B6D7" w:rsidR="008D7C95" w:rsidRPr="00741E5F" w:rsidRDefault="008D7C95" w:rsidP="00741E5F">
      <w:r w:rsidRPr="00741E5F">
        <w:t xml:space="preserve">If the submitted case is a treatment, after the case is submitted, it is transferred to FS1 (Submitted to MM) status and is no longer visible in the planning section of the DocApp and a new aftercare is created </w:t>
      </w:r>
      <w:r w:rsidRPr="00741E5F">
        <w:lastRenderedPageBreak/>
        <w:t xml:space="preserve">in AC1 (open) status. If the case submitted is an aftercare, it is transferred to FS1 (Submitted to MM) status and is no longer visible in the aftercare section of the DocApp. </w:t>
      </w:r>
      <w:r w:rsidR="00111CD9">
        <w:t>If the case submitted is and OCT, it is transferred to FS1 (Submitted to MM) status and is no longer visible in the oct section in DocApp and a new OCT is created in OCT1 (open) status.</w:t>
      </w:r>
    </w:p>
    <w:p w14:paraId="76FE5997" w14:textId="77777777" w:rsidR="008D7C95" w:rsidRDefault="008D7C95" w:rsidP="002C5D14">
      <w:pPr>
        <w:pStyle w:val="Heading3"/>
      </w:pPr>
      <w:bookmarkStart w:id="75" w:name="_Toc482620077"/>
      <w:r>
        <w:t>Cancel case:</w:t>
      </w:r>
      <w:bookmarkEnd w:id="75"/>
    </w:p>
    <w:p w14:paraId="16C00053" w14:textId="77777777" w:rsidR="008D7C95" w:rsidRDefault="008D7C95" w:rsidP="002C5D14">
      <w:pPr>
        <w:pStyle w:val="Heading4"/>
      </w:pPr>
      <w:r>
        <w:t>Cancellation:</w:t>
      </w:r>
    </w:p>
    <w:p w14:paraId="4F157CAC" w14:textId="2A893F45" w:rsidR="008D7C95" w:rsidRPr="00741E5F" w:rsidRDefault="008D7C95" w:rsidP="00741E5F">
      <w:r w:rsidRPr="00741E5F">
        <w:t xml:space="preserve">If the case being cancelled is order only, the order will be cancelled and transferred into MO6 (order cancelled) status. If the case being cancelled is a treatment without order, the case will be cancelled and transferred to OP4 (case deleted) status. If the case being cancelled is a treatment with an order, the user is prompted to confirm whether he/she wants to cancel only the order or both order and treatment. If the user selects order only, the order is cancelled and transferred into MO6 status, while the case status will remain the same. If the user selects to cancel both order and treatment, the order will be cancelled and transferred to MO6 status, while the treatment will be cancelled and transferred to OP4 status. </w:t>
      </w:r>
      <w:r w:rsidR="00111CD9">
        <w:t xml:space="preserve">If the case being cancelled is OCT, the OCT will be cancelled and transferred into OCT4 (withdrawn) status. </w:t>
      </w:r>
    </w:p>
    <w:p w14:paraId="2C7F7B7F" w14:textId="77777777" w:rsidR="008D7C95" w:rsidRDefault="008D7C95" w:rsidP="002C5D14">
      <w:pPr>
        <w:pStyle w:val="Heading3"/>
      </w:pPr>
      <w:bookmarkStart w:id="76" w:name="_Toc482620078"/>
      <w:r>
        <w:t>Multi edit/submit:</w:t>
      </w:r>
      <w:bookmarkEnd w:id="76"/>
    </w:p>
    <w:p w14:paraId="31B19313" w14:textId="77777777" w:rsidR="008D7C95" w:rsidRPr="00707F88" w:rsidRDefault="008D7C95" w:rsidP="002C5D14">
      <w:pPr>
        <w:pStyle w:val="Heading4"/>
      </w:pPr>
      <w:r>
        <w:t>Multi edit:</w:t>
      </w:r>
    </w:p>
    <w:p w14:paraId="0E81881B" w14:textId="77777777" w:rsidR="008D7C95" w:rsidRDefault="008D7C95" w:rsidP="00741E5F">
      <w:r w:rsidRPr="00741E5F">
        <w:t>Selecting any of the checkboxes will trigger multi edit/submit mode.</w:t>
      </w:r>
      <w:r w:rsidRPr="0084549A">
        <w:t xml:space="preserve"> </w:t>
      </w:r>
    </w:p>
    <w:p w14:paraId="1A4F262A" w14:textId="77777777" w:rsidR="008D7C95" w:rsidRPr="00741E5F" w:rsidRDefault="008D7C95" w:rsidP="00741E5F">
      <w:r w:rsidRPr="00741E5F">
        <w:t>On the planning and aftercare sections of the DocApp, if the user selects OP or AC doctor, upon clicking on the save button, the selected cases will be updated with selected AC or OP doctor or both. Cases on which selected AC or OP doctors are already assigned will be ignored.</w:t>
      </w:r>
    </w:p>
    <w:p w14:paraId="6977CF21" w14:textId="7061D898" w:rsidR="008D7C95" w:rsidRDefault="008D7C95" w:rsidP="00741E5F">
      <w:r w:rsidRPr="00741E5F">
        <w:t>On the settlement section of the DocApp, if the user selects status to which he/she wishes to transfer selected cases, upon clicking on the save button, selected cases will be updated and transferred to selected status. If the cases are already in the selected status, they will be ignored.</w:t>
      </w:r>
    </w:p>
    <w:p w14:paraId="74BF39F3" w14:textId="4FBCA824" w:rsidR="00111CD9" w:rsidRPr="00741E5F" w:rsidRDefault="00111CD9" w:rsidP="00741E5F">
      <w:r>
        <w:t>On the OCT section of the DocApp, if the user selects OCT doctor, upon clicking on the save button, the selected cases will be updated with selected OCT doctor. Cases on which selected OCT doctors are already assigned will be ignored.</w:t>
      </w:r>
    </w:p>
    <w:p w14:paraId="4C1C54FC" w14:textId="77777777" w:rsidR="008D7C95" w:rsidRDefault="008D7C95" w:rsidP="002C5D14">
      <w:pPr>
        <w:pStyle w:val="Heading4"/>
      </w:pPr>
      <w:r>
        <w:t>Multi submit:</w:t>
      </w:r>
    </w:p>
    <w:p w14:paraId="75F521C2" w14:textId="6E1BDF22" w:rsidR="008D7C95" w:rsidRDefault="008D7C95" w:rsidP="00741E5F">
      <w:r w:rsidRPr="00741E5F">
        <w:t xml:space="preserve">Multi submit is triggered in the same way as multi edit. If the user selects AC or OP doctor, selected cases will first be updated, and then, upon clicking on the submit button and after providing OP doctor’s credentials, submitted. If there are multiple OP doctors assigned to selected cases, password confirmation popups will appear for every doctor individually. If any of the popups is cancelled, the system will move on to the next doctor. </w:t>
      </w:r>
    </w:p>
    <w:p w14:paraId="3E4BFB13" w14:textId="1740A98A" w:rsidR="00111CD9" w:rsidRDefault="00111CD9" w:rsidP="00111CD9">
      <w:pPr>
        <w:ind w:firstLine="720"/>
      </w:pPr>
      <w:r>
        <w:t>-</w:t>
      </w:r>
      <w:r w:rsidRPr="00741E5F">
        <w:t>This behavior is applied to the aftercare page as well.</w:t>
      </w:r>
    </w:p>
    <w:p w14:paraId="133674A6" w14:textId="20CB34B8" w:rsidR="00111CD9" w:rsidRPr="00741E5F" w:rsidRDefault="00111CD9" w:rsidP="00111CD9">
      <w:r>
        <w:t>On the OCT section of the DocApp, if</w:t>
      </w:r>
      <w:r w:rsidR="007F2C4E">
        <w:t xml:space="preserve"> the user select</w:t>
      </w:r>
      <w:r w:rsidR="009238B0">
        <w:t>s</w:t>
      </w:r>
      <w:r w:rsidR="007F2C4E">
        <w:t xml:space="preserve"> OCT doctor, selected cases will first be updated and then, upon clicking on the submit button submitted.</w:t>
      </w:r>
    </w:p>
    <w:p w14:paraId="5F25AB6B" w14:textId="77777777" w:rsidR="008D7C95" w:rsidRPr="005A0883" w:rsidRDefault="008D7C95" w:rsidP="002C5D14">
      <w:pPr>
        <w:pStyle w:val="Heading3"/>
      </w:pPr>
      <w:bookmarkStart w:id="77" w:name="_Toc482620079"/>
      <w:r>
        <w:t>Patients manipulation:</w:t>
      </w:r>
      <w:bookmarkEnd w:id="77"/>
      <w:r w:rsidRPr="005A0883">
        <w:t xml:space="preserve"> </w:t>
      </w:r>
    </w:p>
    <w:p w14:paraId="432E0468" w14:textId="77777777" w:rsidR="008D7C95" w:rsidRPr="007E46F2" w:rsidRDefault="008D7C95" w:rsidP="002C5D14">
      <w:pPr>
        <w:pStyle w:val="Heading4"/>
      </w:pPr>
      <w:r>
        <w:t>Validation:</w:t>
      </w:r>
    </w:p>
    <w:p w14:paraId="576BF022" w14:textId="77777777" w:rsidR="008D7C95" w:rsidRPr="00741E5F" w:rsidRDefault="008D7C95" w:rsidP="00741E5F">
      <w:r w:rsidRPr="00741E5F">
        <w:t xml:space="preserve">Upon creation of a new patient, several validations are triggered. First, patient birthdate must be in the past. Next, patient insurance number has two validations. First validates old insurance numbers, and the second one validates new ones. Same is applied to the insurance status. If user enters old insurance </w:t>
      </w:r>
      <w:r w:rsidRPr="00741E5F">
        <w:lastRenderedPageBreak/>
        <w:t xml:space="preserve">number and an old insurance status, user will be prompted with a popup notifying them that the entered insurance number and status pass the old validation and whether or not they wish to proceed with saving. If the user selects yes, the patient data will be saved. </w:t>
      </w:r>
    </w:p>
    <w:p w14:paraId="62E826D6" w14:textId="77777777" w:rsidR="008D7C95" w:rsidRPr="004115A0" w:rsidRDefault="008D7C95" w:rsidP="002C5D14">
      <w:pPr>
        <w:pStyle w:val="Heading4"/>
      </w:pPr>
      <w:r>
        <w:t>Participation consent:</w:t>
      </w:r>
    </w:p>
    <w:p w14:paraId="0BF23792" w14:textId="627D3662" w:rsidR="008D7C95" w:rsidRPr="00741E5F" w:rsidRDefault="008D7C95" w:rsidP="00741E5F">
      <w:r w:rsidRPr="00741E5F">
        <w:t>Upon creation of patient’s participation consent, system validates the consent date. The date is validated so that it fits into selected contracts validity timeframe.</w:t>
      </w:r>
      <w:r w:rsidR="00982F0E">
        <w:t xml:space="preserve"> </w:t>
      </w:r>
    </w:p>
    <w:p w14:paraId="664A9B34" w14:textId="77777777" w:rsidR="008D7C95" w:rsidRDefault="008D7C95" w:rsidP="002C5D14">
      <w:pPr>
        <w:pStyle w:val="Heading3"/>
      </w:pPr>
      <w:bookmarkStart w:id="78" w:name="_Toc482620080"/>
      <w:r>
        <w:t>Notifications and expired session:</w:t>
      </w:r>
      <w:bookmarkEnd w:id="78"/>
    </w:p>
    <w:p w14:paraId="617EB1A8" w14:textId="139CB10C" w:rsidR="00C02D8A" w:rsidRDefault="008D7C95" w:rsidP="00741E5F">
      <w:r w:rsidRPr="00741E5F">
        <w:t xml:space="preserve">Notifications are sent whenever the data in the database is updated for the currently logged in doctors practice. Upon session expiration, a popup appears which informs the doctor that the session has expired and upon clicking on the OK button, the doctor is redirected to the login page. </w:t>
      </w:r>
    </w:p>
    <w:p w14:paraId="7D40C69D" w14:textId="3D110ED6" w:rsidR="004E5854" w:rsidRDefault="004E5854" w:rsidP="004E5854">
      <w:pPr>
        <w:pStyle w:val="Heading3"/>
      </w:pPr>
      <w:bookmarkStart w:id="79" w:name="_Toc482620081"/>
      <w:r>
        <w:t>Submit order</w:t>
      </w:r>
      <w:bookmarkEnd w:id="79"/>
    </w:p>
    <w:p w14:paraId="546EDD41" w14:textId="77777777" w:rsidR="00427B00" w:rsidRDefault="00427B00" w:rsidP="00427B00">
      <w:pPr>
        <w:pStyle w:val="Heading4"/>
      </w:pPr>
      <w:r>
        <w:t>Submission</w:t>
      </w:r>
    </w:p>
    <w:p w14:paraId="538DE034" w14:textId="1EDCCB44" w:rsidR="00427B00" w:rsidRPr="00741E5F" w:rsidRDefault="00427B00" w:rsidP="00427B00">
      <w:r>
        <w:t xml:space="preserve">During order submission, popup will be displayed with information about that order. Popup contains information about delivery date, delivery time and pharmacy. If </w:t>
      </w:r>
      <w:r w:rsidR="0057128E">
        <w:t>default</w:t>
      </w:r>
      <w:r>
        <w:t xml:space="preserve"> pharmacy doesn’t exist, user can add</w:t>
      </w:r>
      <w:r w:rsidR="0057128E">
        <w:t xml:space="preserve"> a new pharmacy in order popup. I</w:t>
      </w:r>
      <w:r>
        <w:t>n this case,</w:t>
      </w:r>
      <w:r w:rsidR="0057128E">
        <w:t xml:space="preserve"> the</w:t>
      </w:r>
      <w:r>
        <w:t xml:space="preserve"> user should add </w:t>
      </w:r>
      <w:r w:rsidR="0057128E">
        <w:t>pharmacy information, such as:</w:t>
      </w:r>
      <w:r>
        <w:t xml:space="preserve"> address, number, city and postal code.</w:t>
      </w:r>
      <w:r w:rsidR="00A14D11">
        <w:t xml:space="preserve"> After that order will be transferred to MM in</w:t>
      </w:r>
      <w:r w:rsidR="001D353D">
        <w:t xml:space="preserve"> MO1 </w:t>
      </w:r>
      <w:r w:rsidR="00C27EAC">
        <w:t>status and pharmacy will be created if already doesn’t exist.</w:t>
      </w:r>
    </w:p>
    <w:p w14:paraId="59B14D31" w14:textId="77777777" w:rsidR="004E5854" w:rsidRPr="004E5854" w:rsidRDefault="004E5854" w:rsidP="004E5854"/>
    <w:p w14:paraId="0CB83676" w14:textId="77777777" w:rsidR="008D7C95" w:rsidRDefault="008D7C95" w:rsidP="002C5D14">
      <w:pPr>
        <w:pStyle w:val="Heading2"/>
      </w:pPr>
      <w:bookmarkStart w:id="80" w:name="_Toc482620082"/>
      <w:r>
        <w:t>MM APP</w:t>
      </w:r>
      <w:bookmarkEnd w:id="80"/>
    </w:p>
    <w:p w14:paraId="120E08D0" w14:textId="77777777" w:rsidR="008D7C95" w:rsidRDefault="008D7C95" w:rsidP="002C5D14">
      <w:pPr>
        <w:pStyle w:val="Heading3"/>
      </w:pPr>
      <w:bookmarkStart w:id="81" w:name="_Toc482620083"/>
      <w:r>
        <w:t>Dashboard actions:</w:t>
      </w:r>
      <w:bookmarkEnd w:id="81"/>
    </w:p>
    <w:p w14:paraId="3F74D307" w14:textId="77777777" w:rsidR="008D7C95" w:rsidRPr="00A36F67" w:rsidRDefault="008D7C95" w:rsidP="002C5D14">
      <w:pPr>
        <w:pStyle w:val="Heading4"/>
      </w:pPr>
      <w:r w:rsidRPr="00A36F67">
        <w:t>Case export to edifact (FS1 -&gt; FS2):</w:t>
      </w:r>
    </w:p>
    <w:p w14:paraId="7DEF643A" w14:textId="20234C24" w:rsidR="008D7C95" w:rsidRPr="00741E5F" w:rsidRDefault="008D7C95" w:rsidP="00741E5F">
      <w:r w:rsidRPr="00741E5F">
        <w:t>During case export to edifact, only FS1 cases (</w:t>
      </w:r>
      <w:r w:rsidR="009238B0">
        <w:t>treatments,</w:t>
      </w:r>
      <w:r w:rsidRPr="00741E5F">
        <w:t xml:space="preserve"> aftercares</w:t>
      </w:r>
      <w:r w:rsidR="009238B0">
        <w:t xml:space="preserve"> and OCTs</w:t>
      </w:r>
      <w:r w:rsidRPr="00741E5F">
        <w:t>) are taken into account and transferred to edifact files. At this point, an excel report is also generated. One edifact file is created per HIP of the patients for whom the cases were created. If any of the cases has already been submitted, but was returned as a negative response from the HIP and then resubmitted to MM again, case is marked with an increase of the negative tries counter (RGI section of the edifact file).</w:t>
      </w:r>
    </w:p>
    <w:p w14:paraId="65894ED8" w14:textId="77777777" w:rsidR="008D7C95" w:rsidRPr="00A36F67" w:rsidRDefault="008D7C95" w:rsidP="002C5D14">
      <w:pPr>
        <w:pStyle w:val="Heading4"/>
      </w:pPr>
      <w:r>
        <w:t>HIP feedback import (FS2 -&gt; FS4/FS5):</w:t>
      </w:r>
    </w:p>
    <w:p w14:paraId="7EAF6B06" w14:textId="77777777" w:rsidR="008D7C95" w:rsidRPr="00741E5F" w:rsidRDefault="008D7C95" w:rsidP="00741E5F">
      <w:r w:rsidRPr="00741E5F">
        <w:t>During HIP feedback import, if the file uploaded is an excel file, system will consider it to be a positive feedback. All of the bill positions whose numbers are contained in the file will have their FS status set to FS4. If the file uploaded is an edifact or a text file, the system will consider it to be a negative feedback. All of the bill positions whose numbers are contained in the file will have their FS status set to FS5.</w:t>
      </w:r>
    </w:p>
    <w:p w14:paraId="4FFD1BCA" w14:textId="347876BE" w:rsidR="008D7C95" w:rsidRDefault="008D7C95" w:rsidP="002C5D14">
      <w:pPr>
        <w:pStyle w:val="Heading4"/>
      </w:pPr>
      <w:r w:rsidRPr="00A36F67">
        <w:t>Payment</w:t>
      </w:r>
      <w:r>
        <w:t xml:space="preserve"> (FS4 -&gt; FS7):</w:t>
      </w:r>
    </w:p>
    <w:p w14:paraId="0C70252D" w14:textId="6EBB7AD8" w:rsidR="003E0079" w:rsidRPr="003E0079" w:rsidRDefault="003E0079" w:rsidP="003E0079">
      <w:r>
        <w:t xml:space="preserve">During payment, popup will be displayed with 2 options, </w:t>
      </w:r>
      <w:r w:rsidRPr="003E0079">
        <w:t>status change</w:t>
      </w:r>
      <w:r w:rsidR="000417DF">
        <w:t xml:space="preserve"> and status changed on </w:t>
      </w:r>
      <w:r>
        <w:t>date. If user select status change, all FS4 cases will be transferred to FS7 status and report will be created. If</w:t>
      </w:r>
      <w:r w:rsidR="000417DF">
        <w:t xml:space="preserve"> user unselect status change, only report will be generated. Date of status change will be date added in popup.</w:t>
      </w:r>
    </w:p>
    <w:p w14:paraId="44E93FE4" w14:textId="77777777" w:rsidR="0071374C" w:rsidRDefault="00DE0B93" w:rsidP="00FE1C7A">
      <w:pPr>
        <w:pStyle w:val="Heading4"/>
      </w:pPr>
      <w:r>
        <w:t>Show all cases in error correction:</w:t>
      </w:r>
      <w:r w:rsidR="007F2C4E">
        <w:t xml:space="preserve"> </w:t>
      </w:r>
    </w:p>
    <w:p w14:paraId="72EB0A34" w14:textId="7023E171" w:rsidR="00DE0B93" w:rsidRPr="00A36F67" w:rsidRDefault="007F2C4E" w:rsidP="0071374C">
      <w:r>
        <w:t xml:space="preserve">Redirect logged user to treatment page with preselected </w:t>
      </w:r>
      <w:r w:rsidRPr="007F2C4E">
        <w:t>appropriate</w:t>
      </w:r>
      <w:r>
        <w:t xml:space="preserve"> filter (show FS</w:t>
      </w:r>
      <w:r w:rsidR="0040575F">
        <w:t>5</w:t>
      </w:r>
      <w:r>
        <w:t xml:space="preserve"> treatments).</w:t>
      </w:r>
    </w:p>
    <w:p w14:paraId="101DB342" w14:textId="23432F16" w:rsidR="00DE0B93" w:rsidRDefault="00DE0B93" w:rsidP="0071374C">
      <w:pPr>
        <w:pStyle w:val="Heading4"/>
      </w:pPr>
      <w:r>
        <w:t>Show all on hold cases:</w:t>
      </w:r>
    </w:p>
    <w:p w14:paraId="506DE4A7" w14:textId="0EB1840F" w:rsidR="0071374C" w:rsidRPr="0071374C" w:rsidRDefault="0071374C" w:rsidP="0071374C">
      <w:r>
        <w:t>Redirect logged user to treatment page with preselec</w:t>
      </w:r>
      <w:r w:rsidR="0040575F">
        <w:t>ted appropriate filter (show FS3</w:t>
      </w:r>
      <w:r>
        <w:t xml:space="preserve"> treatments).</w:t>
      </w:r>
    </w:p>
    <w:p w14:paraId="1F411419" w14:textId="084DCB7D" w:rsidR="008D7C95" w:rsidRPr="00A36F67" w:rsidRDefault="008D7C95" w:rsidP="002C5D14">
      <w:pPr>
        <w:pStyle w:val="Heading4"/>
      </w:pPr>
      <w:r>
        <w:lastRenderedPageBreak/>
        <w:t>New orders export (MO1 -&gt; MO2):</w:t>
      </w:r>
    </w:p>
    <w:p w14:paraId="66A7524B" w14:textId="77777777" w:rsidR="008D7C95" w:rsidRPr="00741E5F" w:rsidRDefault="008D7C95" w:rsidP="00741E5F">
      <w:r w:rsidRPr="00741E5F">
        <w:t>During the export of the new orders, all of the MO1 orders will be exported into an excel file which will be uploaded to the archive. All of the procurement order positions will have their MO status set to MO2.</w:t>
      </w:r>
    </w:p>
    <w:p w14:paraId="5AE67852" w14:textId="77777777" w:rsidR="008D7C95" w:rsidRPr="00A36F67" w:rsidRDefault="008D7C95" w:rsidP="002C5D14">
      <w:pPr>
        <w:pStyle w:val="Heading4"/>
      </w:pPr>
      <w:r>
        <w:t>Shipped orders import (MO2 -&gt; MO3):</w:t>
      </w:r>
    </w:p>
    <w:p w14:paraId="3B55890D" w14:textId="77777777" w:rsidR="008D7C95" w:rsidRPr="00741E5F" w:rsidRDefault="008D7C95" w:rsidP="00741E5F">
      <w:r w:rsidRPr="00741E5F">
        <w:t>During import of the shipped orders, all of the procurement order positions whose numbers are in the excel file uploaded will have their MO status set to MO3.</w:t>
      </w:r>
    </w:p>
    <w:p w14:paraId="5B777FF4" w14:textId="77777777" w:rsidR="008D7C95" w:rsidRPr="00A36F67" w:rsidRDefault="008D7C95" w:rsidP="002C5D14">
      <w:pPr>
        <w:pStyle w:val="Heading4"/>
      </w:pPr>
      <w:r>
        <w:t>Complete report:</w:t>
      </w:r>
    </w:p>
    <w:p w14:paraId="1CF9F2A2" w14:textId="1078344C" w:rsidR="008D7C95" w:rsidRDefault="008D7C95" w:rsidP="00741E5F">
      <w:commentRangeStart w:id="82"/>
      <w:r w:rsidRPr="00741E5F">
        <w:t xml:space="preserve">Complete report contains all of the treatments in the system (both treatments </w:t>
      </w:r>
      <w:r w:rsidR="000417DF">
        <w:t xml:space="preserve">on planned and submitted cases), </w:t>
      </w:r>
      <w:r w:rsidRPr="00741E5F">
        <w:t>only those aftercares (both open and submitted to MM) whose treatments are submitted to the MM</w:t>
      </w:r>
      <w:r w:rsidR="000417DF">
        <w:t xml:space="preserve"> and all</w:t>
      </w:r>
      <w:r w:rsidR="001F729E">
        <w:t xml:space="preserve"> submitted</w:t>
      </w:r>
      <w:r w:rsidR="000417DF">
        <w:t xml:space="preserve"> OCT</w:t>
      </w:r>
      <w:r w:rsidR="00674907">
        <w:t>s</w:t>
      </w:r>
      <w:commentRangeEnd w:id="82"/>
      <w:r w:rsidR="001F729E">
        <w:t>.</w:t>
      </w:r>
      <w:r w:rsidR="002E4C0C">
        <w:rPr>
          <w:rStyle w:val="CommentReference"/>
        </w:rPr>
        <w:commentReference w:id="82"/>
      </w:r>
    </w:p>
    <w:p w14:paraId="5859398F" w14:textId="77777777" w:rsidR="0071374C" w:rsidRDefault="00DE0B93" w:rsidP="00DE0B93">
      <w:pPr>
        <w:pStyle w:val="Heading4"/>
      </w:pPr>
      <w:r>
        <w:t>Complete order report:</w:t>
      </w:r>
    </w:p>
    <w:p w14:paraId="20AC3364" w14:textId="615EA46D" w:rsidR="00DE0B93" w:rsidRDefault="007F2C4E" w:rsidP="0071374C">
      <w:r>
        <w:t>Complete order report contains all of the orders in the system submitted to MM.</w:t>
      </w:r>
    </w:p>
    <w:p w14:paraId="3B9F8644" w14:textId="77777777" w:rsidR="0071374C" w:rsidRDefault="00DE0B93" w:rsidP="007F2C4E">
      <w:pPr>
        <w:pStyle w:val="Heading4"/>
      </w:pPr>
      <w:r>
        <w:t xml:space="preserve">Show </w:t>
      </w:r>
      <w:r w:rsidR="007F2C4E" w:rsidRPr="007F2C4E">
        <w:t>temporary</w:t>
      </w:r>
      <w:r w:rsidR="007F2C4E">
        <w:t xml:space="preserve"> </w:t>
      </w:r>
      <w:r>
        <w:t>doctors:</w:t>
      </w:r>
    </w:p>
    <w:p w14:paraId="1E12A2D8" w14:textId="6F792469" w:rsidR="00DE0B93" w:rsidRDefault="007F2C4E" w:rsidP="0071374C">
      <w:r>
        <w:t xml:space="preserve"> Redirect logged user to doctors page with preselected </w:t>
      </w:r>
      <w:r w:rsidRPr="007F2C4E">
        <w:t>appropriate</w:t>
      </w:r>
      <w:r>
        <w:t xml:space="preserve"> filter</w:t>
      </w:r>
      <w:r w:rsidR="0071374C">
        <w:t xml:space="preserve"> (show all temporary doctors)</w:t>
      </w:r>
      <w:r>
        <w:t>.</w:t>
      </w:r>
    </w:p>
    <w:p w14:paraId="1576B407" w14:textId="77777777" w:rsidR="0071374C" w:rsidRPr="00741E5F" w:rsidRDefault="0071374C" w:rsidP="0071374C"/>
    <w:p w14:paraId="3BDDF3C3" w14:textId="77777777" w:rsidR="008D7C95" w:rsidRDefault="008D7C95" w:rsidP="002C5D14">
      <w:pPr>
        <w:pStyle w:val="Heading3"/>
      </w:pPr>
      <w:bookmarkStart w:id="83" w:name="_Toc482620084"/>
      <w:r>
        <w:t>Manual case status/management fee status change:</w:t>
      </w:r>
      <w:bookmarkEnd w:id="83"/>
    </w:p>
    <w:p w14:paraId="4CDD618C" w14:textId="77777777" w:rsidR="008D7C95" w:rsidRPr="00741E5F" w:rsidRDefault="008D7C95" w:rsidP="00741E5F">
      <w:r w:rsidRPr="00741E5F">
        <w:t>This action is invoked by selecting any of the cases in the list on the treatments page by checking the checkbox in its row and clicking on the Status/Management fee update button in the table header. At this time, a popup will appear on which the user can select whether he/she wants to change only management fee status, case status or both. Before confirming the action, username and password of an admin user must be provided. If any of the selected cases is already in the case status the user wishes to transfer them to, warning message will appear informing the user that those cases will not be affected since they are already in that status.</w:t>
      </w:r>
    </w:p>
    <w:p w14:paraId="63F40C4D" w14:textId="77777777" w:rsidR="008D7C95" w:rsidRDefault="008D7C95" w:rsidP="002C5D14">
      <w:pPr>
        <w:pStyle w:val="Heading3"/>
      </w:pPr>
      <w:bookmarkStart w:id="84" w:name="_Toc482620085"/>
      <w:r>
        <w:t>Drug order rejection:</w:t>
      </w:r>
      <w:bookmarkEnd w:id="84"/>
    </w:p>
    <w:p w14:paraId="2488DB03" w14:textId="77777777" w:rsidR="008D7C95" w:rsidRPr="00741E5F" w:rsidRDefault="008D7C95" w:rsidP="00741E5F">
      <w:r w:rsidRPr="00741E5F">
        <w:t>This action is invoked by clicking on Reject order button in the row of the order the user wishes to reject. At this time, a popup will appear asking the user to enter credentials. Before confirming the action, username and password of an admin user must be provided.</w:t>
      </w:r>
    </w:p>
    <w:p w14:paraId="3146D14A" w14:textId="77777777" w:rsidR="008D7C95" w:rsidRDefault="008D7C95" w:rsidP="002C5D14">
      <w:pPr>
        <w:pStyle w:val="Heading3"/>
      </w:pPr>
      <w:bookmarkStart w:id="85" w:name="_Toc482620086"/>
      <w:r>
        <w:t>New practice/doctor:</w:t>
      </w:r>
      <w:bookmarkEnd w:id="85"/>
    </w:p>
    <w:p w14:paraId="04D7DD80" w14:textId="2D8DA917" w:rsidR="008D7C95" w:rsidRPr="00741E5F" w:rsidRDefault="008D7C95" w:rsidP="00741E5F">
      <w:r w:rsidRPr="00741E5F">
        <w:t xml:space="preserve">During new practice/doctor creation, several validations are triggered. Practice BSNR must be unique in the system, as well as the login e-mail address used. LANR </w:t>
      </w:r>
      <w:r w:rsidR="00741E5F">
        <w:t xml:space="preserve">must be unique in the selected </w:t>
      </w:r>
      <w:r w:rsidRPr="00741E5F">
        <w:t xml:space="preserve">practice, but multiple doctors with the same LANR in different practices can exist. Doctor </w:t>
      </w:r>
      <w:r w:rsidR="00671C04" w:rsidRPr="00741E5F">
        <w:t>login e-mail</w:t>
      </w:r>
      <w:r w:rsidRPr="00741E5F">
        <w:t xml:space="preserve"> must be unique in the system. </w:t>
      </w:r>
    </w:p>
    <w:p w14:paraId="68593444" w14:textId="77777777" w:rsidR="008D7C95" w:rsidRDefault="008D7C95" w:rsidP="002C5D14">
      <w:pPr>
        <w:pStyle w:val="Heading3"/>
      </w:pPr>
      <w:bookmarkStart w:id="86" w:name="_Toc482620087"/>
      <w:r>
        <w:t>Temporary doctor:</w:t>
      </w:r>
      <w:bookmarkEnd w:id="86"/>
    </w:p>
    <w:p w14:paraId="4136FA75" w14:textId="77777777" w:rsidR="008D7C95" w:rsidRPr="00741E5F" w:rsidRDefault="008D7C95" w:rsidP="00741E5F">
      <w:r w:rsidRPr="00741E5F">
        <w:t>Temporary doctors can be saved as new doctors in the system or merged with the existing doctors in the system. After the user enters LANR and selects a practice, the system will try to find an existing doctor in the selected practice with the same LANR. If the system finds such doctor, the user is offered an option to merge all of the data of the temporary doctor (all of the open aftercares) to the existing doctor. If a new doctor is created from the temporary doctor, all of the temporary doctor’s data is merged to this new doctor.</w:t>
      </w:r>
    </w:p>
    <w:p w14:paraId="7533279A" w14:textId="77777777" w:rsidR="008D7C95" w:rsidRDefault="008D7C95" w:rsidP="002C5D14">
      <w:pPr>
        <w:pStyle w:val="Heading3"/>
      </w:pPr>
      <w:bookmarkStart w:id="87" w:name="_Toc482620088"/>
      <w:r>
        <w:lastRenderedPageBreak/>
        <w:t>Doctor contract consents:</w:t>
      </w:r>
      <w:bookmarkEnd w:id="87"/>
    </w:p>
    <w:p w14:paraId="46833BA0" w14:textId="77777777" w:rsidR="008D7C95" w:rsidRPr="00741E5F" w:rsidRDefault="008D7C95" w:rsidP="00741E5F">
      <w:r w:rsidRPr="00741E5F">
        <w:t>Doctor can have only one</w:t>
      </w:r>
      <w:r w:rsidRPr="00A23EC7">
        <w:t xml:space="preserve"> </w:t>
      </w:r>
      <w:r w:rsidRPr="00741E5F">
        <w:t>consent on a contract per time period. No overlaps on the same contract are allowed.</w:t>
      </w:r>
    </w:p>
    <w:p w14:paraId="33934C8E" w14:textId="77777777" w:rsidR="008D7C95" w:rsidRDefault="008D7C95" w:rsidP="002C5D14">
      <w:pPr>
        <w:pStyle w:val="Heading3"/>
      </w:pPr>
      <w:bookmarkStart w:id="88" w:name="_Toc482620089"/>
      <w:r>
        <w:t>Contracts:</w:t>
      </w:r>
      <w:bookmarkEnd w:id="88"/>
    </w:p>
    <w:p w14:paraId="34ECBED9" w14:textId="77777777" w:rsidR="008D7C95" w:rsidRPr="00741E5F" w:rsidRDefault="008D7C95" w:rsidP="00741E5F">
      <w:r w:rsidRPr="00741E5F">
        <w:t xml:space="preserve">During creation or edit of a contract, all of the entered data, such as participating HIPs, covered drugs and diagnoses, GPOS-es etc. are saved only when the user clicks on the save button. If the page is refreshed or if the users navigates away from it, the data is not saved. </w:t>
      </w:r>
    </w:p>
    <w:p w14:paraId="79626DCF" w14:textId="77777777" w:rsidR="008D7C95" w:rsidRDefault="008D7C95" w:rsidP="00741E5F">
      <w:r w:rsidRPr="00741E5F">
        <w:t xml:space="preserve">During creation or edit of a GPOS, GPOS-es which don’t have any drugs and diagnoses attached to them are automatically added to the corresponding case type (operation or aftercare). If a GPOS has a drugs attached to it, but no diagnoses, it is added automatically to the corresponding case type (operation or aftercare) when any of those drugs is used for an operation. These special GPOS-es must have their injections from field left empty, otherwise they won’t be taken into consideration. </w:t>
      </w:r>
    </w:p>
    <w:p w14:paraId="2F3F1248" w14:textId="21AD19EB" w:rsidR="00E52B69" w:rsidRPr="00741E5F" w:rsidRDefault="00E52B69" w:rsidP="00741E5F">
      <w:r>
        <w:t>If any of the due dates checkbox is left unchecked, the value of that due date is infinite.</w:t>
      </w:r>
    </w:p>
    <w:p w14:paraId="501B9C61" w14:textId="19468EAC" w:rsidR="008D7C95" w:rsidRDefault="008D7C95" w:rsidP="00741E5F">
      <w:r w:rsidRPr="00741E5F">
        <w:t xml:space="preserve">During addition of a doctor to a contract, the user must specify doctors consent start date, which must be greater or equal to the contract’s start date and less or equal to the contract’s end date. During removal of a doctor from a contract, the user must specify doctors consent end date, which must be greater or equal to </w:t>
      </w:r>
      <w:r w:rsidR="00403231" w:rsidRPr="00741E5F">
        <w:t>doctor’s</w:t>
      </w:r>
      <w:r w:rsidRPr="00741E5F">
        <w:t xml:space="preserve"> consent start date and less or equal to date on which the action is taking place.</w:t>
      </w:r>
    </w:p>
    <w:p w14:paraId="757ADCA3" w14:textId="376C340E" w:rsidR="00F44E3A" w:rsidRDefault="00F44E3A" w:rsidP="00741E5F">
      <w:r>
        <w:t>Each contract has additional settings, contract constraints:</w:t>
      </w:r>
    </w:p>
    <w:p w14:paraId="4D15BC53" w14:textId="5D188B8C" w:rsidR="00F44E3A" w:rsidRDefault="00F44E3A" w:rsidP="00A045C7">
      <w:pPr>
        <w:pStyle w:val="ListParagraph"/>
        <w:numPr>
          <w:ilvl w:val="0"/>
          <w:numId w:val="40"/>
        </w:numPr>
      </w:pPr>
      <w:r>
        <w:t>Consent duration –</w:t>
      </w:r>
      <w:r w:rsidR="00A045C7">
        <w:t xml:space="preserve"> </w:t>
      </w:r>
      <w:r w:rsidR="00A045C7" w:rsidRPr="00A045C7">
        <w:t>represents the number of months that consent is valid</w:t>
      </w:r>
      <w:r w:rsidR="004E5854">
        <w:t xml:space="preserve"> for</w:t>
      </w:r>
    </w:p>
    <w:p w14:paraId="2EF616E5" w14:textId="4CBC1E11" w:rsidR="00F44E3A" w:rsidRDefault="00F44E3A" w:rsidP="00F44E3A">
      <w:pPr>
        <w:pStyle w:val="ListParagraph"/>
        <w:numPr>
          <w:ilvl w:val="0"/>
          <w:numId w:val="40"/>
        </w:numPr>
      </w:pPr>
      <w:r>
        <w:t xml:space="preserve">Time between surgery and aftercare – </w:t>
      </w:r>
      <w:r w:rsidR="00A045C7">
        <w:t>represents the number of days between surgery and aftercare. Aftercare can be submitted only in that range.</w:t>
      </w:r>
    </w:p>
    <w:p w14:paraId="78554F62" w14:textId="05F6118F" w:rsidR="00F44E3A" w:rsidRDefault="00F44E3A" w:rsidP="00F44E3A">
      <w:pPr>
        <w:pStyle w:val="ListParagraph"/>
        <w:numPr>
          <w:ilvl w:val="0"/>
          <w:numId w:val="40"/>
        </w:numPr>
      </w:pPr>
      <w:r>
        <w:t xml:space="preserve">Time between surgery and </w:t>
      </w:r>
      <w:r w:rsidR="00A045C7">
        <w:t>billing</w:t>
      </w:r>
      <w:r>
        <w:t xml:space="preserve"> –</w:t>
      </w:r>
      <w:r w:rsidR="00A045C7">
        <w:t xml:space="preserve"> represent the number of days </w:t>
      </w:r>
      <w:r w:rsidR="00500437">
        <w:t>between surgery and billing. Billing is impossible only in that range.</w:t>
      </w:r>
    </w:p>
    <w:p w14:paraId="2805E0C3" w14:textId="1DC42BF8" w:rsidR="00F44E3A" w:rsidRDefault="00F44E3A" w:rsidP="00F44E3A">
      <w:pPr>
        <w:pStyle w:val="ListParagraph"/>
        <w:numPr>
          <w:ilvl w:val="0"/>
          <w:numId w:val="40"/>
        </w:numPr>
      </w:pPr>
      <w:r>
        <w:t xml:space="preserve">Submission replay – </w:t>
      </w:r>
      <w:r w:rsidR="00500437">
        <w:t>represents the number of days between billing and feedback from health insurance</w:t>
      </w:r>
    </w:p>
    <w:p w14:paraId="10B7188C" w14:textId="3FE0E27B" w:rsidR="005D1F86" w:rsidRDefault="005D1F86" w:rsidP="005D1F86">
      <w:pPr>
        <w:pStyle w:val="ListParagraph"/>
        <w:numPr>
          <w:ilvl w:val="0"/>
          <w:numId w:val="40"/>
        </w:numPr>
      </w:pPr>
      <w:r>
        <w:t>Response payment –</w:t>
      </w:r>
      <w:r w:rsidR="00500437">
        <w:t xml:space="preserve"> represents the number of days between feedback and disbursement.</w:t>
      </w:r>
    </w:p>
    <w:p w14:paraId="3612014B" w14:textId="1DB3DDE9" w:rsidR="005D1F86" w:rsidRDefault="00486B4C" w:rsidP="00F44E3A">
      <w:pPr>
        <w:pStyle w:val="ListParagraph"/>
        <w:numPr>
          <w:ilvl w:val="0"/>
          <w:numId w:val="40"/>
        </w:numPr>
      </w:pPr>
      <w:r>
        <w:t>Response rejection</w:t>
      </w:r>
      <w:r w:rsidR="005D1F86">
        <w:t xml:space="preserve"> – </w:t>
      </w:r>
      <w:r w:rsidR="00500437">
        <w:t xml:space="preserve"> represents the number of days between feedback and rejection by health insurance.</w:t>
      </w:r>
    </w:p>
    <w:p w14:paraId="7A11740C" w14:textId="2CE0B17F" w:rsidR="005D1F86" w:rsidRDefault="00500437" w:rsidP="00500437">
      <w:pPr>
        <w:pStyle w:val="ListParagraph"/>
        <w:numPr>
          <w:ilvl w:val="0"/>
          <w:numId w:val="40"/>
        </w:numPr>
      </w:pPr>
      <w:r>
        <w:t xml:space="preserve">Max </w:t>
      </w:r>
      <w:r w:rsidR="005D1F86">
        <w:t>OCT</w:t>
      </w:r>
      <w:r>
        <w:t xml:space="preserve"> number </w:t>
      </w:r>
      <w:r w:rsidR="005D1F86">
        <w:t>–</w:t>
      </w:r>
      <w:r>
        <w:t xml:space="preserve"> represents the number of OCT which can be submitted per treatment year/settlement year. Treatment/settlement year is also parameter </w:t>
      </w:r>
      <w:r w:rsidRPr="00500437">
        <w:t>expressed in days</w:t>
      </w:r>
      <w:r>
        <w:t xml:space="preserve">.  </w:t>
      </w:r>
    </w:p>
    <w:p w14:paraId="30872370" w14:textId="19C7AC98" w:rsidR="005D1F86" w:rsidRDefault="005D1F86" w:rsidP="00F44E3A">
      <w:pPr>
        <w:pStyle w:val="ListParagraph"/>
        <w:numPr>
          <w:ilvl w:val="0"/>
          <w:numId w:val="40"/>
        </w:numPr>
      </w:pPr>
      <w:r>
        <w:t xml:space="preserve">OP renews consent – </w:t>
      </w:r>
      <w:r w:rsidR="00500437">
        <w:t>represents automatically renew consent after surgery within the validity period.</w:t>
      </w:r>
    </w:p>
    <w:p w14:paraId="23C252C1" w14:textId="5C9079B1" w:rsidR="005D1F86" w:rsidRDefault="005D1F86" w:rsidP="00F44E3A">
      <w:pPr>
        <w:pStyle w:val="ListParagraph"/>
        <w:numPr>
          <w:ilvl w:val="0"/>
          <w:numId w:val="40"/>
        </w:numPr>
      </w:pPr>
      <w:r>
        <w:t>Use settlement year –</w:t>
      </w:r>
      <w:r w:rsidR="00A045C7">
        <w:t xml:space="preserve"> </w:t>
      </w:r>
      <w:r w:rsidR="00500437">
        <w:t>represents using settlement year instead of treatment year. That is specified fir AOK contracts.</w:t>
      </w:r>
    </w:p>
    <w:p w14:paraId="1FBE7FAA" w14:textId="6D2D7349" w:rsidR="005D1F86" w:rsidRDefault="005D1F86" w:rsidP="00F44E3A">
      <w:pPr>
        <w:pStyle w:val="ListParagraph"/>
        <w:numPr>
          <w:ilvl w:val="0"/>
          <w:numId w:val="40"/>
        </w:numPr>
      </w:pPr>
      <w:r>
        <w:t>Doctor needs certification –</w:t>
      </w:r>
      <w:r w:rsidR="00A045C7">
        <w:t xml:space="preserve"> represents if doctor has certification for submit OCT. It will be checked only if “Use settlement year” is set to true.</w:t>
      </w:r>
    </w:p>
    <w:p w14:paraId="66EC9F79" w14:textId="35AF4388" w:rsidR="005D1F86" w:rsidRPr="00741E5F" w:rsidRDefault="005D1F86" w:rsidP="005D1F86">
      <w:pPr>
        <w:pStyle w:val="ListParagraph"/>
        <w:ind w:left="1440"/>
      </w:pPr>
      <w:r>
        <w:t xml:space="preserve"> </w:t>
      </w:r>
    </w:p>
    <w:p w14:paraId="2FE1CBB3" w14:textId="77777777" w:rsidR="008D7C95" w:rsidRPr="00CF22D7" w:rsidRDefault="008D7C95" w:rsidP="002C5D14">
      <w:pPr>
        <w:pStyle w:val="Heading3"/>
      </w:pPr>
      <w:bookmarkStart w:id="89" w:name="_Toc482620090"/>
      <w:r w:rsidRPr="00CF22D7">
        <w:t>Notifications and expired session:</w:t>
      </w:r>
      <w:bookmarkEnd w:id="89"/>
    </w:p>
    <w:p w14:paraId="39EEB815" w14:textId="1E1B7A85" w:rsidR="006A2CAA" w:rsidRPr="006A2CAA" w:rsidRDefault="008D7C95" w:rsidP="006A2CAA">
      <w:r w:rsidRPr="00741E5F">
        <w:t>Notifications are sent whenever the data in the database is updated. If the user is on the dashboard page, the dashboard data is refreshed as well. Upon session expiration, a popup appears which informs the user that the session has expired and upon clicking on the OK button, the user is redirected to the login page.</w:t>
      </w:r>
    </w:p>
    <w:sectPr w:rsidR="006A2CAA" w:rsidRPr="006A2CAA" w:rsidSect="00B71435">
      <w:pgSz w:w="11907" w:h="16840" w:code="9"/>
      <w:pgMar w:top="1134" w:right="1134" w:bottom="1134" w:left="141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Microsoft Office User" w:date="2017-05-06T20:03:00Z" w:initials="Office">
    <w:p w14:paraId="35D2C3F5" w14:textId="2DCD6000" w:rsidR="008E3C5B" w:rsidRDefault="008E3C5B">
      <w:pPr>
        <w:pStyle w:val="CommentText"/>
      </w:pPr>
      <w:r>
        <w:rPr>
          <w:rStyle w:val="CommentReference"/>
        </w:rPr>
        <w:annotationRef/>
      </w:r>
      <w:r>
        <w:t>proveri ovo, mislim da je menjano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2C3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1E034" w14:textId="77777777" w:rsidR="00881FFB" w:rsidRDefault="00881FFB" w:rsidP="00D60D66">
      <w:pPr>
        <w:spacing w:after="0" w:line="240" w:lineRule="auto"/>
      </w:pPr>
      <w:r>
        <w:separator/>
      </w:r>
    </w:p>
  </w:endnote>
  <w:endnote w:type="continuationSeparator" w:id="0">
    <w:p w14:paraId="71314FA1" w14:textId="77777777" w:rsidR="00881FFB" w:rsidRDefault="00881FFB" w:rsidP="00D6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73607" w14:textId="77777777" w:rsidR="008E3C5B" w:rsidRPr="00A15FF7" w:rsidRDefault="008E3C5B" w:rsidP="00A15FF7">
    <w:pPr>
      <w:pStyle w:val="Footer"/>
      <w:tabs>
        <w:tab w:val="clear" w:pos="9072"/>
        <w:tab w:val="left" w:pos="7655"/>
        <w:tab w:val="right" w:pos="8789"/>
      </w:tabs>
      <w:spacing w:before="120"/>
      <w:ind w:right="1700"/>
      <w:rPr>
        <w:color w:val="595959" w:themeColor="text1" w:themeTint="A6"/>
        <w:sz w:val="18"/>
        <w:szCs w:val="18"/>
      </w:rPr>
    </w:pPr>
    <w:r w:rsidRPr="00A15FF7">
      <w:rPr>
        <w:noProof/>
        <w:color w:val="595959" w:themeColor="text1" w:themeTint="A6"/>
      </w:rPr>
      <mc:AlternateContent>
        <mc:Choice Requires="wps">
          <w:drawing>
            <wp:anchor distT="0" distB="0" distL="114300" distR="114300" simplePos="0" relativeHeight="251662336" behindDoc="0" locked="0" layoutInCell="1" allowOverlap="1" wp14:anchorId="11E4E298" wp14:editId="14D5A58E">
              <wp:simplePos x="0" y="0"/>
              <wp:positionH relativeFrom="margin">
                <wp:align>right</wp:align>
              </wp:positionH>
              <wp:positionV relativeFrom="bottomMargin">
                <wp:align>top</wp:align>
              </wp:positionV>
              <wp:extent cx="575310" cy="3448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75310" cy="344805"/>
                      </a:xfrm>
                      <a:prstGeom prst="rect">
                        <a:avLst/>
                      </a:prstGeom>
                      <a:noFill/>
                      <a:ln w="6350">
                        <a:noFill/>
                      </a:ln>
                      <a:effectLst/>
                    </wps:spPr>
                    <wps:txbx>
                      <w:txbxContent>
                        <w:p w14:paraId="674CB0B2" w14:textId="64AC07E4" w:rsidR="008E3C5B" w:rsidRPr="00087E08" w:rsidRDefault="008E3C5B" w:rsidP="00A15FF7">
                          <w:pPr>
                            <w:pStyle w:val="Footer"/>
                            <w:spacing w:before="120"/>
                            <w:jc w:val="right"/>
                            <w:rPr>
                              <w:color w:val="000000" w:themeColor="text1"/>
                              <w:szCs w:val="22"/>
                            </w:rPr>
                          </w:pPr>
                          <w:r w:rsidRPr="00087E08">
                            <w:rPr>
                              <w:color w:val="000000" w:themeColor="text1"/>
                              <w:szCs w:val="22"/>
                            </w:rPr>
                            <w:fldChar w:fldCharType="begin"/>
                          </w:r>
                          <w:r w:rsidRPr="00087E08">
                            <w:rPr>
                              <w:color w:val="000000" w:themeColor="text1"/>
                              <w:szCs w:val="22"/>
                            </w:rPr>
                            <w:instrText xml:space="preserve"> PAGE  \* Arabic  \* MERGEFORMAT </w:instrText>
                          </w:r>
                          <w:r w:rsidRPr="00087E08">
                            <w:rPr>
                              <w:color w:val="000000" w:themeColor="text1"/>
                              <w:szCs w:val="22"/>
                            </w:rPr>
                            <w:fldChar w:fldCharType="separate"/>
                          </w:r>
                          <w:r w:rsidR="008271A0">
                            <w:rPr>
                              <w:noProof/>
                              <w:color w:val="000000" w:themeColor="text1"/>
                              <w:szCs w:val="22"/>
                            </w:rPr>
                            <w:t>1</w:t>
                          </w:r>
                          <w:r w:rsidRPr="00087E08">
                            <w:rPr>
                              <w:color w:val="000000" w:themeColor="text1"/>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E4E298" id="_x0000_t202" coordsize="21600,21600" o:spt="202" path="m,l,21600r21600,l21600,xe">
              <v:stroke joinstyle="miter"/>
              <v:path gradientshapeok="t" o:connecttype="rect"/>
            </v:shapetype>
            <v:shape id="Text Box 56" o:spid="_x0000_s1026" type="#_x0000_t202" style="position:absolute;left:0;text-align:left;margin-left:-5.9pt;margin-top:0;width:45.3pt;height:27.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" filled="f" stroked="f" strokeweight=".5pt">
              <v:textbox style="mso-fit-shape-to-text:t">
                <w:txbxContent>
                  <w:p w14:paraId="674CB0B2" w14:textId="64AC07E4" w:rsidR="008E3C5B" w:rsidRPr="00087E08" w:rsidRDefault="008E3C5B" w:rsidP="00A15FF7">
                    <w:pPr>
                      <w:pStyle w:val="Footer"/>
                      <w:spacing w:before="120"/>
                      <w:jc w:val="right"/>
                      <w:rPr>
                        <w:color w:val="000000" w:themeColor="text1"/>
                        <w:szCs w:val="22"/>
                      </w:rPr>
                    </w:pPr>
                    <w:r w:rsidRPr="00087E08">
                      <w:rPr>
                        <w:color w:val="000000" w:themeColor="text1"/>
                        <w:szCs w:val="22"/>
                      </w:rPr>
                      <w:fldChar w:fldCharType="begin"/>
                    </w:r>
                    <w:r w:rsidRPr="00087E08">
                      <w:rPr>
                        <w:color w:val="000000" w:themeColor="text1"/>
                        <w:szCs w:val="22"/>
                      </w:rPr>
                      <w:instrText xml:space="preserve"> PAGE  \* Arabic  \* MERGEFORMAT </w:instrText>
                    </w:r>
                    <w:r w:rsidRPr="00087E08">
                      <w:rPr>
                        <w:color w:val="000000" w:themeColor="text1"/>
                        <w:szCs w:val="22"/>
                      </w:rPr>
                      <w:fldChar w:fldCharType="separate"/>
                    </w:r>
                    <w:r w:rsidR="009E303D">
                      <w:rPr>
                        <w:noProof/>
                        <w:color w:val="000000" w:themeColor="text1"/>
                        <w:szCs w:val="22"/>
                      </w:rPr>
                      <w:t>27</w:t>
                    </w:r>
                    <w:r w:rsidRPr="00087E08">
                      <w:rPr>
                        <w:color w:val="000000" w:themeColor="text1"/>
                        <w:szCs w:val="22"/>
                      </w:rPr>
                      <w:fldChar w:fldCharType="end"/>
                    </w:r>
                  </w:p>
                </w:txbxContent>
              </v:textbox>
              <w10:wrap anchorx="margin" anchory="margin"/>
            </v:shape>
          </w:pict>
        </mc:Fallback>
      </mc:AlternateContent>
    </w:r>
    <w:r w:rsidRPr="00A15FF7">
      <w:rPr>
        <w:b/>
        <w:bCs/>
        <w:noProof/>
        <w:color w:val="595959" w:themeColor="text1" w:themeTint="A6"/>
        <w:sz w:val="20"/>
        <w:szCs w:val="20"/>
      </w:rPr>
      <mc:AlternateContent>
        <mc:Choice Requires="wps">
          <w:drawing>
            <wp:anchor distT="0" distB="0" distL="114300" distR="114300" simplePos="0" relativeHeight="251664384" behindDoc="0" locked="0" layoutInCell="1" allowOverlap="1" wp14:anchorId="633D053C" wp14:editId="36FEC808">
              <wp:simplePos x="0" y="0"/>
              <wp:positionH relativeFrom="column">
                <wp:posOffset>-1600</wp:posOffset>
              </wp:positionH>
              <wp:positionV relativeFrom="paragraph">
                <wp:posOffset>46990</wp:posOffset>
              </wp:positionV>
              <wp:extent cx="5922645" cy="0"/>
              <wp:effectExtent l="0" t="19050" r="1905" b="19050"/>
              <wp:wrapNone/>
              <wp:docPr id="2" name="Straight Connector 2"/>
              <wp:cNvGraphicFramePr/>
              <a:graphic xmlns:a="http://schemas.openxmlformats.org/drawingml/2006/main">
                <a:graphicData uri="http://schemas.microsoft.com/office/word/2010/wordprocessingShape">
                  <wps:wsp>
                    <wps:cNvCnPr/>
                    <wps:spPr>
                      <a:xfrm>
                        <a:off x="0" y="0"/>
                        <a:ext cx="5922645" cy="0"/>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596433"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7pt" to="466.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" strokecolor="#96d1de [1940]" strokeweight="2.25pt"/>
          </w:pict>
        </mc:Fallback>
      </mc:AlternateContent>
    </w:r>
    <w:r w:rsidRPr="00A15FF7">
      <w:rPr>
        <w:color w:val="595959" w:themeColor="text1" w:themeTint="A6"/>
        <w:sz w:val="18"/>
        <w:szCs w:val="18"/>
      </w:rPr>
      <w:t>This document contains unpublished confidential and proprietary information of Danulabs. No disclosure or use of any portion of these materials may be made without the express written consent of Danulabs.</w:t>
    </w:r>
  </w:p>
  <w:p w14:paraId="17D075B3" w14:textId="77777777" w:rsidR="008E3C5B" w:rsidRDefault="008E3C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8F51F" w14:textId="77777777" w:rsidR="00881FFB" w:rsidRDefault="00881FFB" w:rsidP="00D60D66">
      <w:pPr>
        <w:spacing w:after="0" w:line="240" w:lineRule="auto"/>
      </w:pPr>
      <w:r>
        <w:separator/>
      </w:r>
    </w:p>
  </w:footnote>
  <w:footnote w:type="continuationSeparator" w:id="0">
    <w:p w14:paraId="0FBFD05B" w14:textId="77777777" w:rsidR="00881FFB" w:rsidRDefault="00881FFB" w:rsidP="00D60D66">
      <w:pPr>
        <w:spacing w:after="0" w:line="240" w:lineRule="auto"/>
      </w:pPr>
      <w:r>
        <w:continuationSeparator/>
      </w:r>
    </w:p>
  </w:footnote>
  <w:footnote w:id="1">
    <w:p w14:paraId="34BB63B6" w14:textId="1B86C52F" w:rsidR="008E3C5B" w:rsidRDefault="008E3C5B">
      <w:pPr>
        <w:pStyle w:val="FootnoteText"/>
      </w:pPr>
      <w:r>
        <w:rPr>
          <w:rStyle w:val="FootnoteReference"/>
        </w:rPr>
        <w:footnoteRef/>
      </w:r>
      <w:r>
        <w:t xml:space="preserve"> </w:t>
      </w:r>
      <w:r w:rsidRPr="00D34320">
        <w:t>HEC_Product. HEC_ProductID has been used through application as Drug ID</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0DA5B" w14:textId="77777777" w:rsidR="008E3C5B" w:rsidRPr="00A15FF7" w:rsidRDefault="008E3C5B" w:rsidP="00D60D66">
    <w:pPr>
      <w:pStyle w:val="Header"/>
      <w:tabs>
        <w:tab w:val="left" w:pos="2580"/>
        <w:tab w:val="left" w:pos="2985"/>
      </w:tabs>
      <w:ind w:left="709"/>
      <w:rPr>
        <w:b/>
        <w:bCs/>
        <w:color w:val="595959" w:themeColor="text1" w:themeTint="A6"/>
        <w:sz w:val="20"/>
        <w:szCs w:val="20"/>
      </w:rPr>
    </w:pPr>
    <w:r w:rsidRPr="00A15FF7">
      <w:rPr>
        <w:noProof/>
        <w:color w:val="595959" w:themeColor="text1" w:themeTint="A6"/>
        <w:sz w:val="20"/>
        <w:szCs w:val="20"/>
      </w:rPr>
      <w:drawing>
        <wp:anchor distT="0" distB="0" distL="114300" distR="114300" simplePos="0" relativeHeight="251659264" behindDoc="0" locked="0" layoutInCell="1" allowOverlap="1" wp14:anchorId="6304F9C5" wp14:editId="50EEEC62">
          <wp:simplePos x="0" y="0"/>
          <wp:positionH relativeFrom="column">
            <wp:posOffset>5344</wp:posOffset>
          </wp:positionH>
          <wp:positionV relativeFrom="paragraph">
            <wp:posOffset>24238</wp:posOffset>
          </wp:positionV>
          <wp:extent cx="317894" cy="429132"/>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968" cy="437331"/>
                  </a:xfrm>
                  <a:prstGeom prst="rect">
                    <a:avLst/>
                  </a:prstGeom>
                </pic:spPr>
              </pic:pic>
            </a:graphicData>
          </a:graphic>
          <wp14:sizeRelH relativeFrom="page">
            <wp14:pctWidth>0</wp14:pctWidth>
          </wp14:sizeRelH>
          <wp14:sizeRelV relativeFrom="page">
            <wp14:pctHeight>0</wp14:pctHeight>
          </wp14:sizeRelV>
        </wp:anchor>
      </w:drawing>
    </w:r>
    <w:r w:rsidRPr="00A15FF7">
      <w:rPr>
        <w:b/>
        <w:bCs/>
        <w:color w:val="595959" w:themeColor="text1" w:themeTint="A6"/>
        <w:sz w:val="20"/>
        <w:szCs w:val="20"/>
      </w:rPr>
      <w:t>Danulabs d.o.o.</w:t>
    </w:r>
  </w:p>
  <w:p w14:paraId="0505C72E" w14:textId="33957A26" w:rsidR="008E3C5B" w:rsidRPr="00A15FF7" w:rsidRDefault="008E3C5B" w:rsidP="00D60D66">
    <w:pPr>
      <w:pStyle w:val="Header"/>
      <w:tabs>
        <w:tab w:val="left" w:pos="2580"/>
        <w:tab w:val="left" w:pos="2985"/>
      </w:tabs>
      <w:ind w:left="709"/>
      <w:rPr>
        <w:b/>
        <w:bCs/>
        <w:color w:val="595959" w:themeColor="text1" w:themeTint="A6"/>
        <w:sz w:val="20"/>
        <w:szCs w:val="20"/>
      </w:rPr>
    </w:pPr>
    <w:r>
      <w:rPr>
        <w:b/>
        <w:bCs/>
        <w:color w:val="595959" w:themeColor="text1" w:themeTint="A6"/>
        <w:sz w:val="20"/>
        <w:szCs w:val="20"/>
      </w:rPr>
      <w:t>Miroslava Anti</w:t>
    </w:r>
    <w:r w:rsidRPr="00677B50">
      <w:rPr>
        <w:b/>
        <w:bCs/>
        <w:color w:val="595959" w:themeColor="text1" w:themeTint="A6"/>
        <w:sz w:val="20"/>
        <w:szCs w:val="20"/>
      </w:rPr>
      <w:t>ć</w:t>
    </w:r>
    <w:r>
      <w:rPr>
        <w:b/>
        <w:bCs/>
        <w:color w:val="595959" w:themeColor="text1" w:themeTint="A6"/>
        <w:sz w:val="20"/>
        <w:szCs w:val="20"/>
      </w:rPr>
      <w:t>a 2</w:t>
    </w:r>
    <w:r w:rsidRPr="00A15FF7">
      <w:rPr>
        <w:b/>
        <w:bCs/>
        <w:color w:val="595959" w:themeColor="text1" w:themeTint="A6"/>
        <w:sz w:val="20"/>
        <w:szCs w:val="20"/>
      </w:rPr>
      <w:t>, Novi Sad, Serbia</w:t>
    </w:r>
  </w:p>
  <w:p w14:paraId="49B6D553" w14:textId="77777777" w:rsidR="008E3C5B" w:rsidRPr="00A15FF7" w:rsidRDefault="008E3C5B" w:rsidP="00D60D66">
    <w:pPr>
      <w:pStyle w:val="Header"/>
      <w:tabs>
        <w:tab w:val="left" w:pos="2580"/>
        <w:tab w:val="left" w:pos="2985"/>
      </w:tabs>
      <w:ind w:firstLine="709"/>
      <w:rPr>
        <w:b/>
        <w:bCs/>
        <w:color w:val="595959" w:themeColor="text1" w:themeTint="A6"/>
        <w:sz w:val="20"/>
        <w:szCs w:val="20"/>
      </w:rPr>
    </w:pPr>
    <w:r w:rsidRPr="00A15FF7">
      <w:rPr>
        <w:b/>
        <w:bCs/>
        <w:noProof/>
        <w:color w:val="595959" w:themeColor="text1" w:themeTint="A6"/>
        <w:sz w:val="20"/>
        <w:szCs w:val="20"/>
      </w:rPr>
      <mc:AlternateContent>
        <mc:Choice Requires="wps">
          <w:drawing>
            <wp:anchor distT="0" distB="0" distL="114300" distR="114300" simplePos="0" relativeHeight="251660288" behindDoc="0" locked="0" layoutInCell="1" allowOverlap="1" wp14:anchorId="78EF4211" wp14:editId="0DC6778C">
              <wp:simplePos x="0" y="0"/>
              <wp:positionH relativeFrom="column">
                <wp:posOffset>6985</wp:posOffset>
              </wp:positionH>
              <wp:positionV relativeFrom="paragraph">
                <wp:posOffset>236059</wp:posOffset>
              </wp:positionV>
              <wp:extent cx="5923128" cy="0"/>
              <wp:effectExtent l="0" t="19050" r="1905" b="19050"/>
              <wp:wrapNone/>
              <wp:docPr id="12" name="Straight Connector 12"/>
              <wp:cNvGraphicFramePr/>
              <a:graphic xmlns:a="http://schemas.openxmlformats.org/drawingml/2006/main">
                <a:graphicData uri="http://schemas.microsoft.com/office/word/2010/wordprocessingShape">
                  <wps:wsp>
                    <wps:cNvCnPr/>
                    <wps:spPr>
                      <a:xfrm>
                        <a:off x="0" y="0"/>
                        <a:ext cx="5923128" cy="0"/>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C782C8"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18.6pt" to="466.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" strokecolor="#96d1de [1940]" strokeweight="2.25pt"/>
          </w:pict>
        </mc:Fallback>
      </mc:AlternateContent>
    </w:r>
    <w:r w:rsidRPr="00A15FF7">
      <w:rPr>
        <w:b/>
        <w:bCs/>
        <w:color w:val="595959" w:themeColor="text1" w:themeTint="A6"/>
        <w:sz w:val="20"/>
        <w:szCs w:val="20"/>
      </w:rPr>
      <w:t>www.danulabs.com</w:t>
    </w:r>
  </w:p>
  <w:p w14:paraId="0622B20A" w14:textId="77777777" w:rsidR="008E3C5B" w:rsidRDefault="008E3C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541"/>
    <w:multiLevelType w:val="hybridMultilevel"/>
    <w:tmpl w:val="92425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4570C"/>
    <w:multiLevelType w:val="hybridMultilevel"/>
    <w:tmpl w:val="83946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C7485F"/>
    <w:multiLevelType w:val="hybridMultilevel"/>
    <w:tmpl w:val="3E1C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D1442"/>
    <w:multiLevelType w:val="hybridMultilevel"/>
    <w:tmpl w:val="8556940A"/>
    <w:lvl w:ilvl="0" w:tplc="241A0017">
      <w:start w:val="1"/>
      <w:numFmt w:val="lowerLetter"/>
      <w:lvlText w:val="%1)"/>
      <w:lvlJc w:val="left"/>
      <w:pPr>
        <w:ind w:left="720" w:hanging="360"/>
      </w:pPr>
    </w:lvl>
    <w:lvl w:ilvl="1" w:tplc="D6C24A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D7D48"/>
    <w:multiLevelType w:val="hybridMultilevel"/>
    <w:tmpl w:val="1A52FBD0"/>
    <w:lvl w:ilvl="0" w:tplc="241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D55C96"/>
    <w:multiLevelType w:val="hybridMultilevel"/>
    <w:tmpl w:val="1A52FBD0"/>
    <w:lvl w:ilvl="0" w:tplc="241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D91836"/>
    <w:multiLevelType w:val="hybridMultilevel"/>
    <w:tmpl w:val="08F89000"/>
    <w:lvl w:ilvl="0" w:tplc="241A0017">
      <w:start w:val="1"/>
      <w:numFmt w:val="lowerLetter"/>
      <w:lvlText w:val="%1)"/>
      <w:lvlJc w:val="left"/>
      <w:pPr>
        <w:ind w:left="1080" w:hanging="360"/>
      </w:pPr>
      <w:rPr>
        <w:rFonts w:hint="default"/>
      </w:rPr>
    </w:lvl>
    <w:lvl w:ilvl="1" w:tplc="241A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B00B30"/>
    <w:multiLevelType w:val="hybridMultilevel"/>
    <w:tmpl w:val="9E36297C"/>
    <w:lvl w:ilvl="0" w:tplc="D012F5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739D7"/>
    <w:multiLevelType w:val="hybridMultilevel"/>
    <w:tmpl w:val="5202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66A06"/>
    <w:multiLevelType w:val="hybridMultilevel"/>
    <w:tmpl w:val="4B381D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21BD0FB7"/>
    <w:multiLevelType w:val="multilevel"/>
    <w:tmpl w:val="2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8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2A8399C"/>
    <w:multiLevelType w:val="hybridMultilevel"/>
    <w:tmpl w:val="A7B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A45B6"/>
    <w:multiLevelType w:val="hybridMultilevel"/>
    <w:tmpl w:val="170A4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E73D81"/>
    <w:multiLevelType w:val="hybridMultilevel"/>
    <w:tmpl w:val="7BC80D72"/>
    <w:lvl w:ilvl="0" w:tplc="241A0017">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BF09CE"/>
    <w:multiLevelType w:val="hybridMultilevel"/>
    <w:tmpl w:val="08F89000"/>
    <w:lvl w:ilvl="0" w:tplc="241A0017">
      <w:start w:val="1"/>
      <w:numFmt w:val="lowerLetter"/>
      <w:lvlText w:val="%1)"/>
      <w:lvlJc w:val="left"/>
      <w:pPr>
        <w:ind w:left="1080" w:hanging="360"/>
      </w:pPr>
      <w:rPr>
        <w:rFonts w:hint="default"/>
      </w:rPr>
    </w:lvl>
    <w:lvl w:ilvl="1" w:tplc="241A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1B24E0"/>
    <w:multiLevelType w:val="hybridMultilevel"/>
    <w:tmpl w:val="C7E4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C052BE"/>
    <w:multiLevelType w:val="multilevel"/>
    <w:tmpl w:val="0A1AED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F0F099D"/>
    <w:multiLevelType w:val="hybridMultilevel"/>
    <w:tmpl w:val="1692280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2F6A36FA"/>
    <w:multiLevelType w:val="hybridMultilevel"/>
    <w:tmpl w:val="B380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BD06DA"/>
    <w:multiLevelType w:val="hybridMultilevel"/>
    <w:tmpl w:val="FCEA30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B4F23"/>
    <w:multiLevelType w:val="hybridMultilevel"/>
    <w:tmpl w:val="6BFE8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D35DDC"/>
    <w:multiLevelType w:val="hybridMultilevel"/>
    <w:tmpl w:val="0D5CE77E"/>
    <w:lvl w:ilvl="0" w:tplc="241A0017">
      <w:start w:val="1"/>
      <w:numFmt w:val="low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D86DEF"/>
    <w:multiLevelType w:val="hybridMultilevel"/>
    <w:tmpl w:val="6F741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A9D4B06"/>
    <w:multiLevelType w:val="hybridMultilevel"/>
    <w:tmpl w:val="C956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3344C6"/>
    <w:multiLevelType w:val="hybridMultilevel"/>
    <w:tmpl w:val="F7EA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D0211"/>
    <w:multiLevelType w:val="hybridMultilevel"/>
    <w:tmpl w:val="C5EC7A20"/>
    <w:lvl w:ilvl="0" w:tplc="241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B54135D"/>
    <w:multiLevelType w:val="hybridMultilevel"/>
    <w:tmpl w:val="F8849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38350F"/>
    <w:multiLevelType w:val="hybridMultilevel"/>
    <w:tmpl w:val="974C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66BA8"/>
    <w:multiLevelType w:val="hybridMultilevel"/>
    <w:tmpl w:val="94A026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325B73"/>
    <w:multiLevelType w:val="hybridMultilevel"/>
    <w:tmpl w:val="6D9C8D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DC496F"/>
    <w:multiLevelType w:val="hybridMultilevel"/>
    <w:tmpl w:val="B508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0B1BD3"/>
    <w:multiLevelType w:val="hybridMultilevel"/>
    <w:tmpl w:val="DB7EF5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B213B7"/>
    <w:multiLevelType w:val="hybridMultilevel"/>
    <w:tmpl w:val="3178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B048F"/>
    <w:multiLevelType w:val="hybridMultilevel"/>
    <w:tmpl w:val="0FAC9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0EA4C23"/>
    <w:multiLevelType w:val="hybridMultilevel"/>
    <w:tmpl w:val="4062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6D81"/>
    <w:multiLevelType w:val="hybridMultilevel"/>
    <w:tmpl w:val="8AF203CC"/>
    <w:lvl w:ilvl="0" w:tplc="241A0017">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FA437D"/>
    <w:multiLevelType w:val="hybridMultilevel"/>
    <w:tmpl w:val="C3948B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07735F"/>
    <w:multiLevelType w:val="hybridMultilevel"/>
    <w:tmpl w:val="08F89000"/>
    <w:lvl w:ilvl="0" w:tplc="241A0017">
      <w:start w:val="1"/>
      <w:numFmt w:val="lowerLetter"/>
      <w:lvlText w:val="%1)"/>
      <w:lvlJc w:val="left"/>
      <w:pPr>
        <w:ind w:left="1080" w:hanging="360"/>
      </w:pPr>
      <w:rPr>
        <w:rFonts w:hint="default"/>
      </w:rPr>
    </w:lvl>
    <w:lvl w:ilvl="1" w:tplc="241A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6863CA"/>
    <w:multiLevelType w:val="hybridMultilevel"/>
    <w:tmpl w:val="67906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362083"/>
    <w:multiLevelType w:val="hybridMultilevel"/>
    <w:tmpl w:val="E500D5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B7305"/>
    <w:multiLevelType w:val="hybridMultilevel"/>
    <w:tmpl w:val="8EA8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163D1"/>
    <w:multiLevelType w:val="hybridMultilevel"/>
    <w:tmpl w:val="0ED4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6"/>
  </w:num>
  <w:num w:numId="3">
    <w:abstractNumId w:val="13"/>
  </w:num>
  <w:num w:numId="4">
    <w:abstractNumId w:val="39"/>
  </w:num>
  <w:num w:numId="5">
    <w:abstractNumId w:val="6"/>
  </w:num>
  <w:num w:numId="6">
    <w:abstractNumId w:val="19"/>
  </w:num>
  <w:num w:numId="7">
    <w:abstractNumId w:val="31"/>
  </w:num>
  <w:num w:numId="8">
    <w:abstractNumId w:val="37"/>
  </w:num>
  <w:num w:numId="9">
    <w:abstractNumId w:val="40"/>
  </w:num>
  <w:num w:numId="10">
    <w:abstractNumId w:val="24"/>
  </w:num>
  <w:num w:numId="11">
    <w:abstractNumId w:val="3"/>
  </w:num>
  <w:num w:numId="12">
    <w:abstractNumId w:val="34"/>
  </w:num>
  <w:num w:numId="13">
    <w:abstractNumId w:val="32"/>
  </w:num>
  <w:num w:numId="14">
    <w:abstractNumId w:val="11"/>
  </w:num>
  <w:num w:numId="15">
    <w:abstractNumId w:val="23"/>
  </w:num>
  <w:num w:numId="16">
    <w:abstractNumId w:val="4"/>
  </w:num>
  <w:num w:numId="17">
    <w:abstractNumId w:val="5"/>
  </w:num>
  <w:num w:numId="18">
    <w:abstractNumId w:val="25"/>
  </w:num>
  <w:num w:numId="19">
    <w:abstractNumId w:val="26"/>
  </w:num>
  <w:num w:numId="20">
    <w:abstractNumId w:val="12"/>
  </w:num>
  <w:num w:numId="21">
    <w:abstractNumId w:val="38"/>
  </w:num>
  <w:num w:numId="22">
    <w:abstractNumId w:val="33"/>
  </w:num>
  <w:num w:numId="23">
    <w:abstractNumId w:val="22"/>
  </w:num>
  <w:num w:numId="24">
    <w:abstractNumId w:val="18"/>
  </w:num>
  <w:num w:numId="25">
    <w:abstractNumId w:val="41"/>
  </w:num>
  <w:num w:numId="26">
    <w:abstractNumId w:val="0"/>
  </w:num>
  <w:num w:numId="27">
    <w:abstractNumId w:val="1"/>
  </w:num>
  <w:num w:numId="28">
    <w:abstractNumId w:val="8"/>
  </w:num>
  <w:num w:numId="29">
    <w:abstractNumId w:val="10"/>
  </w:num>
  <w:num w:numId="30">
    <w:abstractNumId w:val="7"/>
  </w:num>
  <w:num w:numId="31">
    <w:abstractNumId w:val="9"/>
  </w:num>
  <w:num w:numId="32">
    <w:abstractNumId w:val="27"/>
  </w:num>
  <w:num w:numId="33">
    <w:abstractNumId w:val="16"/>
  </w:num>
  <w:num w:numId="34">
    <w:abstractNumId w:val="15"/>
  </w:num>
  <w:num w:numId="35">
    <w:abstractNumId w:val="2"/>
  </w:num>
  <w:num w:numId="36">
    <w:abstractNumId w:val="20"/>
  </w:num>
  <w:num w:numId="37">
    <w:abstractNumId w:val="14"/>
  </w:num>
  <w:num w:numId="38">
    <w:abstractNumId w:val="17"/>
  </w:num>
  <w:num w:numId="39">
    <w:abstractNumId w:val="30"/>
  </w:num>
  <w:num w:numId="40">
    <w:abstractNumId w:val="28"/>
  </w:num>
  <w:num w:numId="41">
    <w:abstractNumId w:val="21"/>
  </w:num>
  <w:num w:numId="42">
    <w:abstractNumId w:val="29"/>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34"/>
  </w:num>
  <w:num w:numId="47">
    <w:abstractNumId w:val="32"/>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AA"/>
    <w:rsid w:val="000266DE"/>
    <w:rsid w:val="0002799F"/>
    <w:rsid w:val="00034C2A"/>
    <w:rsid w:val="000417DF"/>
    <w:rsid w:val="000520B0"/>
    <w:rsid w:val="000539E0"/>
    <w:rsid w:val="000623E7"/>
    <w:rsid w:val="00080B66"/>
    <w:rsid w:val="00087E08"/>
    <w:rsid w:val="00093694"/>
    <w:rsid w:val="000A08EB"/>
    <w:rsid w:val="000A5002"/>
    <w:rsid w:val="000A677A"/>
    <w:rsid w:val="000A7BE1"/>
    <w:rsid w:val="000B3E6C"/>
    <w:rsid w:val="000B6F76"/>
    <w:rsid w:val="000F4603"/>
    <w:rsid w:val="001045E0"/>
    <w:rsid w:val="0010761A"/>
    <w:rsid w:val="00111CD9"/>
    <w:rsid w:val="00113935"/>
    <w:rsid w:val="00114223"/>
    <w:rsid w:val="00115DE6"/>
    <w:rsid w:val="00122347"/>
    <w:rsid w:val="001343A9"/>
    <w:rsid w:val="00136721"/>
    <w:rsid w:val="00140055"/>
    <w:rsid w:val="00142AE5"/>
    <w:rsid w:val="00153C39"/>
    <w:rsid w:val="00156469"/>
    <w:rsid w:val="00185BC4"/>
    <w:rsid w:val="001A1603"/>
    <w:rsid w:val="001B1708"/>
    <w:rsid w:val="001B5256"/>
    <w:rsid w:val="001C4B7D"/>
    <w:rsid w:val="001D353D"/>
    <w:rsid w:val="001E355D"/>
    <w:rsid w:val="001F4116"/>
    <w:rsid w:val="001F729E"/>
    <w:rsid w:val="00214786"/>
    <w:rsid w:val="0022753E"/>
    <w:rsid w:val="00271DFB"/>
    <w:rsid w:val="00283FDF"/>
    <w:rsid w:val="002859A4"/>
    <w:rsid w:val="002A4D39"/>
    <w:rsid w:val="002C4BD9"/>
    <w:rsid w:val="002C5D14"/>
    <w:rsid w:val="002E037F"/>
    <w:rsid w:val="002E4C0C"/>
    <w:rsid w:val="00305478"/>
    <w:rsid w:val="00307710"/>
    <w:rsid w:val="0031164F"/>
    <w:rsid w:val="00313C24"/>
    <w:rsid w:val="0033035B"/>
    <w:rsid w:val="00365BB1"/>
    <w:rsid w:val="0038120D"/>
    <w:rsid w:val="003834DE"/>
    <w:rsid w:val="003A4811"/>
    <w:rsid w:val="003D2902"/>
    <w:rsid w:val="003E0079"/>
    <w:rsid w:val="003E3593"/>
    <w:rsid w:val="003E408C"/>
    <w:rsid w:val="003F60F2"/>
    <w:rsid w:val="00402192"/>
    <w:rsid w:val="00403231"/>
    <w:rsid w:val="0040575F"/>
    <w:rsid w:val="00406C9F"/>
    <w:rsid w:val="004146A7"/>
    <w:rsid w:val="00427B00"/>
    <w:rsid w:val="00440B21"/>
    <w:rsid w:val="00457DD3"/>
    <w:rsid w:val="00464E5C"/>
    <w:rsid w:val="00480E70"/>
    <w:rsid w:val="00486B4C"/>
    <w:rsid w:val="0049320C"/>
    <w:rsid w:val="004973DF"/>
    <w:rsid w:val="004A3E3F"/>
    <w:rsid w:val="004C0430"/>
    <w:rsid w:val="004D1F73"/>
    <w:rsid w:val="004E5854"/>
    <w:rsid w:val="00500437"/>
    <w:rsid w:val="00507E97"/>
    <w:rsid w:val="00515497"/>
    <w:rsid w:val="00525069"/>
    <w:rsid w:val="0053453F"/>
    <w:rsid w:val="0053782E"/>
    <w:rsid w:val="005547BE"/>
    <w:rsid w:val="00562E7A"/>
    <w:rsid w:val="0057128E"/>
    <w:rsid w:val="00597621"/>
    <w:rsid w:val="005A7359"/>
    <w:rsid w:val="005C2584"/>
    <w:rsid w:val="005C3B15"/>
    <w:rsid w:val="005D1F86"/>
    <w:rsid w:val="005E1E37"/>
    <w:rsid w:val="005F23E6"/>
    <w:rsid w:val="0062262F"/>
    <w:rsid w:val="0062792D"/>
    <w:rsid w:val="0063044F"/>
    <w:rsid w:val="00671C04"/>
    <w:rsid w:val="00674907"/>
    <w:rsid w:val="00677B50"/>
    <w:rsid w:val="006806CC"/>
    <w:rsid w:val="0068101E"/>
    <w:rsid w:val="00682661"/>
    <w:rsid w:val="006A2CAA"/>
    <w:rsid w:val="006A43B1"/>
    <w:rsid w:val="006A447E"/>
    <w:rsid w:val="006D1468"/>
    <w:rsid w:val="006D361B"/>
    <w:rsid w:val="006F5935"/>
    <w:rsid w:val="00706A64"/>
    <w:rsid w:val="0071374C"/>
    <w:rsid w:val="0072245F"/>
    <w:rsid w:val="00727A73"/>
    <w:rsid w:val="00741E5F"/>
    <w:rsid w:val="00761DAB"/>
    <w:rsid w:val="007701EF"/>
    <w:rsid w:val="007B3FE3"/>
    <w:rsid w:val="007D1B66"/>
    <w:rsid w:val="007F2C4E"/>
    <w:rsid w:val="007F3503"/>
    <w:rsid w:val="007F3BD6"/>
    <w:rsid w:val="00804AA0"/>
    <w:rsid w:val="008271A0"/>
    <w:rsid w:val="0084374B"/>
    <w:rsid w:val="00850361"/>
    <w:rsid w:val="008716B6"/>
    <w:rsid w:val="00881FFB"/>
    <w:rsid w:val="008877F3"/>
    <w:rsid w:val="008A707E"/>
    <w:rsid w:val="008B57B0"/>
    <w:rsid w:val="008B6AC4"/>
    <w:rsid w:val="008C193C"/>
    <w:rsid w:val="008C6934"/>
    <w:rsid w:val="008D2AEF"/>
    <w:rsid w:val="008D7C95"/>
    <w:rsid w:val="008E3C5B"/>
    <w:rsid w:val="00907558"/>
    <w:rsid w:val="00911441"/>
    <w:rsid w:val="00914AAC"/>
    <w:rsid w:val="00916FB0"/>
    <w:rsid w:val="009238B0"/>
    <w:rsid w:val="00936CA7"/>
    <w:rsid w:val="00955372"/>
    <w:rsid w:val="0095714E"/>
    <w:rsid w:val="00961591"/>
    <w:rsid w:val="00982F0E"/>
    <w:rsid w:val="009908C6"/>
    <w:rsid w:val="00991906"/>
    <w:rsid w:val="009A0C97"/>
    <w:rsid w:val="009C0E4E"/>
    <w:rsid w:val="009C4C96"/>
    <w:rsid w:val="009C7720"/>
    <w:rsid w:val="009E303D"/>
    <w:rsid w:val="009F5F5E"/>
    <w:rsid w:val="00A045C7"/>
    <w:rsid w:val="00A1004F"/>
    <w:rsid w:val="00A14D11"/>
    <w:rsid w:val="00A1597B"/>
    <w:rsid w:val="00A15FF7"/>
    <w:rsid w:val="00A4642C"/>
    <w:rsid w:val="00AA5481"/>
    <w:rsid w:val="00AB372B"/>
    <w:rsid w:val="00AB6DF5"/>
    <w:rsid w:val="00AB6F8B"/>
    <w:rsid w:val="00AC193D"/>
    <w:rsid w:val="00AC2527"/>
    <w:rsid w:val="00AF22D1"/>
    <w:rsid w:val="00AF3096"/>
    <w:rsid w:val="00B131D0"/>
    <w:rsid w:val="00B36DBC"/>
    <w:rsid w:val="00B57B68"/>
    <w:rsid w:val="00B65C88"/>
    <w:rsid w:val="00B71435"/>
    <w:rsid w:val="00B778C5"/>
    <w:rsid w:val="00B96ADC"/>
    <w:rsid w:val="00BA304B"/>
    <w:rsid w:val="00BA364D"/>
    <w:rsid w:val="00BA75E3"/>
    <w:rsid w:val="00BB2F4B"/>
    <w:rsid w:val="00BE158E"/>
    <w:rsid w:val="00BE7C4D"/>
    <w:rsid w:val="00BF64BA"/>
    <w:rsid w:val="00C02D8A"/>
    <w:rsid w:val="00C03E13"/>
    <w:rsid w:val="00C12654"/>
    <w:rsid w:val="00C20D8F"/>
    <w:rsid w:val="00C27EAC"/>
    <w:rsid w:val="00C42824"/>
    <w:rsid w:val="00C43162"/>
    <w:rsid w:val="00C44BF2"/>
    <w:rsid w:val="00C640C5"/>
    <w:rsid w:val="00C679D3"/>
    <w:rsid w:val="00C75F02"/>
    <w:rsid w:val="00C92DD4"/>
    <w:rsid w:val="00CB3439"/>
    <w:rsid w:val="00CC2E79"/>
    <w:rsid w:val="00CD2B88"/>
    <w:rsid w:val="00CD6F84"/>
    <w:rsid w:val="00CE0080"/>
    <w:rsid w:val="00CE131F"/>
    <w:rsid w:val="00CF0516"/>
    <w:rsid w:val="00D0151E"/>
    <w:rsid w:val="00D0623A"/>
    <w:rsid w:val="00D123BE"/>
    <w:rsid w:val="00D34320"/>
    <w:rsid w:val="00D443F2"/>
    <w:rsid w:val="00D564ED"/>
    <w:rsid w:val="00D57E65"/>
    <w:rsid w:val="00D60D66"/>
    <w:rsid w:val="00D75E46"/>
    <w:rsid w:val="00D818FB"/>
    <w:rsid w:val="00DA0137"/>
    <w:rsid w:val="00DA0BA9"/>
    <w:rsid w:val="00DA28CF"/>
    <w:rsid w:val="00DB2C4B"/>
    <w:rsid w:val="00DB7D1B"/>
    <w:rsid w:val="00DC4AA3"/>
    <w:rsid w:val="00DD19A2"/>
    <w:rsid w:val="00DD3F4B"/>
    <w:rsid w:val="00DD6965"/>
    <w:rsid w:val="00DE0B93"/>
    <w:rsid w:val="00DE575D"/>
    <w:rsid w:val="00E03B63"/>
    <w:rsid w:val="00E120B1"/>
    <w:rsid w:val="00E14BD8"/>
    <w:rsid w:val="00E20CE9"/>
    <w:rsid w:val="00E30F00"/>
    <w:rsid w:val="00E311A2"/>
    <w:rsid w:val="00E37C5C"/>
    <w:rsid w:val="00E43F31"/>
    <w:rsid w:val="00E478D2"/>
    <w:rsid w:val="00E52B69"/>
    <w:rsid w:val="00E647A6"/>
    <w:rsid w:val="00E83493"/>
    <w:rsid w:val="00EA186E"/>
    <w:rsid w:val="00EA7CB9"/>
    <w:rsid w:val="00EB3739"/>
    <w:rsid w:val="00EB5927"/>
    <w:rsid w:val="00ED72B7"/>
    <w:rsid w:val="00EF2421"/>
    <w:rsid w:val="00F1696D"/>
    <w:rsid w:val="00F32CBD"/>
    <w:rsid w:val="00F34FEF"/>
    <w:rsid w:val="00F376D5"/>
    <w:rsid w:val="00F44E3A"/>
    <w:rsid w:val="00F5755D"/>
    <w:rsid w:val="00F61D2C"/>
    <w:rsid w:val="00F62612"/>
    <w:rsid w:val="00F62D9F"/>
    <w:rsid w:val="00F8079A"/>
    <w:rsid w:val="00F86C60"/>
    <w:rsid w:val="00FA60A9"/>
    <w:rsid w:val="00FB2EB4"/>
    <w:rsid w:val="00FB32B6"/>
    <w:rsid w:val="00FC19FC"/>
    <w:rsid w:val="00FE1C7A"/>
    <w:rsid w:val="00FE7481"/>
    <w:rsid w:val="00FE7A84"/>
    <w:rsid w:val="00FF1A2E"/>
    <w:rsid w:val="00FF6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1F49B5"/>
  <w15:docId w15:val="{6C237C04-B827-4BDF-9C53-4D34C91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5F"/>
    <w:pPr>
      <w:jc w:val="both"/>
    </w:pPr>
    <w:rPr>
      <w:sz w:val="22"/>
    </w:rPr>
  </w:style>
  <w:style w:type="paragraph" w:styleId="Heading1">
    <w:name w:val="heading 1"/>
    <w:basedOn w:val="Normal"/>
    <w:next w:val="Normal"/>
    <w:link w:val="Heading1Char"/>
    <w:uiPriority w:val="9"/>
    <w:qFormat/>
    <w:rsid w:val="00727A73"/>
    <w:pPr>
      <w:keepNext/>
      <w:keepLines/>
      <w:numPr>
        <w:numId w:val="29"/>
      </w:numPr>
      <w:pBdr>
        <w:bottom w:val="single" w:sz="4" w:space="1" w:color="50B4C8" w:themeColor="accent1"/>
      </w:pBdr>
      <w:spacing w:before="400" w:line="240" w:lineRule="auto"/>
      <w:outlineLvl w:val="0"/>
    </w:pPr>
    <w:rPr>
      <w:rFonts w:asciiTheme="majorHAnsi" w:eastAsiaTheme="majorEastAsia" w:hAnsiTheme="majorHAnsi" w:cstheme="majorBidi"/>
      <w:color w:val="595959" w:themeColor="text1" w:themeTint="A6"/>
      <w:sz w:val="36"/>
      <w:szCs w:val="36"/>
    </w:rPr>
  </w:style>
  <w:style w:type="paragraph" w:styleId="Heading2">
    <w:name w:val="heading 2"/>
    <w:basedOn w:val="Normal"/>
    <w:next w:val="Normal"/>
    <w:link w:val="Heading2Char"/>
    <w:uiPriority w:val="9"/>
    <w:unhideWhenUsed/>
    <w:qFormat/>
    <w:rsid w:val="00727A73"/>
    <w:pPr>
      <w:keepNext/>
      <w:keepLines/>
      <w:numPr>
        <w:ilvl w:val="1"/>
        <w:numId w:val="29"/>
      </w:numPr>
      <w:spacing w:before="160" w:line="240" w:lineRule="auto"/>
      <w:outlineLvl w:val="1"/>
    </w:pPr>
    <w:rPr>
      <w:rFonts w:asciiTheme="majorHAnsi" w:eastAsiaTheme="majorEastAsia" w:hAnsiTheme="majorHAnsi" w:cstheme="majorBidi"/>
      <w:color w:val="96D1DE" w:themeColor="accent1" w:themeTint="99"/>
      <w:sz w:val="32"/>
      <w:szCs w:val="28"/>
    </w:rPr>
  </w:style>
  <w:style w:type="paragraph" w:styleId="Heading3">
    <w:name w:val="heading 3"/>
    <w:basedOn w:val="Normal"/>
    <w:next w:val="Normal"/>
    <w:link w:val="Heading3Char"/>
    <w:uiPriority w:val="9"/>
    <w:unhideWhenUsed/>
    <w:qFormat/>
    <w:rsid w:val="00727A73"/>
    <w:pPr>
      <w:keepNext/>
      <w:keepLines/>
      <w:numPr>
        <w:ilvl w:val="2"/>
        <w:numId w:val="29"/>
      </w:numPr>
      <w:spacing w:before="120" w:after="0" w:line="240" w:lineRule="auto"/>
      <w:outlineLvl w:val="2"/>
    </w:pPr>
    <w:rPr>
      <w:rFonts w:asciiTheme="majorHAnsi" w:eastAsiaTheme="majorEastAsia" w:hAnsiTheme="majorHAnsi" w:cstheme="majorBidi"/>
      <w:color w:val="404040" w:themeColor="text1" w:themeTint="BF"/>
      <w:sz w:val="28"/>
      <w:szCs w:val="26"/>
    </w:rPr>
  </w:style>
  <w:style w:type="paragraph" w:styleId="Heading4">
    <w:name w:val="heading 4"/>
    <w:basedOn w:val="Normal"/>
    <w:next w:val="Normal"/>
    <w:link w:val="Heading4Char"/>
    <w:uiPriority w:val="9"/>
    <w:unhideWhenUsed/>
    <w:qFormat/>
    <w:rsid w:val="00727A73"/>
    <w:pPr>
      <w:keepNext/>
      <w:keepLines/>
      <w:numPr>
        <w:ilvl w:val="3"/>
        <w:numId w:val="29"/>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E575D"/>
    <w:pPr>
      <w:keepNext/>
      <w:keepLines/>
      <w:numPr>
        <w:ilvl w:val="4"/>
        <w:numId w:val="29"/>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unhideWhenUsed/>
    <w:qFormat/>
    <w:rsid w:val="00DE575D"/>
    <w:pPr>
      <w:keepNext/>
      <w:keepLines/>
      <w:numPr>
        <w:ilvl w:val="5"/>
        <w:numId w:val="29"/>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E575D"/>
    <w:pPr>
      <w:keepNext/>
      <w:keepLines/>
      <w:numPr>
        <w:ilvl w:val="6"/>
        <w:numId w:val="29"/>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DE575D"/>
    <w:pPr>
      <w:keepNext/>
      <w:keepLines/>
      <w:numPr>
        <w:ilvl w:val="7"/>
        <w:numId w:val="29"/>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E575D"/>
    <w:pPr>
      <w:keepNext/>
      <w:keepLines/>
      <w:numPr>
        <w:ilvl w:val="8"/>
        <w:numId w:val="29"/>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73"/>
    <w:rPr>
      <w:rFonts w:asciiTheme="majorHAnsi" w:eastAsiaTheme="majorEastAsia" w:hAnsiTheme="majorHAnsi" w:cstheme="majorBidi"/>
      <w:color w:val="595959" w:themeColor="text1" w:themeTint="A6"/>
      <w:sz w:val="36"/>
      <w:szCs w:val="36"/>
    </w:rPr>
  </w:style>
  <w:style w:type="character" w:customStyle="1" w:styleId="Heading2Char">
    <w:name w:val="Heading 2 Char"/>
    <w:basedOn w:val="DefaultParagraphFont"/>
    <w:link w:val="Heading2"/>
    <w:uiPriority w:val="9"/>
    <w:rsid w:val="00727A73"/>
    <w:rPr>
      <w:rFonts w:asciiTheme="majorHAnsi" w:eastAsiaTheme="majorEastAsia" w:hAnsiTheme="majorHAnsi" w:cstheme="majorBidi"/>
      <w:color w:val="96D1DE" w:themeColor="accent1" w:themeTint="99"/>
      <w:sz w:val="32"/>
      <w:szCs w:val="28"/>
    </w:rPr>
  </w:style>
  <w:style w:type="character" w:customStyle="1" w:styleId="Heading3Char">
    <w:name w:val="Heading 3 Char"/>
    <w:basedOn w:val="DefaultParagraphFont"/>
    <w:link w:val="Heading3"/>
    <w:uiPriority w:val="9"/>
    <w:rsid w:val="00727A73"/>
    <w:rPr>
      <w:rFonts w:asciiTheme="majorHAnsi" w:eastAsiaTheme="majorEastAsia" w:hAnsiTheme="majorHAnsi" w:cstheme="majorBidi"/>
      <w:color w:val="404040" w:themeColor="text1" w:themeTint="BF"/>
      <w:sz w:val="28"/>
      <w:szCs w:val="26"/>
    </w:rPr>
  </w:style>
  <w:style w:type="character" w:customStyle="1" w:styleId="Heading4Char">
    <w:name w:val="Heading 4 Char"/>
    <w:basedOn w:val="DefaultParagraphFont"/>
    <w:link w:val="Heading4"/>
    <w:uiPriority w:val="9"/>
    <w:rsid w:val="00727A7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DE575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DE575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DE575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DE575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E575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E575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3F4B"/>
    <w:pPr>
      <w:spacing w:after="0" w:line="240" w:lineRule="auto"/>
      <w:contextualSpacing/>
    </w:pPr>
    <w:rPr>
      <w:rFonts w:asciiTheme="majorHAnsi" w:eastAsiaTheme="majorEastAsia" w:hAnsiTheme="majorHAnsi" w:cstheme="majorBidi"/>
      <w:color w:val="96D1DE" w:themeColor="accent1" w:themeTint="99"/>
      <w:spacing w:val="-7"/>
      <w:sz w:val="80"/>
      <w:szCs w:val="80"/>
    </w:rPr>
  </w:style>
  <w:style w:type="character" w:customStyle="1" w:styleId="TitleChar">
    <w:name w:val="Title Char"/>
    <w:basedOn w:val="DefaultParagraphFont"/>
    <w:link w:val="Title"/>
    <w:uiPriority w:val="10"/>
    <w:rsid w:val="00DD3F4B"/>
    <w:rPr>
      <w:rFonts w:asciiTheme="majorHAnsi" w:eastAsiaTheme="majorEastAsia" w:hAnsiTheme="majorHAnsi" w:cstheme="majorBidi"/>
      <w:color w:val="96D1DE" w:themeColor="accent1" w:themeTint="99"/>
      <w:spacing w:val="-7"/>
      <w:sz w:val="80"/>
      <w:szCs w:val="80"/>
    </w:rPr>
  </w:style>
  <w:style w:type="paragraph" w:styleId="Subtitle">
    <w:name w:val="Subtitle"/>
    <w:basedOn w:val="Normal"/>
    <w:next w:val="Normal"/>
    <w:link w:val="SubtitleChar"/>
    <w:uiPriority w:val="11"/>
    <w:qFormat/>
    <w:rsid w:val="00DE575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E575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E575D"/>
    <w:rPr>
      <w:b/>
      <w:bCs/>
    </w:rPr>
  </w:style>
  <w:style w:type="character" w:styleId="Emphasis">
    <w:name w:val="Emphasis"/>
    <w:basedOn w:val="DefaultParagraphFont"/>
    <w:uiPriority w:val="20"/>
    <w:qFormat/>
    <w:rsid w:val="00DE575D"/>
    <w:rPr>
      <w:i/>
      <w:iCs/>
    </w:rPr>
  </w:style>
  <w:style w:type="paragraph" w:styleId="NoSpacing">
    <w:name w:val="No Spacing"/>
    <w:uiPriority w:val="1"/>
    <w:qFormat/>
    <w:rsid w:val="00DE575D"/>
    <w:pPr>
      <w:spacing w:after="0" w:line="240" w:lineRule="auto"/>
    </w:pPr>
  </w:style>
  <w:style w:type="paragraph" w:styleId="Quote">
    <w:name w:val="Quote"/>
    <w:basedOn w:val="Normal"/>
    <w:next w:val="Normal"/>
    <w:link w:val="QuoteChar"/>
    <w:uiPriority w:val="29"/>
    <w:qFormat/>
    <w:rsid w:val="00DE575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E575D"/>
    <w:rPr>
      <w:i/>
      <w:iCs/>
    </w:rPr>
  </w:style>
  <w:style w:type="paragraph" w:styleId="IntenseQuote">
    <w:name w:val="Intense Quote"/>
    <w:basedOn w:val="Normal"/>
    <w:next w:val="Normal"/>
    <w:link w:val="IntenseQuoteChar"/>
    <w:uiPriority w:val="30"/>
    <w:qFormat/>
    <w:rsid w:val="00DE575D"/>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DE575D"/>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DE575D"/>
    <w:rPr>
      <w:i/>
      <w:iCs/>
      <w:color w:val="595959" w:themeColor="text1" w:themeTint="A6"/>
    </w:rPr>
  </w:style>
  <w:style w:type="character" w:styleId="IntenseEmphasis">
    <w:name w:val="Intense Emphasis"/>
    <w:basedOn w:val="DefaultParagraphFont"/>
    <w:uiPriority w:val="21"/>
    <w:qFormat/>
    <w:rsid w:val="00DE575D"/>
    <w:rPr>
      <w:b/>
      <w:bCs/>
      <w:i/>
      <w:iCs/>
    </w:rPr>
  </w:style>
  <w:style w:type="character" w:styleId="SubtleReference">
    <w:name w:val="Subtle Reference"/>
    <w:basedOn w:val="DefaultParagraphFont"/>
    <w:uiPriority w:val="31"/>
    <w:qFormat/>
    <w:rsid w:val="00DE575D"/>
    <w:rPr>
      <w:smallCaps/>
      <w:color w:val="404040" w:themeColor="text1" w:themeTint="BF"/>
    </w:rPr>
  </w:style>
  <w:style w:type="character" w:styleId="IntenseReference">
    <w:name w:val="Intense Reference"/>
    <w:basedOn w:val="DefaultParagraphFont"/>
    <w:uiPriority w:val="32"/>
    <w:qFormat/>
    <w:rsid w:val="00DE575D"/>
    <w:rPr>
      <w:b/>
      <w:bCs/>
      <w:smallCaps/>
      <w:u w:val="single"/>
    </w:rPr>
  </w:style>
  <w:style w:type="character" w:styleId="BookTitle">
    <w:name w:val="Book Title"/>
    <w:basedOn w:val="DefaultParagraphFont"/>
    <w:uiPriority w:val="33"/>
    <w:qFormat/>
    <w:rsid w:val="00DE575D"/>
    <w:rPr>
      <w:b/>
      <w:bCs/>
      <w:smallCaps/>
    </w:rPr>
  </w:style>
  <w:style w:type="paragraph" w:styleId="TOCHeading">
    <w:name w:val="TOC Heading"/>
    <w:basedOn w:val="Heading1"/>
    <w:next w:val="Normal"/>
    <w:uiPriority w:val="39"/>
    <w:semiHidden/>
    <w:unhideWhenUsed/>
    <w:qFormat/>
    <w:rsid w:val="00DE575D"/>
    <w:pPr>
      <w:outlineLvl w:val="9"/>
    </w:pPr>
  </w:style>
  <w:style w:type="table" w:styleId="TableGrid">
    <w:name w:val="Table Grid"/>
    <w:basedOn w:val="TableNormal"/>
    <w:uiPriority w:val="39"/>
    <w:rsid w:val="006A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6806C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60D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D66"/>
  </w:style>
  <w:style w:type="paragraph" w:styleId="Footer">
    <w:name w:val="footer"/>
    <w:basedOn w:val="Normal"/>
    <w:link w:val="FooterChar"/>
    <w:uiPriority w:val="99"/>
    <w:unhideWhenUsed/>
    <w:rsid w:val="00D60D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D66"/>
  </w:style>
  <w:style w:type="paragraph" w:styleId="ListParagraph">
    <w:name w:val="List Paragraph"/>
    <w:basedOn w:val="Normal"/>
    <w:uiPriority w:val="34"/>
    <w:qFormat/>
    <w:rsid w:val="00907558"/>
    <w:pPr>
      <w:spacing w:after="160" w:line="259" w:lineRule="auto"/>
      <w:contextualSpacing/>
    </w:pPr>
    <w:rPr>
      <w:szCs w:val="22"/>
    </w:rPr>
  </w:style>
  <w:style w:type="character" w:customStyle="1" w:styleId="ng-binding">
    <w:name w:val="ng-binding"/>
    <w:basedOn w:val="DefaultParagraphFont"/>
    <w:rsid w:val="009C4C96"/>
  </w:style>
  <w:style w:type="paragraph" w:styleId="BalloonText">
    <w:name w:val="Balloon Text"/>
    <w:basedOn w:val="Normal"/>
    <w:link w:val="BalloonTextChar"/>
    <w:uiPriority w:val="99"/>
    <w:semiHidden/>
    <w:unhideWhenUsed/>
    <w:rsid w:val="009C4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96"/>
    <w:rPr>
      <w:rFonts w:ascii="Tahoma" w:hAnsi="Tahoma" w:cs="Tahoma"/>
      <w:sz w:val="16"/>
      <w:szCs w:val="16"/>
    </w:rPr>
  </w:style>
  <w:style w:type="paragraph" w:styleId="TOC1">
    <w:name w:val="toc 1"/>
    <w:basedOn w:val="Normal"/>
    <w:next w:val="Normal"/>
    <w:autoRedefine/>
    <w:uiPriority w:val="39"/>
    <w:unhideWhenUsed/>
    <w:rsid w:val="00F61D2C"/>
    <w:pPr>
      <w:spacing w:after="100"/>
    </w:pPr>
  </w:style>
  <w:style w:type="paragraph" w:styleId="TOC3">
    <w:name w:val="toc 3"/>
    <w:basedOn w:val="Normal"/>
    <w:next w:val="Normal"/>
    <w:autoRedefine/>
    <w:uiPriority w:val="39"/>
    <w:unhideWhenUsed/>
    <w:rsid w:val="00F61D2C"/>
    <w:pPr>
      <w:spacing w:after="100"/>
      <w:ind w:left="420"/>
    </w:pPr>
  </w:style>
  <w:style w:type="paragraph" w:styleId="TOC2">
    <w:name w:val="toc 2"/>
    <w:basedOn w:val="Normal"/>
    <w:next w:val="Normal"/>
    <w:autoRedefine/>
    <w:uiPriority w:val="39"/>
    <w:unhideWhenUsed/>
    <w:rsid w:val="00F61D2C"/>
    <w:pPr>
      <w:spacing w:after="100"/>
      <w:ind w:left="210"/>
    </w:pPr>
  </w:style>
  <w:style w:type="character" w:styleId="Hyperlink">
    <w:name w:val="Hyperlink"/>
    <w:basedOn w:val="DefaultParagraphFont"/>
    <w:uiPriority w:val="99"/>
    <w:unhideWhenUsed/>
    <w:rsid w:val="00F61D2C"/>
    <w:rPr>
      <w:color w:val="2370CD" w:themeColor="hyperlink"/>
      <w:u w:val="single"/>
    </w:rPr>
  </w:style>
  <w:style w:type="character" w:styleId="CommentReference">
    <w:name w:val="annotation reference"/>
    <w:basedOn w:val="DefaultParagraphFont"/>
    <w:uiPriority w:val="99"/>
    <w:semiHidden/>
    <w:unhideWhenUsed/>
    <w:rsid w:val="00C640C5"/>
    <w:rPr>
      <w:sz w:val="18"/>
      <w:szCs w:val="18"/>
    </w:rPr>
  </w:style>
  <w:style w:type="paragraph" w:styleId="CommentText">
    <w:name w:val="annotation text"/>
    <w:basedOn w:val="Normal"/>
    <w:link w:val="CommentTextChar"/>
    <w:uiPriority w:val="99"/>
    <w:semiHidden/>
    <w:unhideWhenUsed/>
    <w:rsid w:val="00C640C5"/>
    <w:pPr>
      <w:spacing w:line="240" w:lineRule="auto"/>
    </w:pPr>
    <w:rPr>
      <w:sz w:val="24"/>
      <w:szCs w:val="24"/>
    </w:rPr>
  </w:style>
  <w:style w:type="character" w:customStyle="1" w:styleId="CommentTextChar">
    <w:name w:val="Comment Text Char"/>
    <w:basedOn w:val="DefaultParagraphFont"/>
    <w:link w:val="CommentText"/>
    <w:uiPriority w:val="99"/>
    <w:semiHidden/>
    <w:rsid w:val="00C640C5"/>
    <w:rPr>
      <w:sz w:val="24"/>
      <w:szCs w:val="24"/>
    </w:rPr>
  </w:style>
  <w:style w:type="paragraph" w:styleId="CommentSubject">
    <w:name w:val="annotation subject"/>
    <w:basedOn w:val="CommentText"/>
    <w:next w:val="CommentText"/>
    <w:link w:val="CommentSubjectChar"/>
    <w:uiPriority w:val="99"/>
    <w:semiHidden/>
    <w:unhideWhenUsed/>
    <w:rsid w:val="00C640C5"/>
    <w:rPr>
      <w:b/>
      <w:bCs/>
      <w:sz w:val="20"/>
      <w:szCs w:val="20"/>
    </w:rPr>
  </w:style>
  <w:style w:type="character" w:customStyle="1" w:styleId="CommentSubjectChar">
    <w:name w:val="Comment Subject Char"/>
    <w:basedOn w:val="CommentTextChar"/>
    <w:link w:val="CommentSubject"/>
    <w:uiPriority w:val="99"/>
    <w:semiHidden/>
    <w:rsid w:val="00C640C5"/>
    <w:rPr>
      <w:b/>
      <w:bCs/>
      <w:sz w:val="20"/>
      <w:szCs w:val="20"/>
    </w:rPr>
  </w:style>
  <w:style w:type="paragraph" w:styleId="FootnoteText">
    <w:name w:val="footnote text"/>
    <w:basedOn w:val="Normal"/>
    <w:link w:val="FootnoteTextChar"/>
    <w:uiPriority w:val="99"/>
    <w:unhideWhenUsed/>
    <w:rsid w:val="00D34320"/>
    <w:pPr>
      <w:spacing w:after="0" w:line="240" w:lineRule="auto"/>
    </w:pPr>
    <w:rPr>
      <w:sz w:val="24"/>
      <w:szCs w:val="24"/>
    </w:rPr>
  </w:style>
  <w:style w:type="character" w:customStyle="1" w:styleId="FootnoteTextChar">
    <w:name w:val="Footnote Text Char"/>
    <w:basedOn w:val="DefaultParagraphFont"/>
    <w:link w:val="FootnoteText"/>
    <w:uiPriority w:val="99"/>
    <w:rsid w:val="00D34320"/>
    <w:rPr>
      <w:sz w:val="24"/>
      <w:szCs w:val="24"/>
    </w:rPr>
  </w:style>
  <w:style w:type="character" w:styleId="FootnoteReference">
    <w:name w:val="footnote reference"/>
    <w:basedOn w:val="DefaultParagraphFont"/>
    <w:uiPriority w:val="99"/>
    <w:unhideWhenUsed/>
    <w:rsid w:val="00D34320"/>
    <w:rPr>
      <w:vertAlign w:val="superscript"/>
    </w:rPr>
  </w:style>
  <w:style w:type="paragraph" w:styleId="TOC4">
    <w:name w:val="toc 4"/>
    <w:basedOn w:val="Normal"/>
    <w:next w:val="Normal"/>
    <w:autoRedefine/>
    <w:uiPriority w:val="39"/>
    <w:unhideWhenUsed/>
    <w:rsid w:val="00677B50"/>
    <w:pPr>
      <w:spacing w:after="100" w:line="259" w:lineRule="auto"/>
      <w:ind w:left="660"/>
      <w:jc w:val="left"/>
    </w:pPr>
    <w:rPr>
      <w:rFonts w:eastAsiaTheme="minorEastAsia"/>
      <w:szCs w:val="22"/>
    </w:rPr>
  </w:style>
  <w:style w:type="paragraph" w:styleId="TOC5">
    <w:name w:val="toc 5"/>
    <w:basedOn w:val="Normal"/>
    <w:next w:val="Normal"/>
    <w:autoRedefine/>
    <w:uiPriority w:val="39"/>
    <w:unhideWhenUsed/>
    <w:rsid w:val="00677B50"/>
    <w:pPr>
      <w:spacing w:after="100" w:line="259" w:lineRule="auto"/>
      <w:ind w:left="880"/>
      <w:jc w:val="left"/>
    </w:pPr>
    <w:rPr>
      <w:rFonts w:eastAsiaTheme="minorEastAsia"/>
      <w:szCs w:val="22"/>
    </w:rPr>
  </w:style>
  <w:style w:type="paragraph" w:styleId="TOC6">
    <w:name w:val="toc 6"/>
    <w:basedOn w:val="Normal"/>
    <w:next w:val="Normal"/>
    <w:autoRedefine/>
    <w:uiPriority w:val="39"/>
    <w:unhideWhenUsed/>
    <w:rsid w:val="00677B50"/>
    <w:pPr>
      <w:spacing w:after="100" w:line="259" w:lineRule="auto"/>
      <w:ind w:left="1100"/>
      <w:jc w:val="left"/>
    </w:pPr>
    <w:rPr>
      <w:rFonts w:eastAsiaTheme="minorEastAsia"/>
      <w:szCs w:val="22"/>
    </w:rPr>
  </w:style>
  <w:style w:type="paragraph" w:styleId="TOC7">
    <w:name w:val="toc 7"/>
    <w:basedOn w:val="Normal"/>
    <w:next w:val="Normal"/>
    <w:autoRedefine/>
    <w:uiPriority w:val="39"/>
    <w:unhideWhenUsed/>
    <w:rsid w:val="00677B50"/>
    <w:pPr>
      <w:spacing w:after="100" w:line="259" w:lineRule="auto"/>
      <w:ind w:left="1320"/>
      <w:jc w:val="left"/>
    </w:pPr>
    <w:rPr>
      <w:rFonts w:eastAsiaTheme="minorEastAsia"/>
      <w:szCs w:val="22"/>
    </w:rPr>
  </w:style>
  <w:style w:type="paragraph" w:styleId="TOC8">
    <w:name w:val="toc 8"/>
    <w:basedOn w:val="Normal"/>
    <w:next w:val="Normal"/>
    <w:autoRedefine/>
    <w:uiPriority w:val="39"/>
    <w:unhideWhenUsed/>
    <w:rsid w:val="00677B50"/>
    <w:pPr>
      <w:spacing w:after="100" w:line="259" w:lineRule="auto"/>
      <w:ind w:left="1540"/>
      <w:jc w:val="left"/>
    </w:pPr>
    <w:rPr>
      <w:rFonts w:eastAsiaTheme="minorEastAsia"/>
      <w:szCs w:val="22"/>
    </w:rPr>
  </w:style>
  <w:style w:type="paragraph" w:styleId="TOC9">
    <w:name w:val="toc 9"/>
    <w:basedOn w:val="Normal"/>
    <w:next w:val="Normal"/>
    <w:autoRedefine/>
    <w:uiPriority w:val="39"/>
    <w:unhideWhenUsed/>
    <w:rsid w:val="00677B50"/>
    <w:pPr>
      <w:spacing w:after="100" w:line="259" w:lineRule="auto"/>
      <w:ind w:left="1760"/>
      <w:jc w:val="left"/>
    </w:pPr>
    <w:rPr>
      <w:rFonts w:eastAsiaTheme="minorEastAsia"/>
      <w:szCs w:val="22"/>
    </w:rPr>
  </w:style>
  <w:style w:type="character" w:customStyle="1" w:styleId="Mention1">
    <w:name w:val="Mention1"/>
    <w:basedOn w:val="DefaultParagraphFont"/>
    <w:uiPriority w:val="99"/>
    <w:semiHidden/>
    <w:unhideWhenUsed/>
    <w:rsid w:val="00677B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7561">
      <w:bodyDiv w:val="1"/>
      <w:marLeft w:val="0"/>
      <w:marRight w:val="0"/>
      <w:marTop w:val="0"/>
      <w:marBottom w:val="0"/>
      <w:divBdr>
        <w:top w:val="none" w:sz="0" w:space="0" w:color="auto"/>
        <w:left w:val="none" w:sz="0" w:space="0" w:color="auto"/>
        <w:bottom w:val="none" w:sz="0" w:space="0" w:color="auto"/>
        <w:right w:val="none" w:sz="0" w:space="0" w:color="auto"/>
      </w:divBdr>
    </w:div>
    <w:div w:id="482357120">
      <w:bodyDiv w:val="1"/>
      <w:marLeft w:val="0"/>
      <w:marRight w:val="0"/>
      <w:marTop w:val="0"/>
      <w:marBottom w:val="0"/>
      <w:divBdr>
        <w:top w:val="none" w:sz="0" w:space="0" w:color="auto"/>
        <w:left w:val="none" w:sz="0" w:space="0" w:color="auto"/>
        <w:bottom w:val="none" w:sz="0" w:space="0" w:color="auto"/>
        <w:right w:val="none" w:sz="0" w:space="0" w:color="auto"/>
      </w:divBdr>
    </w:div>
    <w:div w:id="483620209">
      <w:bodyDiv w:val="1"/>
      <w:marLeft w:val="0"/>
      <w:marRight w:val="0"/>
      <w:marTop w:val="0"/>
      <w:marBottom w:val="0"/>
      <w:divBdr>
        <w:top w:val="none" w:sz="0" w:space="0" w:color="auto"/>
        <w:left w:val="none" w:sz="0" w:space="0" w:color="auto"/>
        <w:bottom w:val="none" w:sz="0" w:space="0" w:color="auto"/>
        <w:right w:val="none" w:sz="0" w:space="0" w:color="auto"/>
      </w:divBdr>
    </w:div>
    <w:div w:id="812797703">
      <w:bodyDiv w:val="1"/>
      <w:marLeft w:val="0"/>
      <w:marRight w:val="0"/>
      <w:marTop w:val="0"/>
      <w:marBottom w:val="0"/>
      <w:divBdr>
        <w:top w:val="none" w:sz="0" w:space="0" w:color="auto"/>
        <w:left w:val="none" w:sz="0" w:space="0" w:color="auto"/>
        <w:bottom w:val="none" w:sz="0" w:space="0" w:color="auto"/>
        <w:right w:val="none" w:sz="0" w:space="0" w:color="auto"/>
      </w:divBdr>
    </w:div>
    <w:div w:id="917906414">
      <w:bodyDiv w:val="1"/>
      <w:marLeft w:val="0"/>
      <w:marRight w:val="0"/>
      <w:marTop w:val="0"/>
      <w:marBottom w:val="0"/>
      <w:divBdr>
        <w:top w:val="none" w:sz="0" w:space="0" w:color="auto"/>
        <w:left w:val="none" w:sz="0" w:space="0" w:color="auto"/>
        <w:bottom w:val="none" w:sz="0" w:space="0" w:color="auto"/>
        <w:right w:val="none" w:sz="0" w:space="0" w:color="auto"/>
      </w:divBdr>
    </w:div>
    <w:div w:id="1055785262">
      <w:bodyDiv w:val="1"/>
      <w:marLeft w:val="0"/>
      <w:marRight w:val="0"/>
      <w:marTop w:val="0"/>
      <w:marBottom w:val="0"/>
      <w:divBdr>
        <w:top w:val="none" w:sz="0" w:space="0" w:color="auto"/>
        <w:left w:val="none" w:sz="0" w:space="0" w:color="auto"/>
        <w:bottom w:val="none" w:sz="0" w:space="0" w:color="auto"/>
        <w:right w:val="none" w:sz="0" w:space="0" w:color="auto"/>
      </w:divBdr>
    </w:div>
    <w:div w:id="1099760237">
      <w:bodyDiv w:val="1"/>
      <w:marLeft w:val="0"/>
      <w:marRight w:val="0"/>
      <w:marTop w:val="0"/>
      <w:marBottom w:val="0"/>
      <w:divBdr>
        <w:top w:val="none" w:sz="0" w:space="0" w:color="auto"/>
        <w:left w:val="none" w:sz="0" w:space="0" w:color="auto"/>
        <w:bottom w:val="none" w:sz="0" w:space="0" w:color="auto"/>
        <w:right w:val="none" w:sz="0" w:space="0" w:color="auto"/>
      </w:divBdr>
    </w:div>
    <w:div w:id="1216771182">
      <w:bodyDiv w:val="1"/>
      <w:marLeft w:val="0"/>
      <w:marRight w:val="0"/>
      <w:marTop w:val="0"/>
      <w:marBottom w:val="0"/>
      <w:divBdr>
        <w:top w:val="none" w:sz="0" w:space="0" w:color="auto"/>
        <w:left w:val="none" w:sz="0" w:space="0" w:color="auto"/>
        <w:bottom w:val="none" w:sz="0" w:space="0" w:color="auto"/>
        <w:right w:val="none" w:sz="0" w:space="0" w:color="auto"/>
      </w:divBdr>
    </w:div>
    <w:div w:id="1497501087">
      <w:bodyDiv w:val="1"/>
      <w:marLeft w:val="0"/>
      <w:marRight w:val="0"/>
      <w:marTop w:val="0"/>
      <w:marBottom w:val="0"/>
      <w:divBdr>
        <w:top w:val="none" w:sz="0" w:space="0" w:color="auto"/>
        <w:left w:val="none" w:sz="0" w:space="0" w:color="auto"/>
        <w:bottom w:val="none" w:sz="0" w:space="0" w:color="auto"/>
        <w:right w:val="none" w:sz="0" w:space="0" w:color="auto"/>
      </w:divBdr>
    </w:div>
    <w:div w:id="1587493764">
      <w:bodyDiv w:val="1"/>
      <w:marLeft w:val="0"/>
      <w:marRight w:val="0"/>
      <w:marTop w:val="0"/>
      <w:marBottom w:val="0"/>
      <w:divBdr>
        <w:top w:val="none" w:sz="0" w:space="0" w:color="auto"/>
        <w:left w:val="none" w:sz="0" w:space="0" w:color="auto"/>
        <w:bottom w:val="none" w:sz="0" w:space="0" w:color="auto"/>
        <w:right w:val="none" w:sz="0" w:space="0" w:color="auto"/>
      </w:divBdr>
    </w:div>
    <w:div w:id="1610813848">
      <w:bodyDiv w:val="1"/>
      <w:marLeft w:val="0"/>
      <w:marRight w:val="0"/>
      <w:marTop w:val="0"/>
      <w:marBottom w:val="0"/>
      <w:divBdr>
        <w:top w:val="none" w:sz="0" w:space="0" w:color="auto"/>
        <w:left w:val="none" w:sz="0" w:space="0" w:color="auto"/>
        <w:bottom w:val="none" w:sz="0" w:space="0" w:color="auto"/>
        <w:right w:val="none" w:sz="0" w:space="0" w:color="auto"/>
      </w:divBdr>
    </w:div>
    <w:div w:id="20768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A751A-4670-494B-938F-445BF548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9190</Words>
  <Characters>52384</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Marija Ciric</dc:creator>
  <cp:lastModifiedBy>Microsoft Office User</cp:lastModifiedBy>
  <cp:revision>2</cp:revision>
  <dcterms:created xsi:type="dcterms:W3CDTF">2017-05-17T12:51:00Z</dcterms:created>
  <dcterms:modified xsi:type="dcterms:W3CDTF">2017-05-17T12:51:00Z</dcterms:modified>
</cp:coreProperties>
</file>