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center"/>
        <w:rPr/>
      </w:pPr>
      <w:r>
        <w:rPr/>
        <w:t>Egy időszakos böjtölő tapasztalatai</w:t>
      </w:r>
    </w:p>
    <w:p>
      <w:pPr>
        <w:pStyle w:val="BodyText"/>
        <w:bidi w:val="0"/>
        <w:jc w:val="start"/>
        <w:rPr/>
      </w:pPr>
      <w:r>
        <w:rPr/>
        <w:t>A minap egy olvasónk ezzel a levéllel kereste meg a szerkesztőséget:</w:t>
      </w:r>
    </w:p>
    <w:p>
      <w:pPr>
        <w:pStyle w:val="BodyText"/>
        <w:bidi w:val="0"/>
        <w:jc w:val="start"/>
        <w:rPr/>
      </w:pPr>
      <w:r>
        <w:rPr/>
        <w:t>“</w:t>
      </w:r>
      <w:r>
        <w:rPr/>
        <w:t>Tisztelt Szerkesztőség!</w:t>
      </w:r>
    </w:p>
    <w:p>
      <w:pPr>
        <w:pStyle w:val="BodyText"/>
        <w:bidi w:val="0"/>
        <w:jc w:val="start"/>
        <w:rPr/>
      </w:pPr>
      <w:r>
        <w:rPr/>
        <w:t>Szeretném megosztani az új diétámmal kapcsolatos tapasztalataimat. Időszakos böjtölést kezdtem, a 16:8 módszert követem, ami azt jelenti, hogy 8 órán át eszem, majd 16 órán keresztül böjtölök. Az étkezéseim során egészséges, minőségi ételeket választok: sok friss zöldséget, gyümölcsöt, sovány húsokat és teljes kiőrlésű gabonákat fogyasztok.</w:t>
      </w:r>
    </w:p>
    <w:p>
      <w:pPr>
        <w:pStyle w:val="BodyText"/>
        <w:bidi w:val="0"/>
        <w:jc w:val="start"/>
        <w:rPr/>
      </w:pPr>
      <w:r>
        <w:rPr/>
        <w:t>Az első néhány nap nehéz volt, de hamar hozzászoktam. Az eredmények meglepően gyorsan jelentkeztek: fogytam, több energiám lett, és a közérzetem is javult. Az időszakos böjtölésnek köszönhetően stabilabb a vércukorszintem, és könnyebben kontrollálom az étvágyamat.</w:t>
      </w:r>
    </w:p>
    <w:p>
      <w:pPr>
        <w:pStyle w:val="BodyText"/>
        <w:bidi w:val="0"/>
        <w:jc w:val="start"/>
        <w:rPr/>
      </w:pPr>
      <w:r>
        <w:rPr/>
        <w:t>Remélem, tapasztalataim másokat is inspirálnak az egészségesebb életmódra.</w:t>
      </w:r>
    </w:p>
    <w:p>
      <w:pPr>
        <w:pStyle w:val="BodyText"/>
        <w:bidi w:val="0"/>
        <w:jc w:val="start"/>
        <w:rPr/>
      </w:pPr>
      <w:r>
        <w:rPr/>
        <w:t>Üdvözlettel, Kovács Anna”</w:t>
      </w:r>
    </w:p>
    <w:p>
      <w:pPr>
        <w:pStyle w:val="BodyText"/>
        <w:bidi w:val="0"/>
        <w:jc w:val="start"/>
        <w:rPr/>
      </w:pPr>
      <w:r>
        <w:rPr/>
        <w:t xml:space="preserve">Örömmel </w:t>
      </w:r>
      <w:r>
        <w:rPr/>
        <w:t>fogadtuk a leveled Anna! Az intermittent fastingnak tényleg hatalmas előnyei vannak, ajánljuk minden olvasónknak!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Írta: Oláh Balázs</w:t>
      </w:r>
    </w:p>
    <w:p>
      <w:pPr>
        <w:pStyle w:val="BodyText"/>
        <w:bidi w:val="0"/>
        <w:spacing w:before="0" w:after="140"/>
        <w:jc w:val="start"/>
        <w:rPr/>
      </w:pPr>
      <w:r>
        <w:rPr/>
        <w:t>Ellenőrizte: Szalai Máté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LibreOffice/24.2.3.2$Linux_X86_64 LibreOffice_project/420$Build-2</Application>
  <AppVersion>15.0000</AppVersion>
  <Pages>1</Pages>
  <Words>129</Words>
  <Characters>875</Characters>
  <CharactersWithSpaces>994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2024-05-23T20:16:51Z</dcterms:created>
  <dc:creator/>
  <dc:description/>
  <dc:language>en-US</dc:language>
  <cp:lastModifiedBy/>
  <dcterms:modified xsi:type="dcterms:W3CDTF">2024-05-23T20:28:02Z</dcterms:modified>
  <cp:revision>1</cp:revision>
  <dc:subject/>
  <dc:title/>
</cp:coreProperties>
</file>