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>
          <w:rFonts w:ascii="Arial" w:hAnsi="Arial"/>
        </w:rPr>
      </w:pPr>
      <w:r>
        <w:rPr>
          <w:rFonts w:ascii="Arial" w:hAnsi="Arial"/>
        </w:rPr>
        <w:t>Új kutatás mélyreható kapcsolatot tár fel a táplálkozás és az agy működése között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Nature tudományos magazinban publikált kutatás azt sugallja, hogy egy egészséges étrend sokkal nagyobb hatással van az agyra, mint gondoltuk. A Warwicki Egyetem kutatói rávilágítanak arra, hogy az étrendi preferenciáink nemcsak a testünk egészségét folyásolja be, hanem a lelki egészségünkre is hatalmas ráhatást gyakorol.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kutatásban 181 990-en vettek részt a UK Biobank-tól, akiknek a étrendjét vetteték össze az agyi képességeikkel, a vérük tartalmával és még a genetikájukkal is, mindez felettébb hasznos információ volt számukra, és nekünk is!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résztvevők étkezési szokásait egy online kérdőív segítségével összegyűjtötték, majd ezt az információt a tudósok 10 csoportba kategorizálták (alkohol, gyümölcsök, húsok, stb.). Ezt a hatalmas adathalmazt egy mesterséges intelligencia segítségével analizálták.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Az analízis végén azt kapták, hogy egy kiegyensúlyozott diéta erős kapcsolatban állt jobb mentális egészséggel, erősebb kognitív képességekkel, sőt az ilyen embereknek nagyobb volt a szürkeállományuk a kevésbé kiegyensúlyozott étrendet követő résztvevőkhöz képest.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tanulmány azt is kiemelte, hogy a finomabb, de táplálékban szegény ételeket kedvelő embereknek (pl. McDonald’s-os hamburgerek) sokat segíthet a cukor és a zsír csökkentése, sőt ha így tesznek, akkor azon kaphatják magukat, hogy tudat alatt is az egészségesebbet választják.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 genetika között is találtak összefüggést, nem csak az egyéni döntések a számottevőek.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Feng Jianfeng professzor, a kutatás egyik szerzője és a Warwicki Egyetem munkatársa, kiemelte azt, hogy egész életre kiható hatásokat élvezhetünk azzal, ha már fiatal korban elkezdjük az egészséges étkezést. Azt mondta, hogy “Egy egészséges és kiegyensúlyozott diéta kialakítása a fiatalabb éveinkben elengedhetetlen az egészséges növekedéshez. Hogy elősegítsék a megfelelő étrend kiépítését, mind a családoknak, mind az iskoláknak kínálniuk kell különböző, tápláló ételeket és ki kell építeniük egy környezetet, ami támogatja az egyén mentális is fizikai egészségét.”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Forrás: https://warwick.ac.uk/newsandevents/pressreleases/?newsItem=8a1785d88f0a7498018f0f3c47ce31cd</w:t>
      </w:r>
    </w:p>
    <w:p>
      <w:pPr>
        <w:pStyle w:val="BodyText"/>
        <w:bidi w:val="0"/>
        <w:spacing w:before="0" w:after="140"/>
        <w:jc w:val="start"/>
        <w:rPr/>
      </w:pPr>
      <w:r>
        <w:rPr/>
        <w:t>Írta:  Oláh Balázs</w:t>
      </w:r>
    </w:p>
    <w:p>
      <w:pPr>
        <w:pStyle w:val="BodyText"/>
        <w:bidi w:val="0"/>
        <w:spacing w:before="0" w:after="140"/>
        <w:jc w:val="start"/>
        <w:rPr/>
      </w:pPr>
      <w:r>
        <w:rPr/>
        <w:t>Ellenőrizte: Knoll Dominik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LibreOffice/24.2.3.2$Linux_X86_64 LibreOffice_project/420$Build-2</Application>
  <AppVersion>15.0000</AppVersion>
  <Pages>1</Pages>
  <Words>292</Words>
  <Characters>1948</Characters>
  <CharactersWithSpaces>2230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2024-05-23T18:30:45Z</dcterms:created>
  <dc:creator/>
  <dc:description/>
  <dc:language>en-US</dc:language>
  <cp:lastModifiedBy/>
  <dcterms:modified xsi:type="dcterms:W3CDTF">2024-05-23T20:13:26Z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