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17B4" w14:textId="77777777" w:rsidR="006E6F0E" w:rsidRDefault="006E6F0E"/>
    <w:p w14:paraId="031B1AAD" w14:textId="77777777" w:rsidR="006E6F0E" w:rsidRDefault="00000000">
      <w:r>
        <w:t>CLIENT INFORMATION CHECKLIST</w:t>
      </w:r>
    </w:p>
    <w:p w14:paraId="41DB20DC" w14:textId="77777777" w:rsidR="006E6F0E" w:rsidRDefault="006E6F0E"/>
    <w:p w14:paraId="0E8872BE" w14:textId="77777777" w:rsidR="006E6F0E" w:rsidRDefault="00000000">
      <w:r>
        <w:t>1. Business &amp; Brand Information</w:t>
      </w:r>
    </w:p>
    <w:p w14:paraId="53294D4A" w14:textId="3E705C7B" w:rsidR="005C5636" w:rsidRDefault="00000000">
      <w:r>
        <w:t xml:space="preserve">- Full business name </w:t>
      </w:r>
      <w:r w:rsidR="005C5636">
        <w:t>(</w:t>
      </w:r>
      <w:r w:rsidR="005C5636" w:rsidRPr="005C5636">
        <w:t>GLORIA ONDAH &amp; ASSOCIATES</w:t>
      </w:r>
      <w:r w:rsidR="005C5636">
        <w:t>)</w:t>
      </w:r>
    </w:p>
    <w:p w14:paraId="379A52A1" w14:textId="51C2FCB9" w:rsidR="005C5636" w:rsidRDefault="005C5636">
      <w:r>
        <w:t xml:space="preserve">- CAC Registration Number (BN - </w:t>
      </w:r>
      <w:r w:rsidRPr="005C5636">
        <w:t>3068204</w:t>
      </w:r>
      <w:r>
        <w:t>)</w:t>
      </w:r>
    </w:p>
    <w:p w14:paraId="4775AEDB" w14:textId="344555A7" w:rsidR="006E6F0E" w:rsidRDefault="00000000">
      <w:r>
        <w:t>- Tagline / slogan (</w:t>
      </w:r>
      <w:r w:rsidR="00F92BE1" w:rsidRPr="00F92BE1">
        <w:t>Your Trusted Partner for Legal Solutions and Representation</w:t>
      </w:r>
      <w:r>
        <w:t>)</w:t>
      </w:r>
    </w:p>
    <w:p w14:paraId="3423F153" w14:textId="77777777" w:rsidR="00F92BE1" w:rsidRPr="00F92BE1" w:rsidRDefault="00000000" w:rsidP="00F92BE1">
      <w:pPr>
        <w:jc w:val="both"/>
      </w:pPr>
      <w:r>
        <w:t>- Brief description of the firm (</w:t>
      </w:r>
      <w:r w:rsidR="00F92BE1" w:rsidRPr="00F92BE1">
        <w:t xml:space="preserve">Gloria </w:t>
      </w:r>
      <w:proofErr w:type="spellStart"/>
      <w:r w:rsidR="00F92BE1" w:rsidRPr="00F92BE1">
        <w:t>Ondah</w:t>
      </w:r>
      <w:proofErr w:type="spellEnd"/>
      <w:r w:rsidR="00F92BE1" w:rsidRPr="00F92BE1">
        <w:t xml:space="preserve"> &amp; Associates is a </w:t>
      </w:r>
      <w:proofErr w:type="gramStart"/>
      <w:r w:rsidR="00F92BE1" w:rsidRPr="00F92BE1">
        <w:t>full service</w:t>
      </w:r>
      <w:proofErr w:type="gramEnd"/>
      <w:r w:rsidR="00F92BE1" w:rsidRPr="00F92BE1">
        <w:t xml:space="preserve"> law firm that provides innovative and practical legal solutions to its clients within and outside Nigeria. The firm has established itself as a reliable provider of </w:t>
      </w:r>
      <w:proofErr w:type="gramStart"/>
      <w:r w:rsidR="00F92BE1" w:rsidRPr="00F92BE1">
        <w:t>high quality</w:t>
      </w:r>
      <w:proofErr w:type="gramEnd"/>
      <w:r w:rsidR="00F92BE1" w:rsidRPr="00F92BE1">
        <w:t xml:space="preserve"> legal services, offering sound legal guidance and business focused support to a wide range of local and international clients.</w:t>
      </w:r>
    </w:p>
    <w:p w14:paraId="61EDCDEC" w14:textId="77777777" w:rsidR="00F92BE1" w:rsidRPr="00F92BE1" w:rsidRDefault="00F92BE1" w:rsidP="00F92BE1">
      <w:pPr>
        <w:jc w:val="both"/>
      </w:pPr>
      <w:r w:rsidRPr="00F92BE1">
        <w:t>Our practice is driven by a strong commitment to delivering efficient, timely, and commercially relevant legal services across key areas such as contract drafting and review, corporate structuring, regulatory compliance, taxation, intellectual property, property advisory, and oil and gas services. We support our clients across the full lifecycle of their business, from incorporation and post incorporation matters to ongoing compliance and complex commercial transactions.</w:t>
      </w:r>
    </w:p>
    <w:p w14:paraId="7B01CF97" w14:textId="77777777" w:rsidR="00F92BE1" w:rsidRPr="00F92BE1" w:rsidRDefault="00F92BE1" w:rsidP="00F92BE1">
      <w:pPr>
        <w:jc w:val="both"/>
      </w:pPr>
      <w:r w:rsidRPr="00F92BE1">
        <w:t>We have our offices in Lagos and Abuja and continue to expand our reach in order to provide wider service coverage to our clients. We work wherever our clients require our services and define ourselves not by physical location but by our ability to deliver results. We understand the legal and regulatory environment within which businesses operate in Nigeria and we are well positioned to guide our clients through its complexities with clarity and precision.</w:t>
      </w:r>
    </w:p>
    <w:p w14:paraId="0F85D389" w14:textId="318AB125" w:rsidR="00F92BE1" w:rsidRPr="00F92BE1" w:rsidRDefault="00F92BE1" w:rsidP="00F92BE1">
      <w:pPr>
        <w:jc w:val="both"/>
      </w:pPr>
      <w:r w:rsidRPr="00F92BE1">
        <w:t>In the course of our practice, we have developed a reputation for reliability, responsiveness, and attention to detail. Our clients value our ability to provide practical legal solutions, conduct thorough contract reviews, and ensure that their business operations remain compliant with all applicable laws and regulations. We consistently work to ensure that legal issues do not disrupt the day-to-day operations of our clients but are effectively managed in a way that supports business continuity and growth.</w:t>
      </w:r>
    </w:p>
    <w:p w14:paraId="62253523" w14:textId="7AEEE67B" w:rsidR="00F92BE1" w:rsidRPr="00F92BE1" w:rsidRDefault="00F92BE1" w:rsidP="00F92BE1">
      <w:pPr>
        <w:jc w:val="both"/>
      </w:pPr>
      <w:r w:rsidRPr="00F92BE1">
        <w:t xml:space="preserve">We have carefully built a strong professional foundation through continuous capacity development and a focused approach to service delivery. Our expertise covers corporate and commercial law, contract drafting and review, </w:t>
      </w:r>
      <w:r>
        <w:t xml:space="preserve">litigation, </w:t>
      </w:r>
      <w:r w:rsidRPr="00F92BE1">
        <w:t>business registration and set up, as well as post incorporation services and ongoing corporate regulatory compliance. We routinely prepare and review a wide range of legal and commercial documents required for business operations, ensuring that our clients’ interests are properly protected.</w:t>
      </w:r>
    </w:p>
    <w:p w14:paraId="1C10F607" w14:textId="3E97340D" w:rsidR="00F92BE1" w:rsidRPr="00F92BE1" w:rsidRDefault="00F92BE1" w:rsidP="00F92BE1">
      <w:pPr>
        <w:jc w:val="both"/>
      </w:pPr>
      <w:r w:rsidRPr="00F92BE1">
        <w:lastRenderedPageBreak/>
        <w:t>Our services also extend to intellectual property protection, tax compliance and tax clearance processing, property transactions and advisory, oil and gas legal support, and human resources and employment law advisory. We manage regulatory filings and compliance requirements with relevant statutory bodies including CAC, NSITF, ITF, and PENCOM. Our insight into regulatory and compliance requirements enables us to guide our clients effectively, helping them avoid legal risks while maintaining proper corporate standing at all times.</w:t>
      </w:r>
    </w:p>
    <w:p w14:paraId="51BB3A6A" w14:textId="77777777" w:rsidR="00F92BE1" w:rsidRPr="00F92BE1" w:rsidRDefault="00F92BE1" w:rsidP="00F92BE1">
      <w:pPr>
        <w:jc w:val="both"/>
      </w:pPr>
      <w:r w:rsidRPr="00F92BE1">
        <w:t>Our clients include startups, small and medium sized enterprises, and corporate organizations across various sectors including oil and gas. We work closely with our clients to understand their specific needs and provide tailored solutions that align with their business objectives. Our approach is centered on combining legal knowledge with a practical understanding of business realities in order to deliver meaningful results.</w:t>
      </w:r>
    </w:p>
    <w:p w14:paraId="16BCE67A" w14:textId="77777777" w:rsidR="00F92BE1" w:rsidRPr="00F92BE1" w:rsidRDefault="00F92BE1" w:rsidP="00F92BE1">
      <w:pPr>
        <w:jc w:val="both"/>
      </w:pPr>
      <w:r w:rsidRPr="00F92BE1">
        <w:t>We are committed to maintaining the highest standards of professionalism, integrity, and ethical conduct in all our engagements. We value strong relationships and treat our clients with respect, diligence, and confidentiality. We recognize that the trust placed in us is fundamental to our success and we are dedicated to preserving and strengthening that trust through consistent service delivery.</w:t>
      </w:r>
    </w:p>
    <w:p w14:paraId="08C1DB7B" w14:textId="4E82B1C6" w:rsidR="006E6F0E" w:rsidRDefault="00F92BE1" w:rsidP="00F92BE1">
      <w:pPr>
        <w:jc w:val="both"/>
      </w:pPr>
      <w:r w:rsidRPr="00F92BE1">
        <w:t xml:space="preserve">At Gloria </w:t>
      </w:r>
      <w:proofErr w:type="spellStart"/>
      <w:r w:rsidRPr="00F92BE1">
        <w:t>Ondah</w:t>
      </w:r>
      <w:proofErr w:type="spellEnd"/>
      <w:r w:rsidRPr="00F92BE1">
        <w:t xml:space="preserve"> &amp; Associates, we are focused on delivering legal services that add real value. We are driven by a desire to provide clear, effective, and dependable legal support while continuously improving the way we serve our clients. Our goal is to ensure that every client we work with is well supported, fully compliant, and confidently positioned for growth.</w:t>
      </w:r>
      <w:r>
        <w:t>)</w:t>
      </w:r>
    </w:p>
    <w:p w14:paraId="100DC1F2" w14:textId="109481A7" w:rsidR="006E6F0E" w:rsidRDefault="00000000">
      <w:r>
        <w:t>- Year established</w:t>
      </w:r>
      <w:r w:rsidR="00F92BE1">
        <w:t xml:space="preserve"> (Established in 2017 and officially registered in 2020)</w:t>
      </w:r>
    </w:p>
    <w:p w14:paraId="7AD62698" w14:textId="01CF7320" w:rsidR="006E6F0E" w:rsidRDefault="00000000">
      <w:r>
        <w:t>- Office locations (</w:t>
      </w:r>
      <w:r w:rsidR="00F92BE1">
        <w:t xml:space="preserve">No. 28, 3rd Avenue, Gwarinpa Estate, Abuja </w:t>
      </w:r>
      <w:r w:rsidR="00F92BE1" w:rsidRPr="00F92BE1">
        <w:rPr>
          <w:highlight w:val="yellow"/>
        </w:rPr>
        <w:t>– Lagos (to be provided)</w:t>
      </w:r>
      <w:r w:rsidRPr="00F92BE1">
        <w:rPr>
          <w:highlight w:val="yellow"/>
        </w:rPr>
        <w:t>)</w:t>
      </w:r>
    </w:p>
    <w:p w14:paraId="04939294" w14:textId="499C05FA" w:rsidR="006E6F0E" w:rsidRDefault="00000000">
      <w:r>
        <w:t xml:space="preserve">- Target cities (e.g., </w:t>
      </w:r>
      <w:r w:rsidR="00F92BE1">
        <w:t xml:space="preserve">All of Nigeria including </w:t>
      </w:r>
      <w:r>
        <w:t>Abuja,</w:t>
      </w:r>
      <w:r w:rsidR="00F92BE1">
        <w:t xml:space="preserve"> Lagos and</w:t>
      </w:r>
      <w:r>
        <w:t xml:space="preserve"> international clients)</w:t>
      </w:r>
    </w:p>
    <w:p w14:paraId="2C6AE6E6" w14:textId="77777777" w:rsidR="006E6F0E" w:rsidRDefault="006E6F0E"/>
    <w:p w14:paraId="1C28C2B3" w14:textId="77777777" w:rsidR="006E6F0E" w:rsidRDefault="00000000">
      <w:r>
        <w:t>2. Core Messaging (VERY IMPORTANT)</w:t>
      </w:r>
    </w:p>
    <w:p w14:paraId="62C208E5" w14:textId="77777777" w:rsidR="006E6F0E" w:rsidRDefault="00000000">
      <w:r>
        <w:t>- What is your main value proposition?</w:t>
      </w:r>
    </w:p>
    <w:p w14:paraId="48DC180D" w14:textId="77777777" w:rsidR="006E6F0E" w:rsidRDefault="00000000">
      <w:r>
        <w:t>- What makes your firm different from others?</w:t>
      </w:r>
    </w:p>
    <w:p w14:paraId="3E9382EA" w14:textId="77777777" w:rsidR="006E6F0E" w:rsidRDefault="00000000">
      <w:r>
        <w:t>- Top 3 reasons clients should choose you</w:t>
      </w:r>
    </w:p>
    <w:p w14:paraId="3C121CD4" w14:textId="77777777" w:rsidR="006E6F0E" w:rsidRDefault="00000000">
      <w:r>
        <w:t>- Tone preference (Formal / Premium / Friendly / Corporate)</w:t>
      </w:r>
    </w:p>
    <w:p w14:paraId="0EAE405A" w14:textId="77777777" w:rsidR="00580E4F" w:rsidRPr="00580E4F" w:rsidRDefault="00580E4F" w:rsidP="00580E4F">
      <w:pPr>
        <w:rPr>
          <w:b/>
          <w:bCs/>
        </w:rPr>
      </w:pPr>
      <w:r w:rsidRPr="00580E4F">
        <w:rPr>
          <w:b/>
          <w:bCs/>
        </w:rPr>
        <w:t>Main Value Proposition</w:t>
      </w:r>
    </w:p>
    <w:p w14:paraId="4DE77CE9" w14:textId="77777777" w:rsidR="00580E4F" w:rsidRPr="00580E4F" w:rsidRDefault="00580E4F" w:rsidP="00580E4F">
      <w:pPr>
        <w:jc w:val="both"/>
      </w:pPr>
      <w:r w:rsidRPr="00580E4F">
        <w:t xml:space="preserve">We provide practical, reliable, and end to end legal solutions that support individuals and businesses in navigating legal, regulatory, and commercial matters with clarity and </w:t>
      </w:r>
      <w:r w:rsidRPr="00580E4F">
        <w:lastRenderedPageBreak/>
        <w:t>confidence. Our services are designed to ensure compliance, protect interests, and deliver effective representation where required.</w:t>
      </w:r>
    </w:p>
    <w:p w14:paraId="44AFC3AC" w14:textId="1E625FC4" w:rsidR="00580E4F" w:rsidRPr="00580E4F" w:rsidRDefault="00580E4F" w:rsidP="00580E4F"/>
    <w:p w14:paraId="25F26CD6" w14:textId="77777777" w:rsidR="00580E4F" w:rsidRPr="00580E4F" w:rsidRDefault="00580E4F" w:rsidP="00580E4F">
      <w:pPr>
        <w:rPr>
          <w:b/>
          <w:bCs/>
        </w:rPr>
      </w:pPr>
      <w:r w:rsidRPr="00580E4F">
        <w:rPr>
          <w:b/>
          <w:bCs/>
        </w:rPr>
        <w:t>What Makes Your Firm Different</w:t>
      </w:r>
    </w:p>
    <w:p w14:paraId="60460EEE" w14:textId="77777777" w:rsidR="00580E4F" w:rsidRPr="00580E4F" w:rsidRDefault="00580E4F" w:rsidP="00580E4F">
      <w:pPr>
        <w:jc w:val="both"/>
      </w:pPr>
      <w:r w:rsidRPr="00580E4F">
        <w:t>We combine strong legal expertise with a deep understanding of business and regulatory realities. Beyond traditional legal services, we provide hands on support in business registration, compliance, contract management, and advisory, ensuring that our clients are not only legally protected but also operationally efficient. Our approach is practical, responsive, and focused on delivering real results rather than theoretical advice.</w:t>
      </w:r>
    </w:p>
    <w:p w14:paraId="7AB79B58" w14:textId="637BC5DB" w:rsidR="00580E4F" w:rsidRPr="00580E4F" w:rsidRDefault="00580E4F" w:rsidP="00580E4F"/>
    <w:p w14:paraId="70CF8BD5" w14:textId="77777777" w:rsidR="00580E4F" w:rsidRPr="00580E4F" w:rsidRDefault="00580E4F" w:rsidP="00580E4F">
      <w:pPr>
        <w:rPr>
          <w:b/>
          <w:bCs/>
        </w:rPr>
      </w:pPr>
      <w:r w:rsidRPr="00580E4F">
        <w:rPr>
          <w:b/>
          <w:bCs/>
        </w:rPr>
        <w:t>Top 3 Reasons Clients Should Choose You</w:t>
      </w:r>
    </w:p>
    <w:p w14:paraId="16AE0348" w14:textId="77777777" w:rsidR="00580E4F" w:rsidRPr="00580E4F" w:rsidRDefault="00580E4F" w:rsidP="00580E4F">
      <w:pPr>
        <w:numPr>
          <w:ilvl w:val="0"/>
          <w:numId w:val="10"/>
        </w:numPr>
      </w:pPr>
      <w:r w:rsidRPr="00580E4F">
        <w:rPr>
          <w:b/>
          <w:bCs/>
        </w:rPr>
        <w:t>Comprehensive Legal Support</w:t>
      </w:r>
    </w:p>
    <w:p w14:paraId="653456CC" w14:textId="2CC0AC50" w:rsidR="00580E4F" w:rsidRPr="00580E4F" w:rsidRDefault="00580E4F" w:rsidP="00580E4F">
      <w:pPr>
        <w:ind w:left="720"/>
        <w:jc w:val="both"/>
      </w:pPr>
      <w:r w:rsidRPr="00580E4F">
        <w:t xml:space="preserve">We offer a wide range of services covering advisory, compliance, documentation, and representation, providing clients with a one stop solution for their legal needs. </w:t>
      </w:r>
    </w:p>
    <w:p w14:paraId="23F2CA05" w14:textId="73F07AA6" w:rsidR="00580E4F" w:rsidRPr="00580E4F" w:rsidRDefault="00580E4F" w:rsidP="00580E4F">
      <w:pPr>
        <w:numPr>
          <w:ilvl w:val="0"/>
          <w:numId w:val="10"/>
        </w:numPr>
      </w:pPr>
      <w:r w:rsidRPr="00580E4F">
        <w:rPr>
          <w:b/>
          <w:bCs/>
        </w:rPr>
        <w:t>Practical and Business Focused Approach</w:t>
      </w:r>
      <w:r w:rsidRPr="00580E4F">
        <w:br/>
        <w:t xml:space="preserve">We go beyond legal theory to provide solutions that align with real life business and personal needs. </w:t>
      </w:r>
    </w:p>
    <w:p w14:paraId="1DE8D858" w14:textId="4A4AEC27" w:rsidR="006E6F0E" w:rsidRDefault="00580E4F" w:rsidP="00580E4F">
      <w:pPr>
        <w:numPr>
          <w:ilvl w:val="0"/>
          <w:numId w:val="10"/>
        </w:numPr>
      </w:pPr>
      <w:r w:rsidRPr="00580E4F">
        <w:rPr>
          <w:b/>
          <w:bCs/>
        </w:rPr>
        <w:t>Reliable and Responsive Service Delivery</w:t>
      </w:r>
      <w:r w:rsidRPr="00580E4F">
        <w:br/>
        <w:t xml:space="preserve">We are committed to timely, professional, and detail-oriented service, ensuring that our clients receive consistent support and clear guidance at all times. </w:t>
      </w:r>
    </w:p>
    <w:p w14:paraId="08C06DF5" w14:textId="77777777" w:rsidR="006E6F0E" w:rsidRDefault="00000000">
      <w:r>
        <w:t>3. Services / Practice Areas</w:t>
      </w:r>
    </w:p>
    <w:p w14:paraId="5946F624" w14:textId="77777777" w:rsidR="006E6F0E" w:rsidRDefault="00000000">
      <w:r>
        <w:t>For EACH service:</w:t>
      </w:r>
    </w:p>
    <w:p w14:paraId="125DAE61" w14:textId="77777777" w:rsidR="006E6F0E" w:rsidRDefault="00000000">
      <w:r>
        <w:t>- Service name</w:t>
      </w:r>
    </w:p>
    <w:p w14:paraId="2EF776E9" w14:textId="77777777" w:rsidR="006E6F0E" w:rsidRDefault="00000000">
      <w:r>
        <w:t>- Short description (2–3 lines)</w:t>
      </w:r>
    </w:p>
    <w:p w14:paraId="6699A0E8" w14:textId="77777777" w:rsidR="006E6F0E" w:rsidRDefault="00000000">
      <w:r>
        <w:t>- Full explanation</w:t>
      </w:r>
    </w:p>
    <w:p w14:paraId="2EBEE370" w14:textId="77777777" w:rsidR="006E6F0E" w:rsidRDefault="00000000">
      <w:r>
        <w:t>- Who the service is for</w:t>
      </w:r>
    </w:p>
    <w:p w14:paraId="6C27FC87" w14:textId="77777777" w:rsidR="006E6F0E" w:rsidRDefault="00000000">
      <w:r>
        <w:t>- Process (step-by-step if possible)</w:t>
      </w:r>
    </w:p>
    <w:p w14:paraId="550FB3C3" w14:textId="77777777" w:rsidR="006E6F0E" w:rsidRDefault="00000000">
      <w:r>
        <w:t>- Pricing (optional or “request quote”)</w:t>
      </w:r>
    </w:p>
    <w:p w14:paraId="7FE2602C" w14:textId="77777777" w:rsidR="00D82FFE" w:rsidRDefault="00D82FFE" w:rsidP="00D82FFE">
      <w:pPr>
        <w:rPr>
          <w:b/>
          <w:bCs/>
        </w:rPr>
      </w:pPr>
    </w:p>
    <w:p w14:paraId="025FC6C6" w14:textId="77777777" w:rsidR="00D82FFE" w:rsidRDefault="00D82FFE" w:rsidP="00D82FFE">
      <w:pPr>
        <w:rPr>
          <w:b/>
          <w:bCs/>
        </w:rPr>
      </w:pPr>
    </w:p>
    <w:p w14:paraId="292A1AFB" w14:textId="2A907185" w:rsidR="00D82FFE" w:rsidRPr="00D82FFE" w:rsidRDefault="00D82FFE" w:rsidP="00D82FFE">
      <w:pPr>
        <w:rPr>
          <w:b/>
          <w:bCs/>
        </w:rPr>
      </w:pPr>
      <w:r w:rsidRPr="00D82FFE">
        <w:rPr>
          <w:b/>
          <w:bCs/>
        </w:rPr>
        <w:lastRenderedPageBreak/>
        <w:t xml:space="preserve">1. Corporate and Business Registration </w:t>
      </w:r>
    </w:p>
    <w:p w14:paraId="4F59D218" w14:textId="77777777" w:rsidR="00D82FFE" w:rsidRPr="00D82FFE" w:rsidRDefault="00D82FFE" w:rsidP="00D82FFE">
      <w:r w:rsidRPr="00D82FFE">
        <w:rPr>
          <w:b/>
          <w:bCs/>
        </w:rPr>
        <w:t>Short Description</w:t>
      </w:r>
      <w:r w:rsidRPr="00D82FFE">
        <w:br/>
        <w:t>We assist clients with seamless business registration and set up, ensuring full compliance with regulatory requirements from the outset.</w:t>
      </w:r>
    </w:p>
    <w:p w14:paraId="43DDC46D" w14:textId="43780526" w:rsidR="00D82FFE" w:rsidRPr="00D82FFE" w:rsidRDefault="00D82FFE" w:rsidP="00D82FFE">
      <w:pPr>
        <w:rPr>
          <w:sz w:val="2"/>
          <w:szCs w:val="2"/>
        </w:rPr>
      </w:pPr>
    </w:p>
    <w:p w14:paraId="0414793A" w14:textId="77777777" w:rsidR="00D82FFE" w:rsidRPr="00D82FFE" w:rsidRDefault="00D82FFE" w:rsidP="00D82FFE">
      <w:pPr>
        <w:rPr>
          <w:sz w:val="2"/>
          <w:szCs w:val="2"/>
        </w:rPr>
      </w:pPr>
      <w:r w:rsidRPr="00D82FFE">
        <w:rPr>
          <w:b/>
          <w:bCs/>
        </w:rPr>
        <w:t>Full Explanation</w:t>
      </w:r>
      <w:r w:rsidRPr="00D82FFE">
        <w:br/>
      </w:r>
    </w:p>
    <w:p w14:paraId="2DC55E0B" w14:textId="6E6A6E40" w:rsidR="00D82FFE" w:rsidRPr="00D82FFE" w:rsidRDefault="00D82FFE" w:rsidP="00D82FFE">
      <w:pPr>
        <w:jc w:val="both"/>
      </w:pPr>
      <w:r w:rsidRPr="00D82FFE">
        <w:t>We provide end to end support for business registration through the Corporate Affairs Commission. Our services include advisory on the most suitable business structure, name availability checks, and incorporation.</w:t>
      </w:r>
    </w:p>
    <w:p w14:paraId="07B59AAD" w14:textId="77777777" w:rsidR="00D82FFE" w:rsidRPr="00D82FFE" w:rsidRDefault="00D82FFE" w:rsidP="00D82FFE">
      <w:pPr>
        <w:jc w:val="both"/>
      </w:pPr>
      <w:r w:rsidRPr="00D82FFE">
        <w:t>Beyond registration, we support clients with proper business structuring and post incorporation setup, ensuring that all necessary legal, operational, and compliance requirements are in place from the start. We also assist with the preparation of essential business documents and provide guidance on regulatory obligations to position businesses for smooth and compliant operations.</w:t>
      </w:r>
    </w:p>
    <w:p w14:paraId="38911E30" w14:textId="2C700D2E" w:rsidR="00D82FFE" w:rsidRPr="00D82FFE" w:rsidRDefault="00D82FFE" w:rsidP="00D82FFE">
      <w:pPr>
        <w:jc w:val="both"/>
      </w:pPr>
      <w:r w:rsidRPr="00D82FFE">
        <w:t>For clients seeking a more comprehensive solution, we offer structured startup support that combines registration, basic documentation, and compliance guidance into a streamlined process.</w:t>
      </w:r>
    </w:p>
    <w:p w14:paraId="5B7C726D" w14:textId="494FE408" w:rsidR="00D82FFE" w:rsidRPr="00D82FFE" w:rsidRDefault="00D82FFE" w:rsidP="00D82FFE">
      <w:r w:rsidRPr="00D82FFE">
        <w:rPr>
          <w:b/>
          <w:bCs/>
        </w:rPr>
        <w:t>Who It Is For</w:t>
      </w:r>
      <w:r w:rsidRPr="00D82FFE">
        <w:br/>
        <w:t>Startups, entrepreneurs, SMEs, and individuals looking to establish and properly structure a business in Nigeria.</w:t>
      </w:r>
    </w:p>
    <w:p w14:paraId="10684322" w14:textId="5BA64C59" w:rsidR="00D82FFE" w:rsidRPr="00D82FFE" w:rsidRDefault="00D82FFE" w:rsidP="00D82FFE">
      <w:r w:rsidRPr="00D82FFE">
        <w:rPr>
          <w:b/>
          <w:bCs/>
        </w:rPr>
        <w:t>Process</w:t>
      </w:r>
      <w:r w:rsidRPr="00D82FFE">
        <w:br/>
        <w:t>Consultation and structure advisory</w:t>
      </w:r>
      <w:r w:rsidRPr="00D82FFE">
        <w:br/>
        <w:t>Name reservation and approval</w:t>
      </w:r>
      <w:r w:rsidRPr="00D82FFE">
        <w:br/>
        <w:t>Preparation and filing of incorporation documents</w:t>
      </w:r>
      <w:r w:rsidRPr="00D82FFE">
        <w:br/>
        <w:t>Issuance of incorporation documents</w:t>
      </w:r>
      <w:r w:rsidRPr="00D82FFE">
        <w:br/>
        <w:t>Post incorporation setup and compliance guidance</w:t>
      </w:r>
    </w:p>
    <w:p w14:paraId="0AE42C6C" w14:textId="77777777" w:rsidR="00D82FFE" w:rsidRPr="00D82FFE" w:rsidRDefault="00D82FFE" w:rsidP="00D82FFE">
      <w:r w:rsidRPr="00D82FFE">
        <w:rPr>
          <w:b/>
          <w:bCs/>
        </w:rPr>
        <w:t>Pricing</w:t>
      </w:r>
      <w:r w:rsidRPr="00D82FFE">
        <w:br/>
        <w:t>Request a quote</w:t>
      </w:r>
    </w:p>
    <w:p w14:paraId="49902CED" w14:textId="77777777" w:rsidR="00D82FFE" w:rsidRPr="00D82FFE" w:rsidRDefault="00D82FFE" w:rsidP="00D82FFE">
      <w:pPr>
        <w:rPr>
          <w:b/>
          <w:bCs/>
        </w:rPr>
      </w:pPr>
      <w:r w:rsidRPr="00D82FFE">
        <w:rPr>
          <w:b/>
          <w:bCs/>
        </w:rPr>
        <w:t>2. Contract Drafting and Review</w:t>
      </w:r>
    </w:p>
    <w:p w14:paraId="2EC0CF10" w14:textId="07E45AC2" w:rsidR="00D82FFE" w:rsidRPr="00D82FFE" w:rsidRDefault="00D82FFE" w:rsidP="00D82FFE">
      <w:r w:rsidRPr="00D82FFE">
        <w:rPr>
          <w:b/>
          <w:bCs/>
        </w:rPr>
        <w:t>Short Description</w:t>
      </w:r>
      <w:r w:rsidRPr="00D82FFE">
        <w:br/>
        <w:t>We provide professional contract drafting and review services to ensure clarity, protection, and alignment with your legal and commercial interests.</w:t>
      </w:r>
    </w:p>
    <w:p w14:paraId="19EE6D9C" w14:textId="77777777" w:rsidR="00D82FFE" w:rsidRPr="00D82FFE" w:rsidRDefault="00D82FFE" w:rsidP="00D82FFE">
      <w:pPr>
        <w:rPr>
          <w:sz w:val="2"/>
          <w:szCs w:val="2"/>
        </w:rPr>
      </w:pPr>
      <w:r w:rsidRPr="00D82FFE">
        <w:rPr>
          <w:b/>
          <w:bCs/>
        </w:rPr>
        <w:t>Full Explanation</w:t>
      </w:r>
      <w:r w:rsidRPr="00D82FFE">
        <w:br/>
      </w:r>
    </w:p>
    <w:p w14:paraId="35D456DB" w14:textId="5E7A6E83" w:rsidR="00D82FFE" w:rsidRPr="00D82FFE" w:rsidRDefault="00D82FFE" w:rsidP="00D82FFE">
      <w:pPr>
        <w:jc w:val="both"/>
      </w:pPr>
      <w:r w:rsidRPr="00D82FFE">
        <w:t xml:space="preserve">We assist clients in preparing and reviewing a wide range of legal and commercial agreements required for personal and business transactions. Our focus is to ensure that all </w:t>
      </w:r>
      <w:r w:rsidRPr="00D82FFE">
        <w:lastRenderedPageBreak/>
        <w:t>contractual terms are clear, enforceable, and properly structured to protect your interests and minimize risk.</w:t>
      </w:r>
    </w:p>
    <w:p w14:paraId="2E14D252" w14:textId="77777777" w:rsidR="00D82FFE" w:rsidRPr="00D82FFE" w:rsidRDefault="00D82FFE" w:rsidP="00D82FFE">
      <w:pPr>
        <w:jc w:val="both"/>
      </w:pPr>
      <w:r w:rsidRPr="00D82FFE">
        <w:t>Beyond basic drafting and review, we provide detailed legal assessment of existing agreements, identifying potential risks, gaps, and areas requiring improvement. We also offer guidance on contract structure and negotiation to ensure that our clients are well protected before entering into any binding obligations.</w:t>
      </w:r>
    </w:p>
    <w:p w14:paraId="6FD5678E" w14:textId="77777777" w:rsidR="00D82FFE" w:rsidRPr="00D82FFE" w:rsidRDefault="00D82FFE" w:rsidP="00D82FFE">
      <w:pPr>
        <w:jc w:val="both"/>
      </w:pPr>
      <w:r w:rsidRPr="00D82FFE">
        <w:t>Our services in this area include:</w:t>
      </w:r>
    </w:p>
    <w:p w14:paraId="68F2B5A2" w14:textId="77777777" w:rsidR="00D82FFE" w:rsidRPr="00D82FFE" w:rsidRDefault="00D82FFE" w:rsidP="00D82FFE">
      <w:pPr>
        <w:numPr>
          <w:ilvl w:val="0"/>
          <w:numId w:val="13"/>
        </w:numPr>
        <w:jc w:val="both"/>
      </w:pPr>
      <w:r w:rsidRPr="00D82FFE">
        <w:t xml:space="preserve">Drafting and review of commercial and business agreements </w:t>
      </w:r>
    </w:p>
    <w:p w14:paraId="422EFC37" w14:textId="77777777" w:rsidR="00D82FFE" w:rsidRPr="00D82FFE" w:rsidRDefault="00D82FFE" w:rsidP="00D82FFE">
      <w:pPr>
        <w:numPr>
          <w:ilvl w:val="0"/>
          <w:numId w:val="13"/>
        </w:numPr>
        <w:jc w:val="both"/>
      </w:pPr>
      <w:r w:rsidRPr="00D82FFE">
        <w:t xml:space="preserve">Service agreements and service level agreements </w:t>
      </w:r>
    </w:p>
    <w:p w14:paraId="1F8EA732" w14:textId="77777777" w:rsidR="00D82FFE" w:rsidRPr="00D82FFE" w:rsidRDefault="00D82FFE" w:rsidP="00D82FFE">
      <w:pPr>
        <w:numPr>
          <w:ilvl w:val="0"/>
          <w:numId w:val="13"/>
        </w:numPr>
        <w:jc w:val="both"/>
      </w:pPr>
      <w:r w:rsidRPr="00D82FFE">
        <w:t xml:space="preserve">Employment and workplace contracts </w:t>
      </w:r>
    </w:p>
    <w:p w14:paraId="3EB0DB24" w14:textId="77777777" w:rsidR="00D82FFE" w:rsidRPr="00D82FFE" w:rsidRDefault="00D82FFE" w:rsidP="00D82FFE">
      <w:pPr>
        <w:numPr>
          <w:ilvl w:val="0"/>
          <w:numId w:val="13"/>
        </w:numPr>
        <w:jc w:val="both"/>
      </w:pPr>
      <w:r w:rsidRPr="00D82FFE">
        <w:t xml:space="preserve">Partnership and collaboration agreements </w:t>
      </w:r>
    </w:p>
    <w:p w14:paraId="567297D3" w14:textId="066EA646" w:rsidR="00D82FFE" w:rsidRPr="00D82FFE" w:rsidRDefault="00D82FFE" w:rsidP="00D82FFE">
      <w:pPr>
        <w:numPr>
          <w:ilvl w:val="0"/>
          <w:numId w:val="13"/>
        </w:numPr>
        <w:jc w:val="both"/>
      </w:pPr>
      <w:r w:rsidRPr="00D82FFE">
        <w:t xml:space="preserve">Contract risk assessment and advisory </w:t>
      </w:r>
    </w:p>
    <w:p w14:paraId="396D9936" w14:textId="2B20E0F2" w:rsidR="00D82FFE" w:rsidRPr="00D82FFE" w:rsidRDefault="00D82FFE" w:rsidP="00D82FFE">
      <w:r w:rsidRPr="00D82FFE">
        <w:rPr>
          <w:b/>
          <w:bCs/>
        </w:rPr>
        <w:t>Who It Is For</w:t>
      </w:r>
      <w:r w:rsidRPr="00D82FFE">
        <w:br/>
        <w:t>Individuals, businesses, employers, contractors, and organizations entering into agreements or seeking to review existing contracts.</w:t>
      </w:r>
    </w:p>
    <w:p w14:paraId="31F2D12C" w14:textId="68844505" w:rsidR="00D82FFE" w:rsidRPr="00D82FFE" w:rsidRDefault="00D82FFE" w:rsidP="00D82FFE">
      <w:r w:rsidRPr="00D82FFE">
        <w:rPr>
          <w:b/>
          <w:bCs/>
        </w:rPr>
        <w:t>Process</w:t>
      </w:r>
      <w:r w:rsidRPr="00D82FFE">
        <w:br/>
        <w:t>Initial consultation or document review</w:t>
      </w:r>
      <w:r w:rsidRPr="00D82FFE">
        <w:br/>
        <w:t>Assessment of risks and key terms</w:t>
      </w:r>
      <w:r w:rsidRPr="00D82FFE">
        <w:br/>
        <w:t>Drafting or revision of the agreement</w:t>
      </w:r>
      <w:r w:rsidRPr="00D82FFE">
        <w:br/>
        <w:t>Client review and feedback</w:t>
      </w:r>
      <w:r w:rsidRPr="00D82FFE">
        <w:br/>
      </w:r>
      <w:proofErr w:type="spellStart"/>
      <w:r w:rsidRPr="00D82FFE">
        <w:t>Finalisation</w:t>
      </w:r>
      <w:proofErr w:type="spellEnd"/>
      <w:r w:rsidRPr="00D82FFE">
        <w:t xml:space="preserve"> and delivery</w:t>
      </w:r>
    </w:p>
    <w:p w14:paraId="4B4F6066" w14:textId="77777777" w:rsidR="00D82FFE" w:rsidRPr="00D82FFE" w:rsidRDefault="00D82FFE" w:rsidP="00D82FFE">
      <w:r w:rsidRPr="00D82FFE">
        <w:rPr>
          <w:b/>
          <w:bCs/>
        </w:rPr>
        <w:t>Pricing</w:t>
      </w:r>
      <w:r w:rsidRPr="00D82FFE">
        <w:br/>
        <w:t>Request a quote</w:t>
      </w:r>
    </w:p>
    <w:p w14:paraId="30B6E7CB" w14:textId="77777777" w:rsidR="00D82FFE" w:rsidRPr="00D82FFE" w:rsidRDefault="00D82FFE" w:rsidP="00D82FFE">
      <w:pPr>
        <w:spacing w:before="100" w:beforeAutospacing="1" w:after="100" w:afterAutospacing="1" w:line="240" w:lineRule="auto"/>
        <w:outlineLvl w:val="1"/>
        <w:rPr>
          <w:rFonts w:ascii="Times New Roman" w:eastAsia="Times New Roman" w:hAnsi="Times New Roman" w:cs="Times New Roman"/>
          <w:b/>
          <w:bCs/>
          <w:sz w:val="36"/>
          <w:szCs w:val="36"/>
        </w:rPr>
      </w:pPr>
      <w:r w:rsidRPr="00D82FFE">
        <w:rPr>
          <w:rFonts w:ascii="Times New Roman" w:eastAsia="Times New Roman" w:hAnsi="Times New Roman" w:cs="Times New Roman"/>
          <w:b/>
          <w:bCs/>
          <w:sz w:val="36"/>
          <w:szCs w:val="36"/>
        </w:rPr>
        <w:t>3. Regulatory Compliance and Corporate Filings</w:t>
      </w:r>
    </w:p>
    <w:p w14:paraId="762C484D" w14:textId="77777777" w:rsidR="00D82FFE" w:rsidRDefault="00D82FFE" w:rsidP="00DB092E">
      <w:pPr>
        <w:spacing w:before="100" w:beforeAutospacing="1" w:after="100" w:afterAutospacing="1" w:line="240" w:lineRule="auto"/>
        <w:rPr>
          <w:rFonts w:ascii="Times New Roman" w:eastAsia="Times New Roman" w:hAnsi="Times New Roman" w:cs="Times New Roman"/>
          <w:sz w:val="2"/>
          <w:szCs w:val="2"/>
        </w:rPr>
      </w:pPr>
      <w:r w:rsidRPr="00D82FFE">
        <w:rPr>
          <w:rFonts w:ascii="Times New Roman" w:eastAsia="Times New Roman" w:hAnsi="Times New Roman" w:cs="Times New Roman"/>
          <w:b/>
          <w:bCs/>
          <w:sz w:val="24"/>
          <w:szCs w:val="24"/>
        </w:rPr>
        <w:t>Short Description</w:t>
      </w:r>
      <w:r w:rsidRPr="00D82FFE">
        <w:rPr>
          <w:rFonts w:ascii="Times New Roman" w:eastAsia="Times New Roman" w:hAnsi="Times New Roman" w:cs="Times New Roman"/>
          <w:sz w:val="24"/>
          <w:szCs w:val="24"/>
        </w:rPr>
        <w:br/>
      </w:r>
    </w:p>
    <w:p w14:paraId="05E10BF2" w14:textId="643591EE" w:rsidR="00D82FFE" w:rsidRPr="00D82FFE" w:rsidRDefault="00D82FFE" w:rsidP="00DB092E">
      <w:pPr>
        <w:spacing w:before="100" w:beforeAutospacing="1" w:after="100" w:afterAutospacing="1" w:line="240" w:lineRule="auto"/>
        <w:rPr>
          <w:rFonts w:ascii="Times New Roman" w:eastAsia="Times New Roman" w:hAnsi="Times New Roman" w:cs="Times New Roman"/>
          <w:sz w:val="2"/>
          <w:szCs w:val="2"/>
        </w:rPr>
      </w:pPr>
      <w:r w:rsidRPr="00D82FFE">
        <w:rPr>
          <w:rFonts w:ascii="Times New Roman" w:eastAsia="Times New Roman" w:hAnsi="Times New Roman" w:cs="Times New Roman"/>
          <w:sz w:val="24"/>
          <w:szCs w:val="24"/>
        </w:rPr>
        <w:t>We assist businesses in meeting their statutory and regulatory obligations, ensuring continuous compliance and proper corporate standing.</w:t>
      </w:r>
    </w:p>
    <w:p w14:paraId="46D117D7" w14:textId="77777777" w:rsidR="00D82FFE" w:rsidRPr="00D82FFE" w:rsidRDefault="00D82FFE" w:rsidP="00DB092E">
      <w:pPr>
        <w:spacing w:before="100" w:beforeAutospacing="1" w:after="100" w:afterAutospacing="1" w:line="240" w:lineRule="auto"/>
        <w:rPr>
          <w:rFonts w:ascii="Times New Roman" w:eastAsia="Times New Roman" w:hAnsi="Times New Roman" w:cs="Times New Roman"/>
          <w:sz w:val="2"/>
          <w:szCs w:val="2"/>
        </w:rPr>
      </w:pPr>
      <w:r w:rsidRPr="00D82FFE">
        <w:rPr>
          <w:rFonts w:ascii="Times New Roman" w:eastAsia="Times New Roman" w:hAnsi="Times New Roman" w:cs="Times New Roman"/>
          <w:b/>
          <w:bCs/>
          <w:sz w:val="24"/>
          <w:szCs w:val="24"/>
        </w:rPr>
        <w:t>Full Explanation</w:t>
      </w:r>
      <w:r w:rsidRPr="00D82FFE">
        <w:rPr>
          <w:rFonts w:ascii="Times New Roman" w:eastAsia="Times New Roman" w:hAnsi="Times New Roman" w:cs="Times New Roman"/>
          <w:sz w:val="24"/>
          <w:szCs w:val="24"/>
        </w:rPr>
        <w:br/>
      </w:r>
    </w:p>
    <w:p w14:paraId="2593F9FD" w14:textId="1BDEA0F2" w:rsidR="00D82FFE" w:rsidRPr="00D82FFE" w:rsidRDefault="00D82FFE" w:rsidP="00DB092E">
      <w:p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We provide comprehensive support to help businesses comply with regulatory and statutory requirements in Nigeria. Our services cover registrations, filings, and ongoing compliance obligations required for lawful business operations.</w:t>
      </w:r>
    </w:p>
    <w:p w14:paraId="38EA25CB" w14:textId="77777777" w:rsidR="00D82FFE" w:rsidRPr="00D82FFE" w:rsidRDefault="00D82FFE" w:rsidP="00D82FFE">
      <w:pPr>
        <w:spacing w:before="100" w:beforeAutospacing="1" w:after="100" w:afterAutospacing="1" w:line="240" w:lineRule="auto"/>
        <w:jc w:val="both"/>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lastRenderedPageBreak/>
        <w:t>We work closely with our clients to ensure that all necessary filings are completed accurately and on time, while also providing guidance on regulatory responsibilities and compliance requirements. Our goal is to help businesses avoid penalties, maintain good standing, and operate without regulatory disruptions.</w:t>
      </w:r>
    </w:p>
    <w:p w14:paraId="09B8B025" w14:textId="77777777" w:rsidR="00D82FFE" w:rsidRPr="00D82FFE" w:rsidRDefault="00D82FFE" w:rsidP="00D82FFE">
      <w:p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Our services in this area include:</w:t>
      </w:r>
    </w:p>
    <w:p w14:paraId="0D4A354A"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Annual returns filing with the Corporate Affairs Commission </w:t>
      </w:r>
    </w:p>
    <w:p w14:paraId="72EB140C"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NSITF registration and compliance </w:t>
      </w:r>
    </w:p>
    <w:p w14:paraId="3F6D0B18"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ITF registration and compliance </w:t>
      </w:r>
    </w:p>
    <w:p w14:paraId="554F5F93"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PENCOM compliance </w:t>
      </w:r>
    </w:p>
    <w:p w14:paraId="61126BA8"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Tax clearance certificate processing </w:t>
      </w:r>
    </w:p>
    <w:p w14:paraId="1AB90365"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PAYE and tax related advisory </w:t>
      </w:r>
    </w:p>
    <w:p w14:paraId="46C3FABB" w14:textId="77777777" w:rsidR="00D82FFE" w:rsidRPr="00D82FFE" w:rsidRDefault="00D82FFE" w:rsidP="00D82F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 xml:space="preserve">Corporate regulatory filings and updates </w:t>
      </w:r>
    </w:p>
    <w:p w14:paraId="7D330B91" w14:textId="77777777" w:rsidR="00D82FFE" w:rsidRDefault="00D82FFE" w:rsidP="00D82FFE">
      <w:pPr>
        <w:spacing w:before="100" w:beforeAutospacing="1" w:after="100" w:afterAutospacing="1" w:line="240" w:lineRule="auto"/>
        <w:jc w:val="both"/>
        <w:rPr>
          <w:rFonts w:ascii="Times New Roman" w:eastAsia="Times New Roman" w:hAnsi="Times New Roman" w:cs="Times New Roman"/>
          <w:sz w:val="24"/>
          <w:szCs w:val="24"/>
        </w:rPr>
      </w:pPr>
      <w:r w:rsidRPr="00D82FFE">
        <w:rPr>
          <w:rFonts w:ascii="Times New Roman" w:eastAsia="Times New Roman" w:hAnsi="Times New Roman" w:cs="Times New Roman"/>
          <w:sz w:val="24"/>
          <w:szCs w:val="24"/>
        </w:rPr>
        <w:t>We also provide ongoing compliance support for clients who require continuous monitoring and management of their regulatory obligations.</w:t>
      </w:r>
    </w:p>
    <w:p w14:paraId="2D4D8198" w14:textId="3540420F" w:rsidR="00D82FFE" w:rsidRPr="00D82FFE" w:rsidRDefault="00D82FFE" w:rsidP="00D82FFE">
      <w:p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b/>
          <w:bCs/>
          <w:sz w:val="24"/>
          <w:szCs w:val="24"/>
        </w:rPr>
        <w:t>Who It Is For</w:t>
      </w:r>
      <w:r w:rsidRPr="00D82FFE">
        <w:rPr>
          <w:rFonts w:ascii="Times New Roman" w:eastAsia="Times New Roman" w:hAnsi="Times New Roman" w:cs="Times New Roman"/>
          <w:sz w:val="24"/>
          <w:szCs w:val="24"/>
        </w:rPr>
        <w:br/>
        <w:t xml:space="preserve">Registered companies, SMEs, corporate </w:t>
      </w:r>
      <w:proofErr w:type="spellStart"/>
      <w:r w:rsidRPr="00D82FFE">
        <w:rPr>
          <w:rFonts w:ascii="Times New Roman" w:eastAsia="Times New Roman" w:hAnsi="Times New Roman" w:cs="Times New Roman"/>
          <w:sz w:val="24"/>
          <w:szCs w:val="24"/>
        </w:rPr>
        <w:t>organisations</w:t>
      </w:r>
      <w:proofErr w:type="spellEnd"/>
      <w:r w:rsidRPr="00D82FFE">
        <w:rPr>
          <w:rFonts w:ascii="Times New Roman" w:eastAsia="Times New Roman" w:hAnsi="Times New Roman" w:cs="Times New Roman"/>
          <w:sz w:val="24"/>
          <w:szCs w:val="24"/>
        </w:rPr>
        <w:t>, and businesses seeking to maintain compliance with statutory and regulatory requirements.</w:t>
      </w:r>
    </w:p>
    <w:p w14:paraId="2067389D" w14:textId="77777777" w:rsidR="00D82FFE" w:rsidRDefault="00D82FFE" w:rsidP="00D82FFE">
      <w:p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b/>
          <w:bCs/>
          <w:sz w:val="24"/>
          <w:szCs w:val="24"/>
        </w:rPr>
        <w:t>Process</w:t>
      </w:r>
      <w:r w:rsidRPr="00D82FFE">
        <w:rPr>
          <w:rFonts w:ascii="Times New Roman" w:eastAsia="Times New Roman" w:hAnsi="Times New Roman" w:cs="Times New Roman"/>
          <w:sz w:val="24"/>
          <w:szCs w:val="24"/>
        </w:rPr>
        <w:br/>
        <w:t>Compliance assessment and identification of requirements</w:t>
      </w:r>
      <w:r w:rsidRPr="00D82FFE">
        <w:rPr>
          <w:rFonts w:ascii="Times New Roman" w:eastAsia="Times New Roman" w:hAnsi="Times New Roman" w:cs="Times New Roman"/>
          <w:sz w:val="24"/>
          <w:szCs w:val="24"/>
        </w:rPr>
        <w:br/>
        <w:t>Preparation of necessary documentation</w:t>
      </w:r>
      <w:r w:rsidRPr="00D82FFE">
        <w:rPr>
          <w:rFonts w:ascii="Times New Roman" w:eastAsia="Times New Roman" w:hAnsi="Times New Roman" w:cs="Times New Roman"/>
          <w:sz w:val="24"/>
          <w:szCs w:val="24"/>
        </w:rPr>
        <w:br/>
        <w:t>Submission to relevant regulatory authorities</w:t>
      </w:r>
      <w:r w:rsidRPr="00D82FFE">
        <w:rPr>
          <w:rFonts w:ascii="Times New Roman" w:eastAsia="Times New Roman" w:hAnsi="Times New Roman" w:cs="Times New Roman"/>
          <w:sz w:val="24"/>
          <w:szCs w:val="24"/>
        </w:rPr>
        <w:br/>
        <w:t>Follow up and confirmation of compliance</w:t>
      </w:r>
      <w:r w:rsidRPr="00D82FFE">
        <w:rPr>
          <w:rFonts w:ascii="Times New Roman" w:eastAsia="Times New Roman" w:hAnsi="Times New Roman" w:cs="Times New Roman"/>
          <w:sz w:val="24"/>
          <w:szCs w:val="24"/>
        </w:rPr>
        <w:br/>
        <w:t>Ongoing advisory and compliance support</w:t>
      </w:r>
    </w:p>
    <w:p w14:paraId="36B3A9F7" w14:textId="6A8C38AD" w:rsidR="00D82FFE" w:rsidRPr="00D82FFE" w:rsidRDefault="00D82FFE" w:rsidP="00D82FFE">
      <w:pPr>
        <w:spacing w:before="100" w:beforeAutospacing="1" w:after="100" w:afterAutospacing="1" w:line="240" w:lineRule="auto"/>
        <w:rPr>
          <w:rFonts w:ascii="Times New Roman" w:eastAsia="Times New Roman" w:hAnsi="Times New Roman" w:cs="Times New Roman"/>
          <w:sz w:val="24"/>
          <w:szCs w:val="24"/>
        </w:rPr>
      </w:pPr>
      <w:r w:rsidRPr="00D82FFE">
        <w:rPr>
          <w:rFonts w:ascii="Times New Roman" w:eastAsia="Times New Roman" w:hAnsi="Times New Roman" w:cs="Times New Roman"/>
          <w:b/>
          <w:bCs/>
          <w:sz w:val="24"/>
          <w:szCs w:val="24"/>
        </w:rPr>
        <w:t>Pricing</w:t>
      </w:r>
      <w:r w:rsidRPr="00D82FFE">
        <w:rPr>
          <w:rFonts w:ascii="Times New Roman" w:eastAsia="Times New Roman" w:hAnsi="Times New Roman" w:cs="Times New Roman"/>
          <w:sz w:val="24"/>
          <w:szCs w:val="24"/>
        </w:rPr>
        <w:br/>
        <w:t>Request a quote</w:t>
      </w:r>
    </w:p>
    <w:p w14:paraId="75BC59FD" w14:textId="77777777" w:rsidR="00EF56A2" w:rsidRPr="00EF56A2" w:rsidRDefault="00EF56A2" w:rsidP="00EF56A2">
      <w:pPr>
        <w:rPr>
          <w:b/>
          <w:bCs/>
        </w:rPr>
      </w:pPr>
      <w:r w:rsidRPr="00EF56A2">
        <w:rPr>
          <w:b/>
          <w:bCs/>
        </w:rPr>
        <w:t>4. Litigation and Dispute Resolution</w:t>
      </w:r>
    </w:p>
    <w:p w14:paraId="7FA2F54E" w14:textId="77777777" w:rsidR="00EF56A2" w:rsidRPr="00EF56A2" w:rsidRDefault="00EF56A2" w:rsidP="00EF56A2">
      <w:pPr>
        <w:rPr>
          <w:sz w:val="2"/>
          <w:szCs w:val="2"/>
        </w:rPr>
      </w:pPr>
      <w:r w:rsidRPr="00EF56A2">
        <w:rPr>
          <w:b/>
          <w:bCs/>
        </w:rPr>
        <w:t>Short Description</w:t>
      </w:r>
      <w:r w:rsidRPr="00EF56A2">
        <w:br/>
      </w:r>
    </w:p>
    <w:p w14:paraId="6FEEB859" w14:textId="022279B0" w:rsidR="00EF56A2" w:rsidRPr="00EF56A2" w:rsidRDefault="00EF56A2" w:rsidP="00EF56A2">
      <w:pPr>
        <w:jc w:val="both"/>
      </w:pPr>
      <w:r w:rsidRPr="00EF56A2">
        <w:t>We provide effective legal representation and dispute resolution services to protect our clients’ rights and interests.</w:t>
      </w:r>
    </w:p>
    <w:p w14:paraId="50ED2F90" w14:textId="77777777" w:rsidR="00EF56A2" w:rsidRPr="00EF56A2" w:rsidRDefault="00EF56A2" w:rsidP="00EF56A2">
      <w:pPr>
        <w:rPr>
          <w:sz w:val="2"/>
          <w:szCs w:val="2"/>
        </w:rPr>
      </w:pPr>
      <w:r w:rsidRPr="00EF56A2">
        <w:rPr>
          <w:b/>
          <w:bCs/>
        </w:rPr>
        <w:t>Full Explanation</w:t>
      </w:r>
      <w:r w:rsidRPr="00EF56A2">
        <w:br/>
      </w:r>
    </w:p>
    <w:p w14:paraId="34231AAE" w14:textId="45E08222" w:rsidR="00EF56A2" w:rsidRPr="00EF56A2" w:rsidRDefault="00EF56A2" w:rsidP="00EF56A2">
      <w:pPr>
        <w:jc w:val="both"/>
      </w:pPr>
      <w:r w:rsidRPr="00EF56A2">
        <w:t>We represent clients in civil and commercial disputes and provide strategic legal support in resolving conflicts through litigation, negotiation, and alternative dispute resolution. Our approach is focused on achieving practical and timely outcomes while protecting our clients’ legal and commercial interests.</w:t>
      </w:r>
    </w:p>
    <w:p w14:paraId="41C351DD" w14:textId="77777777" w:rsidR="00EF56A2" w:rsidRPr="00EF56A2" w:rsidRDefault="00EF56A2" w:rsidP="00EF56A2">
      <w:pPr>
        <w:jc w:val="both"/>
      </w:pPr>
      <w:r w:rsidRPr="00EF56A2">
        <w:lastRenderedPageBreak/>
        <w:t>We understand that disputes can be disruptive, and we work to manage them efficiently while providing clear guidance at every stage of the process. Where possible, we explore amicable resolution options, and where necessary, we provide strong representation in court.</w:t>
      </w:r>
    </w:p>
    <w:p w14:paraId="7D285E27" w14:textId="77777777" w:rsidR="00EF56A2" w:rsidRPr="00EF56A2" w:rsidRDefault="00EF56A2" w:rsidP="00EF56A2">
      <w:r w:rsidRPr="00EF56A2">
        <w:t>Our services in this area include:</w:t>
      </w:r>
    </w:p>
    <w:p w14:paraId="10B0FA54" w14:textId="77777777" w:rsidR="00EF56A2" w:rsidRPr="00EF56A2" w:rsidRDefault="00EF56A2" w:rsidP="00EF56A2">
      <w:pPr>
        <w:numPr>
          <w:ilvl w:val="0"/>
          <w:numId w:val="18"/>
        </w:numPr>
      </w:pPr>
      <w:r w:rsidRPr="00EF56A2">
        <w:t xml:space="preserve">Legal representation in civil and commercial matters </w:t>
      </w:r>
    </w:p>
    <w:p w14:paraId="70801B3D" w14:textId="77777777" w:rsidR="00EF56A2" w:rsidRPr="00EF56A2" w:rsidRDefault="00EF56A2" w:rsidP="00EF56A2">
      <w:pPr>
        <w:numPr>
          <w:ilvl w:val="0"/>
          <w:numId w:val="18"/>
        </w:numPr>
      </w:pPr>
      <w:r w:rsidRPr="00EF56A2">
        <w:t xml:space="preserve">Debt recovery and enforcement actions </w:t>
      </w:r>
    </w:p>
    <w:p w14:paraId="7DA1F23C" w14:textId="16FEBE8A" w:rsidR="00EF56A2" w:rsidRPr="00EF56A2" w:rsidRDefault="00EF56A2" w:rsidP="00EF56A2">
      <w:pPr>
        <w:numPr>
          <w:ilvl w:val="0"/>
          <w:numId w:val="18"/>
        </w:numPr>
      </w:pPr>
      <w:r w:rsidRPr="00EF56A2">
        <w:t xml:space="preserve">Contract and business-related disputes </w:t>
      </w:r>
    </w:p>
    <w:p w14:paraId="48D6EA66" w14:textId="77777777" w:rsidR="00EF56A2" w:rsidRPr="00EF56A2" w:rsidRDefault="00EF56A2" w:rsidP="00EF56A2">
      <w:pPr>
        <w:numPr>
          <w:ilvl w:val="0"/>
          <w:numId w:val="18"/>
        </w:numPr>
      </w:pPr>
      <w:r w:rsidRPr="00EF56A2">
        <w:t xml:space="preserve">Employment and workplace disputes </w:t>
      </w:r>
    </w:p>
    <w:p w14:paraId="10A8D140" w14:textId="542DD9F5" w:rsidR="00EF56A2" w:rsidRPr="00EF56A2" w:rsidRDefault="00EF56A2" w:rsidP="00EF56A2">
      <w:pPr>
        <w:numPr>
          <w:ilvl w:val="0"/>
          <w:numId w:val="18"/>
        </w:numPr>
      </w:pPr>
      <w:r w:rsidRPr="00EF56A2">
        <w:t xml:space="preserve">Negotiation and settlement support </w:t>
      </w:r>
    </w:p>
    <w:p w14:paraId="668CB273" w14:textId="5BDDE77B" w:rsidR="00EF56A2" w:rsidRPr="00EF56A2" w:rsidRDefault="00EF56A2" w:rsidP="00EF56A2">
      <w:r w:rsidRPr="00EF56A2">
        <w:rPr>
          <w:b/>
          <w:bCs/>
        </w:rPr>
        <w:t>Who It Is For</w:t>
      </w:r>
      <w:r w:rsidRPr="00EF56A2">
        <w:br/>
        <w:t xml:space="preserve">Individuals, businesses, and </w:t>
      </w:r>
      <w:proofErr w:type="spellStart"/>
      <w:r w:rsidRPr="00EF56A2">
        <w:t>organisations</w:t>
      </w:r>
      <w:proofErr w:type="spellEnd"/>
      <w:r w:rsidRPr="00EF56A2">
        <w:t xml:space="preserve"> involved in disputes or requiring legal representation.</w:t>
      </w:r>
    </w:p>
    <w:p w14:paraId="1EE69881" w14:textId="508593B2" w:rsidR="00EF56A2" w:rsidRPr="00EF56A2" w:rsidRDefault="00EF56A2" w:rsidP="00EF56A2">
      <w:r w:rsidRPr="00EF56A2">
        <w:rPr>
          <w:b/>
          <w:bCs/>
        </w:rPr>
        <w:t>Process</w:t>
      </w:r>
      <w:r w:rsidRPr="00EF56A2">
        <w:br/>
        <w:t>Initial case assessment and legal review</w:t>
      </w:r>
      <w:r w:rsidRPr="00EF56A2">
        <w:br/>
        <w:t>Strategy development and advisory</w:t>
      </w:r>
      <w:r w:rsidRPr="00EF56A2">
        <w:br/>
        <w:t>Pre action steps including demand letters where applicable</w:t>
      </w:r>
      <w:r w:rsidRPr="00EF56A2">
        <w:br/>
        <w:t>Filing and legal representation</w:t>
      </w:r>
      <w:r w:rsidRPr="00EF56A2">
        <w:br/>
        <w:t>Negotiation, settlement, or court proceedings</w:t>
      </w:r>
      <w:r w:rsidRPr="00EF56A2">
        <w:br/>
        <w:t>Resolution and enforcement</w:t>
      </w:r>
    </w:p>
    <w:p w14:paraId="0F7541D7" w14:textId="77777777" w:rsidR="00EF56A2" w:rsidRPr="00EF56A2" w:rsidRDefault="00EF56A2" w:rsidP="00EF56A2">
      <w:r w:rsidRPr="00EF56A2">
        <w:rPr>
          <w:b/>
          <w:bCs/>
        </w:rPr>
        <w:t>Pricing</w:t>
      </w:r>
      <w:r w:rsidRPr="00EF56A2">
        <w:br/>
        <w:t>Request a quote</w:t>
      </w:r>
    </w:p>
    <w:p w14:paraId="67FB8C2E" w14:textId="77777777" w:rsidR="00EF56A2" w:rsidRPr="00EF56A2" w:rsidRDefault="00EF56A2" w:rsidP="00EF56A2">
      <w:pPr>
        <w:rPr>
          <w:b/>
          <w:bCs/>
        </w:rPr>
      </w:pPr>
      <w:r w:rsidRPr="00EF56A2">
        <w:rPr>
          <w:b/>
          <w:bCs/>
        </w:rPr>
        <w:t>5. Intellectual Property Services</w:t>
      </w:r>
    </w:p>
    <w:p w14:paraId="3427424B" w14:textId="03387AC6" w:rsidR="00EF56A2" w:rsidRPr="00EF56A2" w:rsidRDefault="00EF56A2" w:rsidP="00EF56A2">
      <w:r w:rsidRPr="00EF56A2">
        <w:rPr>
          <w:b/>
          <w:bCs/>
        </w:rPr>
        <w:t>Short Description</w:t>
      </w:r>
      <w:r w:rsidRPr="00EF56A2">
        <w:br/>
        <w:t>We assist clients in protecting their brands and intellectual assets through proper registration and legal support.</w:t>
      </w:r>
    </w:p>
    <w:p w14:paraId="7E30D226" w14:textId="77777777" w:rsidR="00EF56A2" w:rsidRPr="00EF56A2" w:rsidRDefault="00EF56A2" w:rsidP="00EF56A2">
      <w:pPr>
        <w:rPr>
          <w:sz w:val="2"/>
          <w:szCs w:val="2"/>
        </w:rPr>
      </w:pPr>
      <w:r w:rsidRPr="00EF56A2">
        <w:rPr>
          <w:b/>
          <w:bCs/>
        </w:rPr>
        <w:t>Full Explanation</w:t>
      </w:r>
      <w:r w:rsidRPr="00EF56A2">
        <w:br/>
      </w:r>
    </w:p>
    <w:p w14:paraId="61270445" w14:textId="4750B4B1" w:rsidR="00EF56A2" w:rsidRPr="00EF56A2" w:rsidRDefault="00EF56A2" w:rsidP="00EF56A2">
      <w:pPr>
        <w:jc w:val="both"/>
      </w:pPr>
      <w:r w:rsidRPr="00EF56A2">
        <w:t>We provide legal support for the protection of intellectual property, with a focus on trademark registration and related services. We guide clients through the process of securing their brand identity, ensuring that their trademarks are properly registered and legally protected.</w:t>
      </w:r>
    </w:p>
    <w:p w14:paraId="30DBC0C8" w14:textId="77777777" w:rsidR="00EF56A2" w:rsidRPr="00EF56A2" w:rsidRDefault="00EF56A2" w:rsidP="00EF56A2">
      <w:pPr>
        <w:jc w:val="both"/>
      </w:pPr>
      <w:r w:rsidRPr="00EF56A2">
        <w:t xml:space="preserve">We also conduct preliminary searches and provide advisory to help clients avoid conflicts and ensure that their applications meet regulatory requirements. Our goal is to help clients safeguard their business identity and prevent </w:t>
      </w:r>
      <w:proofErr w:type="spellStart"/>
      <w:r w:rsidRPr="00EF56A2">
        <w:t>unauthorised</w:t>
      </w:r>
      <w:proofErr w:type="spellEnd"/>
      <w:r w:rsidRPr="00EF56A2">
        <w:t xml:space="preserve"> use.</w:t>
      </w:r>
    </w:p>
    <w:p w14:paraId="797F79D7" w14:textId="77777777" w:rsidR="00EF56A2" w:rsidRPr="00EF56A2" w:rsidRDefault="00EF56A2" w:rsidP="00EF56A2">
      <w:r w:rsidRPr="00EF56A2">
        <w:lastRenderedPageBreak/>
        <w:t>Our services in this area include:</w:t>
      </w:r>
    </w:p>
    <w:p w14:paraId="2A722E5C" w14:textId="77777777" w:rsidR="00EF56A2" w:rsidRPr="00EF56A2" w:rsidRDefault="00EF56A2" w:rsidP="00EF56A2">
      <w:pPr>
        <w:numPr>
          <w:ilvl w:val="0"/>
          <w:numId w:val="20"/>
        </w:numPr>
      </w:pPr>
      <w:r w:rsidRPr="00EF56A2">
        <w:t xml:space="preserve">Trademark search and availability checks </w:t>
      </w:r>
    </w:p>
    <w:p w14:paraId="79693FA2" w14:textId="77777777" w:rsidR="00EF56A2" w:rsidRPr="00EF56A2" w:rsidRDefault="00EF56A2" w:rsidP="00EF56A2">
      <w:pPr>
        <w:numPr>
          <w:ilvl w:val="0"/>
          <w:numId w:val="20"/>
        </w:numPr>
      </w:pPr>
      <w:r w:rsidRPr="00EF56A2">
        <w:t xml:space="preserve">Trademark registration and processing </w:t>
      </w:r>
    </w:p>
    <w:p w14:paraId="55BB1D3D" w14:textId="77777777" w:rsidR="00EF56A2" w:rsidRPr="00EF56A2" w:rsidRDefault="00EF56A2" w:rsidP="00EF56A2">
      <w:pPr>
        <w:numPr>
          <w:ilvl w:val="0"/>
          <w:numId w:val="20"/>
        </w:numPr>
      </w:pPr>
      <w:r w:rsidRPr="00EF56A2">
        <w:t xml:space="preserve">Advisory on brand protection </w:t>
      </w:r>
    </w:p>
    <w:p w14:paraId="513E2C90" w14:textId="27113649" w:rsidR="00EF56A2" w:rsidRPr="00EF56A2" w:rsidRDefault="00EF56A2" w:rsidP="00EF56A2">
      <w:pPr>
        <w:numPr>
          <w:ilvl w:val="0"/>
          <w:numId w:val="20"/>
        </w:numPr>
      </w:pPr>
      <w:r w:rsidRPr="00EF56A2">
        <w:t xml:space="preserve">Trademark renewal and maintenance </w:t>
      </w:r>
    </w:p>
    <w:p w14:paraId="175D6A08" w14:textId="3CED499A" w:rsidR="00EF56A2" w:rsidRPr="00EF56A2" w:rsidRDefault="00EF56A2" w:rsidP="00EF56A2">
      <w:r w:rsidRPr="00EF56A2">
        <w:rPr>
          <w:b/>
          <w:bCs/>
        </w:rPr>
        <w:t>Who It Is For</w:t>
      </w:r>
      <w:r w:rsidRPr="00EF56A2">
        <w:br/>
        <w:t>Businesses, entrepreneurs, startups, and individuals seeking to protect their brand identity.</w:t>
      </w:r>
    </w:p>
    <w:p w14:paraId="67AF2933" w14:textId="7D59280D" w:rsidR="00EF56A2" w:rsidRPr="00EF56A2" w:rsidRDefault="00EF56A2" w:rsidP="00EF56A2">
      <w:r w:rsidRPr="00EF56A2">
        <w:rPr>
          <w:b/>
          <w:bCs/>
        </w:rPr>
        <w:t>Process</w:t>
      </w:r>
      <w:r w:rsidRPr="00EF56A2">
        <w:br/>
        <w:t>Initial consultation and name assessment</w:t>
      </w:r>
      <w:r w:rsidRPr="00EF56A2">
        <w:br/>
        <w:t>Trademark search and availability check</w:t>
      </w:r>
      <w:r w:rsidRPr="00EF56A2">
        <w:br/>
        <w:t>Application preparation and filing</w:t>
      </w:r>
      <w:r w:rsidRPr="00EF56A2">
        <w:br/>
        <w:t>Follow up with relevant authorities</w:t>
      </w:r>
      <w:r w:rsidRPr="00EF56A2">
        <w:br/>
        <w:t>Issuance of registration and advisory on use</w:t>
      </w:r>
    </w:p>
    <w:p w14:paraId="45CC70DA" w14:textId="77777777" w:rsidR="00EF56A2" w:rsidRPr="00EF56A2" w:rsidRDefault="00EF56A2" w:rsidP="00EF56A2">
      <w:r w:rsidRPr="00EF56A2">
        <w:rPr>
          <w:b/>
          <w:bCs/>
        </w:rPr>
        <w:t>Pricing</w:t>
      </w:r>
      <w:r w:rsidRPr="00EF56A2">
        <w:br/>
        <w:t>Request a quote</w:t>
      </w:r>
    </w:p>
    <w:p w14:paraId="75B5AEC3" w14:textId="77777777" w:rsidR="00EF56A2" w:rsidRPr="00EF56A2" w:rsidRDefault="00EF56A2" w:rsidP="00EF56A2">
      <w:pPr>
        <w:rPr>
          <w:b/>
          <w:bCs/>
        </w:rPr>
      </w:pPr>
      <w:r w:rsidRPr="00EF56A2">
        <w:rPr>
          <w:b/>
          <w:bCs/>
        </w:rPr>
        <w:t>6. Property and Real Estate Legal Services</w:t>
      </w:r>
    </w:p>
    <w:p w14:paraId="1970335B" w14:textId="1A072E4B" w:rsidR="00EF56A2" w:rsidRPr="00EF56A2" w:rsidRDefault="00EF56A2" w:rsidP="00EF56A2">
      <w:r w:rsidRPr="00EF56A2">
        <w:rPr>
          <w:b/>
          <w:bCs/>
        </w:rPr>
        <w:t>Short Description</w:t>
      </w:r>
      <w:r w:rsidRPr="00EF56A2">
        <w:br/>
        <w:t>We provide legal support for property transactions, ensuring that our clients’ interests are protected and their transactions are secure.</w:t>
      </w:r>
    </w:p>
    <w:p w14:paraId="10B1C642" w14:textId="77777777" w:rsidR="00EF56A2" w:rsidRPr="00EF56A2" w:rsidRDefault="00EF56A2" w:rsidP="00EF56A2">
      <w:pPr>
        <w:rPr>
          <w:sz w:val="2"/>
          <w:szCs w:val="2"/>
        </w:rPr>
      </w:pPr>
      <w:r w:rsidRPr="00EF56A2">
        <w:rPr>
          <w:b/>
          <w:bCs/>
        </w:rPr>
        <w:t>Full Explanation</w:t>
      </w:r>
      <w:r w:rsidRPr="00EF56A2">
        <w:br/>
      </w:r>
    </w:p>
    <w:p w14:paraId="006ED9B8" w14:textId="2087B184" w:rsidR="00EF56A2" w:rsidRPr="00EF56A2" w:rsidRDefault="00EF56A2" w:rsidP="00EF56A2">
      <w:pPr>
        <w:jc w:val="both"/>
      </w:pPr>
      <w:r w:rsidRPr="00EF56A2">
        <w:t>We assist clients with legal services relating to property acquisition, transfer, and documentation. Our focus is to ensure that all property transactions are properly verified, legally compliant, and free from avoidable risks.</w:t>
      </w:r>
    </w:p>
    <w:p w14:paraId="37A3090A" w14:textId="77777777" w:rsidR="00EF56A2" w:rsidRPr="00EF56A2" w:rsidRDefault="00EF56A2" w:rsidP="00EF56A2">
      <w:pPr>
        <w:jc w:val="both"/>
      </w:pPr>
      <w:r w:rsidRPr="00EF56A2">
        <w:t>We conduct thorough due diligence on property and title documents, providing clients with clear guidance before they commit to any transaction. We also prepare and review property related agreements to ensure that ownership rights and obligations are properly defined and protected.</w:t>
      </w:r>
    </w:p>
    <w:p w14:paraId="049E8A06" w14:textId="77777777" w:rsidR="00EF56A2" w:rsidRPr="00EF56A2" w:rsidRDefault="00EF56A2" w:rsidP="00EF56A2">
      <w:pPr>
        <w:jc w:val="both"/>
      </w:pPr>
      <w:r w:rsidRPr="00EF56A2">
        <w:t>Our services in this area include:</w:t>
      </w:r>
    </w:p>
    <w:p w14:paraId="5121A866" w14:textId="77777777" w:rsidR="00EF56A2" w:rsidRPr="00EF56A2" w:rsidRDefault="00EF56A2" w:rsidP="00EF56A2">
      <w:pPr>
        <w:numPr>
          <w:ilvl w:val="0"/>
          <w:numId w:val="22"/>
        </w:numPr>
        <w:jc w:val="both"/>
      </w:pPr>
      <w:r w:rsidRPr="00EF56A2">
        <w:t xml:space="preserve">Property due diligence and title verification </w:t>
      </w:r>
    </w:p>
    <w:p w14:paraId="13462EF1" w14:textId="77777777" w:rsidR="00EF56A2" w:rsidRPr="00EF56A2" w:rsidRDefault="00EF56A2" w:rsidP="00EF56A2">
      <w:pPr>
        <w:numPr>
          <w:ilvl w:val="0"/>
          <w:numId w:val="22"/>
        </w:numPr>
        <w:jc w:val="both"/>
      </w:pPr>
      <w:r w:rsidRPr="00EF56A2">
        <w:t xml:space="preserve">Review of land and property documents </w:t>
      </w:r>
    </w:p>
    <w:p w14:paraId="06839DE2" w14:textId="77777777" w:rsidR="00EF56A2" w:rsidRPr="00EF56A2" w:rsidRDefault="00EF56A2" w:rsidP="00EF56A2">
      <w:pPr>
        <w:numPr>
          <w:ilvl w:val="0"/>
          <w:numId w:val="22"/>
        </w:numPr>
        <w:jc w:val="both"/>
      </w:pPr>
      <w:r w:rsidRPr="00EF56A2">
        <w:t xml:space="preserve">Preparation and review of lease and tenancy agreements </w:t>
      </w:r>
    </w:p>
    <w:p w14:paraId="024CA1C6" w14:textId="77777777" w:rsidR="00EF56A2" w:rsidRPr="00EF56A2" w:rsidRDefault="00EF56A2" w:rsidP="00EF56A2">
      <w:pPr>
        <w:numPr>
          <w:ilvl w:val="0"/>
          <w:numId w:val="22"/>
        </w:numPr>
        <w:jc w:val="both"/>
      </w:pPr>
      <w:r w:rsidRPr="00EF56A2">
        <w:t xml:space="preserve">Advisory on property transactions </w:t>
      </w:r>
    </w:p>
    <w:p w14:paraId="44ECE495" w14:textId="29E89F0D" w:rsidR="00EF56A2" w:rsidRPr="00EF56A2" w:rsidRDefault="00EF56A2" w:rsidP="00EF56A2">
      <w:pPr>
        <w:numPr>
          <w:ilvl w:val="0"/>
          <w:numId w:val="22"/>
        </w:numPr>
        <w:jc w:val="both"/>
      </w:pPr>
      <w:r w:rsidRPr="00EF56A2">
        <w:lastRenderedPageBreak/>
        <w:t xml:space="preserve">Legal support for property acquisitions and transfers </w:t>
      </w:r>
    </w:p>
    <w:p w14:paraId="4F53493F" w14:textId="6437A27F" w:rsidR="00EF56A2" w:rsidRPr="00EF56A2" w:rsidRDefault="00EF56A2" w:rsidP="00EF56A2">
      <w:r w:rsidRPr="00EF56A2">
        <w:rPr>
          <w:b/>
          <w:bCs/>
        </w:rPr>
        <w:t>Who It Is For</w:t>
      </w:r>
      <w:r w:rsidRPr="00EF56A2">
        <w:br/>
        <w:t>Individuals, property buyers, investors, landlords, and businesses involved in real estate transactions.</w:t>
      </w:r>
    </w:p>
    <w:p w14:paraId="7E169DC6" w14:textId="5429F853" w:rsidR="00EF56A2" w:rsidRPr="00EF56A2" w:rsidRDefault="00EF56A2" w:rsidP="00EF56A2">
      <w:r w:rsidRPr="00EF56A2">
        <w:rPr>
          <w:b/>
          <w:bCs/>
        </w:rPr>
        <w:t>Process</w:t>
      </w:r>
      <w:r w:rsidRPr="00EF56A2">
        <w:br/>
        <w:t>Review of property documents</w:t>
      </w:r>
      <w:r w:rsidRPr="00EF56A2">
        <w:br/>
        <w:t>Search and verification of title</w:t>
      </w:r>
      <w:r w:rsidRPr="00EF56A2">
        <w:br/>
        <w:t>Legal assessment and advisory</w:t>
      </w:r>
      <w:r w:rsidRPr="00EF56A2">
        <w:br/>
        <w:t>Preparation or review of agreements</w:t>
      </w:r>
      <w:r w:rsidRPr="00EF56A2">
        <w:br/>
        <w:t>Support through transaction completion</w:t>
      </w:r>
    </w:p>
    <w:p w14:paraId="44AFA672" w14:textId="77777777" w:rsidR="00EF56A2" w:rsidRPr="00EF56A2" w:rsidRDefault="00EF56A2" w:rsidP="00EF56A2">
      <w:r w:rsidRPr="00EF56A2">
        <w:rPr>
          <w:b/>
          <w:bCs/>
        </w:rPr>
        <w:t>Pricing</w:t>
      </w:r>
      <w:r w:rsidRPr="00EF56A2">
        <w:br/>
        <w:t>Request a quote</w:t>
      </w:r>
    </w:p>
    <w:p w14:paraId="0B334CE0" w14:textId="77777777" w:rsidR="00EF56A2" w:rsidRPr="00EF56A2" w:rsidRDefault="00EF56A2" w:rsidP="00EF56A2">
      <w:pPr>
        <w:rPr>
          <w:b/>
          <w:bCs/>
        </w:rPr>
      </w:pPr>
      <w:r w:rsidRPr="00EF56A2">
        <w:rPr>
          <w:b/>
          <w:bCs/>
        </w:rPr>
        <w:t>7. Employment and HR Legal Advisory</w:t>
      </w:r>
    </w:p>
    <w:p w14:paraId="37BBD9C4" w14:textId="5D53B984" w:rsidR="00EF56A2" w:rsidRPr="00EF56A2" w:rsidRDefault="00EF56A2" w:rsidP="00EF56A2">
      <w:r w:rsidRPr="00EF56A2">
        <w:rPr>
          <w:b/>
          <w:bCs/>
        </w:rPr>
        <w:t>Short Description</w:t>
      </w:r>
      <w:r w:rsidRPr="00EF56A2">
        <w:br/>
        <w:t xml:space="preserve">We provide legal support on employment and workplace matters, helping </w:t>
      </w:r>
      <w:proofErr w:type="spellStart"/>
      <w:r w:rsidRPr="00EF56A2">
        <w:t>organisations</w:t>
      </w:r>
      <w:proofErr w:type="spellEnd"/>
      <w:r w:rsidRPr="00EF56A2">
        <w:t xml:space="preserve"> manage their workforce in compliance with applicable laws.</w:t>
      </w:r>
    </w:p>
    <w:p w14:paraId="6E5097FB" w14:textId="77777777" w:rsidR="00EF56A2" w:rsidRPr="00EF56A2" w:rsidRDefault="00EF56A2" w:rsidP="00EF56A2">
      <w:pPr>
        <w:rPr>
          <w:sz w:val="2"/>
          <w:szCs w:val="2"/>
        </w:rPr>
      </w:pPr>
      <w:r w:rsidRPr="00EF56A2">
        <w:rPr>
          <w:b/>
          <w:bCs/>
        </w:rPr>
        <w:t>Full Explanation</w:t>
      </w:r>
      <w:r w:rsidRPr="00EF56A2">
        <w:br/>
      </w:r>
    </w:p>
    <w:p w14:paraId="3C9DF76A" w14:textId="7000EB52" w:rsidR="00EF56A2" w:rsidRPr="00EF56A2" w:rsidRDefault="00EF56A2" w:rsidP="00EF56A2">
      <w:pPr>
        <w:jc w:val="both"/>
      </w:pPr>
      <w:r w:rsidRPr="00EF56A2">
        <w:t xml:space="preserve">We advise clients on employment and </w:t>
      </w:r>
      <w:proofErr w:type="spellStart"/>
      <w:r w:rsidRPr="00EF56A2">
        <w:t>labour</w:t>
      </w:r>
      <w:proofErr w:type="spellEnd"/>
      <w:r w:rsidRPr="00EF56A2">
        <w:t xml:space="preserve"> law matters, supporting the development of legally compliant workplace structures and documentation. Our services are designed to help </w:t>
      </w:r>
      <w:proofErr w:type="spellStart"/>
      <w:r w:rsidRPr="00EF56A2">
        <w:t>organisations</w:t>
      </w:r>
      <w:proofErr w:type="spellEnd"/>
      <w:r w:rsidRPr="00EF56A2">
        <w:t xml:space="preserve"> manage employee relationships effectively while reducing the risk of disputes and regulatory issues.</w:t>
      </w:r>
    </w:p>
    <w:p w14:paraId="132974BA" w14:textId="42FEDD33" w:rsidR="00EF56A2" w:rsidRPr="00EF56A2" w:rsidRDefault="00EF56A2" w:rsidP="00EF56A2">
      <w:pPr>
        <w:jc w:val="both"/>
      </w:pPr>
      <w:r w:rsidRPr="00EF56A2">
        <w:t xml:space="preserve">We assist with the preparation and review of employment contracts, workplace policies, and other employment related documentation. We also assess existing HR structures and provide guidance on compliance with </w:t>
      </w:r>
      <w:proofErr w:type="spellStart"/>
      <w:r w:rsidRPr="00EF56A2">
        <w:t>labour</w:t>
      </w:r>
      <w:proofErr w:type="spellEnd"/>
      <w:r w:rsidRPr="00EF56A2">
        <w:t xml:space="preserve"> laws and best practices, ensuring that our clients maintain a legally sound and well-structured work environment.</w:t>
      </w:r>
    </w:p>
    <w:p w14:paraId="386FC788" w14:textId="77777777" w:rsidR="00EF56A2" w:rsidRPr="00EF56A2" w:rsidRDefault="00EF56A2" w:rsidP="00EF56A2">
      <w:pPr>
        <w:jc w:val="both"/>
      </w:pPr>
      <w:r w:rsidRPr="00EF56A2">
        <w:t>Our services in this area include:</w:t>
      </w:r>
    </w:p>
    <w:p w14:paraId="33467C95" w14:textId="77777777" w:rsidR="00EF56A2" w:rsidRPr="00EF56A2" w:rsidRDefault="00EF56A2" w:rsidP="00EF56A2">
      <w:pPr>
        <w:numPr>
          <w:ilvl w:val="0"/>
          <w:numId w:val="24"/>
        </w:numPr>
        <w:jc w:val="both"/>
      </w:pPr>
      <w:r w:rsidRPr="00EF56A2">
        <w:t xml:space="preserve">Drafting and review of employment contracts </w:t>
      </w:r>
    </w:p>
    <w:p w14:paraId="3226213E" w14:textId="77777777" w:rsidR="00EF56A2" w:rsidRPr="00EF56A2" w:rsidRDefault="00EF56A2" w:rsidP="00EF56A2">
      <w:pPr>
        <w:numPr>
          <w:ilvl w:val="0"/>
          <w:numId w:val="24"/>
        </w:numPr>
        <w:jc w:val="both"/>
      </w:pPr>
      <w:r w:rsidRPr="00EF56A2">
        <w:t xml:space="preserve">Workplace policies and staff handbooks </w:t>
      </w:r>
    </w:p>
    <w:p w14:paraId="7BD61B71" w14:textId="77777777" w:rsidR="00EF56A2" w:rsidRPr="00EF56A2" w:rsidRDefault="00EF56A2" w:rsidP="00EF56A2">
      <w:pPr>
        <w:numPr>
          <w:ilvl w:val="0"/>
          <w:numId w:val="24"/>
        </w:numPr>
        <w:jc w:val="both"/>
      </w:pPr>
      <w:r w:rsidRPr="00EF56A2">
        <w:t xml:space="preserve">Advisory on employee relations and disciplinary processes </w:t>
      </w:r>
    </w:p>
    <w:p w14:paraId="5FE7A8AC" w14:textId="77777777" w:rsidR="00EF56A2" w:rsidRPr="00EF56A2" w:rsidRDefault="00EF56A2" w:rsidP="00EF56A2">
      <w:pPr>
        <w:numPr>
          <w:ilvl w:val="0"/>
          <w:numId w:val="24"/>
        </w:numPr>
        <w:jc w:val="both"/>
      </w:pPr>
      <w:r w:rsidRPr="00EF56A2">
        <w:t xml:space="preserve">Employment compliance review and risk assessment </w:t>
      </w:r>
    </w:p>
    <w:p w14:paraId="6289AA44" w14:textId="2BBF58A8" w:rsidR="00EF56A2" w:rsidRPr="00EF56A2" w:rsidRDefault="00EF56A2" w:rsidP="00EF56A2">
      <w:pPr>
        <w:numPr>
          <w:ilvl w:val="0"/>
          <w:numId w:val="24"/>
        </w:numPr>
        <w:jc w:val="both"/>
      </w:pPr>
      <w:r w:rsidRPr="00EF56A2">
        <w:t xml:space="preserve">General </w:t>
      </w:r>
      <w:proofErr w:type="spellStart"/>
      <w:r w:rsidRPr="00EF56A2">
        <w:t>labour</w:t>
      </w:r>
      <w:proofErr w:type="spellEnd"/>
      <w:r w:rsidRPr="00EF56A2">
        <w:t xml:space="preserve"> law advisory </w:t>
      </w:r>
    </w:p>
    <w:p w14:paraId="390CCEB2" w14:textId="015C82A1" w:rsidR="00EF56A2" w:rsidRPr="00EF56A2" w:rsidRDefault="00EF56A2" w:rsidP="00EF56A2">
      <w:r w:rsidRPr="00EF56A2">
        <w:rPr>
          <w:b/>
          <w:bCs/>
        </w:rPr>
        <w:lastRenderedPageBreak/>
        <w:t>Who It Is For</w:t>
      </w:r>
      <w:r w:rsidRPr="00EF56A2">
        <w:br/>
        <w:t xml:space="preserve">Employers, companies, and </w:t>
      </w:r>
      <w:proofErr w:type="spellStart"/>
      <w:r w:rsidRPr="00EF56A2">
        <w:t>organisations</w:t>
      </w:r>
      <w:proofErr w:type="spellEnd"/>
      <w:r w:rsidRPr="00EF56A2">
        <w:t xml:space="preserve"> seeking to properly structure and manage their workforce.</w:t>
      </w:r>
    </w:p>
    <w:p w14:paraId="48DC8304" w14:textId="0BFB36C9" w:rsidR="00EF56A2" w:rsidRPr="00EF56A2" w:rsidRDefault="00EF56A2" w:rsidP="00EF56A2">
      <w:r w:rsidRPr="00EF56A2">
        <w:rPr>
          <w:b/>
          <w:bCs/>
        </w:rPr>
        <w:t>Process</w:t>
      </w:r>
      <w:r w:rsidRPr="00EF56A2">
        <w:br/>
        <w:t>Assessment of existing employment structure</w:t>
      </w:r>
      <w:r w:rsidRPr="00EF56A2">
        <w:br/>
        <w:t>Review or development of employment documents</w:t>
      </w:r>
      <w:r w:rsidRPr="00EF56A2">
        <w:br/>
        <w:t>Identification of compliance gaps</w:t>
      </w:r>
      <w:r w:rsidRPr="00EF56A2">
        <w:br/>
        <w:t>Advisory and implementation support</w:t>
      </w:r>
      <w:r w:rsidRPr="00EF56A2">
        <w:br/>
        <w:t>Ongoing legal support where required</w:t>
      </w:r>
    </w:p>
    <w:p w14:paraId="4E9B0E0A" w14:textId="77777777" w:rsidR="00EF56A2" w:rsidRPr="00EF56A2" w:rsidRDefault="00EF56A2" w:rsidP="00EF56A2">
      <w:r w:rsidRPr="00EF56A2">
        <w:rPr>
          <w:b/>
          <w:bCs/>
        </w:rPr>
        <w:t>Pricing</w:t>
      </w:r>
      <w:r w:rsidRPr="00EF56A2">
        <w:br/>
        <w:t>Request a quote</w:t>
      </w:r>
    </w:p>
    <w:p w14:paraId="1CCDC99E" w14:textId="77777777" w:rsidR="00EF56A2" w:rsidRPr="00EF56A2" w:rsidRDefault="00EF56A2" w:rsidP="00EF56A2">
      <w:pPr>
        <w:rPr>
          <w:b/>
          <w:bCs/>
        </w:rPr>
      </w:pPr>
      <w:r w:rsidRPr="00EF56A2">
        <w:rPr>
          <w:b/>
          <w:bCs/>
        </w:rPr>
        <w:t>8. Oil and Gas Legal Advisory</w:t>
      </w:r>
    </w:p>
    <w:p w14:paraId="61B3BBFE" w14:textId="1D2C3BCD" w:rsidR="00EF56A2" w:rsidRPr="00EF56A2" w:rsidRDefault="00EF56A2" w:rsidP="00EF56A2">
      <w:r w:rsidRPr="00EF56A2">
        <w:rPr>
          <w:b/>
          <w:bCs/>
        </w:rPr>
        <w:t>Short Description</w:t>
      </w:r>
      <w:r w:rsidRPr="00EF56A2">
        <w:br/>
        <w:t>We provide legal and regulatory support to companies operating within Nigeria’s oil and gas sector, ensuring compliance and operational readiness.</w:t>
      </w:r>
    </w:p>
    <w:p w14:paraId="0153203F" w14:textId="77777777" w:rsidR="00EF56A2" w:rsidRPr="00EF56A2" w:rsidRDefault="00EF56A2" w:rsidP="00EF56A2">
      <w:pPr>
        <w:rPr>
          <w:sz w:val="2"/>
          <w:szCs w:val="2"/>
        </w:rPr>
      </w:pPr>
      <w:r w:rsidRPr="00EF56A2">
        <w:rPr>
          <w:b/>
          <w:bCs/>
        </w:rPr>
        <w:t>Full Explanation</w:t>
      </w:r>
      <w:r w:rsidRPr="00EF56A2">
        <w:br/>
      </w:r>
    </w:p>
    <w:p w14:paraId="473FD969" w14:textId="44FEE2E4" w:rsidR="00EF56A2" w:rsidRPr="00EF56A2" w:rsidRDefault="00EF56A2" w:rsidP="00EF56A2">
      <w:pPr>
        <w:jc w:val="both"/>
      </w:pPr>
      <w:r w:rsidRPr="00EF56A2">
        <w:t>We advise and support clients on legal and regulatory requirements within the oil and gas industry, providing guidance on company onboarding, permit applications, and compliance with sector specific regulations. Our services are tailored to help clients navigate the regulatory environment and operate efficiently within this highly structured industry.</w:t>
      </w:r>
    </w:p>
    <w:p w14:paraId="77847EB0" w14:textId="5381A3A8" w:rsidR="00EF56A2" w:rsidRPr="00EF56A2" w:rsidRDefault="00EF56A2" w:rsidP="00EF56A2">
      <w:pPr>
        <w:jc w:val="both"/>
      </w:pPr>
      <w:r w:rsidRPr="00EF56A2">
        <w:t>We assist with registrations and compliance processes with relevant regulatory bodies, including the Nigerian Upstream Petroleum Regulatory Commission</w:t>
      </w:r>
      <w:r w:rsidR="00BE14D9">
        <w:t xml:space="preserve"> (</w:t>
      </w:r>
      <w:r w:rsidR="00BE14D9" w:rsidRPr="00BE14D9">
        <w:t>NUPRC</w:t>
      </w:r>
      <w:r w:rsidR="00BE14D9">
        <w:t xml:space="preserve">) </w:t>
      </w:r>
      <w:r w:rsidRPr="00EF56A2">
        <w:t>and the Nigerian Midstream and Downstream Petroleum Regulatory Authority</w:t>
      </w:r>
      <w:r w:rsidR="00BE14D9">
        <w:t xml:space="preserve"> (</w:t>
      </w:r>
      <w:r w:rsidR="00BE14D9" w:rsidRPr="00BE14D9">
        <w:t>NMDPRA)</w:t>
      </w:r>
      <w:r w:rsidRPr="00EF56A2">
        <w:t xml:space="preserve">. We also support clients with industry onboarding requirements such as </w:t>
      </w:r>
      <w:proofErr w:type="spellStart"/>
      <w:r w:rsidRPr="00EF56A2">
        <w:t>NipeX</w:t>
      </w:r>
      <w:proofErr w:type="spellEnd"/>
      <w:r w:rsidRPr="00EF56A2">
        <w:t xml:space="preserve"> registration and compliance with Nigerian Oil and Gas Industry Content Development requirements.</w:t>
      </w:r>
    </w:p>
    <w:p w14:paraId="30FD1535" w14:textId="77777777" w:rsidR="00EF56A2" w:rsidRPr="00EF56A2" w:rsidRDefault="00EF56A2" w:rsidP="00EF56A2">
      <w:pPr>
        <w:jc w:val="both"/>
      </w:pPr>
      <w:r w:rsidRPr="00EF56A2">
        <w:t>In addition, we provide contract review and advisory services for oil and gas operations, ensuring that commercial arrangements are properly structured and aligned with regulatory expectations.</w:t>
      </w:r>
    </w:p>
    <w:p w14:paraId="7823620D" w14:textId="77777777" w:rsidR="00EF56A2" w:rsidRPr="00EF56A2" w:rsidRDefault="00EF56A2" w:rsidP="00EF56A2">
      <w:pPr>
        <w:jc w:val="both"/>
      </w:pPr>
      <w:r w:rsidRPr="00EF56A2">
        <w:t>Our services in this area include:</w:t>
      </w:r>
    </w:p>
    <w:p w14:paraId="007577B9" w14:textId="77777777" w:rsidR="00EF56A2" w:rsidRPr="00EF56A2" w:rsidRDefault="00EF56A2" w:rsidP="00EF56A2">
      <w:pPr>
        <w:numPr>
          <w:ilvl w:val="0"/>
          <w:numId w:val="26"/>
        </w:numPr>
        <w:jc w:val="both"/>
      </w:pPr>
      <w:r w:rsidRPr="00EF56A2">
        <w:t xml:space="preserve">Advisory on regulatory requirements and permits </w:t>
      </w:r>
    </w:p>
    <w:p w14:paraId="357EB65F" w14:textId="77777777" w:rsidR="00EF56A2" w:rsidRPr="00EF56A2" w:rsidRDefault="00EF56A2" w:rsidP="00EF56A2">
      <w:pPr>
        <w:numPr>
          <w:ilvl w:val="0"/>
          <w:numId w:val="26"/>
        </w:numPr>
        <w:jc w:val="both"/>
      </w:pPr>
      <w:proofErr w:type="spellStart"/>
      <w:r w:rsidRPr="00EF56A2">
        <w:t>NipeX</w:t>
      </w:r>
      <w:proofErr w:type="spellEnd"/>
      <w:r w:rsidRPr="00EF56A2">
        <w:t xml:space="preserve"> registration and onboarding support </w:t>
      </w:r>
    </w:p>
    <w:p w14:paraId="59271CE6" w14:textId="77777777" w:rsidR="00EF56A2" w:rsidRPr="00EF56A2" w:rsidRDefault="00EF56A2" w:rsidP="00EF56A2">
      <w:pPr>
        <w:numPr>
          <w:ilvl w:val="0"/>
          <w:numId w:val="26"/>
        </w:numPr>
        <w:jc w:val="both"/>
      </w:pPr>
      <w:r w:rsidRPr="00EF56A2">
        <w:t xml:space="preserve">Compliance with local content requirements </w:t>
      </w:r>
    </w:p>
    <w:p w14:paraId="4C8C864F" w14:textId="77777777" w:rsidR="00EF56A2" w:rsidRPr="00EF56A2" w:rsidRDefault="00EF56A2" w:rsidP="00EF56A2">
      <w:pPr>
        <w:numPr>
          <w:ilvl w:val="0"/>
          <w:numId w:val="26"/>
        </w:numPr>
        <w:jc w:val="both"/>
      </w:pPr>
      <w:r w:rsidRPr="00EF56A2">
        <w:t xml:space="preserve">Review of oil and gas contracts and agreements </w:t>
      </w:r>
    </w:p>
    <w:p w14:paraId="72CCCB29" w14:textId="232A7718" w:rsidR="00EF56A2" w:rsidRPr="00EF56A2" w:rsidRDefault="00EF56A2" w:rsidP="00EF56A2">
      <w:pPr>
        <w:numPr>
          <w:ilvl w:val="0"/>
          <w:numId w:val="26"/>
        </w:numPr>
        <w:jc w:val="both"/>
      </w:pPr>
      <w:r w:rsidRPr="00EF56A2">
        <w:t xml:space="preserve">Ongoing regulatory and operational legal support </w:t>
      </w:r>
    </w:p>
    <w:p w14:paraId="115E6E25" w14:textId="2C1E6536" w:rsidR="00EF56A2" w:rsidRPr="00EF56A2" w:rsidRDefault="00EF56A2" w:rsidP="00EF56A2">
      <w:r w:rsidRPr="00EF56A2">
        <w:rPr>
          <w:b/>
          <w:bCs/>
        </w:rPr>
        <w:lastRenderedPageBreak/>
        <w:t>Who It Is For</w:t>
      </w:r>
      <w:r w:rsidRPr="00EF56A2">
        <w:br/>
        <w:t>Oil and gas companies, service providers, contractors, and businesses seeking to operate within Nigeria’s oil and gas industry.</w:t>
      </w:r>
    </w:p>
    <w:p w14:paraId="11D21362" w14:textId="38DA8C3E" w:rsidR="00EF56A2" w:rsidRPr="00EF56A2" w:rsidRDefault="00EF56A2" w:rsidP="00EF56A2">
      <w:r w:rsidRPr="00EF56A2">
        <w:rPr>
          <w:b/>
          <w:bCs/>
        </w:rPr>
        <w:t>Process</w:t>
      </w:r>
      <w:r w:rsidRPr="00EF56A2">
        <w:br/>
        <w:t>Initial consultation and assessment of requirements</w:t>
      </w:r>
      <w:r w:rsidRPr="00EF56A2">
        <w:br/>
        <w:t>Advisory on applicable regulatory framework</w:t>
      </w:r>
      <w:r w:rsidRPr="00EF56A2">
        <w:br/>
        <w:t>Preparation and submission of required documentation</w:t>
      </w:r>
      <w:r w:rsidRPr="00EF56A2">
        <w:br/>
        <w:t>Follow up with relevant regulatory bodies</w:t>
      </w:r>
      <w:r w:rsidRPr="00EF56A2">
        <w:br/>
        <w:t>Ongoing compliance and legal support</w:t>
      </w:r>
    </w:p>
    <w:p w14:paraId="433E53D1" w14:textId="77777777" w:rsidR="00EF56A2" w:rsidRPr="00EF56A2" w:rsidRDefault="00EF56A2" w:rsidP="00EF56A2">
      <w:r w:rsidRPr="00EF56A2">
        <w:rPr>
          <w:b/>
          <w:bCs/>
        </w:rPr>
        <w:t>Pricing</w:t>
      </w:r>
      <w:r w:rsidRPr="00EF56A2">
        <w:br/>
        <w:t>Request a quote</w:t>
      </w:r>
    </w:p>
    <w:p w14:paraId="56702F42" w14:textId="77777777" w:rsidR="006E6F0E" w:rsidRDefault="006E6F0E"/>
    <w:p w14:paraId="28D1D4A3" w14:textId="77777777" w:rsidR="006E6F0E" w:rsidRDefault="00000000">
      <w:r>
        <w:t>4. Attorney / Team Information</w:t>
      </w:r>
    </w:p>
    <w:p w14:paraId="14D74D01" w14:textId="77777777" w:rsidR="006E6F0E" w:rsidRDefault="00000000">
      <w:r>
        <w:t>For each lawyer:</w:t>
      </w:r>
    </w:p>
    <w:p w14:paraId="22B1E666" w14:textId="77777777" w:rsidR="006E6F0E" w:rsidRDefault="00000000">
      <w:r>
        <w:t>- Full name</w:t>
      </w:r>
    </w:p>
    <w:p w14:paraId="1DE09207" w14:textId="77777777" w:rsidR="006E6F0E" w:rsidRDefault="00000000">
      <w:r>
        <w:t>- Professional title</w:t>
      </w:r>
    </w:p>
    <w:p w14:paraId="4B4EC825" w14:textId="77777777" w:rsidR="006E6F0E" w:rsidRDefault="00000000">
      <w:r>
        <w:t>- High-quality professional photo</w:t>
      </w:r>
    </w:p>
    <w:p w14:paraId="286116B9" w14:textId="77777777" w:rsidR="006E6F0E" w:rsidRDefault="00000000">
      <w:r>
        <w:t>- Educational background</w:t>
      </w:r>
    </w:p>
    <w:p w14:paraId="2FB18489" w14:textId="77777777" w:rsidR="006E6F0E" w:rsidRDefault="00000000">
      <w:r>
        <w:t>- Certifications</w:t>
      </w:r>
    </w:p>
    <w:p w14:paraId="483640A1" w14:textId="77777777" w:rsidR="006E6F0E" w:rsidRDefault="00000000">
      <w:r>
        <w:t>- Years of experience</w:t>
      </w:r>
    </w:p>
    <w:p w14:paraId="645A378E" w14:textId="77777777" w:rsidR="006E6F0E" w:rsidRDefault="00000000">
      <w:r>
        <w:t>- Areas of specialization</w:t>
      </w:r>
    </w:p>
    <w:p w14:paraId="74121EF8" w14:textId="77777777" w:rsidR="006E6F0E" w:rsidRDefault="00000000">
      <w:r>
        <w:t>- Nigerian Bar Association (NBA) status</w:t>
      </w:r>
    </w:p>
    <w:p w14:paraId="763B0EDF" w14:textId="77777777" w:rsidR="006E6F0E" w:rsidRDefault="00000000">
      <w:r>
        <w:t>- Short bio (100–200 words)</w:t>
      </w:r>
    </w:p>
    <w:p w14:paraId="6950FABD" w14:textId="77777777" w:rsidR="00BE31DF" w:rsidRPr="00BE31DF" w:rsidRDefault="00BE31DF" w:rsidP="00BE31DF">
      <w:pPr>
        <w:rPr>
          <w:b/>
          <w:bCs/>
        </w:rPr>
      </w:pPr>
      <w:r w:rsidRPr="00BE31DF">
        <w:rPr>
          <w:b/>
          <w:bCs/>
        </w:rPr>
        <w:t>About Us</w:t>
      </w:r>
    </w:p>
    <w:p w14:paraId="62B01AD2" w14:textId="29F3E206" w:rsidR="00BE31DF" w:rsidRPr="00BE31DF" w:rsidRDefault="00BE31DF" w:rsidP="00BE31DF">
      <w:pPr>
        <w:jc w:val="both"/>
      </w:pPr>
      <w:r w:rsidRPr="00BE31DF">
        <w:t xml:space="preserve">Gloria </w:t>
      </w:r>
      <w:proofErr w:type="spellStart"/>
      <w:r w:rsidRPr="00BE31DF">
        <w:t>Ondah</w:t>
      </w:r>
      <w:proofErr w:type="spellEnd"/>
      <w:r w:rsidRPr="00BE31DF">
        <w:t xml:space="preserve"> &amp; Associates is a full-service law firm that provides innovative and practical legal solutions to its clients within and outside Nigeria. The firm has established itself as a reliable provider of </w:t>
      </w:r>
      <w:proofErr w:type="gramStart"/>
      <w:r w:rsidRPr="00BE31DF">
        <w:t>high quality</w:t>
      </w:r>
      <w:proofErr w:type="gramEnd"/>
      <w:r w:rsidRPr="00BE31DF">
        <w:t xml:space="preserve"> legal services, offering sound legal guidance and business focused support to a wide range of local and international clients.</w:t>
      </w:r>
    </w:p>
    <w:p w14:paraId="1901D54A" w14:textId="77777777" w:rsidR="00BE31DF" w:rsidRPr="00BE31DF" w:rsidRDefault="00BE31DF" w:rsidP="00BE31DF">
      <w:pPr>
        <w:jc w:val="both"/>
      </w:pPr>
      <w:r w:rsidRPr="00BE31DF">
        <w:t xml:space="preserve">Our practice is driven by a strong commitment to delivering efficient, timely, and commercially relevant legal services across key areas such as contract drafting and review, corporate structuring, regulatory compliance, taxation, intellectual property, property advisory, oil and gas services, and dispute resolution. We support our clients across the full </w:t>
      </w:r>
      <w:r w:rsidRPr="00BE31DF">
        <w:lastRenderedPageBreak/>
        <w:t>lifecycle of their legal and business needs, from advisory and documentation to representation where required.</w:t>
      </w:r>
    </w:p>
    <w:p w14:paraId="76603A0B" w14:textId="77777777" w:rsidR="00BE31DF" w:rsidRPr="00BE31DF" w:rsidRDefault="00BE31DF" w:rsidP="00BE31DF">
      <w:pPr>
        <w:jc w:val="both"/>
      </w:pPr>
      <w:r w:rsidRPr="00BE31DF">
        <w:t>We have our offices in Lagos and Abuja and continue to expand our reach in order to provide wider service coverage to our clients. We work wherever our clients require our services and define ourselves not by physical location but by our ability to deliver results. We understand the legal and regulatory environment within which individuals and businesses operate and we are well positioned to guide our clients through its complexities with clarity and precision.</w:t>
      </w:r>
    </w:p>
    <w:p w14:paraId="649FA0BE" w14:textId="77777777" w:rsidR="00BE31DF" w:rsidRPr="00BE31DF" w:rsidRDefault="00BE31DF" w:rsidP="00BE31DF">
      <w:pPr>
        <w:jc w:val="both"/>
      </w:pPr>
      <w:r w:rsidRPr="00BE31DF">
        <w:t>In the course of our practice, we have developed a reputation for reliability, responsiveness, and attention to detail. Our clients value our ability to provide practical legal solutions, conduct thorough contract reviews, and ensure that their operations remain compliant with all applicable laws and regulations. We consistently work to ensure that legal issues are effectively managed in a way that supports continuity, protection, and growth.</w:t>
      </w:r>
    </w:p>
    <w:p w14:paraId="5AE696D4" w14:textId="77777777" w:rsidR="00BE31DF" w:rsidRPr="00BE31DF" w:rsidRDefault="00BE31DF" w:rsidP="00BE31DF">
      <w:pPr>
        <w:jc w:val="both"/>
      </w:pPr>
      <w:r w:rsidRPr="00BE31DF">
        <w:t>We have carefully built a strong professional foundation through continuous capacity development and a focused approach to service delivery. Our expertise covers corporate and commercial law, contract drafting and review, business registration and set up, post incorporation services, and ongoing corporate regulatory compliance. We routinely prepare and review a wide range of legal and commercial documents required for business and personal transactions, ensuring that our clients’ interests are properly protected.</w:t>
      </w:r>
    </w:p>
    <w:p w14:paraId="5B351BE1" w14:textId="77777777" w:rsidR="00BE31DF" w:rsidRPr="00BE31DF" w:rsidRDefault="00BE31DF" w:rsidP="00BE31DF">
      <w:pPr>
        <w:jc w:val="both"/>
      </w:pPr>
      <w:r w:rsidRPr="00BE31DF">
        <w:t xml:space="preserve">Our services also extend to intellectual property protection, tax compliance and tax clearance processing, property transactions and advisory, oil and gas legal support, and employment and </w:t>
      </w:r>
      <w:proofErr w:type="spellStart"/>
      <w:r w:rsidRPr="00BE31DF">
        <w:t>labour</w:t>
      </w:r>
      <w:proofErr w:type="spellEnd"/>
      <w:r w:rsidRPr="00BE31DF">
        <w:t xml:space="preserve"> law advisory. We manage regulatory filings and compliance requirements with relevant statutory bodies including CAC, NSITF, ITF, and PENCOM. Our insight into regulatory and compliance requirements enables us to guide our clients effectively, helping them avoid legal risks while maintaining proper standing at all times.</w:t>
      </w:r>
    </w:p>
    <w:p w14:paraId="1F7B70EA" w14:textId="77777777" w:rsidR="00BE31DF" w:rsidRPr="00BE31DF" w:rsidRDefault="00BE31DF" w:rsidP="00BE31DF">
      <w:pPr>
        <w:jc w:val="both"/>
      </w:pPr>
      <w:r w:rsidRPr="00BE31DF">
        <w:t>We are committed to maintaining the highest standards of professionalism, integrity, and ethical conduct in all our engagements. We value strong relationships and treat our clients with respect, diligence, and confidentiality. We recognize that the trust placed in us is fundamental to our success and we are dedicated to preserving and strengthening that trust through consistent service delivery.</w:t>
      </w:r>
    </w:p>
    <w:p w14:paraId="5DA7833E" w14:textId="77777777" w:rsidR="00BE31DF" w:rsidRPr="00BE31DF" w:rsidRDefault="00BE31DF" w:rsidP="00BE31DF">
      <w:pPr>
        <w:jc w:val="both"/>
      </w:pPr>
      <w:r w:rsidRPr="00BE31DF">
        <w:t xml:space="preserve">At Gloria </w:t>
      </w:r>
      <w:proofErr w:type="spellStart"/>
      <w:r w:rsidRPr="00BE31DF">
        <w:t>Ondah</w:t>
      </w:r>
      <w:proofErr w:type="spellEnd"/>
      <w:r w:rsidRPr="00BE31DF">
        <w:t xml:space="preserve"> &amp; Associates, we are focused on delivering legal services that add real value. We are driven by a desire to provide clear, effective, and dependable legal support while continuously improving the way we serve our clients. Our goal is to ensure that every client we work with is well supported, fully protected, and confidently positioned for growth.</w:t>
      </w:r>
    </w:p>
    <w:p w14:paraId="0203A0A1" w14:textId="1B225875" w:rsidR="00BE31DF" w:rsidRPr="00BE31DF" w:rsidRDefault="00BE31DF" w:rsidP="00BE31DF">
      <w:pPr>
        <w:rPr>
          <w:b/>
          <w:bCs/>
        </w:rPr>
      </w:pPr>
      <w:r w:rsidRPr="00BE31DF">
        <w:rPr>
          <w:b/>
          <w:bCs/>
        </w:rPr>
        <w:t xml:space="preserve">Principal </w:t>
      </w:r>
      <w:r>
        <w:rPr>
          <w:b/>
          <w:bCs/>
        </w:rPr>
        <w:t>Partner</w:t>
      </w:r>
    </w:p>
    <w:p w14:paraId="6035F264" w14:textId="77777777" w:rsidR="00BE31DF" w:rsidRPr="00BE31DF" w:rsidRDefault="00BE31DF" w:rsidP="00BE31DF">
      <w:r w:rsidRPr="00BE31DF">
        <w:rPr>
          <w:b/>
          <w:bCs/>
        </w:rPr>
        <w:t xml:space="preserve">Gloria Ondah, LL.M, </w:t>
      </w:r>
      <w:proofErr w:type="gramStart"/>
      <w:r w:rsidRPr="00BE31DF">
        <w:rPr>
          <w:b/>
          <w:bCs/>
        </w:rPr>
        <w:t>LL.B</w:t>
      </w:r>
      <w:proofErr w:type="gramEnd"/>
      <w:r w:rsidRPr="00BE31DF">
        <w:rPr>
          <w:b/>
          <w:bCs/>
        </w:rPr>
        <w:t xml:space="preserve">, BL, </w:t>
      </w:r>
      <w:proofErr w:type="spellStart"/>
      <w:r w:rsidRPr="00BE31DF">
        <w:rPr>
          <w:b/>
          <w:bCs/>
        </w:rPr>
        <w:t>ACIArb</w:t>
      </w:r>
      <w:proofErr w:type="spellEnd"/>
      <w:r w:rsidRPr="00BE31DF">
        <w:rPr>
          <w:b/>
          <w:bCs/>
        </w:rPr>
        <w:t xml:space="preserve"> (UK), CMC</w:t>
      </w:r>
    </w:p>
    <w:p w14:paraId="10A0BF20" w14:textId="77777777" w:rsidR="00BE31DF" w:rsidRPr="00BE31DF" w:rsidRDefault="00BE31DF" w:rsidP="00BE31DF">
      <w:pPr>
        <w:jc w:val="both"/>
      </w:pPr>
      <w:r w:rsidRPr="00BE31DF">
        <w:lastRenderedPageBreak/>
        <w:t xml:space="preserve">Gloria </w:t>
      </w:r>
      <w:proofErr w:type="spellStart"/>
      <w:r w:rsidRPr="00BE31DF">
        <w:t>Ondah</w:t>
      </w:r>
      <w:proofErr w:type="spellEnd"/>
      <w:r w:rsidRPr="00BE31DF">
        <w:t xml:space="preserve"> is a seasoned legal practitioner with over eight years of experience providing practical and business focused legal solutions to individuals and </w:t>
      </w:r>
      <w:proofErr w:type="spellStart"/>
      <w:r w:rsidRPr="00BE31DF">
        <w:t>organisations</w:t>
      </w:r>
      <w:proofErr w:type="spellEnd"/>
      <w:r w:rsidRPr="00BE31DF">
        <w:t>. She has developed strong expertise in corporate and commercial law, contract drafting and review, regulatory compliance, and employment law advisory.</w:t>
      </w:r>
    </w:p>
    <w:p w14:paraId="01D0DC1C" w14:textId="77777777" w:rsidR="00BE31DF" w:rsidRPr="00BE31DF" w:rsidRDefault="00BE31DF" w:rsidP="00BE31DF">
      <w:pPr>
        <w:jc w:val="both"/>
      </w:pPr>
      <w:r w:rsidRPr="00BE31DF">
        <w:t>She has advised a wide range of clients on business registration, corporate structuring, and ongoing compliance with regulatory requirements, helping them operate efficiently within Nigeria’s legal and regulatory framework. Her experience also extends to property transactions, dispute resolution, and oil and gas legal advisory, where she provides clear and commercially sound guidance.</w:t>
      </w:r>
    </w:p>
    <w:p w14:paraId="4498DB77" w14:textId="77777777" w:rsidR="00BE31DF" w:rsidRPr="00BE31DF" w:rsidRDefault="00BE31DF" w:rsidP="00BE31DF">
      <w:pPr>
        <w:jc w:val="both"/>
      </w:pPr>
      <w:r w:rsidRPr="00BE31DF">
        <w:t xml:space="preserve">Clients work directly with the </w:t>
      </w:r>
      <w:proofErr w:type="gramStart"/>
      <w:r w:rsidRPr="00BE31DF">
        <w:t>Principal</w:t>
      </w:r>
      <w:proofErr w:type="gramEnd"/>
      <w:r w:rsidRPr="00BE31DF">
        <w:t>, ensuring dedicated attention, responsiveness, and consistent service delivery across all engagements.</w:t>
      </w:r>
    </w:p>
    <w:p w14:paraId="72A2E539" w14:textId="77777777" w:rsidR="00BE31DF" w:rsidRDefault="00BE31DF" w:rsidP="00BE31DF">
      <w:pPr>
        <w:jc w:val="both"/>
      </w:pPr>
      <w:r w:rsidRPr="00BE31DF">
        <w:t>Gloria holds advanced legal qualifications and is duly admitted to practice law in Nigeria. She is an active member of relevant professional bodies and maintains a strong commitment to continuous professional development.</w:t>
      </w:r>
    </w:p>
    <w:p w14:paraId="1B7AFCE4" w14:textId="786C6D1D" w:rsidR="00BE31DF" w:rsidRPr="00BE31DF" w:rsidRDefault="00BE31DF" w:rsidP="00BE31DF">
      <w:pPr>
        <w:jc w:val="both"/>
      </w:pPr>
      <w:r w:rsidRPr="00BE31DF">
        <w:t>She is committed to delivering reliable, efficient, and results driven legal services while maintaining the highest standards of professionalism and integrity.</w:t>
      </w:r>
    </w:p>
    <w:p w14:paraId="52B667BD" w14:textId="77777777" w:rsidR="006E6F0E" w:rsidRDefault="006E6F0E"/>
    <w:p w14:paraId="3AB698B3" w14:textId="77777777" w:rsidR="006E6F0E" w:rsidRDefault="00000000">
      <w:r>
        <w:t>5. About Us Content</w:t>
      </w:r>
    </w:p>
    <w:p w14:paraId="0A0CD91B" w14:textId="77777777" w:rsidR="006E6F0E" w:rsidRDefault="00000000">
      <w:r>
        <w:t>- Firm story (how it started)</w:t>
      </w:r>
    </w:p>
    <w:p w14:paraId="29F19EA0" w14:textId="77777777" w:rsidR="006E6F0E" w:rsidRDefault="00000000">
      <w:r>
        <w:t>- Mission</w:t>
      </w:r>
    </w:p>
    <w:p w14:paraId="355F3458" w14:textId="77777777" w:rsidR="006E6F0E" w:rsidRDefault="00000000">
      <w:r>
        <w:t>- Vision</w:t>
      </w:r>
    </w:p>
    <w:p w14:paraId="2067F41B" w14:textId="77777777" w:rsidR="006E6F0E" w:rsidRDefault="00000000">
      <w:r>
        <w:t>- Core values</w:t>
      </w:r>
    </w:p>
    <w:p w14:paraId="4F0C6502" w14:textId="77777777" w:rsidR="006E6F0E" w:rsidRDefault="00000000">
      <w:r>
        <w:t>- Long-term goals (optional)</w:t>
      </w:r>
    </w:p>
    <w:p w14:paraId="67A9B9DB" w14:textId="77777777" w:rsidR="00BE31DF" w:rsidRPr="00BE31DF" w:rsidRDefault="00BE31DF" w:rsidP="00BE31DF">
      <w:pPr>
        <w:rPr>
          <w:b/>
          <w:bCs/>
        </w:rPr>
      </w:pPr>
      <w:r w:rsidRPr="00BE31DF">
        <w:rPr>
          <w:b/>
          <w:bCs/>
        </w:rPr>
        <w:t>About Us</w:t>
      </w:r>
    </w:p>
    <w:p w14:paraId="754BF85F" w14:textId="77777777" w:rsidR="00BE31DF" w:rsidRPr="00BE31DF" w:rsidRDefault="00BE31DF" w:rsidP="00BE31DF">
      <w:pPr>
        <w:rPr>
          <w:b/>
          <w:bCs/>
        </w:rPr>
      </w:pPr>
      <w:r w:rsidRPr="00BE31DF">
        <w:rPr>
          <w:b/>
          <w:bCs/>
        </w:rPr>
        <w:t>Our Story</w:t>
      </w:r>
    </w:p>
    <w:p w14:paraId="7E845157" w14:textId="77777777" w:rsidR="00BE31DF" w:rsidRPr="00BE31DF" w:rsidRDefault="00BE31DF" w:rsidP="00BE31DF">
      <w:pPr>
        <w:jc w:val="both"/>
      </w:pPr>
      <w:r w:rsidRPr="00BE31DF">
        <w:t xml:space="preserve">Gloria </w:t>
      </w:r>
      <w:proofErr w:type="spellStart"/>
      <w:r w:rsidRPr="00BE31DF">
        <w:t>Ondah</w:t>
      </w:r>
      <w:proofErr w:type="spellEnd"/>
      <w:r w:rsidRPr="00BE31DF">
        <w:t xml:space="preserve"> &amp; Associates was established with a clear purpose to provide practical, reliable, and results driven legal solutions to individuals and businesses. The firm was built on a strong foundation of professional experience across corporate advisory, regulatory compliance, contract management, and dispute resolution.</w:t>
      </w:r>
    </w:p>
    <w:p w14:paraId="43744E4B" w14:textId="35D68DE6" w:rsidR="00BE31DF" w:rsidRPr="00BE31DF" w:rsidRDefault="00BE31DF" w:rsidP="00BE31DF">
      <w:pPr>
        <w:jc w:val="both"/>
      </w:pPr>
      <w:r w:rsidRPr="00BE31DF">
        <w:t>From inception, the focus has been on delivering legal services that go beyond theory by offering solutions that are clear, efficient, and aligned with the realities of clients’ needs. Over time, the firm has grown into a trusted legal partner, supporting clients across various sectors with consistent, responsive, and detail-oriented service.</w:t>
      </w:r>
    </w:p>
    <w:p w14:paraId="5FEC75B3" w14:textId="77777777" w:rsidR="00BE31DF" w:rsidRPr="00BE31DF" w:rsidRDefault="00BE31DF" w:rsidP="00BE31DF">
      <w:pPr>
        <w:rPr>
          <w:b/>
          <w:bCs/>
        </w:rPr>
      </w:pPr>
      <w:r w:rsidRPr="00BE31DF">
        <w:rPr>
          <w:b/>
          <w:bCs/>
        </w:rPr>
        <w:lastRenderedPageBreak/>
        <w:t>Our Mission</w:t>
      </w:r>
    </w:p>
    <w:p w14:paraId="0E0B0294" w14:textId="75502305" w:rsidR="00BE31DF" w:rsidRPr="00BE31DF" w:rsidRDefault="00BE31DF" w:rsidP="00BE31DF">
      <w:r w:rsidRPr="00BE31DF">
        <w:t>To provide clear, practical, and dependable legal solutions that protect our clients’ interests, support their objectives, and ensure compliance with applicable laws and regulations.</w:t>
      </w:r>
    </w:p>
    <w:p w14:paraId="576E9459" w14:textId="77777777" w:rsidR="00BE31DF" w:rsidRPr="00BE31DF" w:rsidRDefault="00BE31DF" w:rsidP="00BE31DF">
      <w:pPr>
        <w:rPr>
          <w:b/>
          <w:bCs/>
        </w:rPr>
      </w:pPr>
      <w:r w:rsidRPr="00BE31DF">
        <w:rPr>
          <w:b/>
          <w:bCs/>
        </w:rPr>
        <w:t>Our Vision</w:t>
      </w:r>
    </w:p>
    <w:p w14:paraId="0C3D289E" w14:textId="0CBF8116" w:rsidR="00BE31DF" w:rsidRPr="00BE31DF" w:rsidRDefault="00BE31DF" w:rsidP="00BE31DF">
      <w:r w:rsidRPr="00BE31DF">
        <w:t>To be a trusted and respected law firm known for delivering efficient, high quality legal services and building long term relationships with clients through professionalism and integrity.</w:t>
      </w:r>
    </w:p>
    <w:p w14:paraId="214BE129" w14:textId="77777777" w:rsidR="00BE31DF" w:rsidRPr="00BE31DF" w:rsidRDefault="00BE31DF" w:rsidP="00BE31DF">
      <w:pPr>
        <w:rPr>
          <w:b/>
          <w:bCs/>
        </w:rPr>
      </w:pPr>
      <w:r w:rsidRPr="00BE31DF">
        <w:rPr>
          <w:b/>
          <w:bCs/>
        </w:rPr>
        <w:t>Our Core Values</w:t>
      </w:r>
    </w:p>
    <w:p w14:paraId="7709985D" w14:textId="77777777" w:rsidR="00BE31DF" w:rsidRPr="00BE31DF" w:rsidRDefault="00BE31DF" w:rsidP="00BE31DF">
      <w:r w:rsidRPr="00BE31DF">
        <w:rPr>
          <w:b/>
          <w:bCs/>
        </w:rPr>
        <w:t>Professionalism</w:t>
      </w:r>
      <w:r w:rsidRPr="00BE31DF">
        <w:br/>
        <w:t>We maintain the highest standards of conduct in all our engagements.</w:t>
      </w:r>
    </w:p>
    <w:p w14:paraId="46272A03" w14:textId="77777777" w:rsidR="00BE31DF" w:rsidRPr="00BE31DF" w:rsidRDefault="00BE31DF" w:rsidP="00BE31DF">
      <w:r w:rsidRPr="00BE31DF">
        <w:rPr>
          <w:b/>
          <w:bCs/>
        </w:rPr>
        <w:t>Integrity</w:t>
      </w:r>
      <w:r w:rsidRPr="00BE31DF">
        <w:br/>
        <w:t>We operate with honesty, transparency, and strong ethical principles.</w:t>
      </w:r>
    </w:p>
    <w:p w14:paraId="6783833D" w14:textId="77777777" w:rsidR="00BE31DF" w:rsidRPr="00BE31DF" w:rsidRDefault="00BE31DF" w:rsidP="00BE31DF">
      <w:r w:rsidRPr="00BE31DF">
        <w:rPr>
          <w:b/>
          <w:bCs/>
        </w:rPr>
        <w:t>Excellence</w:t>
      </w:r>
      <w:r w:rsidRPr="00BE31DF">
        <w:br/>
        <w:t>We are committed to delivering high quality legal services with attention to detail.</w:t>
      </w:r>
    </w:p>
    <w:p w14:paraId="3B4EA64F" w14:textId="77777777" w:rsidR="00BE31DF" w:rsidRPr="00BE31DF" w:rsidRDefault="00BE31DF" w:rsidP="00BE31DF">
      <w:r w:rsidRPr="00BE31DF">
        <w:rPr>
          <w:b/>
          <w:bCs/>
        </w:rPr>
        <w:t>Responsiveness</w:t>
      </w:r>
      <w:r w:rsidRPr="00BE31DF">
        <w:br/>
        <w:t>We provide timely and reliable support to our clients at all times.</w:t>
      </w:r>
    </w:p>
    <w:p w14:paraId="1712169F" w14:textId="2390CC1B" w:rsidR="00BE31DF" w:rsidRPr="00BE31DF" w:rsidRDefault="00BE31DF" w:rsidP="00BE31DF">
      <w:r w:rsidRPr="00BE31DF">
        <w:rPr>
          <w:b/>
          <w:bCs/>
        </w:rPr>
        <w:t>Client Focus</w:t>
      </w:r>
      <w:r w:rsidRPr="00BE31DF">
        <w:br/>
        <w:t>We prioritize our clients’ needs and tailor our services to meet their specific objectives.</w:t>
      </w:r>
    </w:p>
    <w:p w14:paraId="2BFA8371" w14:textId="04F2E029" w:rsidR="00BE31DF" w:rsidRPr="00BE31DF" w:rsidRDefault="00BE31DF" w:rsidP="00BE31DF">
      <w:pPr>
        <w:rPr>
          <w:b/>
          <w:bCs/>
        </w:rPr>
      </w:pPr>
      <w:r w:rsidRPr="00BE31DF">
        <w:rPr>
          <w:b/>
          <w:bCs/>
        </w:rPr>
        <w:t xml:space="preserve">Long Term Goals </w:t>
      </w:r>
    </w:p>
    <w:p w14:paraId="449149F0" w14:textId="77777777" w:rsidR="00BE31DF" w:rsidRPr="00BE31DF" w:rsidRDefault="00BE31DF" w:rsidP="00BE31DF">
      <w:r w:rsidRPr="00BE31DF">
        <w:t>To expand our service reach while maintaining the quality and reliability of our legal services, and to continue building a firm that delivers practical legal solutions across multiple sectors and jurisdictions.</w:t>
      </w:r>
    </w:p>
    <w:p w14:paraId="298BD638" w14:textId="77777777" w:rsidR="006E6F0E" w:rsidRDefault="006E6F0E"/>
    <w:p w14:paraId="74A5E9AC" w14:textId="77777777" w:rsidR="006E6F0E" w:rsidRDefault="00000000">
      <w:r>
        <w:t>6. Testimonials / Case Studies</w:t>
      </w:r>
    </w:p>
    <w:p w14:paraId="1C0268B1" w14:textId="77777777" w:rsidR="006E6F0E" w:rsidRDefault="00000000">
      <w:r>
        <w:t>- Client testimonials (name + company if allowed)</w:t>
      </w:r>
    </w:p>
    <w:p w14:paraId="237715DC" w14:textId="77777777" w:rsidR="006E6F0E" w:rsidRDefault="00000000">
      <w:r>
        <w:t>- Case studies:</w:t>
      </w:r>
    </w:p>
    <w:p w14:paraId="2A8E5E4F" w14:textId="77777777" w:rsidR="006E6F0E" w:rsidRDefault="00000000">
      <w:r>
        <w:t xml:space="preserve">  - Problem</w:t>
      </w:r>
    </w:p>
    <w:p w14:paraId="32C4B7D2" w14:textId="77777777" w:rsidR="006E6F0E" w:rsidRDefault="00000000">
      <w:r>
        <w:t xml:space="preserve">  - Solution provided</w:t>
      </w:r>
    </w:p>
    <w:p w14:paraId="3FCCB2D4" w14:textId="77777777" w:rsidR="006E6F0E" w:rsidRDefault="00000000">
      <w:r>
        <w:t xml:space="preserve">  - Result/outcome</w:t>
      </w:r>
    </w:p>
    <w:p w14:paraId="5BB374A8" w14:textId="77777777" w:rsidR="00DB092E" w:rsidRDefault="00DB092E" w:rsidP="00DB092E">
      <w:pPr>
        <w:rPr>
          <w:b/>
          <w:bCs/>
        </w:rPr>
      </w:pPr>
    </w:p>
    <w:p w14:paraId="45B6C28C" w14:textId="18825995" w:rsidR="00DB092E" w:rsidRPr="00DB092E" w:rsidRDefault="00DB092E" w:rsidP="00DB092E">
      <w:pPr>
        <w:rPr>
          <w:b/>
          <w:bCs/>
        </w:rPr>
      </w:pPr>
      <w:r w:rsidRPr="00DB092E">
        <w:rPr>
          <w:b/>
          <w:bCs/>
        </w:rPr>
        <w:lastRenderedPageBreak/>
        <w:t>Selected Clients</w:t>
      </w:r>
    </w:p>
    <w:p w14:paraId="29288052" w14:textId="77777777" w:rsidR="00DB092E" w:rsidRDefault="00DB092E" w:rsidP="00DB092E">
      <w:pPr>
        <w:pStyle w:val="ListParagraph"/>
        <w:numPr>
          <w:ilvl w:val="0"/>
          <w:numId w:val="29"/>
        </w:numPr>
      </w:pPr>
      <w:r w:rsidRPr="00DB092E">
        <w:t>Canada Institute of Knowledge Development and Productivity</w:t>
      </w:r>
    </w:p>
    <w:p w14:paraId="2150CE6E" w14:textId="77777777" w:rsidR="00DB092E" w:rsidRDefault="00DB092E" w:rsidP="00DB092E">
      <w:pPr>
        <w:pStyle w:val="ListParagraph"/>
        <w:numPr>
          <w:ilvl w:val="0"/>
          <w:numId w:val="29"/>
        </w:numPr>
      </w:pPr>
      <w:r w:rsidRPr="00DB092E">
        <w:t>Institute of Knowledge Development and Productivity Nigeria</w:t>
      </w:r>
    </w:p>
    <w:p w14:paraId="302D1C8D" w14:textId="77777777" w:rsidR="00DB092E" w:rsidRDefault="00DB092E" w:rsidP="00DB092E">
      <w:pPr>
        <w:pStyle w:val="ListParagraph"/>
        <w:numPr>
          <w:ilvl w:val="0"/>
          <w:numId w:val="29"/>
        </w:numPr>
      </w:pPr>
      <w:r w:rsidRPr="00DB092E">
        <w:t>Magma Oil and Gas</w:t>
      </w:r>
    </w:p>
    <w:p w14:paraId="23C0290F" w14:textId="77777777" w:rsidR="00DB092E" w:rsidRDefault="00DB092E" w:rsidP="00DB092E">
      <w:pPr>
        <w:pStyle w:val="ListParagraph"/>
        <w:numPr>
          <w:ilvl w:val="0"/>
          <w:numId w:val="29"/>
        </w:numPr>
      </w:pPr>
      <w:r w:rsidRPr="00DB092E">
        <w:t>Stelog Energy Group</w:t>
      </w:r>
    </w:p>
    <w:p w14:paraId="0F81250B" w14:textId="77777777" w:rsidR="00DB092E" w:rsidRDefault="00DB092E" w:rsidP="00DB092E">
      <w:pPr>
        <w:pStyle w:val="ListParagraph"/>
        <w:numPr>
          <w:ilvl w:val="0"/>
          <w:numId w:val="29"/>
        </w:numPr>
      </w:pPr>
      <w:proofErr w:type="spellStart"/>
      <w:r w:rsidRPr="00DB092E">
        <w:t>Nokkies</w:t>
      </w:r>
      <w:proofErr w:type="spellEnd"/>
      <w:r w:rsidRPr="00DB092E">
        <w:t xml:space="preserve"> Automobile &amp; Services Ltd</w:t>
      </w:r>
    </w:p>
    <w:p w14:paraId="6E4D6437" w14:textId="77777777" w:rsidR="00DB092E" w:rsidRDefault="00DB092E" w:rsidP="00DB092E">
      <w:pPr>
        <w:pStyle w:val="ListParagraph"/>
        <w:numPr>
          <w:ilvl w:val="0"/>
          <w:numId w:val="29"/>
        </w:numPr>
      </w:pPr>
      <w:r w:rsidRPr="00DB092E">
        <w:t>NIRSAL Microfinance Bank</w:t>
      </w:r>
    </w:p>
    <w:p w14:paraId="268E202E" w14:textId="77777777" w:rsidR="00DB092E" w:rsidRDefault="00DB092E" w:rsidP="00DB092E">
      <w:pPr>
        <w:pStyle w:val="ListParagraph"/>
        <w:numPr>
          <w:ilvl w:val="0"/>
          <w:numId w:val="29"/>
        </w:numPr>
      </w:pPr>
      <w:r w:rsidRPr="00DB092E">
        <w:t>Mirak Global Educational Services Ltd</w:t>
      </w:r>
    </w:p>
    <w:p w14:paraId="343031B5" w14:textId="77777777" w:rsidR="00DB092E" w:rsidRDefault="00DB092E" w:rsidP="00DB092E">
      <w:pPr>
        <w:pStyle w:val="ListParagraph"/>
        <w:numPr>
          <w:ilvl w:val="0"/>
          <w:numId w:val="29"/>
        </w:numPr>
      </w:pPr>
      <w:r w:rsidRPr="00DB092E">
        <w:t>Zain Global UK Limited</w:t>
      </w:r>
    </w:p>
    <w:p w14:paraId="0F524E1A" w14:textId="72D017DB" w:rsidR="00DB092E" w:rsidRPr="00DB092E" w:rsidRDefault="00DB092E" w:rsidP="00DB092E">
      <w:pPr>
        <w:pStyle w:val="ListParagraph"/>
        <w:numPr>
          <w:ilvl w:val="0"/>
          <w:numId w:val="29"/>
        </w:numPr>
      </w:pPr>
      <w:r w:rsidRPr="00DB092E">
        <w:t>Pacific Luxury Homes Ltd</w:t>
      </w:r>
    </w:p>
    <w:p w14:paraId="7A655A7A" w14:textId="77777777" w:rsidR="00DB092E" w:rsidRPr="00DB092E" w:rsidRDefault="00DB092E" w:rsidP="00DB092E">
      <w:pPr>
        <w:rPr>
          <w:b/>
          <w:bCs/>
        </w:rPr>
      </w:pPr>
      <w:r w:rsidRPr="00DB092E">
        <w:rPr>
          <w:b/>
          <w:bCs/>
        </w:rPr>
        <w:t>Representative Experience</w:t>
      </w:r>
    </w:p>
    <w:p w14:paraId="1D4CFFEB" w14:textId="77777777" w:rsidR="00DB092E" w:rsidRPr="00DB092E" w:rsidRDefault="00DB092E" w:rsidP="00DB092E">
      <w:r w:rsidRPr="00DB092E">
        <w:t>We have provided legal support across a range of matters including:</w:t>
      </w:r>
    </w:p>
    <w:p w14:paraId="2E02AF1E" w14:textId="77777777" w:rsidR="00DB092E" w:rsidRPr="00DB092E" w:rsidRDefault="00DB092E" w:rsidP="00DB092E">
      <w:pPr>
        <w:numPr>
          <w:ilvl w:val="0"/>
          <w:numId w:val="28"/>
        </w:numPr>
      </w:pPr>
      <w:r w:rsidRPr="00DB092E">
        <w:t xml:space="preserve">Business registration and corporate structuring </w:t>
      </w:r>
    </w:p>
    <w:p w14:paraId="3804D616" w14:textId="77777777" w:rsidR="00DB092E" w:rsidRPr="00DB092E" w:rsidRDefault="00DB092E" w:rsidP="00DB092E">
      <w:pPr>
        <w:numPr>
          <w:ilvl w:val="0"/>
          <w:numId w:val="28"/>
        </w:numPr>
      </w:pPr>
      <w:r w:rsidRPr="00DB092E">
        <w:t xml:space="preserve">Regulatory compliance and corporate filings </w:t>
      </w:r>
    </w:p>
    <w:p w14:paraId="2C95C8B5" w14:textId="77777777" w:rsidR="00DB092E" w:rsidRPr="00DB092E" w:rsidRDefault="00DB092E" w:rsidP="00DB092E">
      <w:pPr>
        <w:numPr>
          <w:ilvl w:val="0"/>
          <w:numId w:val="28"/>
        </w:numPr>
      </w:pPr>
      <w:r w:rsidRPr="00DB092E">
        <w:t xml:space="preserve">Contract drafting and review </w:t>
      </w:r>
    </w:p>
    <w:p w14:paraId="0941A2DF" w14:textId="77777777" w:rsidR="00DB092E" w:rsidRPr="00DB092E" w:rsidRDefault="00DB092E" w:rsidP="00DB092E">
      <w:pPr>
        <w:numPr>
          <w:ilvl w:val="0"/>
          <w:numId w:val="28"/>
        </w:numPr>
      </w:pPr>
      <w:r w:rsidRPr="00DB092E">
        <w:t xml:space="preserve">Intellectual property and trademark registration </w:t>
      </w:r>
    </w:p>
    <w:p w14:paraId="3611F3B1" w14:textId="77777777" w:rsidR="00DB092E" w:rsidRPr="00DB092E" w:rsidRDefault="00DB092E" w:rsidP="00DB092E">
      <w:pPr>
        <w:numPr>
          <w:ilvl w:val="0"/>
          <w:numId w:val="28"/>
        </w:numPr>
      </w:pPr>
      <w:r w:rsidRPr="00DB092E">
        <w:t xml:space="preserve">Property transactions, leases, and real estate advisory </w:t>
      </w:r>
    </w:p>
    <w:p w14:paraId="69BEAD5B" w14:textId="77777777" w:rsidR="00DB092E" w:rsidRPr="00DB092E" w:rsidRDefault="00DB092E" w:rsidP="00DB092E">
      <w:pPr>
        <w:numPr>
          <w:ilvl w:val="0"/>
          <w:numId w:val="28"/>
        </w:numPr>
      </w:pPr>
      <w:r w:rsidRPr="00DB092E">
        <w:t xml:space="preserve">Due diligence on companies and land transactions </w:t>
      </w:r>
    </w:p>
    <w:p w14:paraId="530D7704" w14:textId="77777777" w:rsidR="00DB092E" w:rsidRPr="00DB092E" w:rsidRDefault="00DB092E" w:rsidP="00DB092E">
      <w:pPr>
        <w:numPr>
          <w:ilvl w:val="0"/>
          <w:numId w:val="28"/>
        </w:numPr>
      </w:pPr>
      <w:r w:rsidRPr="00DB092E">
        <w:t xml:space="preserve">Debt recovery and enforcement actions </w:t>
      </w:r>
    </w:p>
    <w:p w14:paraId="469BB110" w14:textId="77777777" w:rsidR="00DB092E" w:rsidRPr="00DB092E" w:rsidRDefault="00DB092E" w:rsidP="00DB092E">
      <w:pPr>
        <w:numPr>
          <w:ilvl w:val="0"/>
          <w:numId w:val="28"/>
        </w:numPr>
      </w:pPr>
      <w:r w:rsidRPr="00DB092E">
        <w:t xml:space="preserve">Litigation </w:t>
      </w:r>
    </w:p>
    <w:p w14:paraId="2AF54A0E" w14:textId="36C93E71" w:rsidR="006E6F0E" w:rsidRDefault="00DB092E" w:rsidP="00DB092E">
      <w:pPr>
        <w:numPr>
          <w:ilvl w:val="0"/>
          <w:numId w:val="28"/>
        </w:numPr>
      </w:pPr>
      <w:r w:rsidRPr="00DB092E">
        <w:t>External solicitor services and general legal advisory</w:t>
      </w:r>
    </w:p>
    <w:p w14:paraId="3614398F" w14:textId="5E45A3DB" w:rsidR="00DB092E" w:rsidRDefault="00D30D6D" w:rsidP="00D30D6D">
      <w:r w:rsidRPr="00D30D6D">
        <w:rPr>
          <w:highlight w:val="yellow"/>
        </w:rPr>
        <w:t xml:space="preserve">Use official logos from each company’s website (if publicly available). Where unavailable, </w:t>
      </w:r>
      <w:proofErr w:type="gramStart"/>
      <w:r>
        <w:rPr>
          <w:highlight w:val="yellow"/>
        </w:rPr>
        <w:t>Please</w:t>
      </w:r>
      <w:proofErr w:type="gramEnd"/>
      <w:r>
        <w:rPr>
          <w:highlight w:val="yellow"/>
        </w:rPr>
        <w:t xml:space="preserve"> </w:t>
      </w:r>
      <w:r w:rsidRPr="00D30D6D">
        <w:rPr>
          <w:highlight w:val="yellow"/>
        </w:rPr>
        <w:t>display the company name in a clean typographic format</w:t>
      </w:r>
    </w:p>
    <w:p w14:paraId="1F26C92A" w14:textId="77777777" w:rsidR="006E6F0E" w:rsidRDefault="00000000">
      <w:r>
        <w:t>7. Contact Information</w:t>
      </w:r>
    </w:p>
    <w:p w14:paraId="2E000E13" w14:textId="13815E45" w:rsidR="006E6F0E" w:rsidRDefault="00000000">
      <w:r>
        <w:t>- Phone number(s)</w:t>
      </w:r>
      <w:r w:rsidR="006B26AC">
        <w:t xml:space="preserve"> - 09029633193</w:t>
      </w:r>
    </w:p>
    <w:p w14:paraId="5328C31F" w14:textId="074FB7A2" w:rsidR="006E6F0E" w:rsidRDefault="00000000">
      <w:r>
        <w:t>- WhatsApp number</w:t>
      </w:r>
      <w:r w:rsidR="006B26AC">
        <w:t xml:space="preserve"> - 07054588490</w:t>
      </w:r>
    </w:p>
    <w:p w14:paraId="5DD25C65" w14:textId="4EE0DC99" w:rsidR="006E6F0E" w:rsidRDefault="00000000">
      <w:r>
        <w:t>- Email address</w:t>
      </w:r>
      <w:r w:rsidR="006B26AC">
        <w:t xml:space="preserve"> – To be provided from the domain name</w:t>
      </w:r>
    </w:p>
    <w:p w14:paraId="6A2F6A40" w14:textId="59574E86" w:rsidR="006E6F0E" w:rsidRDefault="00000000">
      <w:r>
        <w:t>- Office address(es)</w:t>
      </w:r>
      <w:r w:rsidR="006B26AC">
        <w:t xml:space="preserve"> – Already provided above.</w:t>
      </w:r>
    </w:p>
    <w:p w14:paraId="380C181B" w14:textId="1068ECEF" w:rsidR="006E6F0E" w:rsidRDefault="00000000">
      <w:r>
        <w:t>- Google Maps link (if available)</w:t>
      </w:r>
      <w:r w:rsidR="006B26AC">
        <w:t xml:space="preserve"> – </w:t>
      </w:r>
    </w:p>
    <w:p w14:paraId="43058B24" w14:textId="68DD71A1" w:rsidR="006E6F0E" w:rsidRDefault="00000000">
      <w:r>
        <w:t>- Business hours</w:t>
      </w:r>
      <w:r w:rsidR="006B26AC">
        <w:t xml:space="preserve"> – </w:t>
      </w:r>
      <w:proofErr w:type="spellStart"/>
      <w:r w:rsidR="006B26AC">
        <w:t>Consultaion</w:t>
      </w:r>
      <w:proofErr w:type="spellEnd"/>
      <w:r w:rsidR="006B26AC">
        <w:t xml:space="preserve"> is 24 hours, Business hours 8am to 6pm</w:t>
      </w:r>
    </w:p>
    <w:p w14:paraId="46B7BAEC" w14:textId="77777777" w:rsidR="006E6F0E" w:rsidRDefault="006E6F0E"/>
    <w:p w14:paraId="118AB738" w14:textId="77777777" w:rsidR="006E6F0E" w:rsidRDefault="00000000">
      <w:r>
        <w:t>8. Booking &amp; Consultation Setup</w:t>
      </w:r>
    </w:p>
    <w:p w14:paraId="11A39DC3" w14:textId="07B88762" w:rsidR="006E6F0E" w:rsidRDefault="00000000">
      <w:r>
        <w:t>- Free or Paid consultation?</w:t>
      </w:r>
      <w:r w:rsidR="006B26AC">
        <w:t xml:space="preserve"> – General </w:t>
      </w:r>
      <w:proofErr w:type="spellStart"/>
      <w:r w:rsidR="006B26AC">
        <w:t>consultaion</w:t>
      </w:r>
      <w:proofErr w:type="spellEnd"/>
      <w:r w:rsidR="006B26AC">
        <w:t xml:space="preserve"> free, </w:t>
      </w:r>
      <w:proofErr w:type="spellStart"/>
      <w:r w:rsidR="006B26AC">
        <w:t>Specialised</w:t>
      </w:r>
      <w:proofErr w:type="spellEnd"/>
      <w:r w:rsidR="006B26AC">
        <w:t xml:space="preserve"> paid </w:t>
      </w:r>
      <w:proofErr w:type="gramStart"/>
      <w:r w:rsidR="006B26AC">
        <w:t>( Or</w:t>
      </w:r>
      <w:proofErr w:type="gramEnd"/>
      <w:r w:rsidR="006B26AC">
        <w:t xml:space="preserve"> as advised by you.)</w:t>
      </w:r>
    </w:p>
    <w:p w14:paraId="4CE80114" w14:textId="77777777" w:rsidR="006E6F0E" w:rsidRDefault="00000000">
      <w:r>
        <w:t>- Duration (e.g., 15 mins, 30 mins)</w:t>
      </w:r>
    </w:p>
    <w:p w14:paraId="7B7E41CA" w14:textId="542A41C9" w:rsidR="006E6F0E" w:rsidRDefault="00000000">
      <w:r>
        <w:t>- Available days &amp; times</w:t>
      </w:r>
      <w:r w:rsidR="006B26AC">
        <w:t xml:space="preserve"> – </w:t>
      </w:r>
      <w:proofErr w:type="spellStart"/>
      <w:r w:rsidR="006B26AC">
        <w:t>Everyday</w:t>
      </w:r>
      <w:proofErr w:type="spellEnd"/>
      <w:r w:rsidR="006B26AC">
        <w:t xml:space="preserve"> for consultation</w:t>
      </w:r>
    </w:p>
    <w:p w14:paraId="35AEE74E" w14:textId="412003F5" w:rsidR="006E6F0E" w:rsidRDefault="00000000">
      <w:r>
        <w:t>- Preferred booking tool</w:t>
      </w:r>
      <w:r w:rsidR="006B26AC">
        <w:t xml:space="preserve"> – </w:t>
      </w:r>
      <w:proofErr w:type="spellStart"/>
      <w:r w:rsidR="006B26AC">
        <w:t>Whatsap</w:t>
      </w:r>
      <w:proofErr w:type="spellEnd"/>
      <w:r w:rsidR="006B26AC">
        <w:t xml:space="preserve"> or website</w:t>
      </w:r>
    </w:p>
    <w:p w14:paraId="11EC7E2B" w14:textId="5A2DD92D" w:rsidR="006E6F0E" w:rsidRDefault="00000000">
      <w:r>
        <w:t xml:space="preserve">- Payment details (Paystack / </w:t>
      </w:r>
      <w:proofErr w:type="spellStart"/>
      <w:r>
        <w:t>Flutterwave</w:t>
      </w:r>
      <w:proofErr w:type="spellEnd"/>
      <w:r>
        <w:t>)</w:t>
      </w:r>
      <w:r w:rsidR="006B26AC">
        <w:t xml:space="preserve"> Please advise</w:t>
      </w:r>
    </w:p>
    <w:p w14:paraId="38B10180" w14:textId="77777777" w:rsidR="006E6F0E" w:rsidRDefault="006E6F0E"/>
    <w:p w14:paraId="79936915" w14:textId="77777777" w:rsidR="006E6F0E" w:rsidRDefault="00000000">
      <w:r>
        <w:t>9. Branding &amp; Design Assets</w:t>
      </w:r>
    </w:p>
    <w:p w14:paraId="273345D0" w14:textId="77777777" w:rsidR="006E6F0E" w:rsidRDefault="00000000">
      <w:r>
        <w:t>- Logo (PNG, SVG, or AI format)</w:t>
      </w:r>
    </w:p>
    <w:p w14:paraId="750A07B6" w14:textId="77777777" w:rsidR="006E6F0E" w:rsidRDefault="00000000">
      <w:r>
        <w:t>- Brand colors</w:t>
      </w:r>
    </w:p>
    <w:p w14:paraId="1CD6D871" w14:textId="77777777" w:rsidR="006E6F0E" w:rsidRDefault="00000000">
      <w:r>
        <w:t>- Preferred fonts</w:t>
      </w:r>
    </w:p>
    <w:p w14:paraId="793A1C52" w14:textId="77777777" w:rsidR="006E6F0E" w:rsidRDefault="00000000">
      <w:r>
        <w:t>- Brand guidelines (if any)</w:t>
      </w:r>
    </w:p>
    <w:p w14:paraId="455D7B9C" w14:textId="77777777" w:rsidR="006E6F0E" w:rsidRDefault="00000000">
      <w:r>
        <w:t>- Example websites they like</w:t>
      </w:r>
    </w:p>
    <w:p w14:paraId="2E5BF966" w14:textId="75EE38DD" w:rsidR="006E6F0E" w:rsidRDefault="006B26AC">
      <w:r w:rsidRPr="006B26AC">
        <w:rPr>
          <w:highlight w:val="yellow"/>
        </w:rPr>
        <w:t>Use your expertise</w:t>
      </w:r>
      <w:r>
        <w:t xml:space="preserve"> </w:t>
      </w:r>
    </w:p>
    <w:p w14:paraId="11D07582" w14:textId="77777777" w:rsidR="006B26AC" w:rsidRDefault="006B26AC"/>
    <w:p w14:paraId="197B7CD9" w14:textId="77777777" w:rsidR="006E6F0E" w:rsidRDefault="00000000">
      <w:r>
        <w:t>10. Blog / SEO Content</w:t>
      </w:r>
    </w:p>
    <w:p w14:paraId="31714C8D" w14:textId="77777777" w:rsidR="006E6F0E" w:rsidRDefault="00000000">
      <w:r>
        <w:t>- Existing articles (if any)</w:t>
      </w:r>
    </w:p>
    <w:p w14:paraId="62928E25" w14:textId="77777777" w:rsidR="006E6F0E" w:rsidRDefault="00000000">
      <w:r>
        <w:t>- Topics to target</w:t>
      </w:r>
    </w:p>
    <w:p w14:paraId="2B6401E0" w14:textId="77777777" w:rsidR="006E6F0E" w:rsidRDefault="00000000">
      <w:r>
        <w:t>- Keywords (if known)</w:t>
      </w:r>
    </w:p>
    <w:p w14:paraId="695D8DB5" w14:textId="07621EB1" w:rsidR="006B26AC" w:rsidRDefault="006B26AC">
      <w:r w:rsidRPr="006B26AC">
        <w:rPr>
          <w:highlight w:val="yellow"/>
        </w:rPr>
        <w:t>I can start working on this.</w:t>
      </w:r>
      <w:r>
        <w:t xml:space="preserve"> </w:t>
      </w:r>
    </w:p>
    <w:p w14:paraId="36A8BF73" w14:textId="77777777" w:rsidR="006E6F0E" w:rsidRDefault="006E6F0E"/>
    <w:p w14:paraId="02C566CA" w14:textId="77777777" w:rsidR="006E6F0E" w:rsidRDefault="00000000">
      <w:r>
        <w:t>11. FAQ Content</w:t>
      </w:r>
    </w:p>
    <w:p w14:paraId="6A04F5D9" w14:textId="77777777" w:rsidR="006E6F0E" w:rsidRDefault="00000000">
      <w:r>
        <w:t>- Service costs</w:t>
      </w:r>
    </w:p>
    <w:p w14:paraId="5B5874F4" w14:textId="77777777" w:rsidR="006E6F0E" w:rsidRDefault="00000000">
      <w:r>
        <w:t>- Timelines</w:t>
      </w:r>
    </w:p>
    <w:p w14:paraId="6B8B8D6E" w14:textId="77777777" w:rsidR="006E6F0E" w:rsidRDefault="00000000">
      <w:r>
        <w:lastRenderedPageBreak/>
        <w:t>- Getting started process</w:t>
      </w:r>
    </w:p>
    <w:p w14:paraId="63BD982A" w14:textId="77777777" w:rsidR="006E6F0E" w:rsidRDefault="00000000">
      <w:r>
        <w:t>- NDPR compliance clarification</w:t>
      </w:r>
    </w:p>
    <w:p w14:paraId="69188693" w14:textId="0DC74E40" w:rsidR="006B26AC" w:rsidRDefault="006B26AC">
      <w:r w:rsidRPr="006B26AC">
        <w:rPr>
          <w:highlight w:val="yellow"/>
        </w:rPr>
        <w:t>As advised by you – or to be provided</w:t>
      </w:r>
    </w:p>
    <w:p w14:paraId="7B836FFA" w14:textId="77777777" w:rsidR="006E6F0E" w:rsidRDefault="006E6F0E"/>
    <w:p w14:paraId="7C6BB929" w14:textId="77777777" w:rsidR="006E6F0E" w:rsidRDefault="00000000">
      <w:r>
        <w:t>12. Legal &amp; Compliance Pages</w:t>
      </w:r>
    </w:p>
    <w:p w14:paraId="4BAB5719" w14:textId="77777777" w:rsidR="006E6F0E" w:rsidRDefault="00000000">
      <w:r>
        <w:t>- Privacy Policy</w:t>
      </w:r>
    </w:p>
    <w:p w14:paraId="07394801" w14:textId="77777777" w:rsidR="006E6F0E" w:rsidRDefault="00000000">
      <w:r>
        <w:t>- Terms of Use</w:t>
      </w:r>
    </w:p>
    <w:p w14:paraId="3B8C13BF" w14:textId="77777777" w:rsidR="006E6F0E" w:rsidRDefault="00000000">
      <w:r>
        <w:t>- Legal Disclaimer</w:t>
      </w:r>
    </w:p>
    <w:p w14:paraId="06F96EFD" w14:textId="77777777" w:rsidR="006B26AC" w:rsidRPr="006B26AC" w:rsidRDefault="006B26AC" w:rsidP="006B26AC">
      <w:pPr>
        <w:rPr>
          <w:b/>
          <w:bCs/>
        </w:rPr>
      </w:pPr>
      <w:r w:rsidRPr="006B26AC">
        <w:rPr>
          <w:b/>
          <w:bCs/>
        </w:rPr>
        <w:t>Privacy Policy</w:t>
      </w:r>
    </w:p>
    <w:p w14:paraId="2A23841A" w14:textId="77777777" w:rsidR="006B26AC" w:rsidRPr="006B26AC" w:rsidRDefault="006B26AC" w:rsidP="006B26AC">
      <w:r w:rsidRPr="006B26AC">
        <w:t xml:space="preserve">Gloria </w:t>
      </w:r>
      <w:proofErr w:type="spellStart"/>
      <w:r w:rsidRPr="006B26AC">
        <w:t>Ondah</w:t>
      </w:r>
      <w:proofErr w:type="spellEnd"/>
      <w:r w:rsidRPr="006B26AC">
        <w:t xml:space="preserve"> &amp; Associates is committed to protecting your privacy. We may collect personal information such as your name, email address, and phone number when you contact us through this website.</w:t>
      </w:r>
    </w:p>
    <w:p w14:paraId="2F8FA905" w14:textId="77777777" w:rsidR="006B26AC" w:rsidRPr="006B26AC" w:rsidRDefault="006B26AC" w:rsidP="006B26AC">
      <w:r w:rsidRPr="006B26AC">
        <w:t>This information is used solely to respond to inquiries and provide our services. We do not share your information with third parties except where required by law or necessary for service delivery.</w:t>
      </w:r>
    </w:p>
    <w:p w14:paraId="3553FAE9" w14:textId="77777777" w:rsidR="006B26AC" w:rsidRPr="006B26AC" w:rsidRDefault="006B26AC" w:rsidP="006B26AC">
      <w:r w:rsidRPr="006B26AC">
        <w:t>By using this website, you consent to the collection and use of your information in accordance with this policy.</w:t>
      </w:r>
    </w:p>
    <w:p w14:paraId="7560D83E" w14:textId="7113BE66" w:rsidR="006B26AC" w:rsidRPr="006B26AC" w:rsidRDefault="006B26AC" w:rsidP="006B26AC">
      <w:r w:rsidRPr="006B26AC">
        <w:t>For inquiries, please contact:</w:t>
      </w:r>
      <w:r w:rsidRPr="006B26AC">
        <w:br/>
        <w:t>G.ondahlawoffice@gmail.com | 07054588490</w:t>
      </w:r>
    </w:p>
    <w:p w14:paraId="1F54CAD2" w14:textId="77777777" w:rsidR="006B26AC" w:rsidRPr="006B26AC" w:rsidRDefault="006B26AC" w:rsidP="006B26AC">
      <w:pPr>
        <w:rPr>
          <w:b/>
          <w:bCs/>
        </w:rPr>
      </w:pPr>
      <w:r w:rsidRPr="006B26AC">
        <w:rPr>
          <w:b/>
          <w:bCs/>
        </w:rPr>
        <w:t>Terms of Use</w:t>
      </w:r>
    </w:p>
    <w:p w14:paraId="12F59D5A" w14:textId="77777777" w:rsidR="006B26AC" w:rsidRPr="006B26AC" w:rsidRDefault="006B26AC" w:rsidP="006B26AC">
      <w:r w:rsidRPr="006B26AC">
        <w:t>By accessing this website, you agree to these Terms of Use.</w:t>
      </w:r>
    </w:p>
    <w:p w14:paraId="73A24EF9" w14:textId="77777777" w:rsidR="006B26AC" w:rsidRPr="006B26AC" w:rsidRDefault="006B26AC" w:rsidP="006B26AC">
      <w:r w:rsidRPr="006B26AC">
        <w:t>The content provided is for general information only and does not constitute legal advice. Use of this website does not create a lawyer client relationship.</w:t>
      </w:r>
    </w:p>
    <w:p w14:paraId="34BC9906" w14:textId="77777777" w:rsidR="006B26AC" w:rsidRPr="006B26AC" w:rsidRDefault="006B26AC" w:rsidP="006B26AC">
      <w:r w:rsidRPr="006B26AC">
        <w:t xml:space="preserve">You agree not to use this website for any unlawful purpose. All content on this site remains the property of Gloria </w:t>
      </w:r>
      <w:proofErr w:type="spellStart"/>
      <w:r w:rsidRPr="006B26AC">
        <w:t>Ondah</w:t>
      </w:r>
      <w:proofErr w:type="spellEnd"/>
      <w:r w:rsidRPr="006B26AC">
        <w:t xml:space="preserve"> &amp; Associates.</w:t>
      </w:r>
    </w:p>
    <w:p w14:paraId="4408C456" w14:textId="5ED91899" w:rsidR="006B26AC" w:rsidRPr="006B26AC" w:rsidRDefault="006B26AC" w:rsidP="006B26AC">
      <w:r w:rsidRPr="006B26AC">
        <w:t>We reserve the right to update these terms at any time.</w:t>
      </w:r>
    </w:p>
    <w:p w14:paraId="1F60E9E4" w14:textId="77777777" w:rsidR="006B26AC" w:rsidRPr="006B26AC" w:rsidRDefault="006B26AC" w:rsidP="006B26AC">
      <w:pPr>
        <w:rPr>
          <w:b/>
          <w:bCs/>
        </w:rPr>
      </w:pPr>
      <w:r w:rsidRPr="006B26AC">
        <w:rPr>
          <w:b/>
          <w:bCs/>
        </w:rPr>
        <w:t>Legal Disclaimer</w:t>
      </w:r>
    </w:p>
    <w:p w14:paraId="63F990B7" w14:textId="77777777" w:rsidR="006B26AC" w:rsidRPr="006B26AC" w:rsidRDefault="006B26AC" w:rsidP="006B26AC">
      <w:r w:rsidRPr="006B26AC">
        <w:t>The information on this website is for general informational purposes only and should not be relied upon as legal advice.</w:t>
      </w:r>
    </w:p>
    <w:p w14:paraId="7831A1DB" w14:textId="77777777" w:rsidR="006B26AC" w:rsidRPr="006B26AC" w:rsidRDefault="006B26AC" w:rsidP="006B26AC">
      <w:r w:rsidRPr="006B26AC">
        <w:lastRenderedPageBreak/>
        <w:t>No solicitor client relationship is created through the use of this website or any communication made through it.</w:t>
      </w:r>
    </w:p>
    <w:p w14:paraId="231B458C" w14:textId="77777777" w:rsidR="006B26AC" w:rsidRPr="006B26AC" w:rsidRDefault="006B26AC" w:rsidP="006B26AC">
      <w:r w:rsidRPr="006B26AC">
        <w:t xml:space="preserve">Gloria </w:t>
      </w:r>
      <w:proofErr w:type="spellStart"/>
      <w:r w:rsidRPr="006B26AC">
        <w:t>Ondah</w:t>
      </w:r>
      <w:proofErr w:type="spellEnd"/>
      <w:r w:rsidRPr="006B26AC">
        <w:t xml:space="preserve"> &amp; Associates accepts no liability for any loss arising from reliance on the information provided.</w:t>
      </w:r>
    </w:p>
    <w:p w14:paraId="07DE67DF" w14:textId="26317C08" w:rsidR="006E6F0E" w:rsidRDefault="006B26AC">
      <w:r w:rsidRPr="006B26AC">
        <w:rPr>
          <w:highlight w:val="yellow"/>
        </w:rPr>
        <w:t>Or you can use</w:t>
      </w:r>
      <w:r>
        <w:rPr>
          <w:highlight w:val="yellow"/>
        </w:rPr>
        <w:t xml:space="preserve"> your </w:t>
      </w:r>
      <w:r w:rsidRPr="006B26AC">
        <w:rPr>
          <w:highlight w:val="yellow"/>
        </w:rPr>
        <w:t>standard</w:t>
      </w:r>
      <w:r>
        <w:t xml:space="preserve"> </w:t>
      </w:r>
    </w:p>
    <w:p w14:paraId="0A21E2EB" w14:textId="77777777" w:rsidR="006B26AC" w:rsidRPr="006B26AC" w:rsidRDefault="006B26AC">
      <w:pPr>
        <w:rPr>
          <w:sz w:val="8"/>
          <w:szCs w:val="8"/>
        </w:rPr>
      </w:pPr>
    </w:p>
    <w:p w14:paraId="7A43958C" w14:textId="67DC5125" w:rsidR="006E6F0E" w:rsidRDefault="00000000">
      <w:r>
        <w:t>13. Technical &amp; Admin Setup</w:t>
      </w:r>
    </w:p>
    <w:p w14:paraId="0DCD1D44" w14:textId="77777777" w:rsidR="006E6F0E" w:rsidRDefault="00000000">
      <w:r>
        <w:t>- Preferred CMS</w:t>
      </w:r>
    </w:p>
    <w:p w14:paraId="10E8617E" w14:textId="77777777" w:rsidR="006E6F0E" w:rsidRDefault="00000000">
      <w:r>
        <w:t>- Admin email</w:t>
      </w:r>
    </w:p>
    <w:p w14:paraId="3DF0E38F" w14:textId="77777777" w:rsidR="006E6F0E" w:rsidRDefault="00000000">
      <w:r>
        <w:t>- Domain name status</w:t>
      </w:r>
    </w:p>
    <w:p w14:paraId="5D56B50C" w14:textId="77777777" w:rsidR="006E6F0E" w:rsidRDefault="00000000">
      <w:r>
        <w:t>- Hosting account</w:t>
      </w:r>
    </w:p>
    <w:p w14:paraId="65A7F268" w14:textId="3B461BB8" w:rsidR="006B26AC" w:rsidRDefault="006B26AC">
      <w:r w:rsidRPr="006B26AC">
        <w:rPr>
          <w:highlight w:val="yellow"/>
        </w:rPr>
        <w:t>As advised by you.</w:t>
      </w:r>
      <w:r>
        <w:t xml:space="preserve"> </w:t>
      </w:r>
    </w:p>
    <w:p w14:paraId="626C6DDE" w14:textId="77777777" w:rsidR="006E6F0E" w:rsidRPr="006B26AC" w:rsidRDefault="006E6F0E">
      <w:pPr>
        <w:rPr>
          <w:sz w:val="6"/>
          <w:szCs w:val="6"/>
        </w:rPr>
      </w:pPr>
    </w:p>
    <w:p w14:paraId="74BFB5B0" w14:textId="77777777" w:rsidR="006E6F0E" w:rsidRDefault="00000000">
      <w:r>
        <w:t>14. Analytics &amp; Tracking</w:t>
      </w:r>
    </w:p>
    <w:p w14:paraId="79AA0B2F" w14:textId="77777777" w:rsidR="006E6F0E" w:rsidRDefault="00000000">
      <w:r>
        <w:t>- Google Analytics</w:t>
      </w:r>
    </w:p>
    <w:p w14:paraId="0B7BF9CC" w14:textId="77777777" w:rsidR="006E6F0E" w:rsidRDefault="00000000">
      <w:r>
        <w:t>- Google Search Console</w:t>
      </w:r>
    </w:p>
    <w:p w14:paraId="2E2AB3FE" w14:textId="77777777" w:rsidR="006E6F0E" w:rsidRDefault="00000000">
      <w:r>
        <w:t>- Facebook Pixel (optional)</w:t>
      </w:r>
    </w:p>
    <w:p w14:paraId="19A69431" w14:textId="78430F1D" w:rsidR="006B26AC" w:rsidRDefault="006B26AC">
      <w:r w:rsidRPr="006B26AC">
        <w:rPr>
          <w:highlight w:val="yellow"/>
        </w:rPr>
        <w:t>As advised by you.</w:t>
      </w:r>
      <w:r>
        <w:t xml:space="preserve"> </w:t>
      </w:r>
    </w:p>
    <w:p w14:paraId="3747E98C" w14:textId="77777777" w:rsidR="006E6F0E" w:rsidRDefault="006E6F0E"/>
    <w:p w14:paraId="5CD76444" w14:textId="77777777" w:rsidR="006E6F0E" w:rsidRDefault="00000000">
      <w:r>
        <w:t>15. Communication Preferences</w:t>
      </w:r>
    </w:p>
    <w:p w14:paraId="4E2E7EB0" w14:textId="402B6DEC" w:rsidR="006E6F0E" w:rsidRDefault="00000000">
      <w:r>
        <w:t>- Preferred communication method (WhatsApp / Email / Calls)</w:t>
      </w:r>
      <w:r w:rsidR="006B26AC">
        <w:t>- All three</w:t>
      </w:r>
    </w:p>
    <w:p w14:paraId="4E4BE752" w14:textId="77777777" w:rsidR="006B26AC" w:rsidRDefault="00000000" w:rsidP="006B26AC">
      <w:r>
        <w:t>- Response time expectations</w:t>
      </w:r>
      <w:r w:rsidR="006B26AC">
        <w:t xml:space="preserve"> - </w:t>
      </w:r>
      <w:r w:rsidR="006B26AC" w:rsidRPr="006B26AC">
        <w:rPr>
          <w:highlight w:val="yellow"/>
        </w:rPr>
        <w:t>As advised by you.</w:t>
      </w:r>
      <w:r w:rsidR="006B26AC">
        <w:t xml:space="preserve"> </w:t>
      </w:r>
    </w:p>
    <w:p w14:paraId="68BEF4AF" w14:textId="50F605A3" w:rsidR="006E6F0E" w:rsidRDefault="006E6F0E"/>
    <w:p w14:paraId="00BDDA1C" w14:textId="77777777" w:rsidR="006E6F0E" w:rsidRDefault="006E6F0E"/>
    <w:sectPr w:rsidR="006E6F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030E1"/>
    <w:multiLevelType w:val="multilevel"/>
    <w:tmpl w:val="ADC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636F2"/>
    <w:multiLevelType w:val="multilevel"/>
    <w:tmpl w:val="D14AB3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752F"/>
    <w:multiLevelType w:val="multilevel"/>
    <w:tmpl w:val="B7AA90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10A36"/>
    <w:multiLevelType w:val="multilevel"/>
    <w:tmpl w:val="385439B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D690F"/>
    <w:multiLevelType w:val="multilevel"/>
    <w:tmpl w:val="E04EA5D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D14EA"/>
    <w:multiLevelType w:val="multilevel"/>
    <w:tmpl w:val="0AF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861B0"/>
    <w:multiLevelType w:val="multilevel"/>
    <w:tmpl w:val="D63A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F4953"/>
    <w:multiLevelType w:val="multilevel"/>
    <w:tmpl w:val="8FF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35265"/>
    <w:multiLevelType w:val="multilevel"/>
    <w:tmpl w:val="4A1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20B07"/>
    <w:multiLevelType w:val="hybridMultilevel"/>
    <w:tmpl w:val="84D6AF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C4747A"/>
    <w:multiLevelType w:val="multilevel"/>
    <w:tmpl w:val="9E4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50403"/>
    <w:multiLevelType w:val="multilevel"/>
    <w:tmpl w:val="0930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C585E"/>
    <w:multiLevelType w:val="multilevel"/>
    <w:tmpl w:val="C70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97E54"/>
    <w:multiLevelType w:val="multilevel"/>
    <w:tmpl w:val="B5CABB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96701"/>
    <w:multiLevelType w:val="multilevel"/>
    <w:tmpl w:val="D3A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B1168"/>
    <w:multiLevelType w:val="multilevel"/>
    <w:tmpl w:val="0DB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77E32"/>
    <w:multiLevelType w:val="multilevel"/>
    <w:tmpl w:val="E872DBE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74924"/>
    <w:multiLevelType w:val="multilevel"/>
    <w:tmpl w:val="EAB0E9F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B3EDD"/>
    <w:multiLevelType w:val="multilevel"/>
    <w:tmpl w:val="B0C4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C7507C"/>
    <w:multiLevelType w:val="multilevel"/>
    <w:tmpl w:val="BBB8087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5051">
    <w:abstractNumId w:val="8"/>
  </w:num>
  <w:num w:numId="2" w16cid:durableId="921724484">
    <w:abstractNumId w:val="6"/>
  </w:num>
  <w:num w:numId="3" w16cid:durableId="752701713">
    <w:abstractNumId w:val="5"/>
  </w:num>
  <w:num w:numId="4" w16cid:durableId="1157304428">
    <w:abstractNumId w:val="4"/>
  </w:num>
  <w:num w:numId="5" w16cid:durableId="665597807">
    <w:abstractNumId w:val="7"/>
  </w:num>
  <w:num w:numId="6" w16cid:durableId="1332565140">
    <w:abstractNumId w:val="3"/>
  </w:num>
  <w:num w:numId="7" w16cid:durableId="627736329">
    <w:abstractNumId w:val="2"/>
  </w:num>
  <w:num w:numId="8" w16cid:durableId="1511986682">
    <w:abstractNumId w:val="1"/>
  </w:num>
  <w:num w:numId="9" w16cid:durableId="118232561">
    <w:abstractNumId w:val="0"/>
  </w:num>
  <w:num w:numId="10" w16cid:durableId="762724717">
    <w:abstractNumId w:val="27"/>
  </w:num>
  <w:num w:numId="11" w16cid:durableId="452679265">
    <w:abstractNumId w:val="19"/>
  </w:num>
  <w:num w:numId="12" w16cid:durableId="1713381531">
    <w:abstractNumId w:val="23"/>
  </w:num>
  <w:num w:numId="13" w16cid:durableId="733814885">
    <w:abstractNumId w:val="10"/>
  </w:num>
  <w:num w:numId="14" w16cid:durableId="126362109">
    <w:abstractNumId w:val="20"/>
  </w:num>
  <w:num w:numId="15" w16cid:durableId="964193589">
    <w:abstractNumId w:val="14"/>
  </w:num>
  <w:num w:numId="16" w16cid:durableId="1941375303">
    <w:abstractNumId w:val="12"/>
  </w:num>
  <w:num w:numId="17" w16cid:durableId="1240939276">
    <w:abstractNumId w:val="9"/>
  </w:num>
  <w:num w:numId="18" w16cid:durableId="1418360385">
    <w:abstractNumId w:val="11"/>
  </w:num>
  <w:num w:numId="19" w16cid:durableId="221871879">
    <w:abstractNumId w:val="24"/>
  </w:num>
  <w:num w:numId="20" w16cid:durableId="762651919">
    <w:abstractNumId w:val="13"/>
  </w:num>
  <w:num w:numId="21" w16cid:durableId="1456408637">
    <w:abstractNumId w:val="21"/>
  </w:num>
  <w:num w:numId="22" w16cid:durableId="2116902056">
    <w:abstractNumId w:val="28"/>
  </w:num>
  <w:num w:numId="23" w16cid:durableId="1210802103">
    <w:abstractNumId w:val="17"/>
  </w:num>
  <w:num w:numId="24" w16cid:durableId="685987348">
    <w:abstractNumId w:val="26"/>
  </w:num>
  <w:num w:numId="25" w16cid:durableId="1512834951">
    <w:abstractNumId w:val="15"/>
  </w:num>
  <w:num w:numId="26" w16cid:durableId="551428604">
    <w:abstractNumId w:val="25"/>
  </w:num>
  <w:num w:numId="27" w16cid:durableId="1458640694">
    <w:abstractNumId w:val="16"/>
  </w:num>
  <w:num w:numId="28" w16cid:durableId="702022324">
    <w:abstractNumId w:val="22"/>
  </w:num>
  <w:num w:numId="29" w16cid:durableId="1369253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E4F"/>
    <w:rsid w:val="005C5636"/>
    <w:rsid w:val="006B26AC"/>
    <w:rsid w:val="006E6F0E"/>
    <w:rsid w:val="00AA1D8D"/>
    <w:rsid w:val="00AE39A8"/>
    <w:rsid w:val="00B47730"/>
    <w:rsid w:val="00BE14D9"/>
    <w:rsid w:val="00BE31DF"/>
    <w:rsid w:val="00CB0664"/>
    <w:rsid w:val="00D30D6D"/>
    <w:rsid w:val="00D82FFE"/>
    <w:rsid w:val="00DB092E"/>
    <w:rsid w:val="00DF0614"/>
    <w:rsid w:val="00EF56A2"/>
    <w:rsid w:val="00F13BFE"/>
    <w:rsid w:val="00F92B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17245"/>
  <w14:defaultImageDpi w14:val="300"/>
  <w15:docId w15:val="{BD7EE168-D1E4-4BFB-855E-F292C2D4C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92B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4336</Words>
  <Characters>24720</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Stelog Limited</cp:lastModifiedBy>
  <cp:revision>4</cp:revision>
  <dcterms:created xsi:type="dcterms:W3CDTF">2013-12-23T23:15:00Z</dcterms:created>
  <dcterms:modified xsi:type="dcterms:W3CDTF">2026-04-12T20:32:00Z</dcterms:modified>
  <cp:category/>
</cp:coreProperties>
</file>