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D0FE" w14:textId="3D8DDE38" w:rsidR="00FE03C7" w:rsidRDefault="00632D7D" w:rsidP="00632D7D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venir Next LT Pro Light" w:hAnsi="Avenir Next LT Pro Light" w:cs="Arial"/>
          <w:noProof/>
        </w:rPr>
        <w:drawing>
          <wp:anchor distT="0" distB="0" distL="114300" distR="114300" simplePos="0" relativeHeight="251658240" behindDoc="0" locked="0" layoutInCell="1" allowOverlap="1" wp14:anchorId="132C0AFB" wp14:editId="1051A0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8865" cy="1075876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E8215" w14:textId="17066407" w:rsidR="00F7029D" w:rsidRPr="00480498" w:rsidRDefault="00014141" w:rsidP="00632D7D">
      <w:pPr>
        <w:spacing w:after="0" w:line="240" w:lineRule="auto"/>
        <w:jc w:val="both"/>
        <w:rPr>
          <w:rFonts w:ascii="Arial" w:hAnsi="Arial" w:cs="Arial"/>
          <w:b/>
        </w:rPr>
      </w:pPr>
      <w:r w:rsidRPr="00480498">
        <w:rPr>
          <w:rFonts w:ascii="Arial" w:hAnsi="Arial" w:cs="Arial"/>
          <w:b/>
        </w:rPr>
        <w:t>EZEL GAIL F. OLARTE</w:t>
      </w:r>
      <w:r w:rsidR="00744789" w:rsidRPr="00480498">
        <w:rPr>
          <w:rFonts w:ascii="Arial" w:hAnsi="Arial" w:cs="Arial"/>
          <w:b/>
        </w:rPr>
        <w:tab/>
      </w:r>
      <w:r w:rsidR="00744789" w:rsidRPr="00480498">
        <w:rPr>
          <w:rFonts w:ascii="Arial" w:hAnsi="Arial" w:cs="Arial"/>
          <w:b/>
        </w:rPr>
        <w:tab/>
      </w:r>
      <w:r w:rsidR="00744789" w:rsidRPr="00480498">
        <w:rPr>
          <w:rFonts w:ascii="Arial" w:hAnsi="Arial" w:cs="Arial"/>
          <w:b/>
        </w:rPr>
        <w:tab/>
      </w:r>
      <w:r w:rsidR="00744789" w:rsidRPr="00480498">
        <w:rPr>
          <w:rFonts w:ascii="Arial" w:hAnsi="Arial" w:cs="Arial"/>
          <w:b/>
        </w:rPr>
        <w:tab/>
      </w:r>
    </w:p>
    <w:p w14:paraId="19413041" w14:textId="5C28187B" w:rsidR="00744789" w:rsidRPr="00480498" w:rsidRDefault="00771E47" w:rsidP="00632D7D">
      <w:pPr>
        <w:spacing w:after="0" w:line="240" w:lineRule="auto"/>
        <w:jc w:val="both"/>
        <w:rPr>
          <w:rFonts w:ascii="Arial" w:hAnsi="Arial" w:cs="Arial"/>
          <w:b/>
        </w:rPr>
      </w:pPr>
      <w:r w:rsidRPr="00480498">
        <w:rPr>
          <w:rFonts w:ascii="Arial" w:hAnsi="Arial" w:cs="Arial"/>
        </w:rPr>
        <w:t>Taguig</w:t>
      </w:r>
      <w:r w:rsidR="00744789" w:rsidRPr="00480498">
        <w:rPr>
          <w:rFonts w:ascii="Arial" w:hAnsi="Arial" w:cs="Arial"/>
        </w:rPr>
        <w:t xml:space="preserve"> City | Metro Manila</w:t>
      </w:r>
      <w:r w:rsidR="008E4E54" w:rsidRPr="00480498">
        <w:rPr>
          <w:rFonts w:ascii="Arial" w:hAnsi="Arial" w:cs="Arial"/>
        </w:rPr>
        <w:t>, Philippines</w:t>
      </w:r>
    </w:p>
    <w:p w14:paraId="529D41A5" w14:textId="2765ADD6" w:rsidR="00FE03C7" w:rsidRPr="00480498" w:rsidRDefault="00014141" w:rsidP="00632D7D">
      <w:pPr>
        <w:pBdr>
          <w:bottom w:val="single" w:sz="12" w:space="5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480498">
        <w:rPr>
          <w:rFonts w:ascii="Arial" w:hAnsi="Arial" w:cs="Arial"/>
          <w:b/>
        </w:rPr>
        <w:t>olarte.ezelgail</w:t>
      </w:r>
      <w:r w:rsidR="00A37EDD" w:rsidRPr="00480498">
        <w:rPr>
          <w:rFonts w:ascii="Arial" w:hAnsi="Arial" w:cs="Arial"/>
          <w:b/>
        </w:rPr>
        <w:t xml:space="preserve">@gmail.com | (+63) </w:t>
      </w:r>
      <w:r w:rsidRPr="00480498">
        <w:rPr>
          <w:rFonts w:ascii="Arial" w:hAnsi="Arial" w:cs="Arial"/>
          <w:b/>
        </w:rPr>
        <w:t>9</w:t>
      </w:r>
      <w:r w:rsidR="007C3266" w:rsidRPr="00480498">
        <w:rPr>
          <w:rFonts w:ascii="Arial" w:hAnsi="Arial" w:cs="Arial"/>
          <w:b/>
        </w:rPr>
        <w:t>26 7371 628</w:t>
      </w:r>
    </w:p>
    <w:p w14:paraId="13BF2D1F" w14:textId="18D5A073" w:rsidR="00B60A4F" w:rsidRPr="00480498" w:rsidRDefault="00B60A4F" w:rsidP="00632D7D">
      <w:pPr>
        <w:pBdr>
          <w:bottom w:val="single" w:sz="12" w:space="5" w:color="auto"/>
        </w:pBdr>
        <w:spacing w:after="0" w:line="240" w:lineRule="auto"/>
        <w:jc w:val="both"/>
        <w:rPr>
          <w:rFonts w:ascii="Arial" w:hAnsi="Arial" w:cs="Arial"/>
          <w:b/>
        </w:rPr>
      </w:pPr>
    </w:p>
    <w:p w14:paraId="64DA4915" w14:textId="785B24FF" w:rsidR="00B60A4F" w:rsidRPr="00480498" w:rsidRDefault="00B60A4F" w:rsidP="00632D7D">
      <w:pPr>
        <w:pBdr>
          <w:bottom w:val="single" w:sz="12" w:space="5" w:color="auto"/>
        </w:pBdr>
        <w:spacing w:after="0" w:line="240" w:lineRule="auto"/>
        <w:jc w:val="both"/>
        <w:rPr>
          <w:rFonts w:ascii="Arial" w:hAnsi="Arial" w:cs="Arial"/>
          <w:b/>
        </w:rPr>
      </w:pPr>
    </w:p>
    <w:p w14:paraId="5D38B1FA" w14:textId="5E396482" w:rsidR="00FE03C7" w:rsidRPr="00480498" w:rsidRDefault="00FE03C7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66BCF7D5" w14:textId="7388C4D9" w:rsidR="00B60A4F" w:rsidRPr="00480498" w:rsidRDefault="00B60A4F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80498">
        <w:rPr>
          <w:rFonts w:ascii="Arial" w:hAnsi="Arial" w:cs="Arial"/>
          <w:b/>
          <w:u w:val="single"/>
        </w:rPr>
        <w:t>Objective:</w:t>
      </w:r>
    </w:p>
    <w:p w14:paraId="1F7F3154" w14:textId="0876DF49" w:rsidR="00B60A4F" w:rsidRPr="00480498" w:rsidRDefault="00B60A4F" w:rsidP="00632D7D">
      <w:p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ab/>
        <w:t>Seeking to work with the company that will further expand my abilities and contribute to the favorable outcome of this institution.</w:t>
      </w:r>
    </w:p>
    <w:p w14:paraId="3FECF763" w14:textId="77777777" w:rsidR="005D2DA7" w:rsidRPr="00480498" w:rsidRDefault="005D2DA7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611A0323" w14:textId="77777777" w:rsidR="007C3266" w:rsidRPr="00480498" w:rsidRDefault="007C3266" w:rsidP="00632D7D">
      <w:pPr>
        <w:spacing w:line="240" w:lineRule="auto"/>
        <w:jc w:val="both"/>
        <w:rPr>
          <w:rFonts w:ascii="Arial" w:hAnsi="Arial" w:cs="Arial"/>
          <w:b/>
          <w:bCs/>
          <w:u w:val="single"/>
        </w:rPr>
      </w:pPr>
      <w:r w:rsidRPr="00480498">
        <w:rPr>
          <w:rFonts w:ascii="Arial" w:hAnsi="Arial" w:cs="Arial"/>
          <w:b/>
          <w:bCs/>
          <w:u w:val="single"/>
        </w:rPr>
        <w:t>Personal background:</w:t>
      </w:r>
    </w:p>
    <w:p w14:paraId="3DF74835" w14:textId="77777777" w:rsidR="007C3266" w:rsidRPr="00480498" w:rsidRDefault="007C3266" w:rsidP="00632D7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Age: 21</w:t>
      </w:r>
    </w:p>
    <w:p w14:paraId="5299ED2C" w14:textId="77777777" w:rsidR="007C3266" w:rsidRPr="00480498" w:rsidRDefault="007C3266" w:rsidP="00632D7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Birthdate: June 20,2000</w:t>
      </w:r>
    </w:p>
    <w:p w14:paraId="762C9B9B" w14:textId="77777777" w:rsidR="007C3266" w:rsidRPr="00480498" w:rsidRDefault="007C3266" w:rsidP="00632D7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 xml:space="preserve">Birthplace: </w:t>
      </w:r>
      <w:proofErr w:type="spellStart"/>
      <w:r w:rsidRPr="00480498">
        <w:rPr>
          <w:rFonts w:ascii="Arial" w:hAnsi="Arial" w:cs="Arial"/>
        </w:rPr>
        <w:t>Mabalacat</w:t>
      </w:r>
      <w:proofErr w:type="spellEnd"/>
      <w:r w:rsidRPr="00480498">
        <w:rPr>
          <w:rFonts w:ascii="Arial" w:hAnsi="Arial" w:cs="Arial"/>
        </w:rPr>
        <w:t xml:space="preserve"> City</w:t>
      </w:r>
    </w:p>
    <w:p w14:paraId="285A755B" w14:textId="77777777" w:rsidR="007C3266" w:rsidRPr="00480498" w:rsidRDefault="007C3266" w:rsidP="00632D7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Status: Single</w:t>
      </w:r>
    </w:p>
    <w:p w14:paraId="3154FB34" w14:textId="77777777" w:rsidR="007C3266" w:rsidRPr="00480498" w:rsidRDefault="007C3266" w:rsidP="00632D7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Religion: Catholic</w:t>
      </w:r>
    </w:p>
    <w:p w14:paraId="2435B6E2" w14:textId="77777777" w:rsidR="007C3266" w:rsidRPr="00480498" w:rsidRDefault="007C3266" w:rsidP="00632D7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Nationality: Filipino</w:t>
      </w:r>
    </w:p>
    <w:p w14:paraId="2B8F3087" w14:textId="77777777" w:rsidR="000C1BF0" w:rsidRPr="00480498" w:rsidRDefault="000C1BF0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6E0399E1" w14:textId="10B86E1C" w:rsidR="003577AF" w:rsidRPr="00480498" w:rsidRDefault="001224B4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80498">
        <w:rPr>
          <w:rFonts w:ascii="Arial" w:hAnsi="Arial" w:cs="Arial"/>
          <w:b/>
          <w:u w:val="single"/>
        </w:rPr>
        <w:t>Educational Background</w:t>
      </w:r>
      <w:r w:rsidR="00B92807" w:rsidRPr="00480498">
        <w:rPr>
          <w:rFonts w:ascii="Arial" w:hAnsi="Arial" w:cs="Arial"/>
          <w:b/>
          <w:u w:val="single"/>
        </w:rPr>
        <w:t>:</w:t>
      </w:r>
    </w:p>
    <w:p w14:paraId="0E64D44F" w14:textId="4D318DA6" w:rsidR="00923578" w:rsidRPr="00480498" w:rsidRDefault="00923578" w:rsidP="00632D7D">
      <w:pPr>
        <w:spacing w:after="0" w:line="240" w:lineRule="auto"/>
        <w:jc w:val="both"/>
        <w:rPr>
          <w:rFonts w:ascii="Arial" w:hAnsi="Arial" w:cs="Arial"/>
          <w:b/>
        </w:rPr>
      </w:pPr>
    </w:p>
    <w:p w14:paraId="794DDA7F" w14:textId="32FE568F" w:rsidR="00B12FEA" w:rsidRPr="00480498" w:rsidRDefault="00923578" w:rsidP="00632D7D">
      <w:pPr>
        <w:spacing w:after="0" w:line="240" w:lineRule="auto"/>
        <w:jc w:val="both"/>
        <w:rPr>
          <w:rFonts w:ascii="Arial" w:hAnsi="Arial" w:cs="Arial"/>
          <w:b/>
        </w:rPr>
      </w:pPr>
      <w:r w:rsidRPr="00480498">
        <w:rPr>
          <w:rFonts w:ascii="Arial" w:hAnsi="Arial" w:cs="Arial"/>
          <w:b/>
        </w:rPr>
        <w:tab/>
        <w:t xml:space="preserve">Tertiary | </w:t>
      </w:r>
      <w:r w:rsidRPr="00480498">
        <w:rPr>
          <w:rFonts w:ascii="Arial" w:hAnsi="Arial" w:cs="Arial"/>
          <w:b/>
        </w:rPr>
        <w:t>STI Global City, Taguig</w:t>
      </w:r>
      <w:r w:rsidR="00B12FEA" w:rsidRPr="00480498">
        <w:rPr>
          <w:rFonts w:ascii="Arial" w:hAnsi="Arial" w:cs="Arial"/>
          <w:b/>
        </w:rPr>
        <w:t xml:space="preserve"> </w:t>
      </w:r>
    </w:p>
    <w:p w14:paraId="624B68F0" w14:textId="4E443E03" w:rsidR="00B12FEA" w:rsidRPr="00480498" w:rsidRDefault="00B12FEA" w:rsidP="00632D7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767171" w:themeColor="background2" w:themeShade="80"/>
        </w:rPr>
      </w:pPr>
      <w:r w:rsidRPr="00480498">
        <w:rPr>
          <w:rFonts w:ascii="Arial" w:hAnsi="Arial" w:cs="Arial"/>
          <w:color w:val="767171" w:themeColor="background2" w:themeShade="80"/>
        </w:rPr>
        <w:t>Bachelor of Science in Information Technology</w:t>
      </w:r>
      <w:r w:rsidRPr="00480498">
        <w:rPr>
          <w:rFonts w:ascii="Arial" w:hAnsi="Arial" w:cs="Arial"/>
          <w:color w:val="767171" w:themeColor="background2" w:themeShade="80"/>
        </w:rPr>
        <w:t xml:space="preserve"> - 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Bonifacio Global City, Taguig City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(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2019 – Present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)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</w:t>
      </w:r>
    </w:p>
    <w:p w14:paraId="2B0BDA46" w14:textId="77777777" w:rsidR="007C4914" w:rsidRPr="00480498" w:rsidRDefault="007C4914" w:rsidP="00632D7D">
      <w:pPr>
        <w:pStyle w:val="ListParagraph"/>
        <w:spacing w:after="0" w:line="240" w:lineRule="auto"/>
        <w:ind w:left="1440"/>
        <w:jc w:val="both"/>
        <w:rPr>
          <w:rFonts w:ascii="Arial" w:hAnsi="Arial" w:cs="Arial"/>
          <w:color w:val="767171" w:themeColor="background2" w:themeShade="80"/>
        </w:rPr>
      </w:pPr>
    </w:p>
    <w:p w14:paraId="195D6907" w14:textId="762C0ED7" w:rsidR="007C4914" w:rsidRPr="00480498" w:rsidRDefault="00B12FEA" w:rsidP="00632D7D">
      <w:pPr>
        <w:spacing w:after="0" w:line="240" w:lineRule="auto"/>
        <w:jc w:val="both"/>
        <w:rPr>
          <w:rFonts w:ascii="Arial" w:hAnsi="Arial" w:cs="Arial"/>
          <w:b/>
        </w:rPr>
      </w:pPr>
      <w:r w:rsidRPr="00480498">
        <w:rPr>
          <w:rFonts w:ascii="Arial" w:hAnsi="Arial" w:cs="Arial"/>
          <w:b/>
        </w:rPr>
        <w:tab/>
        <w:t>Secondary | Holy Angel University</w:t>
      </w:r>
    </w:p>
    <w:p w14:paraId="30E58CDC" w14:textId="2BC4BB95" w:rsidR="007C4914" w:rsidRPr="00480498" w:rsidRDefault="007C4914" w:rsidP="00632D7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767171" w:themeColor="background2" w:themeShade="80"/>
        </w:rPr>
      </w:pPr>
      <w:r w:rsidRPr="00480498">
        <w:rPr>
          <w:rFonts w:ascii="Arial" w:hAnsi="Arial" w:cs="Arial"/>
          <w:color w:val="767171" w:themeColor="background2" w:themeShade="80"/>
        </w:rPr>
        <w:t>Junior High School – Senior High School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- Angeles 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City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(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2013 – 2019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)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</w:t>
      </w:r>
    </w:p>
    <w:p w14:paraId="134236A2" w14:textId="71599076" w:rsidR="007C4914" w:rsidRPr="00480498" w:rsidRDefault="007C4914" w:rsidP="00632D7D">
      <w:pPr>
        <w:spacing w:after="0" w:line="240" w:lineRule="auto"/>
        <w:jc w:val="both"/>
        <w:rPr>
          <w:rFonts w:ascii="Arial" w:hAnsi="Arial" w:cs="Arial"/>
          <w:b/>
        </w:rPr>
      </w:pPr>
    </w:p>
    <w:p w14:paraId="5574F3E3" w14:textId="45DCC478" w:rsidR="00B12FEA" w:rsidRPr="00480498" w:rsidRDefault="00B12FEA" w:rsidP="00632D7D">
      <w:pPr>
        <w:spacing w:after="0" w:line="240" w:lineRule="auto"/>
        <w:jc w:val="both"/>
        <w:rPr>
          <w:rFonts w:ascii="Arial" w:hAnsi="Arial" w:cs="Arial"/>
          <w:b/>
        </w:rPr>
      </w:pPr>
      <w:r w:rsidRPr="00480498">
        <w:rPr>
          <w:rFonts w:ascii="Arial" w:hAnsi="Arial" w:cs="Arial"/>
          <w:b/>
        </w:rPr>
        <w:tab/>
        <w:t xml:space="preserve">Primary | </w:t>
      </w:r>
      <w:proofErr w:type="spellStart"/>
      <w:r w:rsidRPr="00480498">
        <w:rPr>
          <w:rFonts w:ascii="Arial" w:hAnsi="Arial" w:cs="Arial"/>
          <w:b/>
        </w:rPr>
        <w:t>Dau</w:t>
      </w:r>
      <w:proofErr w:type="spellEnd"/>
      <w:r w:rsidRPr="00480498">
        <w:rPr>
          <w:rFonts w:ascii="Arial" w:hAnsi="Arial" w:cs="Arial"/>
          <w:b/>
        </w:rPr>
        <w:t xml:space="preserve"> Elementary School</w:t>
      </w:r>
    </w:p>
    <w:p w14:paraId="6A67D303" w14:textId="582710D9" w:rsidR="007C4914" w:rsidRPr="00480498" w:rsidRDefault="007C4914" w:rsidP="00632D7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767171" w:themeColor="background2" w:themeShade="80"/>
        </w:rPr>
      </w:pPr>
      <w:r w:rsidRPr="00480498">
        <w:rPr>
          <w:rFonts w:ascii="Arial" w:hAnsi="Arial" w:cs="Arial"/>
          <w:color w:val="767171" w:themeColor="background2" w:themeShade="80"/>
        </w:rPr>
        <w:t>Element</w:t>
      </w:r>
      <w:r w:rsidRPr="00480498">
        <w:rPr>
          <w:rFonts w:ascii="Arial" w:hAnsi="Arial" w:cs="Arial"/>
          <w:color w:val="767171" w:themeColor="background2" w:themeShade="80"/>
        </w:rPr>
        <w:t xml:space="preserve">ary - </w:t>
      </w:r>
      <w:proofErr w:type="spellStart"/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Dau</w:t>
      </w:r>
      <w:proofErr w:type="spellEnd"/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Mabala</w:t>
      </w:r>
      <w:r w:rsidR="00090F4F" w:rsidRPr="00480498">
        <w:rPr>
          <w:rFonts w:ascii="Arial" w:hAnsi="Arial" w:cs="Arial"/>
          <w:color w:val="767171" w:themeColor="background2" w:themeShade="80"/>
          <w:sz w:val="20"/>
          <w:szCs w:val="20"/>
        </w:rPr>
        <w:t>cat</w:t>
      </w:r>
      <w:proofErr w:type="spellEnd"/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City</w:t>
      </w:r>
      <w:r w:rsidR="00090F4F"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(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>2006 – 2013</w:t>
      </w:r>
      <w:r w:rsidR="00090F4F" w:rsidRPr="00480498">
        <w:rPr>
          <w:rFonts w:ascii="Arial" w:hAnsi="Arial" w:cs="Arial"/>
          <w:color w:val="767171" w:themeColor="background2" w:themeShade="80"/>
          <w:sz w:val="20"/>
          <w:szCs w:val="20"/>
        </w:rPr>
        <w:t>)</w:t>
      </w:r>
      <w:r w:rsidRPr="00480498">
        <w:rPr>
          <w:rFonts w:ascii="Arial" w:hAnsi="Arial" w:cs="Arial"/>
          <w:color w:val="767171" w:themeColor="background2" w:themeShade="80"/>
          <w:sz w:val="20"/>
          <w:szCs w:val="20"/>
        </w:rPr>
        <w:t xml:space="preserve"> </w:t>
      </w:r>
    </w:p>
    <w:p w14:paraId="4169F6C7" w14:textId="59CB9D75" w:rsidR="007C4914" w:rsidRPr="00480498" w:rsidRDefault="007C4914" w:rsidP="00632D7D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3725A4BA" w14:textId="77777777" w:rsidR="007C3266" w:rsidRPr="00480498" w:rsidRDefault="007C3266" w:rsidP="00632D7D">
      <w:pPr>
        <w:spacing w:line="240" w:lineRule="auto"/>
        <w:jc w:val="both"/>
        <w:rPr>
          <w:rFonts w:ascii="Arial" w:hAnsi="Arial" w:cs="Arial"/>
          <w:b/>
          <w:bCs/>
          <w:u w:val="single"/>
        </w:rPr>
      </w:pPr>
      <w:r w:rsidRPr="00480498">
        <w:rPr>
          <w:rFonts w:ascii="Arial" w:hAnsi="Arial" w:cs="Arial"/>
          <w:b/>
          <w:bCs/>
          <w:u w:val="single"/>
        </w:rPr>
        <w:t>Certification/Awards:</w:t>
      </w:r>
    </w:p>
    <w:p w14:paraId="3A2D3CA0" w14:textId="1CEE19E8" w:rsidR="007C3266" w:rsidRPr="00480498" w:rsidRDefault="007C3266" w:rsidP="00632D7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Dean’s Lister</w:t>
      </w:r>
    </w:p>
    <w:p w14:paraId="0B2BA045" w14:textId="63750FDA" w:rsidR="000106DF" w:rsidRPr="00480498" w:rsidRDefault="000106DF" w:rsidP="00632D7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SAP Basic (Financials and Logistics)</w:t>
      </w:r>
    </w:p>
    <w:p w14:paraId="4F23010D" w14:textId="08A21205" w:rsidR="000106DF" w:rsidRPr="00480498" w:rsidRDefault="000106DF" w:rsidP="00632D7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With honors (2018 - 2019)</w:t>
      </w:r>
    </w:p>
    <w:p w14:paraId="6A85B6BB" w14:textId="3B9518A5" w:rsidR="000106DF" w:rsidRPr="00480498" w:rsidRDefault="000106DF" w:rsidP="00632D7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Academic</w:t>
      </w:r>
      <w:r w:rsidRPr="00480498">
        <w:rPr>
          <w:rFonts w:ascii="Arial" w:hAnsi="Arial" w:cs="Arial"/>
        </w:rPr>
        <w:t xml:space="preserve"> Honor (2017 -2018)</w:t>
      </w:r>
    </w:p>
    <w:p w14:paraId="698BE6E4" w14:textId="77777777" w:rsidR="007C3266" w:rsidRPr="00480498" w:rsidRDefault="007C3266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576581EA" w14:textId="10A01D2C" w:rsidR="00897157" w:rsidRPr="00480498" w:rsidRDefault="001224B4" w:rsidP="00632D7D">
      <w:p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  <w:b/>
          <w:u w:val="single"/>
        </w:rPr>
        <w:t>Skills</w:t>
      </w:r>
    </w:p>
    <w:p w14:paraId="6C35D508" w14:textId="77777777" w:rsidR="00897157" w:rsidRPr="00480498" w:rsidRDefault="00897157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5CE9DCDA" w14:textId="77777777" w:rsidR="00090F4F" w:rsidRPr="00480498" w:rsidRDefault="00090F4F" w:rsidP="00632D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Computer Skills</w:t>
      </w:r>
    </w:p>
    <w:p w14:paraId="28E97829" w14:textId="6E3AB2CA" w:rsidR="00897157" w:rsidRPr="00480498" w:rsidRDefault="00090F4F" w:rsidP="00632D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Multitasking</w:t>
      </w:r>
    </w:p>
    <w:p w14:paraId="0E139468" w14:textId="2704CFF1" w:rsidR="00090F4F" w:rsidRPr="00480498" w:rsidRDefault="00090F4F" w:rsidP="00632D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Problem Solving</w:t>
      </w:r>
    </w:p>
    <w:p w14:paraId="7EAA084B" w14:textId="7EA7CEFE" w:rsidR="00090F4F" w:rsidRPr="00480498" w:rsidRDefault="00090F4F" w:rsidP="00632D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Interpersonal Skills</w:t>
      </w:r>
    </w:p>
    <w:p w14:paraId="06BCE50E" w14:textId="2FE0D537" w:rsidR="00090F4F" w:rsidRPr="00480498" w:rsidRDefault="00090F4F" w:rsidP="00632D7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80498">
        <w:rPr>
          <w:rFonts w:ascii="Arial" w:hAnsi="Arial" w:cs="Arial"/>
        </w:rPr>
        <w:t>Active Listening</w:t>
      </w:r>
    </w:p>
    <w:p w14:paraId="1C4F16A2" w14:textId="77777777" w:rsidR="005056EE" w:rsidRPr="00480498" w:rsidRDefault="005056EE" w:rsidP="00632D7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7B24B2BF" w14:textId="06A9DCF2" w:rsidR="005056EE" w:rsidRPr="00480498" w:rsidRDefault="005056EE" w:rsidP="007C3266">
      <w:pPr>
        <w:rPr>
          <w:rFonts w:ascii="Arial" w:hAnsi="Arial" w:cs="Arial"/>
        </w:rPr>
      </w:pPr>
    </w:p>
    <w:sectPr w:rsidR="005056EE" w:rsidRPr="00480498" w:rsidSect="00AC6764"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0363" w14:textId="77777777" w:rsidR="00920515" w:rsidRDefault="00920515" w:rsidP="00D04784">
      <w:pPr>
        <w:spacing w:after="0" w:line="240" w:lineRule="auto"/>
      </w:pPr>
      <w:r>
        <w:separator/>
      </w:r>
    </w:p>
  </w:endnote>
  <w:endnote w:type="continuationSeparator" w:id="0">
    <w:p w14:paraId="10740E8D" w14:textId="77777777" w:rsidR="00920515" w:rsidRDefault="00920515" w:rsidP="00D0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BAD7" w14:textId="4F6021FB" w:rsidR="00B110F1" w:rsidRDefault="00B110F1" w:rsidP="001B77F4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0" w:name="aliashAdvancedHF1FooterEvenPages"/>
  </w:p>
  <w:bookmarkEnd w:id="0"/>
  <w:p w14:paraId="76ADA63F" w14:textId="77777777" w:rsidR="00B110F1" w:rsidRDefault="00B110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2E2" w14:textId="630D486B" w:rsidR="00B110F1" w:rsidRDefault="00B110F1" w:rsidP="001B77F4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Primary"/>
  </w:p>
  <w:bookmarkEnd w:id="1"/>
  <w:p w14:paraId="3CA32F58" w14:textId="42EC64A4" w:rsidR="00B110F1" w:rsidRDefault="002B36CB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DDBB6D" wp14:editId="231628D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58f44e29a28bafd85a04941" descr="{&quot;HashCode&quot;:77635556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06EE8" w14:textId="6C4558D2" w:rsidR="002B36CB" w:rsidRPr="002B36CB" w:rsidRDefault="002B36CB" w:rsidP="005056EE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DBB6D" id="_x0000_t202" coordsize="21600,21600" o:spt="202" path="m,l,21600r21600,l21600,xe">
              <v:stroke joinstyle="miter"/>
              <v:path gradientshapeok="t" o:connecttype="rect"/>
            </v:shapetype>
            <v:shape id="MSIPCMe58f44e29a28bafd85a04941" o:spid="_x0000_s1026" type="#_x0000_t202" alt="{&quot;HashCode&quot;:77635556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" o:allowincell="f" filled="f" stroked="f" strokeweight=".5pt">
              <v:textbox inset=",0,,0">
                <w:txbxContent>
                  <w:p w14:paraId="3B406EE8" w14:textId="6C4558D2" w:rsidR="002B36CB" w:rsidRPr="002B36CB" w:rsidRDefault="002B36CB" w:rsidP="005056EE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E75F" w14:textId="7AF07953" w:rsidR="00B110F1" w:rsidRDefault="00B110F1" w:rsidP="001B77F4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FirstPage"/>
  </w:p>
  <w:bookmarkEnd w:id="2"/>
  <w:p w14:paraId="03CB7C8E" w14:textId="77777777" w:rsidR="00B110F1" w:rsidRDefault="00B1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C630" w14:textId="77777777" w:rsidR="00920515" w:rsidRDefault="00920515" w:rsidP="00D04784">
      <w:pPr>
        <w:spacing w:after="0" w:line="240" w:lineRule="auto"/>
      </w:pPr>
      <w:r>
        <w:separator/>
      </w:r>
    </w:p>
  </w:footnote>
  <w:footnote w:type="continuationSeparator" w:id="0">
    <w:p w14:paraId="629AF3C6" w14:textId="77777777" w:rsidR="00920515" w:rsidRDefault="00920515" w:rsidP="00D0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969"/>
    <w:multiLevelType w:val="hybridMultilevel"/>
    <w:tmpl w:val="5C221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759"/>
    <w:multiLevelType w:val="hybridMultilevel"/>
    <w:tmpl w:val="C92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68A4"/>
    <w:multiLevelType w:val="hybridMultilevel"/>
    <w:tmpl w:val="356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7A0F"/>
    <w:multiLevelType w:val="hybridMultilevel"/>
    <w:tmpl w:val="DCBC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B1B3B"/>
    <w:multiLevelType w:val="hybridMultilevel"/>
    <w:tmpl w:val="BBDA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3004"/>
    <w:multiLevelType w:val="hybridMultilevel"/>
    <w:tmpl w:val="6D6655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3CF0"/>
    <w:multiLevelType w:val="hybridMultilevel"/>
    <w:tmpl w:val="21D43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1863"/>
    <w:multiLevelType w:val="hybridMultilevel"/>
    <w:tmpl w:val="7D2A20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4B77D9"/>
    <w:multiLevelType w:val="hybridMultilevel"/>
    <w:tmpl w:val="3340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608C9"/>
    <w:multiLevelType w:val="hybridMultilevel"/>
    <w:tmpl w:val="A37E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925BCC"/>
    <w:multiLevelType w:val="hybridMultilevel"/>
    <w:tmpl w:val="DD56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D06E4"/>
    <w:multiLevelType w:val="hybridMultilevel"/>
    <w:tmpl w:val="F4BEB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247F1C"/>
    <w:multiLevelType w:val="hybridMultilevel"/>
    <w:tmpl w:val="485C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716A7"/>
    <w:multiLevelType w:val="hybridMultilevel"/>
    <w:tmpl w:val="8BEC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028">
    <w:abstractNumId w:val="1"/>
  </w:num>
  <w:num w:numId="2" w16cid:durableId="537205310">
    <w:abstractNumId w:val="11"/>
  </w:num>
  <w:num w:numId="3" w16cid:durableId="1733388357">
    <w:abstractNumId w:val="2"/>
  </w:num>
  <w:num w:numId="4" w16cid:durableId="319886795">
    <w:abstractNumId w:val="13"/>
  </w:num>
  <w:num w:numId="5" w16cid:durableId="1004547725">
    <w:abstractNumId w:val="4"/>
  </w:num>
  <w:num w:numId="6" w16cid:durableId="208034881">
    <w:abstractNumId w:val="7"/>
  </w:num>
  <w:num w:numId="7" w16cid:durableId="1372151385">
    <w:abstractNumId w:val="5"/>
  </w:num>
  <w:num w:numId="8" w16cid:durableId="123740152">
    <w:abstractNumId w:val="0"/>
  </w:num>
  <w:num w:numId="9" w16cid:durableId="1119179228">
    <w:abstractNumId w:val="10"/>
  </w:num>
  <w:num w:numId="10" w16cid:durableId="1091245290">
    <w:abstractNumId w:val="3"/>
  </w:num>
  <w:num w:numId="11" w16cid:durableId="216624040">
    <w:abstractNumId w:val="8"/>
  </w:num>
  <w:num w:numId="12" w16cid:durableId="759180170">
    <w:abstractNumId w:val="12"/>
  </w:num>
  <w:num w:numId="13" w16cid:durableId="1461269108">
    <w:abstractNumId w:val="6"/>
  </w:num>
  <w:num w:numId="14" w16cid:durableId="1711958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789"/>
    <w:rsid w:val="000106DF"/>
    <w:rsid w:val="00011B4F"/>
    <w:rsid w:val="00014141"/>
    <w:rsid w:val="00020318"/>
    <w:rsid w:val="00027AAC"/>
    <w:rsid w:val="00044B7D"/>
    <w:rsid w:val="00090F4F"/>
    <w:rsid w:val="000C1BF0"/>
    <w:rsid w:val="000D620B"/>
    <w:rsid w:val="000F116B"/>
    <w:rsid w:val="001224B4"/>
    <w:rsid w:val="001B77F4"/>
    <w:rsid w:val="001D1D87"/>
    <w:rsid w:val="00222834"/>
    <w:rsid w:val="002B295C"/>
    <w:rsid w:val="002B36CB"/>
    <w:rsid w:val="002D0830"/>
    <w:rsid w:val="00302A63"/>
    <w:rsid w:val="00302CA0"/>
    <w:rsid w:val="003577AF"/>
    <w:rsid w:val="003929AE"/>
    <w:rsid w:val="003E0E27"/>
    <w:rsid w:val="00473B43"/>
    <w:rsid w:val="00477052"/>
    <w:rsid w:val="00480498"/>
    <w:rsid w:val="005056EE"/>
    <w:rsid w:val="005D2DA7"/>
    <w:rsid w:val="006046F4"/>
    <w:rsid w:val="00632D7D"/>
    <w:rsid w:val="00635924"/>
    <w:rsid w:val="00672371"/>
    <w:rsid w:val="00705429"/>
    <w:rsid w:val="00710201"/>
    <w:rsid w:val="00744789"/>
    <w:rsid w:val="00771E47"/>
    <w:rsid w:val="00793A24"/>
    <w:rsid w:val="007C3266"/>
    <w:rsid w:val="007C4914"/>
    <w:rsid w:val="00811845"/>
    <w:rsid w:val="0089053E"/>
    <w:rsid w:val="00897157"/>
    <w:rsid w:val="008D0CDA"/>
    <w:rsid w:val="008E4E54"/>
    <w:rsid w:val="00904D73"/>
    <w:rsid w:val="00920515"/>
    <w:rsid w:val="00923578"/>
    <w:rsid w:val="00926523"/>
    <w:rsid w:val="00A3479C"/>
    <w:rsid w:val="00A37EDD"/>
    <w:rsid w:val="00A66D72"/>
    <w:rsid w:val="00AC6764"/>
    <w:rsid w:val="00B110F1"/>
    <w:rsid w:val="00B12FEA"/>
    <w:rsid w:val="00B2577E"/>
    <w:rsid w:val="00B60A4F"/>
    <w:rsid w:val="00B92807"/>
    <w:rsid w:val="00BA3B7B"/>
    <w:rsid w:val="00BA4B57"/>
    <w:rsid w:val="00BF71EB"/>
    <w:rsid w:val="00C514CE"/>
    <w:rsid w:val="00CF5112"/>
    <w:rsid w:val="00D04784"/>
    <w:rsid w:val="00D527C5"/>
    <w:rsid w:val="00D6055A"/>
    <w:rsid w:val="00DB709E"/>
    <w:rsid w:val="00DF4FC4"/>
    <w:rsid w:val="00EB1AE9"/>
    <w:rsid w:val="00F32E29"/>
    <w:rsid w:val="00F66E5A"/>
    <w:rsid w:val="00F7029D"/>
    <w:rsid w:val="00F92183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A5FEC2"/>
  <w15:chartTrackingRefBased/>
  <w15:docId w15:val="{1881EE77-6113-409E-B9C5-4F405EAB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44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4478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bottom">
    <w:name w:val="bbottom"/>
    <w:basedOn w:val="Normal"/>
    <w:rsid w:val="0074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47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">
    <w:name w:val="address"/>
    <w:basedOn w:val="DefaultParagraphFont"/>
    <w:rsid w:val="00744789"/>
  </w:style>
  <w:style w:type="character" w:customStyle="1" w:styleId="underlined">
    <w:name w:val="underlined"/>
    <w:basedOn w:val="DefaultParagraphFont"/>
    <w:rsid w:val="00744789"/>
  </w:style>
  <w:style w:type="paragraph" w:styleId="ListParagraph">
    <w:name w:val="List Paragraph"/>
    <w:basedOn w:val="Normal"/>
    <w:uiPriority w:val="34"/>
    <w:qFormat/>
    <w:rsid w:val="005D2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84"/>
  </w:style>
  <w:style w:type="paragraph" w:styleId="Footer">
    <w:name w:val="footer"/>
    <w:basedOn w:val="Normal"/>
    <w:link w:val="FooterChar"/>
    <w:uiPriority w:val="99"/>
    <w:unhideWhenUsed/>
    <w:rsid w:val="00D0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84"/>
  </w:style>
  <w:style w:type="paragraph" w:styleId="BalloonText">
    <w:name w:val="Balloon Text"/>
    <w:basedOn w:val="Normal"/>
    <w:link w:val="BalloonTextChar"/>
    <w:uiPriority w:val="99"/>
    <w:semiHidden/>
    <w:unhideWhenUsed/>
    <w:rsid w:val="001B7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Portugal (Avanade)</dc:creator>
  <cp:keywords>Public</cp:keywords>
  <dc:description/>
  <cp:lastModifiedBy>olartegail@gmail.com</cp:lastModifiedBy>
  <cp:revision>2</cp:revision>
  <cp:lastPrinted>2022-05-03T02:58:00Z</cp:lastPrinted>
  <dcterms:created xsi:type="dcterms:W3CDTF">2022-05-03T02:59:00Z</dcterms:created>
  <dcterms:modified xsi:type="dcterms:W3CDTF">2022-05-03T02:59:00Z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617b3089-b72f-4565-8e7a-687a56d05614</vt:lpwstr>
  </property>
  <property fmtid="{D5CDD505-2E9C-101B-9397-08002B2CF9AE}" pid="4" name="MSIP_Label_af1741f6-9e47-426e-a683-937c37d4ebc5_Enabled">
    <vt:lpwstr>True</vt:lpwstr>
  </property>
  <property fmtid="{D5CDD505-2E9C-101B-9397-08002B2CF9AE}" pid="5" name="MSIP_Label_af1741f6-9e47-426e-a683-937c37d4ebc5_SiteId">
    <vt:lpwstr>1e9b61e8-e590-4abc-b1af-24125e330d2a</vt:lpwstr>
  </property>
  <property fmtid="{D5CDD505-2E9C-101B-9397-08002B2CF9AE}" pid="6" name="MSIP_Label_af1741f6-9e47-426e-a683-937c37d4ebc5_Owner">
    <vt:lpwstr>ellen.olarte@db.com</vt:lpwstr>
  </property>
  <property fmtid="{D5CDD505-2E9C-101B-9397-08002B2CF9AE}" pid="7" name="MSIP_Label_af1741f6-9e47-426e-a683-937c37d4ebc5_SetDate">
    <vt:lpwstr>2020-04-15T05:26:20.6537104Z</vt:lpwstr>
  </property>
  <property fmtid="{D5CDD505-2E9C-101B-9397-08002B2CF9AE}" pid="8" name="MSIP_Label_af1741f6-9e47-426e-a683-937c37d4ebc5_Name">
    <vt:lpwstr>For internal use only</vt:lpwstr>
  </property>
  <property fmtid="{D5CDD505-2E9C-101B-9397-08002B2CF9AE}" pid="9" name="MSIP_Label_af1741f6-9e47-426e-a683-937c37d4ebc5_Application">
    <vt:lpwstr>Microsoft Azure Information Protection</vt:lpwstr>
  </property>
  <property fmtid="{D5CDD505-2E9C-101B-9397-08002B2CF9AE}" pid="10" name="MSIP_Label_af1741f6-9e47-426e-a683-937c37d4ebc5_ActionId">
    <vt:lpwstr>00f4f7a3-a2e3-456a-b6cd-e81ba13f4efa</vt:lpwstr>
  </property>
  <property fmtid="{D5CDD505-2E9C-101B-9397-08002B2CF9AE}" pid="11" name="MSIP_Label_af1741f6-9e47-426e-a683-937c37d4ebc5_Extended_MSFT_Method">
    <vt:lpwstr>Manual</vt:lpwstr>
  </property>
  <property fmtid="{D5CDD505-2E9C-101B-9397-08002B2CF9AE}" pid="12" name="db.comClassification">
    <vt:lpwstr>For internal use only</vt:lpwstr>
  </property>
</Properties>
</file>