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B1E" w:rsidRPr="008C32B5" w:rsidRDefault="00B23349" w:rsidP="00B445D8">
      <w:pPr>
        <w:jc w:val="center"/>
        <w:rPr>
          <w:b/>
          <w:sz w:val="48"/>
          <w:szCs w:val="48"/>
          <w:u w:val="single"/>
        </w:rPr>
      </w:pPr>
      <w:r>
        <w:rPr>
          <w:b/>
          <w:sz w:val="48"/>
          <w:szCs w:val="48"/>
          <w:u w:val="single"/>
        </w:rPr>
        <w:t>Epreuve  de TEEO / BT</w:t>
      </w:r>
      <w:bookmarkStart w:id="0" w:name="_GoBack"/>
      <w:bookmarkEnd w:id="0"/>
      <w:r>
        <w:rPr>
          <w:b/>
          <w:sz w:val="48"/>
          <w:szCs w:val="48"/>
          <w:u w:val="single"/>
        </w:rPr>
        <w:t>S1</w:t>
      </w:r>
    </w:p>
    <w:p w:rsidR="000C4E9D" w:rsidRDefault="000C4E9D">
      <w:pPr>
        <w:rPr>
          <w:b/>
          <w:sz w:val="32"/>
          <w:szCs w:val="32"/>
          <w:u w:val="single"/>
        </w:rPr>
      </w:pPr>
    </w:p>
    <w:p w:rsidR="003C6B77" w:rsidRDefault="00B1136E">
      <w:pPr>
        <w:rPr>
          <w:sz w:val="32"/>
          <w:szCs w:val="32"/>
        </w:rPr>
      </w:pPr>
      <w:r>
        <w:rPr>
          <w:b/>
          <w:sz w:val="32"/>
          <w:szCs w:val="32"/>
          <w:u w:val="single"/>
        </w:rPr>
        <w:t xml:space="preserve">Exercice </w:t>
      </w:r>
      <w:r w:rsidR="003C6B77">
        <w:rPr>
          <w:b/>
          <w:sz w:val="32"/>
          <w:szCs w:val="32"/>
          <w:u w:val="single"/>
        </w:rPr>
        <w:t>1</w:t>
      </w:r>
    </w:p>
    <w:p w:rsidR="00B1136E" w:rsidRDefault="00B1136E">
      <w:pPr>
        <w:rPr>
          <w:sz w:val="28"/>
          <w:szCs w:val="28"/>
        </w:rPr>
      </w:pPr>
      <w:r w:rsidRPr="00B1136E">
        <w:rPr>
          <w:b/>
          <w:sz w:val="28"/>
          <w:szCs w:val="28"/>
          <w:u w:val="single"/>
        </w:rPr>
        <w:t>Texte1</w:t>
      </w:r>
    </w:p>
    <w:p w:rsidR="00AC5F72" w:rsidRDefault="00B1136E">
      <w:pPr>
        <w:rPr>
          <w:sz w:val="28"/>
          <w:szCs w:val="28"/>
        </w:rPr>
      </w:pPr>
      <w:r>
        <w:rPr>
          <w:sz w:val="28"/>
          <w:szCs w:val="28"/>
        </w:rPr>
        <w:t>Tout est faux désormais dans le foot, dans la joie qui se veut délirante</w:t>
      </w:r>
      <w:r w:rsidR="00AC5F72">
        <w:rPr>
          <w:sz w:val="28"/>
          <w:szCs w:val="28"/>
        </w:rPr>
        <w:t xml:space="preserve"> de</w:t>
      </w:r>
      <w:r>
        <w:rPr>
          <w:sz w:val="28"/>
          <w:szCs w:val="28"/>
        </w:rPr>
        <w:t xml:space="preserve"> marquer après le but, dans ces obscènes</w:t>
      </w:r>
      <w:r w:rsidR="00AC5F72">
        <w:rPr>
          <w:sz w:val="28"/>
          <w:szCs w:val="28"/>
        </w:rPr>
        <w:t xml:space="preserve"> </w:t>
      </w:r>
      <w:r>
        <w:rPr>
          <w:sz w:val="28"/>
          <w:szCs w:val="28"/>
        </w:rPr>
        <w:t xml:space="preserve"> empilement</w:t>
      </w:r>
      <w:r w:rsidR="00AC5F72">
        <w:rPr>
          <w:sz w:val="28"/>
          <w:szCs w:val="28"/>
        </w:rPr>
        <w:t>s</w:t>
      </w:r>
      <w:r>
        <w:rPr>
          <w:sz w:val="28"/>
          <w:szCs w:val="28"/>
        </w:rPr>
        <w:t xml:space="preserve"> de joueur</w:t>
      </w:r>
      <w:r w:rsidR="00AC5F72">
        <w:rPr>
          <w:sz w:val="28"/>
          <w:szCs w:val="28"/>
        </w:rPr>
        <w:t>s</w:t>
      </w:r>
      <w:r>
        <w:rPr>
          <w:sz w:val="28"/>
          <w:szCs w:val="28"/>
        </w:rPr>
        <w:t xml:space="preserve"> qui se forment alors, dans ces convulsions de l’avant-centre prétendument fauché dans la surface de réparation ; dans ce ciel salué à genoux, ou cette terre que le dirigeant vainqueur embrasse mystiquement. De sorte que ce que </w:t>
      </w:r>
      <w:r w:rsidR="008D56D4">
        <w:rPr>
          <w:sz w:val="28"/>
          <w:szCs w:val="28"/>
        </w:rPr>
        <w:t>l’on</w:t>
      </w:r>
      <w:r>
        <w:rPr>
          <w:sz w:val="28"/>
          <w:szCs w:val="28"/>
        </w:rPr>
        <w:t xml:space="preserve"> attend désormais d’un arbitre n’est plus de sanctionner des fautes mais de faire la part entre ce qui est sincère et ce qui est simulé. Il n’est plus le juge de l’application de la </w:t>
      </w:r>
      <w:r w:rsidR="008D56D4">
        <w:rPr>
          <w:sz w:val="28"/>
          <w:szCs w:val="28"/>
        </w:rPr>
        <w:t>règle</w:t>
      </w:r>
      <w:r>
        <w:rPr>
          <w:sz w:val="28"/>
          <w:szCs w:val="28"/>
        </w:rPr>
        <w:t xml:space="preserve">, </w:t>
      </w:r>
      <w:r w:rsidR="008D56D4">
        <w:rPr>
          <w:sz w:val="28"/>
          <w:szCs w:val="28"/>
        </w:rPr>
        <w:t>c’est</w:t>
      </w:r>
      <w:r>
        <w:rPr>
          <w:sz w:val="28"/>
          <w:szCs w:val="28"/>
        </w:rPr>
        <w:t xml:space="preserve"> un psycholo</w:t>
      </w:r>
      <w:r w:rsidR="008D56D4">
        <w:rPr>
          <w:sz w:val="28"/>
          <w:szCs w:val="28"/>
        </w:rPr>
        <w:t>gue en plein air, ou encore un habile diplomate qui négocie avec la foule hurlante</w:t>
      </w:r>
      <w:r w:rsidR="00AC5F72">
        <w:rPr>
          <w:sz w:val="28"/>
          <w:szCs w:val="28"/>
        </w:rPr>
        <w:t> </w:t>
      </w:r>
      <w:r w:rsidR="008D56D4">
        <w:rPr>
          <w:sz w:val="28"/>
          <w:szCs w:val="28"/>
        </w:rPr>
        <w:t xml:space="preserve"> l’équilibre politique des </w:t>
      </w:r>
      <w:proofErr w:type="spellStart"/>
      <w:r w:rsidR="00AC5F72">
        <w:rPr>
          <w:sz w:val="28"/>
          <w:szCs w:val="28"/>
        </w:rPr>
        <w:t>pé</w:t>
      </w:r>
      <w:r w:rsidR="008D56D4">
        <w:rPr>
          <w:sz w:val="28"/>
          <w:szCs w:val="28"/>
        </w:rPr>
        <w:t>nalties</w:t>
      </w:r>
      <w:proofErr w:type="spellEnd"/>
      <w:r w:rsidR="00AC5F72">
        <w:rPr>
          <w:sz w:val="28"/>
          <w:szCs w:val="28"/>
        </w:rPr>
        <w:t>.</w:t>
      </w:r>
    </w:p>
    <w:p w:rsidR="00B1136E" w:rsidRDefault="008D56D4">
      <w:pPr>
        <w:rPr>
          <w:sz w:val="28"/>
          <w:szCs w:val="28"/>
        </w:rPr>
      </w:pPr>
      <w:r>
        <w:rPr>
          <w:sz w:val="28"/>
          <w:szCs w:val="28"/>
        </w:rPr>
        <w:t>Voilà  pourquoi nous ne nous amusons plus au football</w:t>
      </w:r>
      <w:r w:rsidR="00AC5F72">
        <w:rPr>
          <w:sz w:val="28"/>
          <w:szCs w:val="28"/>
        </w:rPr>
        <w:t>,</w:t>
      </w:r>
      <w:r>
        <w:rPr>
          <w:sz w:val="28"/>
          <w:szCs w:val="28"/>
        </w:rPr>
        <w:t xml:space="preserve"> dépassé</w:t>
      </w:r>
      <w:r w:rsidR="00AC5F72">
        <w:rPr>
          <w:sz w:val="28"/>
          <w:szCs w:val="28"/>
        </w:rPr>
        <w:t xml:space="preserve"> par ses enjeux, paralysé </w:t>
      </w:r>
      <w:r>
        <w:rPr>
          <w:sz w:val="28"/>
          <w:szCs w:val="28"/>
        </w:rPr>
        <w:t xml:space="preserve"> par la peur.</w:t>
      </w:r>
      <w:r w:rsidR="00B1136E">
        <w:rPr>
          <w:sz w:val="28"/>
          <w:szCs w:val="28"/>
        </w:rPr>
        <w:t xml:space="preserve"> </w:t>
      </w:r>
    </w:p>
    <w:p w:rsidR="008D56D4" w:rsidRPr="008D56D4" w:rsidRDefault="008D56D4" w:rsidP="008D56D4">
      <w:pPr>
        <w:spacing w:line="240" w:lineRule="auto"/>
        <w:jc w:val="right"/>
      </w:pPr>
      <w:r w:rsidRPr="008D56D4">
        <w:t>JACQUES JULLIARD,</w:t>
      </w:r>
      <w:r>
        <w:t xml:space="preserve"> </w:t>
      </w:r>
      <w:r w:rsidRPr="008D56D4">
        <w:t xml:space="preserve"> &lt;&lt; Tout est faux dans le foot&gt;&gt;,</w:t>
      </w:r>
    </w:p>
    <w:p w:rsidR="008D56D4" w:rsidRPr="008D56D4" w:rsidRDefault="008D56D4" w:rsidP="008D56D4">
      <w:pPr>
        <w:spacing w:line="240" w:lineRule="auto"/>
        <w:jc w:val="right"/>
      </w:pPr>
      <w:r w:rsidRPr="008D56D4">
        <w:rPr>
          <w:i/>
        </w:rPr>
        <w:t>Nouvelle Observateur</w:t>
      </w:r>
      <w:r w:rsidRPr="008D56D4">
        <w:t xml:space="preserve"> n°1233, Juin 1988</w:t>
      </w:r>
    </w:p>
    <w:p w:rsidR="003C6B77" w:rsidRDefault="003C6B77">
      <w:pPr>
        <w:rPr>
          <w:b/>
          <w:sz w:val="32"/>
          <w:szCs w:val="32"/>
          <w:u w:val="single"/>
        </w:rPr>
      </w:pPr>
    </w:p>
    <w:p w:rsidR="008D56D4" w:rsidRDefault="008D56D4" w:rsidP="008D56D4">
      <w:pPr>
        <w:rPr>
          <w:sz w:val="28"/>
          <w:szCs w:val="28"/>
        </w:rPr>
      </w:pPr>
      <w:r>
        <w:rPr>
          <w:b/>
          <w:sz w:val="28"/>
          <w:szCs w:val="28"/>
          <w:u w:val="single"/>
        </w:rPr>
        <w:t>Texte2</w:t>
      </w:r>
    </w:p>
    <w:p w:rsidR="008D56D4" w:rsidRPr="008D56D4" w:rsidRDefault="008D56D4" w:rsidP="008D56D4">
      <w:pPr>
        <w:rPr>
          <w:sz w:val="28"/>
          <w:szCs w:val="28"/>
        </w:rPr>
      </w:pPr>
      <w:r>
        <w:rPr>
          <w:sz w:val="28"/>
          <w:szCs w:val="28"/>
        </w:rPr>
        <w:t>A</w:t>
      </w:r>
      <w:r w:rsidR="00AC5F72">
        <w:rPr>
          <w:sz w:val="28"/>
          <w:szCs w:val="28"/>
        </w:rPr>
        <w:t>prè</w:t>
      </w:r>
      <w:r>
        <w:rPr>
          <w:sz w:val="28"/>
          <w:szCs w:val="28"/>
        </w:rPr>
        <w:t>s un moment de silence, Fati reprit :&lt;&lt; J’étais une petite fille un peu plus jeune que toi, j’avais des amies et je crois que j’</w:t>
      </w:r>
      <w:r w:rsidR="00A65DFC">
        <w:rPr>
          <w:sz w:val="28"/>
          <w:szCs w:val="28"/>
        </w:rPr>
        <w:t>étais</w:t>
      </w:r>
      <w:r>
        <w:rPr>
          <w:sz w:val="28"/>
          <w:szCs w:val="28"/>
        </w:rPr>
        <w:t xml:space="preserve"> heureuse. Et puis un matin, trois vie</w:t>
      </w:r>
      <w:r w:rsidR="00AC5F72">
        <w:rPr>
          <w:sz w:val="28"/>
          <w:szCs w:val="28"/>
        </w:rPr>
        <w:t>i</w:t>
      </w:r>
      <w:r>
        <w:rPr>
          <w:sz w:val="28"/>
          <w:szCs w:val="28"/>
        </w:rPr>
        <w:t xml:space="preserve">lles femmes du village vinrent nous </w:t>
      </w:r>
      <w:r w:rsidR="00A65DFC">
        <w:rPr>
          <w:sz w:val="28"/>
          <w:szCs w:val="28"/>
        </w:rPr>
        <w:t>réveiller</w:t>
      </w:r>
      <w:r>
        <w:rPr>
          <w:sz w:val="28"/>
          <w:szCs w:val="28"/>
        </w:rPr>
        <w:t xml:space="preserve">, mes deux cousines et moi. </w:t>
      </w:r>
      <w:r w:rsidR="00A65DFC">
        <w:rPr>
          <w:sz w:val="28"/>
          <w:szCs w:val="28"/>
        </w:rPr>
        <w:t>Grand-mère</w:t>
      </w:r>
      <w:r>
        <w:rPr>
          <w:sz w:val="28"/>
          <w:szCs w:val="28"/>
        </w:rPr>
        <w:t xml:space="preserve"> nous ordonna de les </w:t>
      </w:r>
      <w:r w:rsidR="00A65DFC">
        <w:rPr>
          <w:sz w:val="28"/>
          <w:szCs w:val="28"/>
        </w:rPr>
        <w:t>suivre</w:t>
      </w:r>
      <w:r>
        <w:rPr>
          <w:sz w:val="28"/>
          <w:szCs w:val="28"/>
        </w:rPr>
        <w:t xml:space="preserve">. La plus vielle avait en main un couteau </w:t>
      </w:r>
      <w:r w:rsidR="00AC5F72">
        <w:rPr>
          <w:sz w:val="28"/>
          <w:szCs w:val="28"/>
        </w:rPr>
        <w:t xml:space="preserve"> </w:t>
      </w:r>
      <w:r>
        <w:rPr>
          <w:sz w:val="28"/>
          <w:szCs w:val="28"/>
        </w:rPr>
        <w:t>au</w:t>
      </w:r>
      <w:r w:rsidR="00AC5F72">
        <w:rPr>
          <w:sz w:val="28"/>
          <w:szCs w:val="28"/>
        </w:rPr>
        <w:t xml:space="preserve"> </w:t>
      </w:r>
      <w:r>
        <w:rPr>
          <w:sz w:val="28"/>
          <w:szCs w:val="28"/>
        </w:rPr>
        <w:t xml:space="preserve"> manche entouré </w:t>
      </w:r>
      <w:r w:rsidR="00A65DFC">
        <w:rPr>
          <w:sz w:val="28"/>
          <w:szCs w:val="28"/>
        </w:rPr>
        <w:t>d’amulette</w:t>
      </w:r>
      <w:r w:rsidR="00AC5F72">
        <w:rPr>
          <w:sz w:val="28"/>
          <w:szCs w:val="28"/>
        </w:rPr>
        <w:t>s</w:t>
      </w:r>
      <w:r w:rsidR="00A65DFC">
        <w:rPr>
          <w:sz w:val="28"/>
          <w:szCs w:val="28"/>
        </w:rPr>
        <w:t xml:space="preserve">, pendant que les autres portaient de petits sacs contenant de vieux pagnes. Nous n’étions pas rassurées. N’ayez crainte, nous dit grand-mère, on ne vous fera aucun mal. Elles </w:t>
      </w:r>
      <w:r w:rsidR="00AC5F72">
        <w:rPr>
          <w:sz w:val="28"/>
          <w:szCs w:val="28"/>
        </w:rPr>
        <w:t xml:space="preserve">veulent seulement vous aider </w:t>
      </w:r>
      <w:r w:rsidR="00A65DFC">
        <w:rPr>
          <w:sz w:val="28"/>
          <w:szCs w:val="28"/>
        </w:rPr>
        <w:t xml:space="preserve"> à devenir des femmes. Mais, vois-tu Baké, c’était un mensonge grossier.</w:t>
      </w:r>
    </w:p>
    <w:p w:rsidR="00A65DFC" w:rsidRDefault="00A65DFC">
      <w:pPr>
        <w:rPr>
          <w:b/>
          <w:sz w:val="32"/>
          <w:szCs w:val="32"/>
          <w:u w:val="single"/>
        </w:rPr>
      </w:pPr>
    </w:p>
    <w:p w:rsidR="00A65DFC" w:rsidRDefault="000C4E9D">
      <w:pPr>
        <w:rPr>
          <w:b/>
          <w:sz w:val="32"/>
          <w:szCs w:val="32"/>
        </w:rPr>
      </w:pPr>
      <w:proofErr w:type="gramStart"/>
      <w:r w:rsidRPr="00A65DFC">
        <w:rPr>
          <w:b/>
          <w:sz w:val="32"/>
          <w:szCs w:val="32"/>
          <w:u w:val="single"/>
        </w:rPr>
        <w:lastRenderedPageBreak/>
        <w:t>Consigne</w:t>
      </w:r>
      <w:r w:rsidR="00AC5F72">
        <w:rPr>
          <w:b/>
          <w:sz w:val="32"/>
          <w:szCs w:val="32"/>
          <w:u w:val="single"/>
        </w:rPr>
        <w:t>s</w:t>
      </w:r>
      <w:proofErr w:type="gramEnd"/>
      <w:r w:rsidR="00A65DFC">
        <w:rPr>
          <w:b/>
          <w:sz w:val="32"/>
          <w:szCs w:val="32"/>
          <w:u w:val="single"/>
        </w:rPr>
        <w:t> </w:t>
      </w:r>
      <w:r w:rsidR="00A65DFC">
        <w:rPr>
          <w:b/>
          <w:sz w:val="32"/>
          <w:szCs w:val="32"/>
        </w:rPr>
        <w:t>:</w:t>
      </w:r>
    </w:p>
    <w:p w:rsidR="000C4E9D" w:rsidRDefault="000C4E9D" w:rsidP="000C4E9D">
      <w:pPr>
        <w:pStyle w:val="Paragraphedeliste"/>
        <w:numPr>
          <w:ilvl w:val="0"/>
          <w:numId w:val="2"/>
        </w:numPr>
        <w:rPr>
          <w:sz w:val="28"/>
          <w:szCs w:val="28"/>
        </w:rPr>
      </w:pPr>
      <w:r>
        <w:rPr>
          <w:sz w:val="28"/>
          <w:szCs w:val="28"/>
        </w:rPr>
        <w:t>Identifie le type de chaque texte.</w:t>
      </w:r>
    </w:p>
    <w:p w:rsidR="000C4E9D" w:rsidRPr="000C4E9D" w:rsidRDefault="000C4E9D" w:rsidP="000C4E9D">
      <w:pPr>
        <w:pStyle w:val="Paragraphedeliste"/>
        <w:numPr>
          <w:ilvl w:val="0"/>
          <w:numId w:val="2"/>
        </w:numPr>
        <w:rPr>
          <w:sz w:val="28"/>
          <w:szCs w:val="28"/>
        </w:rPr>
      </w:pPr>
      <w:r>
        <w:rPr>
          <w:sz w:val="28"/>
          <w:szCs w:val="28"/>
        </w:rPr>
        <w:t>Relève les indices textuels qui le justifient.</w:t>
      </w:r>
    </w:p>
    <w:p w:rsidR="00AB50D1" w:rsidRDefault="00AB50D1" w:rsidP="000C4E9D">
      <w:pPr>
        <w:rPr>
          <w:sz w:val="28"/>
          <w:szCs w:val="28"/>
        </w:rPr>
      </w:pPr>
    </w:p>
    <w:p w:rsidR="000C4E9D" w:rsidRDefault="000C4E9D" w:rsidP="000C4E9D">
      <w:pPr>
        <w:rPr>
          <w:sz w:val="32"/>
          <w:szCs w:val="32"/>
        </w:rPr>
      </w:pPr>
      <w:r>
        <w:rPr>
          <w:b/>
          <w:sz w:val="32"/>
          <w:szCs w:val="32"/>
          <w:u w:val="single"/>
        </w:rPr>
        <w:t>Exercice 2</w:t>
      </w:r>
    </w:p>
    <w:p w:rsidR="000C4E9D" w:rsidRPr="000C4E9D" w:rsidRDefault="000C4E9D" w:rsidP="000C4E9D">
      <w:pPr>
        <w:rPr>
          <w:b/>
          <w:sz w:val="28"/>
          <w:szCs w:val="28"/>
          <w:u w:val="single"/>
        </w:rPr>
      </w:pPr>
      <w:r w:rsidRPr="000C4E9D">
        <w:rPr>
          <w:b/>
          <w:sz w:val="28"/>
          <w:szCs w:val="28"/>
          <w:u w:val="single"/>
        </w:rPr>
        <w:t>Texte</w:t>
      </w:r>
    </w:p>
    <w:p w:rsidR="002174B3" w:rsidRDefault="002174B3">
      <w:pPr>
        <w:rPr>
          <w:sz w:val="28"/>
          <w:szCs w:val="28"/>
        </w:rPr>
      </w:pPr>
      <w:r>
        <w:rPr>
          <w:sz w:val="28"/>
          <w:szCs w:val="28"/>
        </w:rPr>
        <w:t xml:space="preserve">Le </w:t>
      </w:r>
      <w:r w:rsidR="00AB50D1">
        <w:rPr>
          <w:sz w:val="28"/>
          <w:szCs w:val="28"/>
        </w:rPr>
        <w:t>mariage est un creuset où</w:t>
      </w:r>
      <w:r>
        <w:rPr>
          <w:sz w:val="28"/>
          <w:szCs w:val="28"/>
        </w:rPr>
        <w:t xml:space="preserve"> règne</w:t>
      </w:r>
      <w:r w:rsidR="00AB50D1">
        <w:rPr>
          <w:sz w:val="28"/>
          <w:szCs w:val="28"/>
        </w:rPr>
        <w:t xml:space="preserve">nt </w:t>
      </w:r>
      <w:r>
        <w:rPr>
          <w:sz w:val="28"/>
          <w:szCs w:val="28"/>
        </w:rPr>
        <w:t xml:space="preserve"> la joie et le partage</w:t>
      </w:r>
      <w:r w:rsidR="00AB50D1">
        <w:rPr>
          <w:sz w:val="28"/>
          <w:szCs w:val="28"/>
        </w:rPr>
        <w:t> </w:t>
      </w:r>
      <w:r>
        <w:rPr>
          <w:sz w:val="28"/>
          <w:szCs w:val="28"/>
        </w:rPr>
        <w:t xml:space="preserve"> les belles familles et tout le monde excepté les prétendants malheureux en effet il est la résultante de plusieurs étapes à savoir la connaissance des beaux parents les fiançailles la dot de même il y a la lune de miel après le mariage par exemple imaginez un mariage légal ou coutumier dans l’aire culturel fon ou yorouba </w:t>
      </w:r>
    </w:p>
    <w:p w:rsidR="00A65DFC" w:rsidRDefault="000C4E9D">
      <w:pPr>
        <w:rPr>
          <w:sz w:val="28"/>
          <w:szCs w:val="28"/>
        </w:rPr>
      </w:pPr>
      <w:r>
        <w:rPr>
          <w:sz w:val="28"/>
          <w:szCs w:val="28"/>
        </w:rPr>
        <w:t xml:space="preserve">En second lieu le mariage rend l’homme et la femme responsables parce qu’il impose à chacun ses devoirs pour le bien-être du foyer ainsi par exemple toute personne qui </w:t>
      </w:r>
      <w:r w:rsidR="002174B3">
        <w:rPr>
          <w:sz w:val="28"/>
          <w:szCs w:val="28"/>
        </w:rPr>
        <w:t>gère</w:t>
      </w:r>
      <w:r>
        <w:rPr>
          <w:sz w:val="28"/>
          <w:szCs w:val="28"/>
        </w:rPr>
        <w:t xml:space="preserve"> bien son foyer non par dictature mais</w:t>
      </w:r>
      <w:r w:rsidR="00B46B3C">
        <w:rPr>
          <w:sz w:val="28"/>
          <w:szCs w:val="28"/>
        </w:rPr>
        <w:t xml:space="preserve"> dans</w:t>
      </w:r>
      <w:r>
        <w:rPr>
          <w:sz w:val="28"/>
          <w:szCs w:val="28"/>
        </w:rPr>
        <w:t xml:space="preserve"> le respect gère fort bien une nation</w:t>
      </w:r>
    </w:p>
    <w:p w:rsidR="002174B3" w:rsidRDefault="002174B3">
      <w:pPr>
        <w:rPr>
          <w:sz w:val="28"/>
          <w:szCs w:val="28"/>
        </w:rPr>
      </w:pPr>
      <w:r>
        <w:rPr>
          <w:sz w:val="28"/>
          <w:szCs w:val="28"/>
        </w:rPr>
        <w:t xml:space="preserve">Ensuite le mariage offre à </w:t>
      </w:r>
      <w:r w:rsidR="00B46B3C">
        <w:rPr>
          <w:sz w:val="28"/>
          <w:szCs w:val="28"/>
        </w:rPr>
        <w:t>l’</w:t>
      </w:r>
      <w:r>
        <w:rPr>
          <w:sz w:val="28"/>
          <w:szCs w:val="28"/>
        </w:rPr>
        <w:t>homme et à la femme un grade social</w:t>
      </w:r>
      <w:r w:rsidR="00B46B3C">
        <w:rPr>
          <w:sz w:val="28"/>
          <w:szCs w:val="28"/>
        </w:rPr>
        <w:t xml:space="preserve"> </w:t>
      </w:r>
      <w:r>
        <w:rPr>
          <w:sz w:val="28"/>
          <w:szCs w:val="28"/>
        </w:rPr>
        <w:t xml:space="preserve"> </w:t>
      </w:r>
      <w:proofErr w:type="spellStart"/>
      <w:r>
        <w:rPr>
          <w:sz w:val="28"/>
          <w:szCs w:val="28"/>
        </w:rPr>
        <w:t>cest</w:t>
      </w:r>
      <w:r w:rsidR="00B46B3C">
        <w:rPr>
          <w:sz w:val="28"/>
          <w:szCs w:val="28"/>
        </w:rPr>
        <w:t>-</w:t>
      </w:r>
      <w:r>
        <w:rPr>
          <w:sz w:val="28"/>
          <w:szCs w:val="28"/>
        </w:rPr>
        <w:t>à</w:t>
      </w:r>
      <w:r w:rsidR="00B46B3C">
        <w:rPr>
          <w:sz w:val="28"/>
          <w:szCs w:val="28"/>
        </w:rPr>
        <w:t>-</w:t>
      </w:r>
      <w:r>
        <w:rPr>
          <w:sz w:val="28"/>
          <w:szCs w:val="28"/>
        </w:rPr>
        <w:t>dire</w:t>
      </w:r>
      <w:proofErr w:type="spellEnd"/>
      <w:r>
        <w:rPr>
          <w:sz w:val="28"/>
          <w:szCs w:val="28"/>
        </w:rPr>
        <w:t xml:space="preserve"> que la femme est à l</w:t>
      </w:r>
      <w:r w:rsidR="00B46B3C">
        <w:rPr>
          <w:sz w:val="28"/>
          <w:szCs w:val="28"/>
        </w:rPr>
        <w:t>’</w:t>
      </w:r>
      <w:r>
        <w:rPr>
          <w:sz w:val="28"/>
          <w:szCs w:val="28"/>
        </w:rPr>
        <w:t>homme</w:t>
      </w:r>
      <w:r w:rsidR="00B46B3C">
        <w:rPr>
          <w:sz w:val="28"/>
          <w:szCs w:val="28"/>
        </w:rPr>
        <w:t xml:space="preserve"> un support u</w:t>
      </w:r>
      <w:r>
        <w:rPr>
          <w:sz w:val="28"/>
          <w:szCs w:val="28"/>
        </w:rPr>
        <w:t>n appui nécessaire  et le mari</w:t>
      </w:r>
      <w:r w:rsidR="00B46B3C">
        <w:rPr>
          <w:sz w:val="28"/>
          <w:szCs w:val="28"/>
        </w:rPr>
        <w:t xml:space="preserve"> </w:t>
      </w:r>
      <w:r>
        <w:rPr>
          <w:sz w:val="28"/>
          <w:szCs w:val="28"/>
        </w:rPr>
        <w:t xml:space="preserve"> est à la femme une couronne indispensable(…) par exemple que serait le roi sans la reine</w:t>
      </w:r>
    </w:p>
    <w:p w:rsidR="000506B8" w:rsidRDefault="000506B8">
      <w:pPr>
        <w:rPr>
          <w:sz w:val="28"/>
          <w:szCs w:val="28"/>
        </w:rPr>
      </w:pPr>
    </w:p>
    <w:p w:rsidR="000C4E9D" w:rsidRDefault="00B46B3C">
      <w:pPr>
        <w:rPr>
          <w:sz w:val="28"/>
          <w:szCs w:val="28"/>
        </w:rPr>
      </w:pPr>
      <w:r>
        <w:rPr>
          <w:sz w:val="28"/>
          <w:szCs w:val="28"/>
        </w:rPr>
        <w:t>Consigne : Rétablis</w:t>
      </w:r>
      <w:r w:rsidR="000506B8">
        <w:rPr>
          <w:sz w:val="28"/>
          <w:szCs w:val="28"/>
        </w:rPr>
        <w:t xml:space="preserve"> de façon convenable</w:t>
      </w:r>
      <w:r>
        <w:rPr>
          <w:sz w:val="28"/>
          <w:szCs w:val="28"/>
        </w:rPr>
        <w:t xml:space="preserve"> la ponctuation </w:t>
      </w:r>
      <w:r w:rsidR="000506B8">
        <w:rPr>
          <w:sz w:val="28"/>
          <w:szCs w:val="28"/>
        </w:rPr>
        <w:t xml:space="preserve">dans cet </w:t>
      </w:r>
      <w:proofErr w:type="gramStart"/>
      <w:r w:rsidR="000506B8">
        <w:rPr>
          <w:sz w:val="28"/>
          <w:szCs w:val="28"/>
        </w:rPr>
        <w:t>extrait .</w:t>
      </w:r>
      <w:proofErr w:type="gramEnd"/>
    </w:p>
    <w:p w:rsidR="000C4E9D" w:rsidRPr="00A65DFC" w:rsidRDefault="000C4E9D">
      <w:pPr>
        <w:rPr>
          <w:sz w:val="28"/>
          <w:szCs w:val="28"/>
        </w:rPr>
      </w:pPr>
    </w:p>
    <w:p w:rsidR="00B445D8" w:rsidRPr="008C32B5" w:rsidRDefault="00B445D8">
      <w:pPr>
        <w:rPr>
          <w:b/>
          <w:sz w:val="32"/>
          <w:szCs w:val="32"/>
        </w:rPr>
      </w:pPr>
      <w:r w:rsidRPr="008C32B5">
        <w:rPr>
          <w:b/>
          <w:sz w:val="32"/>
          <w:szCs w:val="32"/>
          <w:u w:val="single"/>
        </w:rPr>
        <w:t>Exercice 3</w:t>
      </w:r>
    </w:p>
    <w:p w:rsidR="00B445D8" w:rsidRDefault="00B445D8">
      <w:pPr>
        <w:rPr>
          <w:sz w:val="28"/>
          <w:szCs w:val="28"/>
        </w:rPr>
      </w:pPr>
      <w:r>
        <w:rPr>
          <w:sz w:val="28"/>
          <w:szCs w:val="28"/>
        </w:rPr>
        <w:tab/>
      </w:r>
      <w:r w:rsidRPr="00B445D8">
        <w:rPr>
          <w:sz w:val="28"/>
          <w:szCs w:val="28"/>
        </w:rPr>
        <w:t>Vous</w:t>
      </w:r>
      <w:r w:rsidR="000506B8">
        <w:rPr>
          <w:sz w:val="28"/>
          <w:szCs w:val="28"/>
        </w:rPr>
        <w:t xml:space="preserve"> </w:t>
      </w:r>
      <w:r w:rsidRPr="00B445D8">
        <w:rPr>
          <w:sz w:val="28"/>
          <w:szCs w:val="28"/>
        </w:rPr>
        <w:t xml:space="preserve"> </w:t>
      </w:r>
      <w:r w:rsidR="008C32B5" w:rsidRPr="00B445D8">
        <w:rPr>
          <w:sz w:val="28"/>
          <w:szCs w:val="28"/>
        </w:rPr>
        <w:t>êtes</w:t>
      </w:r>
      <w:r w:rsidRPr="00B445D8">
        <w:rPr>
          <w:sz w:val="28"/>
          <w:szCs w:val="28"/>
        </w:rPr>
        <w:t xml:space="preserve"> le</w:t>
      </w:r>
      <w:r w:rsidR="008C32B5">
        <w:rPr>
          <w:sz w:val="28"/>
          <w:szCs w:val="28"/>
        </w:rPr>
        <w:t xml:space="preserve"> </w:t>
      </w:r>
      <w:r w:rsidR="008C32B5" w:rsidRPr="00B445D8">
        <w:rPr>
          <w:sz w:val="28"/>
          <w:szCs w:val="28"/>
        </w:rPr>
        <w:t>représentant</w:t>
      </w:r>
      <w:r w:rsidRPr="00B445D8">
        <w:rPr>
          <w:sz w:val="28"/>
          <w:szCs w:val="28"/>
        </w:rPr>
        <w:t xml:space="preserve"> des </w:t>
      </w:r>
      <w:r w:rsidR="008C32B5" w:rsidRPr="00B445D8">
        <w:rPr>
          <w:sz w:val="28"/>
          <w:szCs w:val="28"/>
        </w:rPr>
        <w:t>étudiants</w:t>
      </w:r>
      <w:r w:rsidR="000506B8">
        <w:rPr>
          <w:sz w:val="28"/>
          <w:szCs w:val="28"/>
        </w:rPr>
        <w:t xml:space="preserve"> de la Haute Ecole de  Commerce et de</w:t>
      </w:r>
      <w:r w:rsidRPr="00B445D8">
        <w:rPr>
          <w:sz w:val="28"/>
          <w:szCs w:val="28"/>
        </w:rPr>
        <w:t xml:space="preserve"> Management</w:t>
      </w:r>
      <w:r w:rsidR="008C32B5">
        <w:rPr>
          <w:sz w:val="28"/>
          <w:szCs w:val="28"/>
        </w:rPr>
        <w:t xml:space="preserve">. A ce titre, vous avez assisté </w:t>
      </w:r>
      <w:r w:rsidR="006371FF">
        <w:rPr>
          <w:sz w:val="28"/>
          <w:szCs w:val="28"/>
        </w:rPr>
        <w:t>à</w:t>
      </w:r>
      <w:r w:rsidR="008C32B5">
        <w:rPr>
          <w:sz w:val="28"/>
          <w:szCs w:val="28"/>
        </w:rPr>
        <w:t xml:space="preserve"> la </w:t>
      </w:r>
      <w:r w:rsidR="006371FF">
        <w:rPr>
          <w:sz w:val="28"/>
          <w:szCs w:val="28"/>
        </w:rPr>
        <w:t>réunion</w:t>
      </w:r>
      <w:r w:rsidR="008C32B5">
        <w:rPr>
          <w:sz w:val="28"/>
          <w:szCs w:val="28"/>
        </w:rPr>
        <w:t xml:space="preserve"> devant </w:t>
      </w:r>
      <w:r w:rsidR="006371FF">
        <w:rPr>
          <w:sz w:val="28"/>
          <w:szCs w:val="28"/>
        </w:rPr>
        <w:t>préparer</w:t>
      </w:r>
      <w:r w:rsidR="008C32B5">
        <w:rPr>
          <w:sz w:val="28"/>
          <w:szCs w:val="28"/>
        </w:rPr>
        <w:t xml:space="preserve"> la </w:t>
      </w:r>
      <w:r w:rsidR="006371FF">
        <w:rPr>
          <w:sz w:val="28"/>
          <w:szCs w:val="28"/>
        </w:rPr>
        <w:t>fête</w:t>
      </w:r>
      <w:r w:rsidR="008C32B5">
        <w:rPr>
          <w:sz w:val="28"/>
          <w:szCs w:val="28"/>
        </w:rPr>
        <w:t xml:space="preserve"> de fin d’année et vous </w:t>
      </w:r>
      <w:r w:rsidR="006371FF">
        <w:rPr>
          <w:sz w:val="28"/>
          <w:szCs w:val="28"/>
        </w:rPr>
        <w:t>êtes</w:t>
      </w:r>
      <w:r w:rsidR="000506B8">
        <w:rPr>
          <w:sz w:val="28"/>
          <w:szCs w:val="28"/>
        </w:rPr>
        <w:t xml:space="preserve"> chargé </w:t>
      </w:r>
      <w:r w:rsidR="008C32B5">
        <w:rPr>
          <w:sz w:val="28"/>
          <w:szCs w:val="28"/>
        </w:rPr>
        <w:t xml:space="preserve"> de faire le point </w:t>
      </w:r>
      <w:r w:rsidR="000506B8">
        <w:rPr>
          <w:sz w:val="28"/>
          <w:szCs w:val="28"/>
        </w:rPr>
        <w:t>de cette séance</w:t>
      </w:r>
      <w:r w:rsidR="00C34077">
        <w:rPr>
          <w:sz w:val="28"/>
          <w:szCs w:val="28"/>
        </w:rPr>
        <w:t xml:space="preserve"> par écrit </w:t>
      </w:r>
      <w:r w:rsidR="000506B8">
        <w:rPr>
          <w:sz w:val="28"/>
          <w:szCs w:val="28"/>
        </w:rPr>
        <w:t xml:space="preserve"> au Directeur Général</w:t>
      </w:r>
      <w:r w:rsidR="00C34077">
        <w:rPr>
          <w:sz w:val="28"/>
          <w:szCs w:val="28"/>
        </w:rPr>
        <w:t> .</w:t>
      </w:r>
    </w:p>
    <w:p w:rsidR="002174B3" w:rsidRDefault="008C32B5">
      <w:pPr>
        <w:rPr>
          <w:sz w:val="28"/>
          <w:szCs w:val="28"/>
        </w:rPr>
      </w:pPr>
      <w:r w:rsidRPr="008C32B5">
        <w:rPr>
          <w:b/>
          <w:sz w:val="28"/>
          <w:szCs w:val="28"/>
          <w:u w:val="single"/>
        </w:rPr>
        <w:t>Consigne </w:t>
      </w:r>
      <w:r w:rsidRPr="008C32B5">
        <w:rPr>
          <w:b/>
          <w:sz w:val="28"/>
          <w:szCs w:val="28"/>
        </w:rPr>
        <w:t xml:space="preserve">: </w:t>
      </w:r>
      <w:r w:rsidR="006371FF">
        <w:rPr>
          <w:sz w:val="28"/>
          <w:szCs w:val="28"/>
        </w:rPr>
        <w:t>Présente</w:t>
      </w:r>
      <w:r>
        <w:rPr>
          <w:sz w:val="28"/>
          <w:szCs w:val="28"/>
        </w:rPr>
        <w:t xml:space="preserve"> une copie de ce document</w:t>
      </w:r>
      <w:r w:rsidR="00C34077">
        <w:rPr>
          <w:sz w:val="28"/>
          <w:szCs w:val="28"/>
        </w:rPr>
        <w:t>.</w:t>
      </w:r>
    </w:p>
    <w:p w:rsidR="008C32B5" w:rsidRPr="002174B3" w:rsidRDefault="008C32B5">
      <w:pPr>
        <w:rPr>
          <w:sz w:val="28"/>
          <w:szCs w:val="28"/>
        </w:rPr>
      </w:pPr>
      <w:r w:rsidRPr="008C32B5">
        <w:rPr>
          <w:b/>
          <w:sz w:val="32"/>
          <w:szCs w:val="32"/>
          <w:u w:val="single"/>
        </w:rPr>
        <w:lastRenderedPageBreak/>
        <w:t>Exercice 4</w:t>
      </w:r>
    </w:p>
    <w:p w:rsidR="008C32B5" w:rsidRDefault="008C32B5">
      <w:pPr>
        <w:rPr>
          <w:sz w:val="28"/>
          <w:szCs w:val="28"/>
        </w:rPr>
      </w:pPr>
      <w:r w:rsidRPr="008C32B5">
        <w:rPr>
          <w:b/>
          <w:sz w:val="28"/>
          <w:szCs w:val="28"/>
          <w:u w:val="single"/>
        </w:rPr>
        <w:t>Consigne</w:t>
      </w:r>
      <w:r>
        <w:rPr>
          <w:b/>
          <w:sz w:val="28"/>
          <w:szCs w:val="28"/>
          <w:u w:val="single"/>
        </w:rPr>
        <w:t> </w:t>
      </w:r>
      <w:r>
        <w:rPr>
          <w:sz w:val="28"/>
          <w:szCs w:val="28"/>
        </w:rPr>
        <w:t>:</w:t>
      </w:r>
    </w:p>
    <w:p w:rsidR="008C32B5" w:rsidRDefault="008C32B5">
      <w:pPr>
        <w:rPr>
          <w:sz w:val="28"/>
          <w:szCs w:val="28"/>
        </w:rPr>
      </w:pPr>
      <w:r>
        <w:rPr>
          <w:sz w:val="28"/>
          <w:szCs w:val="28"/>
        </w:rPr>
        <w:tab/>
        <w:t xml:space="preserve">Orthographie de </w:t>
      </w:r>
      <w:r w:rsidR="006371FF">
        <w:rPr>
          <w:sz w:val="28"/>
          <w:szCs w:val="28"/>
        </w:rPr>
        <w:t>façon</w:t>
      </w:r>
      <w:r>
        <w:rPr>
          <w:sz w:val="28"/>
          <w:szCs w:val="28"/>
        </w:rPr>
        <w:t xml:space="preserve"> convenable les mots entre parenthèses.</w:t>
      </w:r>
    </w:p>
    <w:p w:rsidR="008C32B5" w:rsidRDefault="006371FF" w:rsidP="006371FF">
      <w:pPr>
        <w:pStyle w:val="Paragraphedeliste"/>
        <w:numPr>
          <w:ilvl w:val="0"/>
          <w:numId w:val="1"/>
        </w:numPr>
        <w:rPr>
          <w:sz w:val="28"/>
          <w:szCs w:val="28"/>
        </w:rPr>
      </w:pPr>
      <w:r>
        <w:rPr>
          <w:sz w:val="28"/>
          <w:szCs w:val="28"/>
        </w:rPr>
        <w:t>La pomme que j’ai (faire) acheter est très douce.</w:t>
      </w:r>
    </w:p>
    <w:p w:rsidR="006371FF" w:rsidRDefault="006371FF" w:rsidP="006371FF">
      <w:pPr>
        <w:pStyle w:val="Paragraphedeliste"/>
        <w:numPr>
          <w:ilvl w:val="0"/>
          <w:numId w:val="1"/>
        </w:numPr>
        <w:rPr>
          <w:sz w:val="28"/>
          <w:szCs w:val="28"/>
        </w:rPr>
      </w:pPr>
      <w:r>
        <w:rPr>
          <w:sz w:val="28"/>
          <w:szCs w:val="28"/>
        </w:rPr>
        <w:t>Les acteurs que j’ai (voir) jouer ont été très corrects.</w:t>
      </w:r>
    </w:p>
    <w:p w:rsidR="006371FF" w:rsidRDefault="006371FF" w:rsidP="006371FF">
      <w:pPr>
        <w:pStyle w:val="Paragraphedeliste"/>
        <w:numPr>
          <w:ilvl w:val="0"/>
          <w:numId w:val="1"/>
        </w:numPr>
        <w:rPr>
          <w:sz w:val="28"/>
          <w:szCs w:val="28"/>
        </w:rPr>
      </w:pPr>
      <w:r>
        <w:rPr>
          <w:sz w:val="28"/>
          <w:szCs w:val="28"/>
        </w:rPr>
        <w:t>Les films que j’ai (voir) jouer sont très intéressants.</w:t>
      </w:r>
    </w:p>
    <w:p w:rsidR="006371FF" w:rsidRDefault="006371FF" w:rsidP="006371FF">
      <w:pPr>
        <w:pStyle w:val="Paragraphedeliste"/>
        <w:numPr>
          <w:ilvl w:val="0"/>
          <w:numId w:val="1"/>
        </w:numPr>
        <w:rPr>
          <w:sz w:val="28"/>
          <w:szCs w:val="28"/>
        </w:rPr>
      </w:pPr>
      <w:r>
        <w:rPr>
          <w:sz w:val="28"/>
          <w:szCs w:val="28"/>
        </w:rPr>
        <w:t>Les quatre-vingts kilos qu’il a (peser) autrefois.</w:t>
      </w:r>
    </w:p>
    <w:p w:rsidR="006371FF" w:rsidRDefault="006371FF" w:rsidP="006371FF">
      <w:pPr>
        <w:pStyle w:val="Paragraphedeliste"/>
        <w:numPr>
          <w:ilvl w:val="0"/>
          <w:numId w:val="1"/>
        </w:numPr>
        <w:rPr>
          <w:sz w:val="28"/>
          <w:szCs w:val="28"/>
        </w:rPr>
      </w:pPr>
      <w:r>
        <w:rPr>
          <w:sz w:val="28"/>
          <w:szCs w:val="28"/>
        </w:rPr>
        <w:t>Les marchandises qu’il a (peser) sur la place du marché.</w:t>
      </w:r>
    </w:p>
    <w:p w:rsidR="006371FF" w:rsidRDefault="006371FF" w:rsidP="006371FF">
      <w:pPr>
        <w:pStyle w:val="Paragraphedeliste"/>
        <w:numPr>
          <w:ilvl w:val="0"/>
          <w:numId w:val="1"/>
        </w:numPr>
        <w:rPr>
          <w:sz w:val="28"/>
          <w:szCs w:val="28"/>
        </w:rPr>
      </w:pPr>
      <w:r>
        <w:rPr>
          <w:sz w:val="28"/>
          <w:szCs w:val="28"/>
        </w:rPr>
        <w:t>Carine s’est (couper) une tranche de gâteau.</w:t>
      </w:r>
    </w:p>
    <w:p w:rsidR="006371FF" w:rsidRDefault="006371FF" w:rsidP="006371FF">
      <w:pPr>
        <w:pStyle w:val="Paragraphedeliste"/>
        <w:numPr>
          <w:ilvl w:val="0"/>
          <w:numId w:val="1"/>
        </w:numPr>
        <w:rPr>
          <w:sz w:val="28"/>
          <w:szCs w:val="28"/>
        </w:rPr>
      </w:pPr>
      <w:r>
        <w:rPr>
          <w:sz w:val="28"/>
          <w:szCs w:val="28"/>
        </w:rPr>
        <w:t>La tranche de gâteau qu’elle s’est (couper)</w:t>
      </w:r>
      <w:r w:rsidR="00C34077">
        <w:rPr>
          <w:sz w:val="28"/>
          <w:szCs w:val="28"/>
        </w:rPr>
        <w:t xml:space="preserve"> </w:t>
      </w:r>
      <w:proofErr w:type="spellStart"/>
      <w:r w:rsidR="00C34077">
        <w:rPr>
          <w:sz w:val="28"/>
          <w:szCs w:val="28"/>
        </w:rPr>
        <w:t>para</w:t>
      </w:r>
      <w:r w:rsidR="000E17D2">
        <w:rPr>
          <w:sz w:val="28"/>
          <w:szCs w:val="28"/>
        </w:rPr>
        <w:t>Î</w:t>
      </w:r>
      <w:r>
        <w:rPr>
          <w:sz w:val="28"/>
          <w:szCs w:val="28"/>
        </w:rPr>
        <w:t>t</w:t>
      </w:r>
      <w:proofErr w:type="spellEnd"/>
      <w:r>
        <w:rPr>
          <w:sz w:val="28"/>
          <w:szCs w:val="28"/>
        </w:rPr>
        <w:t xml:space="preserve"> plus importante.</w:t>
      </w:r>
    </w:p>
    <w:p w:rsidR="006371FF" w:rsidRDefault="006371FF" w:rsidP="006371FF">
      <w:pPr>
        <w:pStyle w:val="Paragraphedeliste"/>
        <w:numPr>
          <w:ilvl w:val="0"/>
          <w:numId w:val="1"/>
        </w:numPr>
        <w:rPr>
          <w:sz w:val="28"/>
          <w:szCs w:val="28"/>
        </w:rPr>
      </w:pPr>
      <w:r>
        <w:rPr>
          <w:sz w:val="28"/>
          <w:szCs w:val="28"/>
        </w:rPr>
        <w:t>La question (inquiéter) les sages, il fut organisé une (assommer) réunion.</w:t>
      </w:r>
    </w:p>
    <w:p w:rsidR="006371FF" w:rsidRDefault="006371FF" w:rsidP="006371FF">
      <w:pPr>
        <w:pStyle w:val="Paragraphedeliste"/>
        <w:numPr>
          <w:ilvl w:val="0"/>
          <w:numId w:val="1"/>
        </w:numPr>
        <w:rPr>
          <w:sz w:val="28"/>
          <w:szCs w:val="28"/>
        </w:rPr>
      </w:pPr>
      <w:r>
        <w:rPr>
          <w:sz w:val="28"/>
          <w:szCs w:val="28"/>
        </w:rPr>
        <w:t>Une polyglotte est femme (parler) plusieurs langues.</w:t>
      </w:r>
    </w:p>
    <w:p w:rsidR="006371FF" w:rsidRDefault="006371FF" w:rsidP="006371FF">
      <w:pPr>
        <w:pStyle w:val="Paragraphedeliste"/>
        <w:numPr>
          <w:ilvl w:val="0"/>
          <w:numId w:val="1"/>
        </w:numPr>
        <w:rPr>
          <w:sz w:val="28"/>
          <w:szCs w:val="28"/>
        </w:rPr>
      </w:pPr>
      <w:r>
        <w:rPr>
          <w:sz w:val="28"/>
          <w:szCs w:val="28"/>
        </w:rPr>
        <w:t>Je vais téléphoner à l’horloger (parler).</w:t>
      </w:r>
    </w:p>
    <w:p w:rsidR="006371FF" w:rsidRDefault="006371FF" w:rsidP="006371FF">
      <w:pPr>
        <w:rPr>
          <w:sz w:val="28"/>
          <w:szCs w:val="28"/>
        </w:rPr>
      </w:pPr>
    </w:p>
    <w:p w:rsidR="006371FF" w:rsidRPr="006371FF" w:rsidRDefault="006371FF" w:rsidP="006371FF">
      <w:pPr>
        <w:ind w:left="1416"/>
        <w:rPr>
          <w:b/>
          <w:sz w:val="28"/>
          <w:szCs w:val="28"/>
        </w:rPr>
      </w:pPr>
      <w:r w:rsidRPr="006371FF">
        <w:rPr>
          <w:b/>
          <w:sz w:val="28"/>
          <w:szCs w:val="28"/>
        </w:rPr>
        <w:t>Bonne composition !</w:t>
      </w:r>
    </w:p>
    <w:sectPr w:rsidR="006371FF" w:rsidRPr="00637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85DA5"/>
    <w:multiLevelType w:val="hybridMultilevel"/>
    <w:tmpl w:val="AFAA9B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4184023"/>
    <w:multiLevelType w:val="hybridMultilevel"/>
    <w:tmpl w:val="709A2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5D8"/>
    <w:rsid w:val="000506B8"/>
    <w:rsid w:val="000C4E9D"/>
    <w:rsid w:val="000E17D2"/>
    <w:rsid w:val="002174B3"/>
    <w:rsid w:val="00347B1E"/>
    <w:rsid w:val="003C6B77"/>
    <w:rsid w:val="006371FF"/>
    <w:rsid w:val="008C32B5"/>
    <w:rsid w:val="008D56D4"/>
    <w:rsid w:val="00A65DFC"/>
    <w:rsid w:val="00AB50D1"/>
    <w:rsid w:val="00AC5F72"/>
    <w:rsid w:val="00B1136E"/>
    <w:rsid w:val="00B23349"/>
    <w:rsid w:val="00B445D8"/>
    <w:rsid w:val="00B46B3C"/>
    <w:rsid w:val="00C3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1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557</Words>
  <Characters>3066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6</cp:revision>
  <dcterms:created xsi:type="dcterms:W3CDTF">2018-01-29T15:41:00Z</dcterms:created>
  <dcterms:modified xsi:type="dcterms:W3CDTF">2018-01-29T19:07:00Z</dcterms:modified>
</cp:coreProperties>
</file>