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12" w:rsidRPr="00962512" w:rsidRDefault="00962512" w:rsidP="00962512">
      <w:pPr>
        <w:rPr>
          <w:b/>
          <w:lang w:val="en-GB"/>
        </w:rPr>
      </w:pPr>
      <w:r w:rsidRPr="00962512">
        <w:rPr>
          <w:b/>
          <w:lang w:val="en-GB"/>
        </w:rPr>
        <w:t>Intro to gas analysis</w:t>
      </w:r>
      <w:r w:rsidR="0070085B">
        <w:rPr>
          <w:b/>
          <w:lang w:val="en-GB"/>
        </w:rPr>
        <w:t xml:space="preserve"> and chemometrics</w:t>
      </w:r>
    </w:p>
    <w:p w:rsidR="00195E30" w:rsidRPr="00195E30" w:rsidRDefault="00962512" w:rsidP="00962512">
      <w:pPr>
        <w:tabs>
          <w:tab w:val="left" w:pos="2235"/>
        </w:tabs>
        <w:rPr>
          <w:b/>
          <w:lang w:val="en-GB"/>
        </w:rPr>
      </w:pPr>
      <w:r w:rsidRPr="00962512">
        <w:rPr>
          <w:b/>
          <w:lang w:val="en-GB"/>
        </w:rPr>
        <w:t>Experimental setup</w:t>
      </w:r>
    </w:p>
    <w:p w:rsidR="00195E30" w:rsidRDefault="00195E30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Describe system</w:t>
      </w:r>
      <w:r w:rsidR="00401FB2">
        <w:rPr>
          <w:lang w:val="en-GB"/>
        </w:rPr>
        <w:t xml:space="preserve"> on the basis of</w:t>
      </w:r>
      <w:r>
        <w:rPr>
          <w:lang w:val="en-GB"/>
        </w:rPr>
        <w:t xml:space="preserve"> figure</w:t>
      </w:r>
    </w:p>
    <w:p w:rsidR="00195E30" w:rsidRPr="00195E30" w:rsidRDefault="00195E30" w:rsidP="0096251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8B4B78" w:rsidP="00962512">
      <w:pPr>
        <w:rPr>
          <w:b/>
          <w:lang w:val="en-GB"/>
        </w:rPr>
      </w:pPr>
      <w:r>
        <w:rPr>
          <w:b/>
          <w:lang w:val="en-GB"/>
        </w:rPr>
        <w:t xml:space="preserve">Data calibration </w:t>
      </w:r>
    </w:p>
    <w:p w:rsidR="00FA6CAF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8B4B78">
      <w:pPr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(what?)</w:t>
      </w:r>
    </w:p>
    <w:p w:rsidR="0070085B" w:rsidRPr="00720440" w:rsidRDefault="0070085B" w:rsidP="00FA35F7">
      <w:pPr>
        <w:ind w:left="720"/>
        <w:rPr>
          <w:strike/>
          <w:lang w:val="en-GB"/>
        </w:rPr>
      </w:pPr>
      <w:r w:rsidRPr="00720440">
        <w:rPr>
          <w:strike/>
          <w:lang w:val="en-GB"/>
        </w:rPr>
        <w:t>Finding p-values</w:t>
      </w:r>
      <w:r w:rsidR="00FA35F7" w:rsidRPr="00720440">
        <w:rPr>
          <w:strike/>
          <w:lang w:val="en-GB"/>
        </w:rPr>
        <w:t xml:space="preserve"> + Explanation of p-values</w:t>
      </w:r>
    </w:p>
    <w:p w:rsidR="0070085B" w:rsidRPr="00720440" w:rsidRDefault="0070085B" w:rsidP="0070085B">
      <w:pPr>
        <w:ind w:left="72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0085B">
      <w:pPr>
        <w:ind w:left="72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Default="00401FB2" w:rsidP="00962512">
      <w:pPr>
        <w:ind w:left="720"/>
        <w:rPr>
          <w:lang w:val="en-GB"/>
        </w:rPr>
      </w:pPr>
      <w:r>
        <w:rPr>
          <w:lang w:val="en-GB"/>
        </w:rPr>
        <w:t>Determine concentration from compounds</w:t>
      </w:r>
    </w:p>
    <w:p w:rsidR="0070085B" w:rsidRDefault="00956AB0" w:rsidP="00962512">
      <w:pPr>
        <w:ind w:left="720"/>
        <w:rPr>
          <w:lang w:val="en-GB"/>
        </w:rPr>
      </w:pPr>
      <w:r>
        <w:rPr>
          <w:lang w:val="en-GB"/>
        </w:rPr>
        <w:t>Remove CO2 in order to better estimate underlying ethyl-alcohol (check Adonis’ Analytical Chemistry paper for theory/understanding)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bookmarkStart w:id="0" w:name="_GoBack"/>
      <w:bookmarkEnd w:id="0"/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lastRenderedPageBreak/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Pr="0096251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sectPr w:rsidR="00E46632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22F71"/>
    <w:rsid w:val="00193B25"/>
    <w:rsid w:val="00195E30"/>
    <w:rsid w:val="002943AC"/>
    <w:rsid w:val="002A1945"/>
    <w:rsid w:val="00401FB2"/>
    <w:rsid w:val="0042795A"/>
    <w:rsid w:val="0048327E"/>
    <w:rsid w:val="004B5EEE"/>
    <w:rsid w:val="004E37B4"/>
    <w:rsid w:val="0050046C"/>
    <w:rsid w:val="0070085B"/>
    <w:rsid w:val="00713A7C"/>
    <w:rsid w:val="00720440"/>
    <w:rsid w:val="00772F72"/>
    <w:rsid w:val="008B4B78"/>
    <w:rsid w:val="008E4AFC"/>
    <w:rsid w:val="00956AB0"/>
    <w:rsid w:val="00962512"/>
    <w:rsid w:val="00970B13"/>
    <w:rsid w:val="00A70D85"/>
    <w:rsid w:val="00AB569A"/>
    <w:rsid w:val="00B12502"/>
    <w:rsid w:val="00B42FA0"/>
    <w:rsid w:val="00C31685"/>
    <w:rsid w:val="00CC2DDC"/>
    <w:rsid w:val="00E46632"/>
    <w:rsid w:val="00E54904"/>
    <w:rsid w:val="00E74C15"/>
    <w:rsid w:val="00E942FD"/>
    <w:rsid w:val="00E95BFE"/>
    <w:rsid w:val="00EB76B2"/>
    <w:rsid w:val="00F6288E"/>
    <w:rsid w:val="00F76056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15</cp:revision>
  <dcterms:created xsi:type="dcterms:W3CDTF">2014-09-08T09:08:00Z</dcterms:created>
  <dcterms:modified xsi:type="dcterms:W3CDTF">2015-01-07T16:45:00Z</dcterms:modified>
</cp:coreProperties>
</file>