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AIMM 2024 Workshop Group Activity: Addressing Data Imbalance in Machine Learning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explore various techniques for handling data imbalance in machine learning and train AI/machine learning models effectively using these methods.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Activity Overview: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 will be divided into 5 groups. Each group will focus on a specific method to address data imbalance and will train a machine learning model using this method. The goal is to compare the effectiveness of different techniques before and after data balancing and understand their impact on model performance.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Group Assignments: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Group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Random Oversampling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Task: Apply random oversampling to balance the dataset.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Model: Train ten models and compare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SMOTE (Synthetic Minority Over-sampling Technique)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Task: Implement SMOTE to generate synthetic samples for the minority class.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Model: Train ten models and compare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Random Undersampling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Task: Apply random undersampling to reduce the size of the majority class.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Model: Train ten models and compare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ADASYN (Adaptive Synthetic Sampling)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Task: Implement ADASYN to create synthetic samples focusing on hard-to-classify examples.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Model:  Train ten models and compare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Hybrid Methods (Combination of Over and Undersampling)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Task: Apply a hybrid approach by combining oversampling and undersampling techniques.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Model: Train ten models and compare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Data Preparation: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Use the provided imbalanced malaria dataset.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Apply your group’s assigned method to address the imbalance.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Study more about the imbalance method and the model selected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Training: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Split the dataset into training and testing sets (75/25 split).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Train the assigned machine learning model using the processed data.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Evaluate the model using appropriate metrics (e.g., Accuracy/Balanced Accuracy, Recall, F1-Score, ROC-AUC etc).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Compare your method or model with one or two other methods.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Presentation: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Prepare a 5-minute presentation summarizing your approach, the challenges faced, and the results obtained.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Highlight the impact of the imbalanced data handling technique on model performance.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Engage the possibility of developing your ideas into a collaborative research publication. 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Discussion: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We shall engage in a class-wide discussion to compare the effectiveness of the different techniques and models.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Expected Outcomes: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deeper understanding of various data imbalance handling techniques.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Insight into how different methods affect machine learning model performance.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Enhanced collaboration and problem-solving skills among participants.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creative and collaborative! Each group's work contributes to the collective learning experience of this workshop. We shall conduct a quiz on the third day of this workshop before issuing your certificates. 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