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FD91" w14:textId="437120DD" w:rsidR="00980C7D" w:rsidRPr="00460FD3" w:rsidRDefault="004E0DBA">
      <w:r w:rsidRPr="00BB19EC">
        <w:rPr>
          <w:rFonts w:ascii="Arial Narrow" w:hAnsi="Arial Narrow"/>
          <w:noProof/>
          <w:sz w:val="28"/>
          <w:szCs w:val="28"/>
        </w:rPr>
        <w:drawing>
          <wp:anchor distT="0" distB="0" distL="114300" distR="114300" simplePos="0" relativeHeight="251661318" behindDoc="1" locked="0" layoutInCell="1" allowOverlap="1" wp14:anchorId="36F05D16" wp14:editId="7425BA57">
            <wp:simplePos x="0" y="0"/>
            <wp:positionH relativeFrom="column">
              <wp:posOffset>4654863</wp:posOffset>
            </wp:positionH>
            <wp:positionV relativeFrom="paragraph">
              <wp:posOffset>-100330</wp:posOffset>
            </wp:positionV>
            <wp:extent cx="1381760" cy="673562"/>
            <wp:effectExtent l="0" t="0" r="0" b="0"/>
            <wp:wrapNone/>
            <wp:docPr id="120265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1760" cy="673562"/>
                    </a:xfrm>
                    <a:prstGeom prst="rect">
                      <a:avLst/>
                    </a:prstGeom>
                  </pic:spPr>
                </pic:pic>
              </a:graphicData>
            </a:graphic>
            <wp14:sizeRelH relativeFrom="margin">
              <wp14:pctWidth>0</wp14:pctWidth>
            </wp14:sizeRelH>
            <wp14:sizeRelV relativeFrom="margin">
              <wp14:pctHeight>0</wp14:pctHeight>
            </wp14:sizeRelV>
          </wp:anchor>
        </w:drawing>
      </w:r>
      <w:r w:rsidRPr="00BB19EC">
        <w:rPr>
          <w:noProof/>
        </w:rPr>
        <w:drawing>
          <wp:anchor distT="0" distB="0" distL="114300" distR="114300" simplePos="0" relativeHeight="251662342" behindDoc="1" locked="0" layoutInCell="1" allowOverlap="1" wp14:anchorId="4C919997" wp14:editId="4EA78B42">
            <wp:simplePos x="0" y="0"/>
            <wp:positionH relativeFrom="column">
              <wp:posOffset>-152400</wp:posOffset>
            </wp:positionH>
            <wp:positionV relativeFrom="paragraph">
              <wp:posOffset>-101600</wp:posOffset>
            </wp:positionV>
            <wp:extent cx="1706518" cy="645160"/>
            <wp:effectExtent l="0" t="0" r="8255" b="2540"/>
            <wp:wrapNone/>
            <wp:docPr id="11957774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6518"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5D8" w:rsidRPr="00BB19EC">
        <w:rPr>
          <w:rFonts w:ascii="Arial Narrow" w:hAnsi="Arial Narrow"/>
          <w:noProof/>
          <w:sz w:val="28"/>
          <w:szCs w:val="28"/>
        </w:rPr>
        <w:drawing>
          <wp:anchor distT="0" distB="0" distL="114300" distR="114300" simplePos="0" relativeHeight="251660294" behindDoc="1" locked="0" layoutInCell="1" allowOverlap="1" wp14:anchorId="09F72C7B" wp14:editId="350E4EE5">
            <wp:simplePos x="0" y="0"/>
            <wp:positionH relativeFrom="column">
              <wp:posOffset>2582576</wp:posOffset>
            </wp:positionH>
            <wp:positionV relativeFrom="paragraph">
              <wp:posOffset>-103505</wp:posOffset>
            </wp:positionV>
            <wp:extent cx="1054100" cy="639849"/>
            <wp:effectExtent l="0" t="0" r="0" b="8255"/>
            <wp:wrapNone/>
            <wp:docPr id="1495308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43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4100" cy="639849"/>
                    </a:xfrm>
                    <a:prstGeom prst="rect">
                      <a:avLst/>
                    </a:prstGeom>
                  </pic:spPr>
                </pic:pic>
              </a:graphicData>
            </a:graphic>
            <wp14:sizeRelH relativeFrom="margin">
              <wp14:pctWidth>0</wp14:pctWidth>
            </wp14:sizeRelH>
            <wp14:sizeRelV relativeFrom="margin">
              <wp14:pctHeight>0</wp14:pctHeight>
            </wp14:sizeRelV>
          </wp:anchor>
        </w:drawing>
      </w:r>
      <w:r w:rsidR="00994835" w:rsidRPr="00460FD3">
        <w:rPr>
          <w:noProof/>
        </w:rPr>
        <mc:AlternateContent>
          <mc:Choice Requires="wps">
            <w:drawing>
              <wp:anchor distT="0" distB="0" distL="114300" distR="114300" simplePos="0" relativeHeight="251658240" behindDoc="1" locked="0" layoutInCell="1" allowOverlap="1" wp14:anchorId="469B6D2D" wp14:editId="5F4FA04F">
                <wp:simplePos x="0" y="0"/>
                <wp:positionH relativeFrom="margin">
                  <wp:posOffset>-533400</wp:posOffset>
                </wp:positionH>
                <wp:positionV relativeFrom="page">
                  <wp:posOffset>381000</wp:posOffset>
                </wp:positionV>
                <wp:extent cx="6772275" cy="9482455"/>
                <wp:effectExtent l="0" t="0" r="28575" b="23495"/>
                <wp:wrapNone/>
                <wp:docPr id="468" name="Rectangle 261"/>
                <wp:cNvGraphicFramePr/>
                <a:graphic xmlns:a="http://schemas.openxmlformats.org/drawingml/2006/main">
                  <a:graphicData uri="http://schemas.microsoft.com/office/word/2010/wordprocessingShape">
                    <wps:wsp>
                      <wps:cNvSpPr/>
                      <wps:spPr>
                        <a:xfrm>
                          <a:off x="0" y="0"/>
                          <a:ext cx="6772275" cy="9482455"/>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C9014D1" id="Rectangle 261" o:spid="_x0000_s1026" style="position:absolute;margin-left:-42pt;margin-top:30pt;width:533.25pt;height:746.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" fillcolor="white [3212]" strokecolor="#737373 [1614]" strokeweight="1.25pt">
                <w10:wrap anchorx="margin" anchory="page"/>
              </v:rect>
            </w:pict>
          </mc:Fallback>
        </mc:AlternateContent>
      </w:r>
    </w:p>
    <w:sdt>
      <w:sdtPr>
        <w:id w:val="-2145105476"/>
        <w:docPartObj>
          <w:docPartGallery w:val="Cover Pages"/>
          <w:docPartUnique/>
        </w:docPartObj>
      </w:sdtPr>
      <w:sdtEndPr>
        <w:rPr>
          <w:b/>
          <w:bCs/>
        </w:rPr>
      </w:sdtEndPr>
      <w:sdtContent>
        <w:p w14:paraId="7F6F5DBA" w14:textId="488C7C02" w:rsidR="002F64FE" w:rsidRPr="00460FD3" w:rsidRDefault="002F64FE"/>
        <w:p w14:paraId="3B6BD9F1" w14:textId="60ADB31B" w:rsidR="002F64FE" w:rsidRPr="00460FD3" w:rsidRDefault="008A15D8">
          <w:pPr>
            <w:rPr>
              <w:b/>
              <w:bCs/>
            </w:rPr>
          </w:pPr>
          <w:r>
            <w:rPr>
              <w:noProof/>
            </w:rPr>
            <mc:AlternateContent>
              <mc:Choice Requires="wps">
                <w:drawing>
                  <wp:anchor distT="0" distB="0" distL="114300" distR="114300" simplePos="0" relativeHeight="251664390" behindDoc="0" locked="0" layoutInCell="1" allowOverlap="1" wp14:anchorId="443BFFCF" wp14:editId="70837517">
                    <wp:simplePos x="0" y="0"/>
                    <wp:positionH relativeFrom="column">
                      <wp:posOffset>1123950</wp:posOffset>
                    </wp:positionH>
                    <wp:positionV relativeFrom="paragraph">
                      <wp:posOffset>1698625</wp:posOffset>
                    </wp:positionV>
                    <wp:extent cx="1828800" cy="558800"/>
                    <wp:effectExtent l="0" t="0" r="0" b="0"/>
                    <wp:wrapNone/>
                    <wp:docPr id="1056453258" name="Zone de texte 1"/>
                    <wp:cNvGraphicFramePr/>
                    <a:graphic xmlns:a="http://schemas.openxmlformats.org/drawingml/2006/main">
                      <a:graphicData uri="http://schemas.microsoft.com/office/word/2010/wordprocessingShape">
                        <wps:wsp>
                          <wps:cNvSpPr txBox="1"/>
                          <wps:spPr>
                            <a:xfrm>
                              <a:off x="0" y="0"/>
                              <a:ext cx="1828800" cy="558800"/>
                            </a:xfrm>
                            <a:prstGeom prst="rect">
                              <a:avLst/>
                            </a:prstGeom>
                            <a:noFill/>
                            <a:ln>
                              <a:noFill/>
                            </a:ln>
                          </wps:spPr>
                          <wps:txbx>
                            <w:txbxContent>
                              <w:p w14:paraId="41824BC1" w14:textId="6A86D0E6" w:rsidR="008A15D8" w:rsidRPr="004E0DBA" w:rsidRDefault="004E0DBA" w:rsidP="008A15D8">
                                <w:pPr>
                                  <w:jc w:val="center"/>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DBA">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TERMES DE REFERENCE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3BFFCF" id="_x0000_t202" coordsize="21600,21600" o:spt="202" path="m,l,21600r21600,l21600,xe">
                    <v:stroke joinstyle="miter"/>
                    <v:path gradientshapeok="t" o:connecttype="rect"/>
                  </v:shapetype>
                  <v:shape id="Zone de texte 1" o:spid="_x0000_s1026" type="#_x0000_t202" style="position:absolute;left:0;text-align:left;margin-left:88.5pt;margin-top:133.75pt;width:2in;height:44pt;z-index:25166439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" filled="f" stroked="f">
                    <v:textbox>
                      <w:txbxContent>
                        <w:p w14:paraId="41824BC1" w14:textId="6A86D0E6" w:rsidR="008A15D8" w:rsidRPr="004E0DBA" w:rsidRDefault="004E0DBA" w:rsidP="008A15D8">
                          <w:pPr>
                            <w:jc w:val="center"/>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DBA">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TERMES DE REFERENCE</w:t>
                          </w:r>
                        </w:p>
                      </w:txbxContent>
                    </v:textbox>
                  </v:shape>
                </w:pict>
              </mc:Fallback>
            </mc:AlternateContent>
          </w:r>
          <w:r w:rsidR="006C1446" w:rsidRPr="00460FD3">
            <w:rPr>
              <w:noProof/>
            </w:rPr>
            <mc:AlternateContent>
              <mc:Choice Requires="wps">
                <w:drawing>
                  <wp:anchor distT="0" distB="0" distL="114300" distR="114300" simplePos="0" relativeHeight="251658243" behindDoc="0" locked="0" layoutInCell="1" allowOverlap="1" wp14:anchorId="5E87F28E" wp14:editId="4E23BC55">
                    <wp:simplePos x="0" y="0"/>
                    <wp:positionH relativeFrom="margin">
                      <wp:posOffset>-361950</wp:posOffset>
                    </wp:positionH>
                    <wp:positionV relativeFrom="paragraph">
                      <wp:posOffset>2568575</wp:posOffset>
                    </wp:positionV>
                    <wp:extent cx="6400165" cy="1295400"/>
                    <wp:effectExtent l="0" t="0" r="19685" b="19050"/>
                    <wp:wrapNone/>
                    <wp:docPr id="867500153" name="Zone de texte 2"/>
                    <wp:cNvGraphicFramePr/>
                    <a:graphic xmlns:a="http://schemas.openxmlformats.org/drawingml/2006/main">
                      <a:graphicData uri="http://schemas.microsoft.com/office/word/2010/wordprocessingShape">
                        <wps:wsp>
                          <wps:cNvSpPr txBox="1"/>
                          <wps:spPr>
                            <a:xfrm>
                              <a:off x="0" y="0"/>
                              <a:ext cx="6400165" cy="1295400"/>
                            </a:xfrm>
                            <a:prstGeom prst="rect">
                              <a:avLst/>
                            </a:prstGeom>
                            <a:solidFill>
                              <a:schemeClr val="lt1"/>
                            </a:solidFill>
                            <a:ln w="6350">
                              <a:solidFill>
                                <a:srgbClr val="C00000"/>
                              </a:solidFill>
                            </a:ln>
                          </wps:spPr>
                          <wps:txbx>
                            <w:txbxContent>
                              <w:p w14:paraId="4F6F9DEA" w14:textId="77777777" w:rsidR="008A15D8" w:rsidRPr="008A15D8" w:rsidRDefault="008A15D8" w:rsidP="008A15D8">
                                <w:pPr>
                                  <w:spacing w:before="0" w:after="0" w:line="276" w:lineRule="auto"/>
                                  <w:jc w:val="center"/>
                                  <w:rPr>
                                    <w:b/>
                                    <w:bCs/>
                                    <w:sz w:val="26"/>
                                    <w:szCs w:val="26"/>
                                  </w:rPr>
                                </w:pPr>
                              </w:p>
                              <w:p w14:paraId="3036F393" w14:textId="37A4FC4B" w:rsidR="003D723C" w:rsidRPr="004E0DBA" w:rsidRDefault="00AB0C9C" w:rsidP="008A15D8">
                                <w:pPr>
                                  <w:spacing w:line="276" w:lineRule="auto"/>
                                  <w:jc w:val="center"/>
                                  <w:rPr>
                                    <w:rFonts w:ascii="Montserrat" w:hAnsi="Montserrat"/>
                                    <w:b/>
                                    <w:bCs/>
                                    <w:sz w:val="28"/>
                                    <w:szCs w:val="28"/>
                                  </w:rPr>
                                </w:pPr>
                                <w:r w:rsidRPr="004E0DBA">
                                  <w:rPr>
                                    <w:rFonts w:ascii="Montserrat" w:hAnsi="Montserrat"/>
                                    <w:b/>
                                    <w:bCs/>
                                    <w:sz w:val="28"/>
                                    <w:szCs w:val="28"/>
                                  </w:rPr>
                                  <w:t>RECRUTEMENT D’UN CABINET POUR L’EVALUATION FINALE DU PROGRAMME SPECIAL D’INSERTION DANS L’EMPLOI (PSIE) DE 2020-2025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F28E" id="Zone de texte 2" o:spid="_x0000_s1027" type="#_x0000_t202" style="position:absolute;left:0;text-align:left;margin-left:-28.5pt;margin-top:202.25pt;width:503.95pt;height:102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" fillcolor="white [3201]" strokecolor="#c00000" strokeweight=".5pt">
                    <v:textbox>
                      <w:txbxContent>
                        <w:p w14:paraId="4F6F9DEA" w14:textId="77777777" w:rsidR="008A15D8" w:rsidRPr="008A15D8" w:rsidRDefault="008A15D8" w:rsidP="008A15D8">
                          <w:pPr>
                            <w:spacing w:before="0" w:after="0" w:line="276" w:lineRule="auto"/>
                            <w:jc w:val="center"/>
                            <w:rPr>
                              <w:b/>
                              <w:bCs/>
                              <w:sz w:val="26"/>
                              <w:szCs w:val="26"/>
                            </w:rPr>
                          </w:pPr>
                        </w:p>
                        <w:p w14:paraId="3036F393" w14:textId="37A4FC4B" w:rsidR="003D723C" w:rsidRPr="004E0DBA" w:rsidRDefault="00AB0C9C" w:rsidP="008A15D8">
                          <w:pPr>
                            <w:spacing w:line="276" w:lineRule="auto"/>
                            <w:jc w:val="center"/>
                            <w:rPr>
                              <w:rFonts w:ascii="Montserrat" w:hAnsi="Montserrat"/>
                              <w:b/>
                              <w:bCs/>
                              <w:sz w:val="28"/>
                              <w:szCs w:val="28"/>
                            </w:rPr>
                          </w:pPr>
                          <w:r w:rsidRPr="004E0DBA">
                            <w:rPr>
                              <w:rFonts w:ascii="Montserrat" w:hAnsi="Montserrat"/>
                              <w:b/>
                              <w:bCs/>
                              <w:sz w:val="28"/>
                              <w:szCs w:val="28"/>
                            </w:rPr>
                            <w:t>RECRUTEMENT D’UN CABINET POUR L’EVALUATION FINALE DU PROGRAMME SPECIAL D’INSERTION DANS L’EMPLOI (PSIE) DE 2020-2025</w:t>
                          </w:r>
                        </w:p>
                      </w:txbxContent>
                    </v:textbox>
                    <w10:wrap anchorx="margin"/>
                  </v:shape>
                </w:pict>
              </mc:Fallback>
            </mc:AlternateContent>
          </w:r>
          <w:r w:rsidR="009C3042" w:rsidRPr="00460FD3">
            <w:rPr>
              <w:noProof/>
            </w:rPr>
            <mc:AlternateContent>
              <mc:Choice Requires="wps">
                <w:drawing>
                  <wp:anchor distT="0" distB="0" distL="114300" distR="114300" simplePos="0" relativeHeight="251658246" behindDoc="0" locked="0" layoutInCell="1" allowOverlap="1" wp14:anchorId="40899F6D" wp14:editId="19F1B11A">
                    <wp:simplePos x="0" y="0"/>
                    <wp:positionH relativeFrom="margin">
                      <wp:posOffset>1885950</wp:posOffset>
                    </wp:positionH>
                    <wp:positionV relativeFrom="paragraph">
                      <wp:posOffset>7080885</wp:posOffset>
                    </wp:positionV>
                    <wp:extent cx="1657350" cy="381000"/>
                    <wp:effectExtent l="0" t="0" r="6350" b="0"/>
                    <wp:wrapNone/>
                    <wp:docPr id="841895490" name="Zone de texte 3"/>
                    <wp:cNvGraphicFramePr/>
                    <a:graphic xmlns:a="http://schemas.openxmlformats.org/drawingml/2006/main">
                      <a:graphicData uri="http://schemas.microsoft.com/office/word/2010/wordprocessingShape">
                        <wps:wsp>
                          <wps:cNvSpPr txBox="1"/>
                          <wps:spPr>
                            <a:xfrm>
                              <a:off x="0" y="0"/>
                              <a:ext cx="1657350" cy="381000"/>
                            </a:xfrm>
                            <a:prstGeom prst="rect">
                              <a:avLst/>
                            </a:prstGeom>
                            <a:solidFill>
                              <a:schemeClr val="lt1"/>
                            </a:solidFill>
                            <a:ln w="6350">
                              <a:noFill/>
                            </a:ln>
                          </wps:spPr>
                          <wps:txbx>
                            <w:txbxContent>
                              <w:p w14:paraId="2F0BDC6A" w14:textId="6FDFC401" w:rsidR="00D865F2" w:rsidRPr="00293C65" w:rsidRDefault="002234D5" w:rsidP="009C3042">
                                <w:pPr>
                                  <w:jc w:val="center"/>
                                  <w:rPr>
                                    <w:rFonts w:ascii="Arial" w:hAnsi="Arial" w:cs="Arial"/>
                                    <w:b/>
                                    <w:bCs/>
                                  </w:rPr>
                                </w:pPr>
                                <w:r w:rsidRPr="00293C65">
                                  <w:rPr>
                                    <w:rFonts w:ascii="Arial" w:hAnsi="Arial" w:cs="Arial"/>
                                    <w:b/>
                                    <w:bCs/>
                                  </w:rPr>
                                  <w:t>Mai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99F6D" id="Zone de texte 3" o:spid="_x0000_s1028" type="#_x0000_t202" style="position:absolute;left:0;text-align:left;margin-left:148.5pt;margin-top:557.55pt;width:130.5pt;height:30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" fillcolor="white [3201]" stroked="f" strokeweight=".5pt">
                    <v:textbox>
                      <w:txbxContent>
                        <w:p w14:paraId="2F0BDC6A" w14:textId="6FDFC401" w:rsidR="00D865F2" w:rsidRPr="00293C65" w:rsidRDefault="002234D5" w:rsidP="009C3042">
                          <w:pPr>
                            <w:jc w:val="center"/>
                            <w:rPr>
                              <w:rFonts w:ascii="Arial" w:hAnsi="Arial" w:cs="Arial"/>
                              <w:b/>
                              <w:bCs/>
                            </w:rPr>
                          </w:pPr>
                          <w:r w:rsidRPr="00293C65">
                            <w:rPr>
                              <w:rFonts w:ascii="Arial" w:hAnsi="Arial" w:cs="Arial"/>
                              <w:b/>
                              <w:bCs/>
                            </w:rPr>
                            <w:t>Mai 2026</w:t>
                          </w:r>
                        </w:p>
                      </w:txbxContent>
                    </v:textbox>
                    <w10:wrap anchorx="margin"/>
                  </v:shape>
                </w:pict>
              </mc:Fallback>
            </mc:AlternateContent>
          </w:r>
          <w:r w:rsidR="003D723C" w:rsidRPr="00460FD3">
            <w:rPr>
              <w:noProof/>
            </w:rPr>
            <mc:AlternateContent>
              <mc:Choice Requires="wps">
                <w:drawing>
                  <wp:anchor distT="0" distB="0" distL="114300" distR="114300" simplePos="0" relativeHeight="251658241" behindDoc="0" locked="0" layoutInCell="1" allowOverlap="1" wp14:anchorId="5BF073DC" wp14:editId="38B7BB1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819150"/>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819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8F26826" id="Rectangle 263" o:spid="_x0000_s1026" style="position:absolute;margin-left:0;margin-top:0;width:226.45pt;height:64.5pt;z-index:251658241;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" filled="f" stroked="f" strokeweight="1pt">
                    <w10:wrap anchorx="page" anchory="page"/>
                  </v:rect>
                </w:pict>
              </mc:Fallback>
            </mc:AlternateContent>
          </w:r>
          <w:r w:rsidR="002F64FE" w:rsidRPr="00460FD3">
            <w:rPr>
              <w:b/>
              <w:bCs/>
            </w:rPr>
            <w:br w:type="page"/>
          </w:r>
        </w:p>
      </w:sdtContent>
    </w:sdt>
    <w:bookmarkStart w:id="0" w:name="OLE_LINK1" w:displacedByCustomXml="next"/>
    <w:sdt>
      <w:sdtPr>
        <w:rPr>
          <w:rFonts w:ascii="Arial" w:hAnsi="Arial" w:cs="Arial"/>
          <w:sz w:val="22"/>
          <w:szCs w:val="22"/>
          <w:lang w:val="fr-FR"/>
        </w:rPr>
        <w:id w:val="-1163860751"/>
        <w:docPartObj>
          <w:docPartGallery w:val="Table of Contents"/>
          <w:docPartUnique/>
        </w:docPartObj>
      </w:sdtPr>
      <w:sdtEndPr>
        <w:rPr>
          <w:rFonts w:ascii="Montserrat Light" w:eastAsiaTheme="minorHAnsi" w:hAnsi="Montserrat Light" w:cstheme="minorBidi"/>
          <w:b/>
          <w:bCs/>
          <w:color w:val="auto"/>
          <w:kern w:val="2"/>
          <w:szCs w:val="24"/>
          <w:lang w:eastAsia="en-US"/>
          <w14:ligatures w14:val="standardContextual"/>
        </w:rPr>
      </w:sdtEndPr>
      <w:sdtContent>
        <w:p w14:paraId="413EE32E" w14:textId="198E02A2" w:rsidR="00A5192B" w:rsidRPr="002170CD" w:rsidRDefault="00A5192B" w:rsidP="00A5192B">
          <w:pPr>
            <w:pStyle w:val="En-ttedetabledesmatires"/>
            <w:spacing w:before="0" w:line="276" w:lineRule="auto"/>
            <w:rPr>
              <w:rFonts w:ascii="Arial" w:hAnsi="Arial" w:cs="Arial"/>
              <w:b/>
              <w:bCs/>
              <w:sz w:val="22"/>
              <w:szCs w:val="22"/>
              <w:lang w:val="fr-FR"/>
            </w:rPr>
          </w:pPr>
          <w:r w:rsidRPr="002170CD">
            <w:rPr>
              <w:rFonts w:ascii="Arial" w:hAnsi="Arial" w:cs="Arial"/>
              <w:b/>
              <w:bCs/>
              <w:sz w:val="22"/>
              <w:szCs w:val="22"/>
              <w:lang w:val="fr-FR"/>
            </w:rPr>
            <w:t>TABLE DES MATIERES</w:t>
          </w:r>
        </w:p>
        <w:p w14:paraId="1D1C3800" w14:textId="77777777" w:rsidR="009763C4" w:rsidRPr="002170CD" w:rsidRDefault="009763C4" w:rsidP="009763C4">
          <w:pPr>
            <w:spacing w:before="0" w:after="0" w:line="276" w:lineRule="auto"/>
            <w:rPr>
              <w:szCs w:val="22"/>
              <w:lang w:eastAsia="zh-CN"/>
            </w:rPr>
          </w:pPr>
        </w:p>
        <w:p w14:paraId="4154B64B" w14:textId="63C54E28" w:rsidR="00A5192B" w:rsidRPr="002170CD" w:rsidRDefault="00A5192B" w:rsidP="00A5192B">
          <w:pPr>
            <w:pStyle w:val="TM1"/>
            <w:tabs>
              <w:tab w:val="left" w:pos="480"/>
              <w:tab w:val="right" w:leader="dot" w:pos="9016"/>
            </w:tabs>
            <w:spacing w:before="0" w:line="276" w:lineRule="auto"/>
            <w:rPr>
              <w:rFonts w:ascii="Arial" w:eastAsiaTheme="minorEastAsia" w:hAnsi="Arial" w:cs="Arial"/>
              <w:noProof/>
              <w:szCs w:val="22"/>
              <w:lang w:val="fr-BJ" w:eastAsia="zh-CN"/>
            </w:rPr>
          </w:pPr>
          <w:r w:rsidRPr="002170CD">
            <w:rPr>
              <w:rFonts w:ascii="Arial" w:hAnsi="Arial" w:cs="Arial"/>
              <w:szCs w:val="22"/>
            </w:rPr>
            <w:fldChar w:fldCharType="begin"/>
          </w:r>
          <w:r w:rsidRPr="002170CD">
            <w:rPr>
              <w:rFonts w:ascii="Arial" w:hAnsi="Arial" w:cs="Arial"/>
              <w:szCs w:val="22"/>
            </w:rPr>
            <w:instrText xml:space="preserve"> TOC \o "1-3" \h \z \u </w:instrText>
          </w:r>
          <w:r w:rsidRPr="002170CD">
            <w:rPr>
              <w:rFonts w:ascii="Arial" w:hAnsi="Arial" w:cs="Arial"/>
              <w:szCs w:val="22"/>
            </w:rPr>
            <w:fldChar w:fldCharType="separate"/>
          </w:r>
          <w:hyperlink w:anchor="_Toc230868237" w:history="1">
            <w:r w:rsidRPr="002170CD">
              <w:rPr>
                <w:rStyle w:val="Lienhypertexte"/>
                <w:rFonts w:ascii="Arial" w:hAnsi="Arial" w:cs="Arial"/>
                <w:bCs/>
                <w:noProof/>
                <w:szCs w:val="22"/>
              </w:rPr>
              <w:t>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INTRODUCTION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_Toc230868237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w:t>
            </w:r>
            <w:r w:rsidRPr="002170CD">
              <w:rPr>
                <w:rFonts w:ascii="Arial" w:hAnsi="Arial" w:cs="Arial"/>
                <w:noProof/>
                <w:webHidden/>
                <w:szCs w:val="22"/>
              </w:rPr>
              <w:fldChar w:fldCharType="end"/>
            </w:r>
          </w:hyperlink>
        </w:p>
        <w:p w14:paraId="69E22832" w14:textId="72F35C9B" w:rsidR="00A5192B" w:rsidRPr="002170CD" w:rsidRDefault="00A5192B" w:rsidP="00A5192B">
          <w:pPr>
            <w:pStyle w:val="TM1"/>
            <w:tabs>
              <w:tab w:val="left" w:pos="480"/>
              <w:tab w:val="right" w:leader="dot" w:pos="9016"/>
            </w:tabs>
            <w:spacing w:before="0" w:line="276" w:lineRule="auto"/>
            <w:rPr>
              <w:rFonts w:ascii="Arial" w:eastAsiaTheme="minorEastAsia" w:hAnsi="Arial" w:cs="Arial"/>
              <w:noProof/>
              <w:szCs w:val="22"/>
              <w:lang w:val="fr-BJ" w:eastAsia="zh-CN"/>
            </w:rPr>
          </w:pPr>
          <w:hyperlink w:anchor="_Toc230868238" w:history="1">
            <w:r w:rsidRPr="002170CD">
              <w:rPr>
                <w:rStyle w:val="Lienhypertexte"/>
                <w:rFonts w:ascii="Arial" w:hAnsi="Arial" w:cs="Arial"/>
                <w:bCs/>
                <w:noProof/>
                <w:szCs w:val="22"/>
              </w:rPr>
              <w:t>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Objectifs et étendu de l’évaluation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_Toc230868238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2</w:t>
            </w:r>
            <w:r w:rsidRPr="002170CD">
              <w:rPr>
                <w:rFonts w:ascii="Arial" w:hAnsi="Arial" w:cs="Arial"/>
                <w:noProof/>
                <w:webHidden/>
                <w:szCs w:val="22"/>
              </w:rPr>
              <w:fldChar w:fldCharType="end"/>
            </w:r>
          </w:hyperlink>
        </w:p>
        <w:p w14:paraId="242CF4E9" w14:textId="68913993"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39" w:history="1">
            <w:r w:rsidRPr="002170CD">
              <w:rPr>
                <w:rStyle w:val="Lienhypertexte"/>
                <w:rFonts w:ascii="Arial" w:hAnsi="Arial" w:cs="Arial"/>
                <w:noProof/>
                <w:szCs w:val="22"/>
              </w:rPr>
              <w:t>2.1.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Objectifs</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_Toc230868239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2</w:t>
            </w:r>
            <w:r w:rsidRPr="002170CD">
              <w:rPr>
                <w:rFonts w:ascii="Arial" w:hAnsi="Arial" w:cs="Arial"/>
                <w:noProof/>
                <w:webHidden/>
                <w:szCs w:val="22"/>
              </w:rPr>
              <w:fldChar w:fldCharType="end"/>
            </w:r>
          </w:hyperlink>
        </w:p>
        <w:p w14:paraId="6BBC53F3" w14:textId="006FEA17"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40" w:history="1">
            <w:r w:rsidRPr="002170CD">
              <w:rPr>
                <w:rStyle w:val="Lienhypertexte"/>
                <w:rFonts w:ascii="Arial" w:hAnsi="Arial" w:cs="Arial"/>
                <w:noProof/>
                <w:szCs w:val="22"/>
              </w:rPr>
              <w:t>2.2.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Étendu de l’évaluation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_Toc230868240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2</w:t>
            </w:r>
            <w:r w:rsidRPr="002170CD">
              <w:rPr>
                <w:rFonts w:ascii="Arial" w:hAnsi="Arial" w:cs="Arial"/>
                <w:noProof/>
                <w:webHidden/>
                <w:szCs w:val="22"/>
              </w:rPr>
              <w:fldChar w:fldCharType="end"/>
            </w:r>
          </w:hyperlink>
        </w:p>
        <w:p w14:paraId="32ED9228" w14:textId="6351263D" w:rsidR="00A5192B" w:rsidRPr="002170CD" w:rsidRDefault="00A5192B" w:rsidP="00A5192B">
          <w:pPr>
            <w:pStyle w:val="TM1"/>
            <w:tabs>
              <w:tab w:val="left" w:pos="480"/>
              <w:tab w:val="right" w:leader="dot" w:pos="9016"/>
            </w:tabs>
            <w:spacing w:before="0" w:line="276" w:lineRule="auto"/>
            <w:rPr>
              <w:rFonts w:ascii="Arial" w:eastAsiaTheme="minorEastAsia" w:hAnsi="Arial" w:cs="Arial"/>
              <w:noProof/>
              <w:szCs w:val="22"/>
              <w:lang w:val="fr-BJ" w:eastAsia="zh-CN"/>
            </w:rPr>
          </w:pPr>
          <w:hyperlink w:anchor="_Toc230868241" w:history="1">
            <w:r w:rsidRPr="002170CD">
              <w:rPr>
                <w:rStyle w:val="Lienhypertexte"/>
                <w:rFonts w:ascii="Arial" w:hAnsi="Arial" w:cs="Arial"/>
                <w:bCs/>
                <w:noProof/>
                <w:szCs w:val="22"/>
              </w:rPr>
              <w:t>3.</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Les critères et questions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_Toc230868241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3</w:t>
            </w:r>
            <w:r w:rsidRPr="002170CD">
              <w:rPr>
                <w:rFonts w:ascii="Arial" w:hAnsi="Arial" w:cs="Arial"/>
                <w:noProof/>
                <w:webHidden/>
                <w:szCs w:val="22"/>
              </w:rPr>
              <w:fldChar w:fldCharType="end"/>
            </w:r>
          </w:hyperlink>
        </w:p>
        <w:p w14:paraId="5F0CCC31" w14:textId="780399CF"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42" w:history="1">
            <w:r w:rsidRPr="002170CD">
              <w:rPr>
                <w:rStyle w:val="Lienhypertexte"/>
                <w:rFonts w:ascii="Arial" w:hAnsi="Arial" w:cs="Arial"/>
                <w:noProof/>
                <w:szCs w:val="22"/>
              </w:rPr>
              <w:t>3.1.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Les critères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_Toc230868242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3</w:t>
            </w:r>
            <w:r w:rsidRPr="002170CD">
              <w:rPr>
                <w:rFonts w:ascii="Arial" w:hAnsi="Arial" w:cs="Arial"/>
                <w:noProof/>
                <w:webHidden/>
                <w:szCs w:val="22"/>
              </w:rPr>
              <w:fldChar w:fldCharType="end"/>
            </w:r>
          </w:hyperlink>
        </w:p>
        <w:p w14:paraId="09024E78" w14:textId="0C1ED910"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43" w:history="1">
            <w:r w:rsidRPr="002170CD">
              <w:rPr>
                <w:rStyle w:val="Lienhypertexte"/>
                <w:rFonts w:ascii="Arial" w:hAnsi="Arial" w:cs="Arial"/>
                <w:noProof/>
                <w:szCs w:val="22"/>
              </w:rPr>
              <w:t>3.2.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Les questions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_Toc230868243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3</w:t>
            </w:r>
            <w:r w:rsidRPr="002170CD">
              <w:rPr>
                <w:rFonts w:ascii="Arial" w:hAnsi="Arial" w:cs="Arial"/>
                <w:noProof/>
                <w:webHidden/>
                <w:szCs w:val="22"/>
              </w:rPr>
              <w:fldChar w:fldCharType="end"/>
            </w:r>
          </w:hyperlink>
        </w:p>
        <w:p w14:paraId="3888FCD4" w14:textId="5FC87244"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4" w:history="1">
            <w:r w:rsidRPr="002170CD">
              <w:rPr>
                <w:rStyle w:val="Lienhypertexte"/>
                <w:rFonts w:ascii="Arial" w:hAnsi="Arial" w:cs="Arial"/>
                <w:noProof/>
                <w:szCs w:val="22"/>
              </w:rPr>
              <w:t>3.2.1.</w:t>
            </w:r>
            <w:r w:rsidRPr="002170CD">
              <w:rPr>
                <w:rFonts w:ascii="Arial" w:hAnsi="Arial" w:cs="Arial"/>
                <w:noProof/>
                <w:szCs w:val="22"/>
              </w:rPr>
              <w:tab/>
            </w:r>
            <w:r w:rsidRPr="002170CD">
              <w:rPr>
                <w:rStyle w:val="Lienhypertexte"/>
                <w:rFonts w:ascii="Arial" w:hAnsi="Arial" w:cs="Arial"/>
                <w:noProof/>
                <w:szCs w:val="22"/>
              </w:rPr>
              <w:t>Pertinence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_Toc230868244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3</w:t>
            </w:r>
            <w:r w:rsidRPr="002170CD">
              <w:rPr>
                <w:rFonts w:ascii="Arial" w:hAnsi="Arial" w:cs="Arial"/>
                <w:noProof/>
                <w:webHidden/>
                <w:szCs w:val="22"/>
              </w:rPr>
              <w:fldChar w:fldCharType="end"/>
            </w:r>
          </w:hyperlink>
        </w:p>
        <w:p w14:paraId="7A58236F" w14:textId="2108764F"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5" w:history="1">
            <w:r w:rsidRPr="002170CD">
              <w:rPr>
                <w:rStyle w:val="Lienhypertexte"/>
                <w:rFonts w:ascii="Arial" w:hAnsi="Arial" w:cs="Arial"/>
                <w:noProof/>
                <w:szCs w:val="22"/>
              </w:rPr>
              <w:t>3.2.2.</w:t>
            </w:r>
            <w:r w:rsidRPr="002170CD">
              <w:rPr>
                <w:rFonts w:ascii="Arial" w:hAnsi="Arial" w:cs="Arial"/>
                <w:noProof/>
                <w:szCs w:val="22"/>
              </w:rPr>
              <w:tab/>
            </w:r>
            <w:r w:rsidRPr="002170CD">
              <w:rPr>
                <w:rStyle w:val="Lienhypertexte"/>
                <w:rFonts w:ascii="Arial" w:hAnsi="Arial" w:cs="Arial"/>
                <w:noProof/>
                <w:szCs w:val="22"/>
              </w:rPr>
              <w:t>La Cohérence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_Toc230868245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3</w:t>
            </w:r>
            <w:r w:rsidRPr="002170CD">
              <w:rPr>
                <w:rFonts w:ascii="Arial" w:hAnsi="Arial" w:cs="Arial"/>
                <w:noProof/>
                <w:webHidden/>
                <w:szCs w:val="22"/>
              </w:rPr>
              <w:fldChar w:fldCharType="end"/>
            </w:r>
          </w:hyperlink>
        </w:p>
        <w:p w14:paraId="22545209" w14:textId="557ABBA0"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6" w:history="1">
            <w:r w:rsidRPr="002170CD">
              <w:rPr>
                <w:rStyle w:val="Lienhypertexte"/>
                <w:rFonts w:ascii="Arial" w:hAnsi="Arial" w:cs="Arial"/>
                <w:noProof/>
                <w:szCs w:val="22"/>
              </w:rPr>
              <w:t>3.2.3.</w:t>
            </w:r>
            <w:r w:rsidRPr="002170CD">
              <w:rPr>
                <w:rFonts w:ascii="Arial" w:hAnsi="Arial" w:cs="Arial"/>
                <w:noProof/>
                <w:szCs w:val="22"/>
              </w:rPr>
              <w:tab/>
            </w:r>
            <w:r w:rsidRPr="002170CD">
              <w:rPr>
                <w:rStyle w:val="Lienhypertexte"/>
                <w:rFonts w:ascii="Arial" w:hAnsi="Arial" w:cs="Arial"/>
                <w:noProof/>
                <w:szCs w:val="22"/>
              </w:rPr>
              <w:t>L’Efficacité</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_Toc230868246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4</w:t>
            </w:r>
            <w:r w:rsidRPr="002170CD">
              <w:rPr>
                <w:rFonts w:ascii="Arial" w:hAnsi="Arial" w:cs="Arial"/>
                <w:noProof/>
                <w:webHidden/>
                <w:szCs w:val="22"/>
              </w:rPr>
              <w:fldChar w:fldCharType="end"/>
            </w:r>
          </w:hyperlink>
        </w:p>
        <w:p w14:paraId="17DBEEBA" w14:textId="2C4ABB2C"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7" w:history="1">
            <w:r w:rsidRPr="002170CD">
              <w:rPr>
                <w:rStyle w:val="Lienhypertexte"/>
                <w:rFonts w:ascii="Arial" w:hAnsi="Arial" w:cs="Arial"/>
                <w:noProof/>
                <w:szCs w:val="22"/>
              </w:rPr>
              <w:t>3.2.4.</w:t>
            </w:r>
            <w:r w:rsidRPr="002170CD">
              <w:rPr>
                <w:rFonts w:ascii="Arial" w:hAnsi="Arial" w:cs="Arial"/>
                <w:noProof/>
                <w:szCs w:val="22"/>
              </w:rPr>
              <w:tab/>
            </w:r>
            <w:r w:rsidRPr="002170CD">
              <w:rPr>
                <w:rStyle w:val="Lienhypertexte"/>
                <w:rFonts w:ascii="Arial" w:hAnsi="Arial" w:cs="Arial"/>
                <w:noProof/>
                <w:szCs w:val="22"/>
              </w:rPr>
              <w:t>L’Efficience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_Toc230868247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4</w:t>
            </w:r>
            <w:r w:rsidRPr="002170CD">
              <w:rPr>
                <w:rFonts w:ascii="Arial" w:hAnsi="Arial" w:cs="Arial"/>
                <w:noProof/>
                <w:webHidden/>
                <w:szCs w:val="22"/>
              </w:rPr>
              <w:fldChar w:fldCharType="end"/>
            </w:r>
          </w:hyperlink>
        </w:p>
        <w:p w14:paraId="6B6205AC" w14:textId="4A627FF9"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8" w:history="1">
            <w:r w:rsidRPr="002170CD">
              <w:rPr>
                <w:rStyle w:val="Lienhypertexte"/>
                <w:rFonts w:ascii="Arial" w:hAnsi="Arial" w:cs="Arial"/>
                <w:noProof/>
                <w:szCs w:val="22"/>
              </w:rPr>
              <w:t>3.2.5.</w:t>
            </w:r>
            <w:r w:rsidRPr="002170CD">
              <w:rPr>
                <w:rFonts w:ascii="Arial" w:hAnsi="Arial" w:cs="Arial"/>
                <w:noProof/>
                <w:szCs w:val="22"/>
              </w:rPr>
              <w:tab/>
            </w:r>
            <w:r w:rsidRPr="002170CD">
              <w:rPr>
                <w:rStyle w:val="Lienhypertexte"/>
                <w:rFonts w:ascii="Arial" w:hAnsi="Arial" w:cs="Arial"/>
                <w:noProof/>
                <w:szCs w:val="22"/>
              </w:rPr>
              <w:t>L’Effet</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_Toc230868248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4</w:t>
            </w:r>
            <w:r w:rsidRPr="002170CD">
              <w:rPr>
                <w:rFonts w:ascii="Arial" w:hAnsi="Arial" w:cs="Arial"/>
                <w:noProof/>
                <w:webHidden/>
                <w:szCs w:val="22"/>
              </w:rPr>
              <w:fldChar w:fldCharType="end"/>
            </w:r>
          </w:hyperlink>
        </w:p>
        <w:p w14:paraId="2A8088DA" w14:textId="4E920F30"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49" w:history="1">
            <w:r w:rsidRPr="002170CD">
              <w:rPr>
                <w:rStyle w:val="Lienhypertexte"/>
                <w:rFonts w:ascii="Arial" w:hAnsi="Arial" w:cs="Arial"/>
                <w:noProof/>
                <w:szCs w:val="22"/>
              </w:rPr>
              <w:t>3.2.6.</w:t>
            </w:r>
            <w:r w:rsidRPr="002170CD">
              <w:rPr>
                <w:rFonts w:ascii="Arial" w:hAnsi="Arial" w:cs="Arial"/>
                <w:noProof/>
                <w:szCs w:val="22"/>
              </w:rPr>
              <w:tab/>
            </w:r>
            <w:r w:rsidRPr="002170CD">
              <w:rPr>
                <w:rStyle w:val="Lienhypertexte"/>
                <w:rFonts w:ascii="Arial" w:hAnsi="Arial" w:cs="Arial"/>
                <w:noProof/>
                <w:szCs w:val="22"/>
              </w:rPr>
              <w:t>La Durabilité</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_Toc230868249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4</w:t>
            </w:r>
            <w:r w:rsidRPr="002170CD">
              <w:rPr>
                <w:rFonts w:ascii="Arial" w:hAnsi="Arial" w:cs="Arial"/>
                <w:noProof/>
                <w:webHidden/>
                <w:szCs w:val="22"/>
              </w:rPr>
              <w:fldChar w:fldCharType="end"/>
            </w:r>
          </w:hyperlink>
        </w:p>
        <w:p w14:paraId="200EE64B" w14:textId="2043ECAB"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50" w:history="1">
            <w:r w:rsidRPr="002170CD">
              <w:rPr>
                <w:rStyle w:val="Lienhypertexte"/>
                <w:rFonts w:ascii="Arial" w:hAnsi="Arial" w:cs="Arial"/>
                <w:noProof/>
                <w:szCs w:val="22"/>
              </w:rPr>
              <w:t>3.2.7.</w:t>
            </w:r>
            <w:r w:rsidRPr="002170CD">
              <w:rPr>
                <w:rFonts w:ascii="Arial" w:hAnsi="Arial" w:cs="Arial"/>
                <w:noProof/>
                <w:szCs w:val="22"/>
              </w:rPr>
              <w:tab/>
            </w:r>
            <w:r w:rsidRPr="002170CD">
              <w:rPr>
                <w:rStyle w:val="Lienhypertexte"/>
                <w:rFonts w:ascii="Arial" w:hAnsi="Arial" w:cs="Arial"/>
                <w:noProof/>
                <w:szCs w:val="22"/>
              </w:rPr>
              <w:t>La Gouvernance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_Toc230868250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5</w:t>
            </w:r>
            <w:r w:rsidRPr="002170CD">
              <w:rPr>
                <w:rFonts w:ascii="Arial" w:hAnsi="Arial" w:cs="Arial"/>
                <w:noProof/>
                <w:webHidden/>
                <w:szCs w:val="22"/>
              </w:rPr>
              <w:fldChar w:fldCharType="end"/>
            </w:r>
          </w:hyperlink>
        </w:p>
        <w:p w14:paraId="76A58F94" w14:textId="38878005"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51" w:history="1">
            <w:r w:rsidRPr="002170CD">
              <w:rPr>
                <w:rStyle w:val="Lienhypertexte"/>
                <w:rFonts w:ascii="Arial" w:hAnsi="Arial" w:cs="Arial"/>
                <w:noProof/>
                <w:szCs w:val="22"/>
              </w:rPr>
              <w:t>3.2.8.</w:t>
            </w:r>
            <w:r w:rsidRPr="002170CD">
              <w:rPr>
                <w:rFonts w:ascii="Arial" w:hAnsi="Arial" w:cs="Arial"/>
                <w:noProof/>
                <w:szCs w:val="22"/>
              </w:rPr>
              <w:tab/>
            </w:r>
            <w:r w:rsidRPr="002170CD">
              <w:rPr>
                <w:rStyle w:val="Lienhypertexte"/>
                <w:rFonts w:ascii="Arial" w:hAnsi="Arial" w:cs="Arial"/>
                <w:noProof/>
                <w:szCs w:val="22"/>
              </w:rPr>
              <w:t>L’Appropriation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_Toc230868251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5</w:t>
            </w:r>
            <w:r w:rsidRPr="002170CD">
              <w:rPr>
                <w:rFonts w:ascii="Arial" w:hAnsi="Arial" w:cs="Arial"/>
                <w:noProof/>
                <w:webHidden/>
                <w:szCs w:val="22"/>
              </w:rPr>
              <w:fldChar w:fldCharType="end"/>
            </w:r>
          </w:hyperlink>
        </w:p>
        <w:p w14:paraId="488213C8" w14:textId="5EC73E2D" w:rsidR="00A5192B" w:rsidRPr="002170CD" w:rsidRDefault="00A5192B" w:rsidP="00A5192B">
          <w:pPr>
            <w:pStyle w:val="TM3"/>
            <w:tabs>
              <w:tab w:val="left" w:pos="1440"/>
              <w:tab w:val="right" w:leader="dot" w:pos="9016"/>
            </w:tabs>
            <w:spacing w:before="0" w:line="276" w:lineRule="auto"/>
            <w:rPr>
              <w:rFonts w:ascii="Arial" w:hAnsi="Arial" w:cs="Arial"/>
              <w:noProof/>
              <w:szCs w:val="22"/>
            </w:rPr>
          </w:pPr>
          <w:hyperlink w:anchor="_Toc230868252" w:history="1">
            <w:r w:rsidRPr="002170CD">
              <w:rPr>
                <w:rStyle w:val="Lienhypertexte"/>
                <w:rFonts w:ascii="Arial" w:hAnsi="Arial" w:cs="Arial"/>
                <w:noProof/>
                <w:szCs w:val="22"/>
              </w:rPr>
              <w:t>3.2.9.</w:t>
            </w:r>
            <w:r w:rsidRPr="002170CD">
              <w:rPr>
                <w:rFonts w:ascii="Arial" w:hAnsi="Arial" w:cs="Arial"/>
                <w:noProof/>
                <w:szCs w:val="22"/>
              </w:rPr>
              <w:tab/>
            </w:r>
            <w:r w:rsidRPr="002170CD">
              <w:rPr>
                <w:rStyle w:val="Lienhypertexte"/>
                <w:rFonts w:ascii="Arial" w:hAnsi="Arial" w:cs="Arial"/>
                <w:noProof/>
                <w:szCs w:val="22"/>
              </w:rPr>
              <w:t>Le Système d’Information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_Toc230868252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5</w:t>
            </w:r>
            <w:r w:rsidRPr="002170CD">
              <w:rPr>
                <w:rFonts w:ascii="Arial" w:hAnsi="Arial" w:cs="Arial"/>
                <w:noProof/>
                <w:webHidden/>
                <w:szCs w:val="22"/>
              </w:rPr>
              <w:fldChar w:fldCharType="end"/>
            </w:r>
          </w:hyperlink>
        </w:p>
        <w:p w14:paraId="413DB29A" w14:textId="22EE9B76" w:rsidR="00A5192B" w:rsidRPr="002170CD" w:rsidRDefault="00A5192B" w:rsidP="00A5192B">
          <w:pPr>
            <w:pStyle w:val="TM1"/>
            <w:tabs>
              <w:tab w:val="left" w:pos="440"/>
              <w:tab w:val="right" w:leader="dot" w:pos="9016"/>
            </w:tabs>
            <w:spacing w:before="0" w:line="276" w:lineRule="auto"/>
            <w:rPr>
              <w:rFonts w:ascii="Arial" w:eastAsiaTheme="minorEastAsia" w:hAnsi="Arial" w:cs="Arial"/>
              <w:noProof/>
              <w:szCs w:val="22"/>
              <w:lang w:val="fr-BJ" w:eastAsia="zh-CN"/>
            </w:rPr>
          </w:pPr>
          <w:hyperlink w:anchor="_Toc230868253" w:history="1">
            <w:r w:rsidRPr="002170CD">
              <w:rPr>
                <w:rStyle w:val="Lienhypertexte"/>
                <w:rFonts w:ascii="Arial" w:hAnsi="Arial" w:cs="Arial"/>
                <w:bCs/>
                <w:noProof/>
                <w:szCs w:val="22"/>
              </w:rPr>
              <w:t>4.</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Démarche méthodologique de l’évaluation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_Toc230868253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6</w:t>
            </w:r>
            <w:r w:rsidRPr="002170CD">
              <w:rPr>
                <w:rFonts w:ascii="Arial" w:hAnsi="Arial" w:cs="Arial"/>
                <w:noProof/>
                <w:webHidden/>
                <w:szCs w:val="22"/>
              </w:rPr>
              <w:fldChar w:fldCharType="end"/>
            </w:r>
          </w:hyperlink>
        </w:p>
        <w:p w14:paraId="76F99AB4" w14:textId="32DAEA1E"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4" w:history="1">
            <w:r w:rsidRPr="002170CD">
              <w:rPr>
                <w:rStyle w:val="Lienhypertexte"/>
                <w:rFonts w:ascii="Arial" w:hAnsi="Arial" w:cs="Arial"/>
                <w:noProof/>
                <w:szCs w:val="22"/>
              </w:rPr>
              <w:t>4.1.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préparatoire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_Toc230868254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6</w:t>
            </w:r>
            <w:r w:rsidRPr="002170CD">
              <w:rPr>
                <w:rFonts w:ascii="Arial" w:hAnsi="Arial" w:cs="Arial"/>
                <w:noProof/>
                <w:webHidden/>
                <w:szCs w:val="22"/>
              </w:rPr>
              <w:fldChar w:fldCharType="end"/>
            </w:r>
          </w:hyperlink>
        </w:p>
        <w:p w14:paraId="60B0E6A5" w14:textId="21BA696B"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5" w:history="1">
            <w:r w:rsidRPr="002170CD">
              <w:rPr>
                <w:rStyle w:val="Lienhypertexte"/>
                <w:rFonts w:ascii="Arial" w:hAnsi="Arial" w:cs="Arial"/>
                <w:noProof/>
                <w:szCs w:val="22"/>
              </w:rPr>
              <w:t>4.2.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1 : Réunion de pré-cadrage</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_Toc230868255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6</w:t>
            </w:r>
            <w:r w:rsidRPr="002170CD">
              <w:rPr>
                <w:rFonts w:ascii="Arial" w:hAnsi="Arial" w:cs="Arial"/>
                <w:noProof/>
                <w:webHidden/>
                <w:szCs w:val="22"/>
              </w:rPr>
              <w:fldChar w:fldCharType="end"/>
            </w:r>
          </w:hyperlink>
        </w:p>
        <w:p w14:paraId="7D8D407F" w14:textId="2CBDE933"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6" w:history="1">
            <w:r w:rsidRPr="002170CD">
              <w:rPr>
                <w:rStyle w:val="Lienhypertexte"/>
                <w:rFonts w:ascii="Arial" w:hAnsi="Arial" w:cs="Arial"/>
                <w:noProof/>
                <w:szCs w:val="22"/>
              </w:rPr>
              <w:t>4.3.</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2 : Atelier de cadrage et de lancement de la mission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_Toc230868256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6</w:t>
            </w:r>
            <w:r w:rsidRPr="002170CD">
              <w:rPr>
                <w:rFonts w:ascii="Arial" w:hAnsi="Arial" w:cs="Arial"/>
                <w:noProof/>
                <w:webHidden/>
                <w:szCs w:val="22"/>
              </w:rPr>
              <w:fldChar w:fldCharType="end"/>
            </w:r>
          </w:hyperlink>
        </w:p>
        <w:p w14:paraId="2EF0524E" w14:textId="28C385EF"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7" w:history="1">
            <w:r w:rsidRPr="002170CD">
              <w:rPr>
                <w:rStyle w:val="Lienhypertexte"/>
                <w:rFonts w:ascii="Arial" w:hAnsi="Arial" w:cs="Arial"/>
                <w:noProof/>
                <w:szCs w:val="22"/>
              </w:rPr>
              <w:t>4.4.</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3 : Enrichissement et Validation du référentiel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_Toc230868257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7</w:t>
            </w:r>
            <w:r w:rsidRPr="002170CD">
              <w:rPr>
                <w:rFonts w:ascii="Arial" w:hAnsi="Arial" w:cs="Arial"/>
                <w:noProof/>
                <w:webHidden/>
                <w:szCs w:val="22"/>
              </w:rPr>
              <w:fldChar w:fldCharType="end"/>
            </w:r>
          </w:hyperlink>
        </w:p>
        <w:p w14:paraId="54925213" w14:textId="4A2C2149"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8" w:history="1">
            <w:r w:rsidRPr="002170CD">
              <w:rPr>
                <w:rStyle w:val="Lienhypertexte"/>
                <w:rFonts w:ascii="Arial" w:hAnsi="Arial" w:cs="Arial"/>
                <w:noProof/>
                <w:szCs w:val="22"/>
              </w:rPr>
              <w:t>4.5.</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4 : Collecte de données</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_Toc230868258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7</w:t>
            </w:r>
            <w:r w:rsidRPr="002170CD">
              <w:rPr>
                <w:rFonts w:ascii="Arial" w:hAnsi="Arial" w:cs="Arial"/>
                <w:noProof/>
                <w:webHidden/>
                <w:szCs w:val="22"/>
              </w:rPr>
              <w:fldChar w:fldCharType="end"/>
            </w:r>
          </w:hyperlink>
        </w:p>
        <w:p w14:paraId="0C6397A5" w14:textId="68EC3B0B"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59" w:history="1">
            <w:r w:rsidRPr="002170CD">
              <w:rPr>
                <w:rStyle w:val="Lienhypertexte"/>
                <w:rFonts w:ascii="Arial" w:hAnsi="Arial" w:cs="Arial"/>
                <w:noProof/>
                <w:szCs w:val="22"/>
              </w:rPr>
              <w:t>4.6.</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5 : Élaboration et examen du rapport provisoire par l’instance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_Toc230868259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7</w:t>
            </w:r>
            <w:r w:rsidRPr="002170CD">
              <w:rPr>
                <w:rFonts w:ascii="Arial" w:hAnsi="Arial" w:cs="Arial"/>
                <w:noProof/>
                <w:webHidden/>
                <w:szCs w:val="22"/>
              </w:rPr>
              <w:fldChar w:fldCharType="end"/>
            </w:r>
          </w:hyperlink>
        </w:p>
        <w:p w14:paraId="63BD4844" w14:textId="66933F8C"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60" w:history="1">
            <w:r w:rsidRPr="002170CD">
              <w:rPr>
                <w:rStyle w:val="Lienhypertexte"/>
                <w:rFonts w:ascii="Arial" w:hAnsi="Arial" w:cs="Arial"/>
                <w:noProof/>
                <w:szCs w:val="22"/>
              </w:rPr>
              <w:t>4.7.</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Phase 6 : Validation du rapport final.</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_Toc230868260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8</w:t>
            </w:r>
            <w:r w:rsidRPr="002170CD">
              <w:rPr>
                <w:rFonts w:ascii="Arial" w:hAnsi="Arial" w:cs="Arial"/>
                <w:noProof/>
                <w:webHidden/>
                <w:szCs w:val="22"/>
              </w:rPr>
              <w:fldChar w:fldCharType="end"/>
            </w:r>
          </w:hyperlink>
        </w:p>
        <w:p w14:paraId="6F8A42CD" w14:textId="3EEEBE55" w:rsidR="00A5192B" w:rsidRPr="002170CD" w:rsidRDefault="00A5192B" w:rsidP="00A5192B">
          <w:pPr>
            <w:pStyle w:val="TM1"/>
            <w:tabs>
              <w:tab w:val="left" w:pos="440"/>
              <w:tab w:val="right" w:leader="dot" w:pos="9016"/>
            </w:tabs>
            <w:spacing w:before="0" w:line="276" w:lineRule="auto"/>
            <w:rPr>
              <w:rFonts w:ascii="Arial" w:eastAsiaTheme="minorEastAsia" w:hAnsi="Arial" w:cs="Arial"/>
              <w:noProof/>
              <w:szCs w:val="22"/>
              <w:lang w:val="fr-BJ" w:eastAsia="zh-CN"/>
            </w:rPr>
          </w:pPr>
          <w:hyperlink w:anchor="_Toc230868261" w:history="1">
            <w:r w:rsidRPr="002170CD">
              <w:rPr>
                <w:rStyle w:val="Lienhypertexte"/>
                <w:rFonts w:ascii="Arial" w:hAnsi="Arial" w:cs="Arial"/>
                <w:bCs/>
                <w:noProof/>
                <w:szCs w:val="22"/>
              </w:rPr>
              <w:t>5.</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Profils de l’équipe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_Toc230868261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8</w:t>
            </w:r>
            <w:r w:rsidRPr="002170CD">
              <w:rPr>
                <w:rFonts w:ascii="Arial" w:hAnsi="Arial" w:cs="Arial"/>
                <w:noProof/>
                <w:webHidden/>
                <w:szCs w:val="22"/>
              </w:rPr>
              <w:fldChar w:fldCharType="end"/>
            </w:r>
          </w:hyperlink>
        </w:p>
        <w:p w14:paraId="2631941B" w14:textId="2F037E69"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62" w:history="1">
            <w:r w:rsidRPr="002170CD">
              <w:rPr>
                <w:rStyle w:val="Lienhypertexte"/>
                <w:rFonts w:ascii="Arial" w:hAnsi="Arial" w:cs="Arial"/>
                <w:noProof/>
                <w:szCs w:val="22"/>
              </w:rPr>
              <w:t>5.1.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 profil du consultant principal (chef de mission)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_Toc230868262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8</w:t>
            </w:r>
            <w:r w:rsidRPr="002170CD">
              <w:rPr>
                <w:rFonts w:ascii="Arial" w:hAnsi="Arial" w:cs="Arial"/>
                <w:noProof/>
                <w:webHidden/>
                <w:szCs w:val="22"/>
              </w:rPr>
              <w:fldChar w:fldCharType="end"/>
            </w:r>
          </w:hyperlink>
        </w:p>
        <w:p w14:paraId="570B9D5C" w14:textId="322BE795"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63" w:history="1">
            <w:r w:rsidRPr="002170CD">
              <w:rPr>
                <w:rStyle w:val="Lienhypertexte"/>
                <w:rFonts w:ascii="Arial" w:hAnsi="Arial" w:cs="Arial"/>
                <w:noProof/>
                <w:szCs w:val="22"/>
              </w:rPr>
              <w:t>5.2.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 profil du consultant associé, expert en ressources humaines</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_Toc230868263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8</w:t>
            </w:r>
            <w:r w:rsidRPr="002170CD">
              <w:rPr>
                <w:rFonts w:ascii="Arial" w:hAnsi="Arial" w:cs="Arial"/>
                <w:noProof/>
                <w:webHidden/>
                <w:szCs w:val="22"/>
              </w:rPr>
              <w:fldChar w:fldCharType="end"/>
            </w:r>
          </w:hyperlink>
        </w:p>
        <w:p w14:paraId="73A0AC2F" w14:textId="5568C240"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64" w:history="1">
            <w:r w:rsidRPr="002170CD">
              <w:rPr>
                <w:rStyle w:val="Lienhypertexte"/>
                <w:rFonts w:ascii="Arial" w:hAnsi="Arial" w:cs="Arial"/>
                <w:noProof/>
                <w:szCs w:val="22"/>
              </w:rPr>
              <w:t>5.3.</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 profil du consultant associé, expert en statistiques</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_Toc230868264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9</w:t>
            </w:r>
            <w:r w:rsidRPr="002170CD">
              <w:rPr>
                <w:rFonts w:ascii="Arial" w:hAnsi="Arial" w:cs="Arial"/>
                <w:noProof/>
                <w:webHidden/>
                <w:szCs w:val="22"/>
              </w:rPr>
              <w:fldChar w:fldCharType="end"/>
            </w:r>
          </w:hyperlink>
        </w:p>
        <w:p w14:paraId="75FA7823" w14:textId="6B9461BB" w:rsidR="00A5192B" w:rsidRPr="002170CD" w:rsidRDefault="00A5192B" w:rsidP="00A5192B">
          <w:pPr>
            <w:pStyle w:val="TM1"/>
            <w:tabs>
              <w:tab w:val="left" w:pos="440"/>
              <w:tab w:val="right" w:leader="dot" w:pos="9016"/>
            </w:tabs>
            <w:spacing w:before="0" w:line="276" w:lineRule="auto"/>
            <w:rPr>
              <w:rFonts w:ascii="Arial" w:eastAsiaTheme="minorEastAsia" w:hAnsi="Arial" w:cs="Arial"/>
              <w:noProof/>
              <w:szCs w:val="22"/>
              <w:lang w:val="fr-BJ" w:eastAsia="zh-CN"/>
            </w:rPr>
          </w:pPr>
          <w:hyperlink w:anchor="_Toc230868265" w:history="1">
            <w:r w:rsidRPr="002170CD">
              <w:rPr>
                <w:rStyle w:val="Lienhypertexte"/>
                <w:rFonts w:ascii="Arial" w:hAnsi="Arial" w:cs="Arial"/>
                <w:bCs/>
                <w:noProof/>
                <w:szCs w:val="22"/>
              </w:rPr>
              <w:t>6.</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Livrables, durée et responsable de la mission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_Toc230868265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9</w:t>
            </w:r>
            <w:r w:rsidRPr="002170CD">
              <w:rPr>
                <w:rFonts w:ascii="Arial" w:hAnsi="Arial" w:cs="Arial"/>
                <w:noProof/>
                <w:webHidden/>
                <w:szCs w:val="22"/>
              </w:rPr>
              <w:fldChar w:fldCharType="end"/>
            </w:r>
          </w:hyperlink>
        </w:p>
        <w:p w14:paraId="24DFDAAA" w14:textId="717BED26" w:rsidR="00A5192B" w:rsidRPr="002170CD" w:rsidRDefault="00A5192B" w:rsidP="00A5192B">
          <w:pPr>
            <w:pStyle w:val="TM1"/>
            <w:tabs>
              <w:tab w:val="left" w:pos="440"/>
              <w:tab w:val="right" w:leader="dot" w:pos="9016"/>
            </w:tabs>
            <w:spacing w:before="0" w:line="276" w:lineRule="auto"/>
            <w:rPr>
              <w:rFonts w:ascii="Arial" w:eastAsiaTheme="minorEastAsia" w:hAnsi="Arial" w:cs="Arial"/>
              <w:noProof/>
              <w:szCs w:val="22"/>
              <w:lang w:val="fr-BJ" w:eastAsia="zh-CN"/>
            </w:rPr>
          </w:pPr>
          <w:hyperlink w:anchor="_Toc230868266" w:history="1">
            <w:r w:rsidRPr="002170CD">
              <w:rPr>
                <w:rStyle w:val="Lienhypertexte"/>
                <w:rFonts w:ascii="Arial" w:hAnsi="Arial" w:cs="Arial"/>
                <w:bCs/>
                <w:noProof/>
                <w:szCs w:val="22"/>
              </w:rPr>
              <w:t>7.</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Gestion du processus et arrangements institutionnels</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_Toc230868266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11</w:t>
            </w:r>
            <w:r w:rsidRPr="002170CD">
              <w:rPr>
                <w:rFonts w:ascii="Arial" w:hAnsi="Arial" w:cs="Arial"/>
                <w:noProof/>
                <w:webHidden/>
                <w:szCs w:val="22"/>
              </w:rPr>
              <w:fldChar w:fldCharType="end"/>
            </w:r>
          </w:hyperlink>
        </w:p>
        <w:p w14:paraId="3AD480A7" w14:textId="21F18468"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67" w:history="1">
            <w:r w:rsidRPr="002170CD">
              <w:rPr>
                <w:rStyle w:val="Lienhypertexte"/>
                <w:rFonts w:ascii="Arial" w:hAnsi="Arial" w:cs="Arial"/>
                <w:noProof/>
                <w:szCs w:val="22"/>
              </w:rPr>
              <w:t>7.1.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Rôles et responsabilités de l’Instance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_Toc230868267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11</w:t>
            </w:r>
            <w:r w:rsidRPr="002170CD">
              <w:rPr>
                <w:rFonts w:ascii="Arial" w:hAnsi="Arial" w:cs="Arial"/>
                <w:noProof/>
                <w:webHidden/>
                <w:szCs w:val="22"/>
              </w:rPr>
              <w:fldChar w:fldCharType="end"/>
            </w:r>
          </w:hyperlink>
        </w:p>
        <w:p w14:paraId="055858CB" w14:textId="1889FBAD" w:rsidR="00A5192B" w:rsidRPr="002170CD" w:rsidRDefault="00A5192B" w:rsidP="00A5192B">
          <w:pPr>
            <w:pStyle w:val="TM2"/>
            <w:tabs>
              <w:tab w:val="left" w:pos="1200"/>
              <w:tab w:val="right" w:leader="dot" w:pos="9016"/>
            </w:tabs>
            <w:spacing w:before="0" w:line="276" w:lineRule="auto"/>
            <w:rPr>
              <w:rFonts w:ascii="Arial" w:eastAsiaTheme="minorEastAsia" w:hAnsi="Arial" w:cs="Arial"/>
              <w:noProof/>
              <w:szCs w:val="22"/>
              <w:lang w:val="fr-BJ" w:eastAsia="zh-CN"/>
            </w:rPr>
          </w:pPr>
          <w:hyperlink w:anchor="_Toc230868268" w:history="1">
            <w:r w:rsidRPr="002170CD">
              <w:rPr>
                <w:rStyle w:val="Lienhypertexte"/>
                <w:rFonts w:ascii="Arial" w:hAnsi="Arial" w:cs="Arial"/>
                <w:noProof/>
                <w:szCs w:val="22"/>
              </w:rPr>
              <w:t>7.1.1.</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 Comité de Pilotage (CoPil)</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_Toc230868268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12</w:t>
            </w:r>
            <w:r w:rsidRPr="002170CD">
              <w:rPr>
                <w:rFonts w:ascii="Arial" w:hAnsi="Arial" w:cs="Arial"/>
                <w:noProof/>
                <w:webHidden/>
                <w:szCs w:val="22"/>
              </w:rPr>
              <w:fldChar w:fldCharType="end"/>
            </w:r>
          </w:hyperlink>
        </w:p>
        <w:p w14:paraId="29531A38" w14:textId="1E80328E" w:rsidR="00A5192B" w:rsidRPr="002170CD" w:rsidRDefault="00A5192B" w:rsidP="00A5192B">
          <w:pPr>
            <w:pStyle w:val="TM2"/>
            <w:tabs>
              <w:tab w:val="left" w:pos="1200"/>
              <w:tab w:val="right" w:leader="dot" w:pos="9016"/>
            </w:tabs>
            <w:spacing w:before="0" w:line="276" w:lineRule="auto"/>
            <w:rPr>
              <w:rFonts w:ascii="Arial" w:eastAsiaTheme="minorEastAsia" w:hAnsi="Arial" w:cs="Arial"/>
              <w:noProof/>
              <w:szCs w:val="22"/>
              <w:lang w:val="fr-BJ" w:eastAsia="zh-CN"/>
            </w:rPr>
          </w:pPr>
          <w:hyperlink w:anchor="_Toc230868269" w:history="1">
            <w:r w:rsidRPr="002170CD">
              <w:rPr>
                <w:rStyle w:val="Lienhypertexte"/>
                <w:rFonts w:ascii="Arial" w:hAnsi="Arial" w:cs="Arial"/>
                <w:noProof/>
                <w:szCs w:val="22"/>
              </w:rPr>
              <w:t>7.1.2.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Le Comité Technique (CoTech)</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_Toc230868269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12</w:t>
            </w:r>
            <w:r w:rsidRPr="002170CD">
              <w:rPr>
                <w:rFonts w:ascii="Arial" w:hAnsi="Arial" w:cs="Arial"/>
                <w:noProof/>
                <w:webHidden/>
                <w:szCs w:val="22"/>
              </w:rPr>
              <w:fldChar w:fldCharType="end"/>
            </w:r>
          </w:hyperlink>
        </w:p>
        <w:p w14:paraId="7421B234" w14:textId="6A3A3174"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70" w:history="1">
            <w:r w:rsidRPr="002170CD">
              <w:rPr>
                <w:rStyle w:val="Lienhypertexte"/>
                <w:rFonts w:ascii="Arial" w:hAnsi="Arial" w:cs="Arial"/>
                <w:noProof/>
                <w:szCs w:val="22"/>
              </w:rPr>
              <w:t>7.2.</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Rôles et responsabilités du commanditaire de l’évaluation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_Toc230868270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12</w:t>
            </w:r>
            <w:r w:rsidRPr="002170CD">
              <w:rPr>
                <w:rFonts w:ascii="Arial" w:hAnsi="Arial" w:cs="Arial"/>
                <w:noProof/>
                <w:webHidden/>
                <w:szCs w:val="22"/>
              </w:rPr>
              <w:fldChar w:fldCharType="end"/>
            </w:r>
          </w:hyperlink>
        </w:p>
        <w:p w14:paraId="4BBE6941" w14:textId="62C40934" w:rsidR="00A5192B" w:rsidRPr="002170CD" w:rsidRDefault="00A5192B" w:rsidP="00A5192B">
          <w:pPr>
            <w:pStyle w:val="TM2"/>
            <w:tabs>
              <w:tab w:val="left" w:pos="960"/>
              <w:tab w:val="right" w:leader="dot" w:pos="9016"/>
            </w:tabs>
            <w:spacing w:before="0" w:line="276" w:lineRule="auto"/>
            <w:rPr>
              <w:rFonts w:ascii="Arial" w:eastAsiaTheme="minorEastAsia" w:hAnsi="Arial" w:cs="Arial"/>
              <w:noProof/>
              <w:szCs w:val="22"/>
              <w:lang w:val="fr-BJ" w:eastAsia="zh-CN"/>
            </w:rPr>
          </w:pPr>
          <w:hyperlink w:anchor="_Toc230868271" w:history="1">
            <w:r w:rsidRPr="002170CD">
              <w:rPr>
                <w:rStyle w:val="Lienhypertexte"/>
                <w:rFonts w:ascii="Arial" w:hAnsi="Arial" w:cs="Arial"/>
                <w:noProof/>
                <w:szCs w:val="22"/>
              </w:rPr>
              <w:t>7.3.</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Rôles et responsabilités de l’équipe d’évaluation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_Toc230868271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12</w:t>
            </w:r>
            <w:r w:rsidRPr="002170CD">
              <w:rPr>
                <w:rFonts w:ascii="Arial" w:hAnsi="Arial" w:cs="Arial"/>
                <w:noProof/>
                <w:webHidden/>
                <w:szCs w:val="22"/>
              </w:rPr>
              <w:fldChar w:fldCharType="end"/>
            </w:r>
          </w:hyperlink>
        </w:p>
        <w:p w14:paraId="62D8BFE6" w14:textId="7FF51813" w:rsidR="00A5192B" w:rsidRPr="002170CD" w:rsidRDefault="00A5192B" w:rsidP="00A5192B">
          <w:pPr>
            <w:pStyle w:val="TM1"/>
            <w:tabs>
              <w:tab w:val="left" w:pos="440"/>
              <w:tab w:val="right" w:leader="dot" w:pos="9016"/>
            </w:tabs>
            <w:spacing w:before="0" w:line="276" w:lineRule="auto"/>
            <w:rPr>
              <w:rFonts w:ascii="Arial" w:eastAsiaTheme="minorEastAsia" w:hAnsi="Arial" w:cs="Arial"/>
              <w:noProof/>
              <w:szCs w:val="22"/>
              <w:lang w:val="fr-BJ" w:eastAsia="zh-CN"/>
            </w:rPr>
          </w:pPr>
          <w:hyperlink w:anchor="_Toc230868272" w:history="1">
            <w:r w:rsidRPr="002170CD">
              <w:rPr>
                <w:rStyle w:val="Lienhypertexte"/>
                <w:rFonts w:ascii="Arial" w:hAnsi="Arial" w:cs="Arial"/>
                <w:bCs/>
                <w:noProof/>
                <w:szCs w:val="22"/>
              </w:rPr>
              <w:t>8.</w:t>
            </w:r>
            <w:r w:rsidRPr="002170CD">
              <w:rPr>
                <w:rFonts w:ascii="Arial" w:eastAsiaTheme="minorEastAsia" w:hAnsi="Arial" w:cs="Arial"/>
                <w:noProof/>
                <w:szCs w:val="22"/>
                <w:lang w:val="fr-BJ" w:eastAsia="zh-CN"/>
              </w:rPr>
              <w:tab/>
            </w:r>
            <w:r w:rsidRPr="002170CD">
              <w:rPr>
                <w:rStyle w:val="Lienhypertexte"/>
                <w:rFonts w:ascii="Arial" w:hAnsi="Arial" w:cs="Arial"/>
                <w:noProof/>
                <w:szCs w:val="22"/>
              </w:rPr>
              <w:t>Budget de l’évaluation</w:t>
            </w:r>
            <w:r w:rsidRPr="002170CD">
              <w:rPr>
                <w:rFonts w:ascii="Arial" w:hAnsi="Arial" w:cs="Arial"/>
                <w:noProof/>
                <w:webHidden/>
                <w:szCs w:val="22"/>
              </w:rPr>
              <w:tab/>
            </w:r>
            <w:r w:rsidRPr="002170CD">
              <w:rPr>
                <w:rFonts w:ascii="Arial" w:hAnsi="Arial" w:cs="Arial"/>
                <w:noProof/>
                <w:webHidden/>
                <w:szCs w:val="22"/>
              </w:rPr>
              <w:fldChar w:fldCharType="begin"/>
            </w:r>
            <w:r w:rsidRPr="002170CD">
              <w:rPr>
                <w:rFonts w:ascii="Arial" w:hAnsi="Arial" w:cs="Arial"/>
                <w:noProof/>
                <w:webHidden/>
                <w:szCs w:val="22"/>
              </w:rPr>
              <w:instrText xml:space="preserve"> PAGEREF _Toc230868272 \h </w:instrText>
            </w:r>
            <w:r w:rsidRPr="002170CD">
              <w:rPr>
                <w:rFonts w:ascii="Arial" w:hAnsi="Arial" w:cs="Arial"/>
                <w:noProof/>
                <w:webHidden/>
                <w:szCs w:val="22"/>
              </w:rPr>
            </w:r>
            <w:r w:rsidRPr="002170CD">
              <w:rPr>
                <w:rFonts w:ascii="Arial" w:hAnsi="Arial" w:cs="Arial"/>
                <w:noProof/>
                <w:webHidden/>
                <w:szCs w:val="22"/>
              </w:rPr>
              <w:fldChar w:fldCharType="separate"/>
            </w:r>
            <w:r w:rsidR="002170CD">
              <w:rPr>
                <w:rFonts w:ascii="Arial" w:hAnsi="Arial" w:cs="Arial"/>
                <w:noProof/>
                <w:webHidden/>
                <w:szCs w:val="22"/>
              </w:rPr>
              <w:t>13</w:t>
            </w:r>
            <w:r w:rsidRPr="002170CD">
              <w:rPr>
                <w:rFonts w:ascii="Arial" w:hAnsi="Arial" w:cs="Arial"/>
                <w:noProof/>
                <w:webHidden/>
                <w:szCs w:val="22"/>
              </w:rPr>
              <w:fldChar w:fldCharType="end"/>
            </w:r>
          </w:hyperlink>
        </w:p>
        <w:p w14:paraId="249E3B8C" w14:textId="46376C12" w:rsidR="00A5192B" w:rsidRDefault="00A5192B" w:rsidP="00A5192B">
          <w:pPr>
            <w:spacing w:before="0" w:line="276" w:lineRule="auto"/>
          </w:pPr>
          <w:r w:rsidRPr="002170CD">
            <w:rPr>
              <w:rFonts w:ascii="Arial" w:hAnsi="Arial" w:cs="Arial"/>
              <w:b/>
              <w:bCs/>
              <w:szCs w:val="22"/>
            </w:rPr>
            <w:fldChar w:fldCharType="end"/>
          </w:r>
        </w:p>
      </w:sdtContent>
    </w:sdt>
    <w:p w14:paraId="11AAB1DE" w14:textId="77777777" w:rsidR="00B94608" w:rsidRPr="00AB2CCE" w:rsidRDefault="00B94608" w:rsidP="00B94608">
      <w:pPr>
        <w:rPr>
          <w:rFonts w:ascii="Arial" w:hAnsi="Arial" w:cs="Arial"/>
        </w:rPr>
      </w:pPr>
    </w:p>
    <w:p w14:paraId="2AB07006" w14:textId="77777777" w:rsidR="00B94608" w:rsidRPr="00AB2CCE" w:rsidRDefault="00B94608" w:rsidP="00B94608">
      <w:pPr>
        <w:rPr>
          <w:rFonts w:ascii="Arial" w:hAnsi="Arial" w:cs="Arial"/>
        </w:rPr>
        <w:sectPr w:rsidR="00B94608" w:rsidRPr="00AB2CCE" w:rsidSect="002F64FE">
          <w:footerReference w:type="even" r:id="rId11"/>
          <w:footerReference w:type="default" r:id="rId12"/>
          <w:footerReference w:type="first" r:id="rId13"/>
          <w:pgSz w:w="11906" w:h="16838"/>
          <w:pgMar w:top="1440" w:right="1440" w:bottom="1440" w:left="1440" w:header="708" w:footer="708" w:gutter="0"/>
          <w:pgNumType w:start="0"/>
          <w:cols w:space="708"/>
          <w:titlePg/>
          <w:docGrid w:linePitch="360"/>
        </w:sectPr>
      </w:pPr>
    </w:p>
    <w:p w14:paraId="5F953873" w14:textId="12ED8DA3" w:rsidR="007F16E9" w:rsidRPr="00AB2CCE" w:rsidRDefault="00776985" w:rsidP="00FF763E">
      <w:pPr>
        <w:pStyle w:val="Titre1"/>
        <w:rPr>
          <w:rFonts w:ascii="Arial" w:hAnsi="Arial" w:cs="Arial"/>
        </w:rPr>
      </w:pPr>
      <w:bookmarkStart w:id="1" w:name="_Toc230868237"/>
      <w:r w:rsidRPr="00AB2CCE">
        <w:rPr>
          <w:rFonts w:ascii="Arial" w:hAnsi="Arial" w:cs="Arial"/>
        </w:rPr>
        <w:lastRenderedPageBreak/>
        <w:t>INTRODUCTION</w:t>
      </w:r>
      <w:bookmarkEnd w:id="1"/>
    </w:p>
    <w:p w14:paraId="37A4BA02" w14:textId="77777777" w:rsidR="00C16469" w:rsidRPr="00495610" w:rsidRDefault="00C16469" w:rsidP="00052231">
      <w:pPr>
        <w:rPr>
          <w:rFonts w:ascii="Arial" w:hAnsi="Arial" w:cs="Arial"/>
          <w:sz w:val="24"/>
          <w:szCs w:val="28"/>
        </w:rPr>
      </w:pPr>
      <w:r w:rsidRPr="00495610">
        <w:rPr>
          <w:rFonts w:ascii="Arial" w:hAnsi="Arial" w:cs="Arial"/>
          <w:sz w:val="24"/>
          <w:szCs w:val="28"/>
        </w:rPr>
        <w:t>Le chômage des jeunes au Bénin en 2018 a été un sujet de préoccupation, avec un taux de chômage de 2,4% et un taux de sous-emploi de 72% de la population active (ERI-ESI, 2018). Ces chiffres soulignent la nécessité d'une approche globale pour résoudre ce problème, en tenant compte des facteurs structurels, éducatifs, culturels et économiques qui contribuent à la précarité de l'emploi des jeunes. Cette réalité se trouve également être contrastée par le problème des expériences exigées par les entreprises qui manifestent le besoin de recruter dans un environnement où les opportunités pour les jeunes d’acquérir de l’expérience sont quasi inexistantes.</w:t>
      </w:r>
    </w:p>
    <w:p w14:paraId="4580BDA9" w14:textId="1E0DF481" w:rsidR="00C16469" w:rsidRPr="00495610" w:rsidRDefault="00C16469" w:rsidP="00052231">
      <w:pPr>
        <w:rPr>
          <w:rFonts w:ascii="Arial" w:hAnsi="Arial" w:cs="Arial"/>
          <w:sz w:val="24"/>
          <w:szCs w:val="28"/>
        </w:rPr>
      </w:pPr>
      <w:r w:rsidRPr="00495610">
        <w:rPr>
          <w:rFonts w:ascii="Arial" w:hAnsi="Arial" w:cs="Arial"/>
          <w:sz w:val="24"/>
          <w:szCs w:val="28"/>
        </w:rPr>
        <w:t>C'est dans ce contexte que le Président de la République a annoncé, le 31 juillet 2019, lors du 59</w:t>
      </w:r>
      <w:r w:rsidRPr="00C600DB">
        <w:rPr>
          <w:rFonts w:ascii="Arial" w:hAnsi="Arial" w:cs="Arial"/>
          <w:sz w:val="24"/>
          <w:szCs w:val="28"/>
          <w:vertAlign w:val="superscript"/>
        </w:rPr>
        <w:t>ème</w:t>
      </w:r>
      <w:r w:rsidR="00C600DB">
        <w:rPr>
          <w:rFonts w:ascii="Arial" w:hAnsi="Arial" w:cs="Arial"/>
          <w:sz w:val="24"/>
          <w:szCs w:val="28"/>
        </w:rPr>
        <w:t xml:space="preserve"> </w:t>
      </w:r>
      <w:r w:rsidRPr="00495610">
        <w:rPr>
          <w:rFonts w:ascii="Arial" w:hAnsi="Arial" w:cs="Arial"/>
          <w:sz w:val="24"/>
          <w:szCs w:val="28"/>
        </w:rPr>
        <w:t xml:space="preserve">anniversaire de l'indépendance du Bénin, l'institutionnalisation du Programme Spécial d'Insertion à l'Emploi (PSIE).  Le Président a déclaré lors de cette cérémonie vouloir : « … recruter chaque année, à la charge de l’État, 2 000 jeunes diplômés à placer dans des entreprises privées ou publiques, sur une période de deux ans, avec l’espoir qu’ils sauront se rendre utiles et efficaces pour se faire recruter à l’issue de la période d’insertion, ou alors qu’ils sauront voler de leurs propres ailes dans l’auto-emploi… ». </w:t>
      </w:r>
    </w:p>
    <w:p w14:paraId="76F8DB8D" w14:textId="77777777" w:rsidR="00C16469" w:rsidRPr="00495610" w:rsidRDefault="00C16469" w:rsidP="00052231">
      <w:pPr>
        <w:rPr>
          <w:rFonts w:ascii="Arial" w:hAnsi="Arial" w:cs="Arial"/>
          <w:sz w:val="24"/>
          <w:szCs w:val="28"/>
        </w:rPr>
      </w:pPr>
      <w:r w:rsidRPr="00495610">
        <w:rPr>
          <w:rFonts w:ascii="Arial" w:hAnsi="Arial" w:cs="Arial"/>
          <w:sz w:val="24"/>
          <w:szCs w:val="28"/>
        </w:rPr>
        <w:t xml:space="preserve">En effet, le </w:t>
      </w:r>
      <w:proofErr w:type="spellStart"/>
      <w:r w:rsidRPr="00495610">
        <w:rPr>
          <w:rFonts w:ascii="Arial" w:hAnsi="Arial" w:cs="Arial"/>
          <w:sz w:val="24"/>
          <w:szCs w:val="28"/>
        </w:rPr>
        <w:t>PSIE</w:t>
      </w:r>
      <w:proofErr w:type="spellEnd"/>
      <w:r w:rsidRPr="00495610">
        <w:rPr>
          <w:rFonts w:ascii="Arial" w:hAnsi="Arial" w:cs="Arial"/>
          <w:sz w:val="24"/>
          <w:szCs w:val="28"/>
        </w:rPr>
        <w:t xml:space="preserve"> s’inscrit dans la continuité du Programme d’Actions du Gouvernement (PAG 2016-2021), dont un axe stratégique consiste à traiter la question de l’emploi des jeunes de manière systématique dans l’ensemble des interventions gouvernementales. Il vise à faciliter l'insertion professionnelle de 2 000 jeunes diplômés par an dans les entreprises publiques et privées béninoises, en prenant en charge l'intégralité des salaires sur 12 mois et les charges sociales sur 24 mois. À ce titre, le programme cible principalement, d’une part, les jeunes diplômés en quête d’un premier emploi et, d’autre part, les entreprises publiques et privées à la recherche de ressources humaines qualifiées et compétentes, établissant ainsi un mécanisme d’appariement entre l’offre et la demande de travail.</w:t>
      </w:r>
    </w:p>
    <w:p w14:paraId="440BA449" w14:textId="6492768E" w:rsidR="00C16469" w:rsidRPr="00495610" w:rsidRDefault="00C16469" w:rsidP="00052231">
      <w:pPr>
        <w:rPr>
          <w:rFonts w:ascii="Arial" w:hAnsi="Arial" w:cs="Arial"/>
          <w:sz w:val="24"/>
          <w:szCs w:val="28"/>
        </w:rPr>
      </w:pPr>
      <w:r w:rsidRPr="00495610">
        <w:rPr>
          <w:rFonts w:ascii="Arial" w:hAnsi="Arial" w:cs="Arial"/>
          <w:sz w:val="24"/>
          <w:szCs w:val="28"/>
        </w:rPr>
        <w:t xml:space="preserve">Avec un budget de 46,60 milliards FCFA, le programme se déploie à travers le réseau des antennes de l'Agence Nationale Pour l'Emploi (ANPE) sur les 12 départements du Bénin. Il est gouverné par un dispositif à quatre niveaux tels que i) la Présidence, ii) le conseil d’administration de l’ANPE, iii) la Direction générale de l’ANPE et iv) l’unité de coordination </w:t>
      </w:r>
      <w:r w:rsidR="00872005">
        <w:rPr>
          <w:rFonts w:ascii="Arial" w:hAnsi="Arial" w:cs="Arial"/>
          <w:sz w:val="24"/>
          <w:szCs w:val="28"/>
        </w:rPr>
        <w:t xml:space="preserve">du </w:t>
      </w:r>
      <w:r w:rsidRPr="00495610">
        <w:rPr>
          <w:rFonts w:ascii="Arial" w:hAnsi="Arial" w:cs="Arial"/>
          <w:sz w:val="24"/>
          <w:szCs w:val="28"/>
        </w:rPr>
        <w:t xml:space="preserve">PSIE ; s’appuyant sur les structures existantes (plateforme </w:t>
      </w:r>
      <w:r w:rsidRPr="00495610">
        <w:rPr>
          <w:rFonts w:ascii="Arial" w:hAnsi="Arial" w:cs="Arial"/>
          <w:sz w:val="24"/>
          <w:szCs w:val="28"/>
        </w:rPr>
        <w:lastRenderedPageBreak/>
        <w:t xml:space="preserve">numérique de l’ANPE, 12 antennes) pour éviter la création d’une administration parallèle coûteuse. </w:t>
      </w:r>
    </w:p>
    <w:p w14:paraId="0DAA6C4C" w14:textId="77777777" w:rsidR="00C16469" w:rsidRPr="00495610" w:rsidRDefault="00C16469" w:rsidP="00052231">
      <w:pPr>
        <w:rPr>
          <w:rFonts w:ascii="Arial" w:hAnsi="Arial" w:cs="Arial"/>
          <w:sz w:val="24"/>
          <w:szCs w:val="28"/>
        </w:rPr>
      </w:pPr>
      <w:r w:rsidRPr="00495610">
        <w:rPr>
          <w:rFonts w:ascii="Arial" w:hAnsi="Arial" w:cs="Arial"/>
          <w:sz w:val="24"/>
          <w:szCs w:val="28"/>
        </w:rPr>
        <w:t xml:space="preserve">Par ailleurs, après cinq années </w:t>
      </w:r>
      <w:proofErr w:type="gramStart"/>
      <w:r w:rsidRPr="00495610">
        <w:rPr>
          <w:rFonts w:ascii="Arial" w:hAnsi="Arial" w:cs="Arial"/>
          <w:sz w:val="24"/>
          <w:szCs w:val="28"/>
        </w:rPr>
        <w:t>de mise en œuvre</w:t>
      </w:r>
      <w:proofErr w:type="gramEnd"/>
      <w:r w:rsidRPr="00495610">
        <w:rPr>
          <w:rFonts w:ascii="Arial" w:hAnsi="Arial" w:cs="Arial"/>
          <w:sz w:val="24"/>
          <w:szCs w:val="28"/>
        </w:rPr>
        <w:t xml:space="preserve"> (2020-2025), des questions demeurent sur l'efficacité réelle du programme, notamment en ce qui concerne la pérennité des emplois créés et leur impact à long terme. Il s'avère donc nécessaire de réaliser une évaluation finale du programme.</w:t>
      </w:r>
    </w:p>
    <w:p w14:paraId="5E09690A" w14:textId="77777777" w:rsidR="00C16469" w:rsidRPr="00495610" w:rsidRDefault="00C16469" w:rsidP="00052231">
      <w:pPr>
        <w:rPr>
          <w:rFonts w:ascii="Arial" w:hAnsi="Arial" w:cs="Arial"/>
          <w:sz w:val="24"/>
          <w:szCs w:val="28"/>
        </w:rPr>
      </w:pPr>
      <w:r w:rsidRPr="00495610">
        <w:rPr>
          <w:rFonts w:ascii="Arial" w:hAnsi="Arial" w:cs="Arial"/>
          <w:sz w:val="24"/>
          <w:szCs w:val="28"/>
        </w:rPr>
        <w:t xml:space="preserve">La présente évaluation est justifiée par : (i) l'achèvement de la période initiale de cinq ans du programme (2020-2024) ; (ii) l'absence d'évaluations à mi-parcours durant </w:t>
      </w:r>
      <w:proofErr w:type="gramStart"/>
      <w:r w:rsidRPr="00495610">
        <w:rPr>
          <w:rFonts w:ascii="Arial" w:hAnsi="Arial" w:cs="Arial"/>
          <w:sz w:val="24"/>
          <w:szCs w:val="28"/>
        </w:rPr>
        <w:t>la mise en œuvre</w:t>
      </w:r>
      <w:proofErr w:type="gramEnd"/>
      <w:r w:rsidRPr="00495610">
        <w:rPr>
          <w:rFonts w:ascii="Arial" w:hAnsi="Arial" w:cs="Arial"/>
          <w:sz w:val="24"/>
          <w:szCs w:val="28"/>
        </w:rPr>
        <w:t xml:space="preserve">, ce qui confère à cette évaluation finale un rôle d'autant plus capital ; (iii) la nécessité d'apprécier les résultats obtenus en vue d’améliorer </w:t>
      </w:r>
      <w:proofErr w:type="gramStart"/>
      <w:r w:rsidRPr="00495610">
        <w:rPr>
          <w:rFonts w:ascii="Arial" w:hAnsi="Arial" w:cs="Arial"/>
          <w:sz w:val="24"/>
          <w:szCs w:val="28"/>
        </w:rPr>
        <w:t>la mise en œuvre</w:t>
      </w:r>
      <w:proofErr w:type="gramEnd"/>
      <w:r w:rsidRPr="00495610">
        <w:rPr>
          <w:rFonts w:ascii="Arial" w:hAnsi="Arial" w:cs="Arial"/>
          <w:sz w:val="24"/>
          <w:szCs w:val="28"/>
        </w:rPr>
        <w:t xml:space="preserve"> de la seconde phase du programme. Les résultats de cette évaluation seront exploités par les acteurs tels que :</w:t>
      </w:r>
    </w:p>
    <w:p w14:paraId="2A0F7EC6" w14:textId="16269A06" w:rsidR="00C16469" w:rsidRPr="00495610" w:rsidRDefault="00C16469" w:rsidP="00052231">
      <w:pPr>
        <w:pStyle w:val="Paragraphedeliste"/>
        <w:numPr>
          <w:ilvl w:val="1"/>
          <w:numId w:val="26"/>
        </w:numPr>
        <w:ind w:left="709"/>
        <w:rPr>
          <w:rFonts w:ascii="Arial" w:hAnsi="Arial" w:cs="Arial"/>
          <w:sz w:val="24"/>
          <w:szCs w:val="28"/>
        </w:rPr>
      </w:pPr>
      <w:r w:rsidRPr="00495610">
        <w:rPr>
          <w:rFonts w:ascii="Arial" w:hAnsi="Arial" w:cs="Arial"/>
          <w:sz w:val="24"/>
          <w:szCs w:val="28"/>
        </w:rPr>
        <w:t xml:space="preserve">La Coordination du </w:t>
      </w:r>
      <w:proofErr w:type="spellStart"/>
      <w:r w:rsidRPr="00495610">
        <w:rPr>
          <w:rFonts w:ascii="Arial" w:hAnsi="Arial" w:cs="Arial"/>
          <w:sz w:val="24"/>
          <w:szCs w:val="28"/>
        </w:rPr>
        <w:t>PSIE</w:t>
      </w:r>
      <w:proofErr w:type="spellEnd"/>
      <w:r w:rsidRPr="00495610">
        <w:rPr>
          <w:rFonts w:ascii="Arial" w:hAnsi="Arial" w:cs="Arial"/>
          <w:sz w:val="24"/>
          <w:szCs w:val="28"/>
        </w:rPr>
        <w:t xml:space="preserve"> et la Présidence de la République : décisions de pilotage opérationnel et stratégique ;</w:t>
      </w:r>
    </w:p>
    <w:p w14:paraId="2F7F391D" w14:textId="73034F39" w:rsidR="00C16469" w:rsidRPr="00495610" w:rsidRDefault="00C16469" w:rsidP="00052231">
      <w:pPr>
        <w:pStyle w:val="Paragraphedeliste"/>
        <w:numPr>
          <w:ilvl w:val="1"/>
          <w:numId w:val="26"/>
        </w:numPr>
        <w:ind w:left="709"/>
        <w:rPr>
          <w:rFonts w:ascii="Arial" w:hAnsi="Arial" w:cs="Arial"/>
          <w:sz w:val="24"/>
          <w:szCs w:val="28"/>
        </w:rPr>
      </w:pPr>
      <w:r w:rsidRPr="00495610">
        <w:rPr>
          <w:rFonts w:ascii="Arial" w:hAnsi="Arial" w:cs="Arial"/>
          <w:sz w:val="24"/>
          <w:szCs w:val="28"/>
        </w:rPr>
        <w:t xml:space="preserve">Le Ministère </w:t>
      </w:r>
      <w:proofErr w:type="gramStart"/>
      <w:r w:rsidRPr="00495610">
        <w:rPr>
          <w:rFonts w:ascii="Arial" w:hAnsi="Arial" w:cs="Arial"/>
          <w:sz w:val="24"/>
          <w:szCs w:val="28"/>
        </w:rPr>
        <w:t>en charge</w:t>
      </w:r>
      <w:proofErr w:type="gramEnd"/>
      <w:r w:rsidRPr="00495610">
        <w:rPr>
          <w:rFonts w:ascii="Arial" w:hAnsi="Arial" w:cs="Arial"/>
          <w:sz w:val="24"/>
          <w:szCs w:val="28"/>
        </w:rPr>
        <w:t xml:space="preserve"> de la Promotion de l'Emploi : révision de la Politique Nationale de l'Emploi (</w:t>
      </w:r>
      <w:proofErr w:type="spellStart"/>
      <w:r w:rsidRPr="00495610">
        <w:rPr>
          <w:rFonts w:ascii="Arial" w:hAnsi="Arial" w:cs="Arial"/>
          <w:sz w:val="24"/>
          <w:szCs w:val="28"/>
        </w:rPr>
        <w:t>PNE</w:t>
      </w:r>
      <w:proofErr w:type="spellEnd"/>
      <w:r w:rsidRPr="00495610">
        <w:rPr>
          <w:rFonts w:ascii="Arial" w:hAnsi="Arial" w:cs="Arial"/>
          <w:sz w:val="24"/>
          <w:szCs w:val="28"/>
        </w:rPr>
        <w:t>) ;</w:t>
      </w:r>
    </w:p>
    <w:p w14:paraId="3EBED671" w14:textId="16FD4157" w:rsidR="00C16469" w:rsidRPr="00495610" w:rsidRDefault="00C16469" w:rsidP="00052231">
      <w:pPr>
        <w:pStyle w:val="Paragraphedeliste"/>
        <w:numPr>
          <w:ilvl w:val="1"/>
          <w:numId w:val="26"/>
        </w:numPr>
        <w:ind w:left="709"/>
        <w:rPr>
          <w:rFonts w:ascii="Arial" w:hAnsi="Arial" w:cs="Arial"/>
          <w:sz w:val="24"/>
          <w:szCs w:val="28"/>
        </w:rPr>
      </w:pPr>
      <w:r w:rsidRPr="00495610">
        <w:rPr>
          <w:rFonts w:ascii="Arial" w:hAnsi="Arial" w:cs="Arial"/>
          <w:sz w:val="24"/>
          <w:szCs w:val="28"/>
        </w:rPr>
        <w:t>La Direction Générale de l'ANPE : amélioration des processus opérationnels ;</w:t>
      </w:r>
    </w:p>
    <w:p w14:paraId="3A357CC6" w14:textId="02576370" w:rsidR="00C16469" w:rsidRPr="00495610" w:rsidRDefault="00C16469" w:rsidP="00052231">
      <w:pPr>
        <w:pStyle w:val="Paragraphedeliste"/>
        <w:numPr>
          <w:ilvl w:val="1"/>
          <w:numId w:val="26"/>
        </w:numPr>
        <w:ind w:left="709"/>
        <w:rPr>
          <w:rFonts w:ascii="Arial" w:hAnsi="Arial" w:cs="Arial"/>
          <w:sz w:val="24"/>
          <w:szCs w:val="28"/>
        </w:rPr>
      </w:pPr>
      <w:r w:rsidRPr="00495610">
        <w:rPr>
          <w:rFonts w:ascii="Arial" w:hAnsi="Arial" w:cs="Arial"/>
          <w:sz w:val="24"/>
          <w:szCs w:val="28"/>
        </w:rPr>
        <w:t>Les partenaires techniques et financiers susceptibles d'appuyer une future évaluation d'impact ;</w:t>
      </w:r>
    </w:p>
    <w:p w14:paraId="31009BF6" w14:textId="7D8A8787" w:rsidR="00C16469" w:rsidRPr="00495610" w:rsidRDefault="00C16469" w:rsidP="00052231">
      <w:pPr>
        <w:pStyle w:val="Paragraphedeliste"/>
        <w:numPr>
          <w:ilvl w:val="1"/>
          <w:numId w:val="26"/>
        </w:numPr>
        <w:ind w:left="709"/>
        <w:rPr>
          <w:rFonts w:ascii="Arial" w:hAnsi="Arial" w:cs="Arial"/>
          <w:sz w:val="24"/>
          <w:szCs w:val="28"/>
        </w:rPr>
      </w:pPr>
      <w:r w:rsidRPr="00495610">
        <w:rPr>
          <w:rFonts w:ascii="Arial" w:hAnsi="Arial" w:cs="Arial"/>
          <w:sz w:val="24"/>
          <w:szCs w:val="28"/>
        </w:rPr>
        <w:t>Toute instance impliquée dans le renouvellement, l'extension ou la réplication du programme.</w:t>
      </w:r>
    </w:p>
    <w:p w14:paraId="3A1A0317" w14:textId="050D643B" w:rsidR="00494265" w:rsidRPr="00495610" w:rsidRDefault="00C16469" w:rsidP="00052231">
      <w:pPr>
        <w:rPr>
          <w:rFonts w:ascii="Arial" w:hAnsi="Arial" w:cs="Arial"/>
          <w:sz w:val="24"/>
          <w:szCs w:val="28"/>
        </w:rPr>
      </w:pPr>
      <w:r w:rsidRPr="00495610">
        <w:rPr>
          <w:rFonts w:ascii="Arial" w:hAnsi="Arial" w:cs="Arial"/>
          <w:sz w:val="24"/>
          <w:szCs w:val="28"/>
        </w:rPr>
        <w:t xml:space="preserve">La présente évaluation finale sera conduite sur la base d'une revue documentaire systématique des documents officiels du programme et sera complétée par une enquête de terrain auprès des bénéficiaires et des acteurs clés impliqués. Elle est commanditée par l'Agence Nationale Pour l'Emploi (ANPE), autorité de tutelle et bras opérationnel du </w:t>
      </w:r>
      <w:proofErr w:type="spellStart"/>
      <w:r w:rsidRPr="00495610">
        <w:rPr>
          <w:rFonts w:ascii="Arial" w:hAnsi="Arial" w:cs="Arial"/>
          <w:sz w:val="24"/>
          <w:szCs w:val="28"/>
        </w:rPr>
        <w:t>PSIE</w:t>
      </w:r>
      <w:proofErr w:type="spellEnd"/>
      <w:r w:rsidRPr="00495610">
        <w:rPr>
          <w:rFonts w:ascii="Arial" w:hAnsi="Arial" w:cs="Arial"/>
          <w:sz w:val="24"/>
          <w:szCs w:val="28"/>
        </w:rPr>
        <w:t xml:space="preserve"> et financée sur le budget national alloué à </w:t>
      </w:r>
      <w:proofErr w:type="gramStart"/>
      <w:r w:rsidRPr="00495610">
        <w:rPr>
          <w:rFonts w:ascii="Arial" w:hAnsi="Arial" w:cs="Arial"/>
          <w:sz w:val="24"/>
          <w:szCs w:val="28"/>
        </w:rPr>
        <w:t>la mise en œuvre</w:t>
      </w:r>
      <w:proofErr w:type="gramEnd"/>
      <w:r w:rsidRPr="00495610">
        <w:rPr>
          <w:rFonts w:ascii="Arial" w:hAnsi="Arial" w:cs="Arial"/>
          <w:sz w:val="24"/>
          <w:szCs w:val="28"/>
        </w:rPr>
        <w:t xml:space="preserve"> du </w:t>
      </w:r>
      <w:proofErr w:type="spellStart"/>
      <w:r w:rsidRPr="00495610">
        <w:rPr>
          <w:rFonts w:ascii="Arial" w:hAnsi="Arial" w:cs="Arial"/>
          <w:sz w:val="24"/>
          <w:szCs w:val="28"/>
        </w:rPr>
        <w:t>PSIE</w:t>
      </w:r>
      <w:proofErr w:type="spellEnd"/>
      <w:r w:rsidRPr="00495610">
        <w:rPr>
          <w:rFonts w:ascii="Arial" w:hAnsi="Arial" w:cs="Arial"/>
          <w:sz w:val="24"/>
          <w:szCs w:val="28"/>
        </w:rPr>
        <w:t>.</w:t>
      </w:r>
    </w:p>
    <w:p w14:paraId="7C0351F9" w14:textId="6E0A1C64" w:rsidR="0076364E" w:rsidRPr="00AB2CCE" w:rsidRDefault="0076364E" w:rsidP="00EA74B2">
      <w:pPr>
        <w:spacing w:before="0" w:after="0" w:line="276" w:lineRule="auto"/>
        <w:rPr>
          <w:rFonts w:ascii="Arial" w:hAnsi="Arial" w:cs="Arial"/>
          <w:highlight w:val="yellow"/>
        </w:rPr>
      </w:pPr>
    </w:p>
    <w:p w14:paraId="6DB5D62B" w14:textId="5BE1B5CB" w:rsidR="007F16E9" w:rsidRPr="00AB2CCE" w:rsidRDefault="007F16E9" w:rsidP="00EA74B2">
      <w:pPr>
        <w:pStyle w:val="Titre1"/>
        <w:spacing w:before="0"/>
        <w:rPr>
          <w:rFonts w:ascii="Arial" w:hAnsi="Arial" w:cs="Arial"/>
        </w:rPr>
      </w:pPr>
      <w:bookmarkStart w:id="2" w:name="_Toc224014429"/>
      <w:bookmarkStart w:id="3" w:name="_Toc230868238"/>
      <w:r w:rsidRPr="00AB2CCE">
        <w:rPr>
          <w:rFonts w:ascii="Arial" w:hAnsi="Arial" w:cs="Arial"/>
        </w:rPr>
        <w:t>Objectifs</w:t>
      </w:r>
      <w:r w:rsidR="004F5A8D" w:rsidRPr="00AB2CCE">
        <w:rPr>
          <w:rFonts w:ascii="Arial" w:hAnsi="Arial" w:cs="Arial"/>
        </w:rPr>
        <w:t xml:space="preserve"> et </w:t>
      </w:r>
      <w:bookmarkEnd w:id="2"/>
      <w:r w:rsidR="00556BC6" w:rsidRPr="00AB2CCE">
        <w:rPr>
          <w:rFonts w:ascii="Arial" w:hAnsi="Arial" w:cs="Arial"/>
        </w:rPr>
        <w:t>étendu de l’évaluation</w:t>
      </w:r>
      <w:bookmarkEnd w:id="3"/>
    </w:p>
    <w:p w14:paraId="207C606A" w14:textId="0E3D0378" w:rsidR="004F5A8D" w:rsidRPr="00AB2CCE" w:rsidRDefault="004F5A8D" w:rsidP="00197F93">
      <w:pPr>
        <w:pStyle w:val="Titre2"/>
        <w:numPr>
          <w:ilvl w:val="1"/>
          <w:numId w:val="1"/>
        </w:numPr>
        <w:rPr>
          <w:rFonts w:ascii="Arial" w:hAnsi="Arial" w:cs="Arial"/>
        </w:rPr>
      </w:pPr>
      <w:bookmarkStart w:id="4" w:name="_Toc230868239"/>
      <w:r w:rsidRPr="00AB2CCE">
        <w:rPr>
          <w:rFonts w:ascii="Arial" w:hAnsi="Arial" w:cs="Arial"/>
        </w:rPr>
        <w:t>Objectifs</w:t>
      </w:r>
      <w:bookmarkEnd w:id="4"/>
    </w:p>
    <w:p w14:paraId="32C97137" w14:textId="77777777" w:rsidR="00B469B9" w:rsidRPr="00AB2CCE" w:rsidRDefault="00B469B9" w:rsidP="00B469B9">
      <w:pPr>
        <w:rPr>
          <w:rFonts w:ascii="Arial" w:hAnsi="Arial" w:cs="Arial"/>
          <w:i/>
          <w:iCs/>
          <w:u w:val="single"/>
        </w:rPr>
      </w:pPr>
      <w:r w:rsidRPr="00AB2CCE">
        <w:rPr>
          <w:rFonts w:ascii="Arial" w:hAnsi="Arial" w:cs="Arial"/>
          <w:i/>
          <w:iCs/>
          <w:u w:val="single"/>
        </w:rPr>
        <w:t>Objectif global :</w:t>
      </w:r>
    </w:p>
    <w:p w14:paraId="75091B9A" w14:textId="77777777" w:rsidR="00B469B9" w:rsidRPr="00AB2CCE" w:rsidRDefault="00B469B9" w:rsidP="00B469B9">
      <w:pPr>
        <w:rPr>
          <w:rFonts w:ascii="Arial" w:hAnsi="Arial" w:cs="Arial"/>
        </w:rPr>
      </w:pPr>
      <w:r w:rsidRPr="00AB2CCE">
        <w:rPr>
          <w:rFonts w:ascii="Arial" w:hAnsi="Arial" w:cs="Arial"/>
        </w:rPr>
        <w:lastRenderedPageBreak/>
        <w:t xml:space="preserve">Évaluer l'état global de </w:t>
      </w:r>
      <w:proofErr w:type="gramStart"/>
      <w:r w:rsidRPr="00AB2CCE">
        <w:rPr>
          <w:rFonts w:ascii="Arial" w:hAnsi="Arial" w:cs="Arial"/>
        </w:rPr>
        <w:t>la mise en œuvre</w:t>
      </w:r>
      <w:proofErr w:type="gramEnd"/>
      <w:r w:rsidRPr="00AB2CCE">
        <w:rPr>
          <w:rFonts w:ascii="Arial" w:hAnsi="Arial" w:cs="Arial"/>
        </w:rPr>
        <w:t xml:space="preserve"> du Programme Spécial d'Insertion à l'Emploi (PSIE) sur la période 2020-2025.</w:t>
      </w:r>
    </w:p>
    <w:p w14:paraId="7974CDDD" w14:textId="77777777" w:rsidR="00B469B9" w:rsidRPr="00AB2CCE" w:rsidRDefault="00B469B9" w:rsidP="00B469B9">
      <w:pPr>
        <w:rPr>
          <w:rFonts w:ascii="Arial" w:hAnsi="Arial" w:cs="Arial"/>
          <w:i/>
          <w:iCs/>
          <w:u w:val="single"/>
        </w:rPr>
      </w:pPr>
      <w:r w:rsidRPr="00AB2CCE">
        <w:rPr>
          <w:rFonts w:ascii="Arial" w:hAnsi="Arial" w:cs="Arial"/>
          <w:i/>
          <w:iCs/>
          <w:u w:val="single"/>
        </w:rPr>
        <w:t>Objectifs spécifiques :</w:t>
      </w:r>
    </w:p>
    <w:p w14:paraId="4DF1E78A" w14:textId="1C983E82" w:rsidR="00624872" w:rsidRPr="00AB2CCE" w:rsidRDefault="00624872" w:rsidP="00631879">
      <w:pPr>
        <w:pStyle w:val="Paragraphedeliste"/>
        <w:numPr>
          <w:ilvl w:val="0"/>
          <w:numId w:val="41"/>
        </w:numPr>
        <w:spacing w:line="276" w:lineRule="auto"/>
        <w:rPr>
          <w:rFonts w:ascii="Arial" w:hAnsi="Arial" w:cs="Arial"/>
        </w:rPr>
      </w:pPr>
      <w:proofErr w:type="gramStart"/>
      <w:r w:rsidRPr="00AB2CCE">
        <w:rPr>
          <w:rFonts w:ascii="Arial" w:hAnsi="Arial" w:cs="Arial"/>
        </w:rPr>
        <w:t>analyser</w:t>
      </w:r>
      <w:proofErr w:type="gramEnd"/>
      <w:r w:rsidRPr="00AB2CCE">
        <w:rPr>
          <w:rFonts w:ascii="Arial" w:hAnsi="Arial" w:cs="Arial"/>
        </w:rPr>
        <w:t xml:space="preserve"> la pertinence, la cohérence (interne et externe), l’efficacité, l’efficience, les effets et la durabilité du </w:t>
      </w:r>
      <w:proofErr w:type="spellStart"/>
      <w:r w:rsidRPr="00AB2CCE">
        <w:rPr>
          <w:rFonts w:ascii="Arial" w:hAnsi="Arial" w:cs="Arial"/>
        </w:rPr>
        <w:t>PSIE</w:t>
      </w:r>
      <w:proofErr w:type="spellEnd"/>
      <w:r w:rsidRPr="00AB2CCE">
        <w:rPr>
          <w:rFonts w:ascii="Arial" w:hAnsi="Arial" w:cs="Arial"/>
        </w:rPr>
        <w:t xml:space="preserve"> 2020-2025</w:t>
      </w:r>
      <w:r w:rsidR="00941E8C" w:rsidRPr="00AB2CCE">
        <w:rPr>
          <w:rFonts w:ascii="Arial" w:hAnsi="Arial" w:cs="Arial"/>
        </w:rPr>
        <w:t xml:space="preserve"> tout en étudiant la qualité de la gouvernance du programme</w:t>
      </w:r>
      <w:r w:rsidR="00843E2F" w:rsidRPr="00AB2CCE">
        <w:rPr>
          <w:rFonts w:ascii="Arial" w:hAnsi="Arial" w:cs="Arial"/>
        </w:rPr>
        <w:t xml:space="preserve">, le niveau d’appropriation </w:t>
      </w:r>
      <w:r w:rsidR="009225ED" w:rsidRPr="00AB2CCE">
        <w:rPr>
          <w:rFonts w:ascii="Arial" w:hAnsi="Arial" w:cs="Arial"/>
        </w:rPr>
        <w:t>par les</w:t>
      </w:r>
      <w:r w:rsidR="00843E2F" w:rsidRPr="00AB2CCE">
        <w:rPr>
          <w:rFonts w:ascii="Arial" w:hAnsi="Arial" w:cs="Arial"/>
        </w:rPr>
        <w:t xml:space="preserve"> parties intéressées</w:t>
      </w:r>
      <w:r w:rsidR="00E1725D" w:rsidRPr="00AB2CCE">
        <w:rPr>
          <w:rFonts w:ascii="Arial" w:hAnsi="Arial" w:cs="Arial"/>
        </w:rPr>
        <w:t xml:space="preserve"> ainsi que la performance du système d’information </w:t>
      </w:r>
      <w:r w:rsidR="006B1E35" w:rsidRPr="00AB2CCE">
        <w:rPr>
          <w:rFonts w:ascii="Arial" w:hAnsi="Arial" w:cs="Arial"/>
        </w:rPr>
        <w:t xml:space="preserve">de suivi-évaluation </w:t>
      </w:r>
      <w:r w:rsidR="003114FD" w:rsidRPr="00AB2CCE">
        <w:rPr>
          <w:rFonts w:ascii="Arial" w:hAnsi="Arial" w:cs="Arial"/>
        </w:rPr>
        <w:t>du programme</w:t>
      </w:r>
      <w:r w:rsidR="002645C2" w:rsidRPr="00AB2CCE">
        <w:rPr>
          <w:rFonts w:ascii="Arial" w:hAnsi="Arial" w:cs="Arial"/>
        </w:rPr>
        <w:t> ;</w:t>
      </w:r>
    </w:p>
    <w:p w14:paraId="3E265A83" w14:textId="77777777" w:rsidR="004B6B82" w:rsidRPr="00AB2CCE" w:rsidRDefault="004B6B82" w:rsidP="004B6B82">
      <w:pPr>
        <w:pStyle w:val="Paragraphedeliste"/>
        <w:spacing w:before="0" w:line="276" w:lineRule="auto"/>
        <w:ind w:left="709"/>
        <w:rPr>
          <w:rFonts w:ascii="Arial" w:hAnsi="Arial" w:cs="Arial"/>
        </w:rPr>
      </w:pPr>
    </w:p>
    <w:p w14:paraId="192995A5" w14:textId="77777777" w:rsidR="00AC5220" w:rsidRPr="00AB2CCE" w:rsidRDefault="00283CC4" w:rsidP="00631879">
      <w:pPr>
        <w:pStyle w:val="Paragraphedeliste"/>
        <w:numPr>
          <w:ilvl w:val="0"/>
          <w:numId w:val="41"/>
        </w:numPr>
        <w:spacing w:line="276" w:lineRule="auto"/>
        <w:rPr>
          <w:rFonts w:ascii="Arial" w:hAnsi="Arial" w:cs="Arial"/>
        </w:rPr>
      </w:pPr>
      <w:proofErr w:type="gramStart"/>
      <w:r w:rsidRPr="00AB2CCE">
        <w:rPr>
          <w:rFonts w:ascii="Arial" w:hAnsi="Arial" w:cs="Arial"/>
        </w:rPr>
        <w:t>reconstituer</w:t>
      </w:r>
      <w:proofErr w:type="gramEnd"/>
      <w:r w:rsidRPr="00AB2CCE">
        <w:rPr>
          <w:rFonts w:ascii="Arial" w:hAnsi="Arial" w:cs="Arial"/>
        </w:rPr>
        <w:t xml:space="preserve"> la théorie de changement du </w:t>
      </w:r>
      <w:proofErr w:type="spellStart"/>
      <w:r w:rsidRPr="00AB2CCE">
        <w:rPr>
          <w:rFonts w:ascii="Arial" w:hAnsi="Arial" w:cs="Arial"/>
        </w:rPr>
        <w:t>PSIE</w:t>
      </w:r>
      <w:proofErr w:type="spellEnd"/>
      <w:r w:rsidR="00950BF1" w:rsidRPr="00AB2CCE">
        <w:rPr>
          <w:rFonts w:ascii="Arial" w:hAnsi="Arial" w:cs="Arial"/>
        </w:rPr>
        <w:t xml:space="preserve"> 2020-2025</w:t>
      </w:r>
      <w:r w:rsidR="001C2EA7" w:rsidRPr="00AB2CCE">
        <w:rPr>
          <w:rFonts w:ascii="Arial" w:hAnsi="Arial" w:cs="Arial"/>
        </w:rPr>
        <w:t xml:space="preserve"> afin de mieux </w:t>
      </w:r>
      <w:r w:rsidR="00C543F4" w:rsidRPr="00AB2CCE">
        <w:rPr>
          <w:rFonts w:ascii="Arial" w:hAnsi="Arial" w:cs="Arial"/>
        </w:rPr>
        <w:t xml:space="preserve">appréhender </w:t>
      </w:r>
      <w:r w:rsidR="001E55E3" w:rsidRPr="00AB2CCE">
        <w:rPr>
          <w:rFonts w:ascii="Arial" w:hAnsi="Arial" w:cs="Arial"/>
        </w:rPr>
        <w:t xml:space="preserve">les mécanismes de </w:t>
      </w:r>
      <w:r w:rsidR="006426E3" w:rsidRPr="00AB2CCE">
        <w:rPr>
          <w:rFonts w:ascii="Arial" w:hAnsi="Arial" w:cs="Arial"/>
        </w:rPr>
        <w:t xml:space="preserve">production </w:t>
      </w:r>
      <w:r w:rsidR="0089525F" w:rsidRPr="00AB2CCE">
        <w:rPr>
          <w:rFonts w:ascii="Arial" w:hAnsi="Arial" w:cs="Arial"/>
        </w:rPr>
        <w:t>des résultats ;</w:t>
      </w:r>
    </w:p>
    <w:p w14:paraId="0BBA7B20" w14:textId="77777777" w:rsidR="004B6B82" w:rsidRPr="00AB2CCE" w:rsidRDefault="004B6B82" w:rsidP="004B6B82">
      <w:pPr>
        <w:pStyle w:val="Paragraphedeliste"/>
        <w:spacing w:before="0" w:line="276" w:lineRule="auto"/>
        <w:ind w:left="709"/>
        <w:rPr>
          <w:rFonts w:ascii="Arial" w:hAnsi="Arial" w:cs="Arial"/>
        </w:rPr>
      </w:pPr>
    </w:p>
    <w:p w14:paraId="396BED22" w14:textId="0FD1E8B4" w:rsidR="00AC5220" w:rsidRPr="00AB2CCE" w:rsidRDefault="00AC5220" w:rsidP="00631879">
      <w:pPr>
        <w:pStyle w:val="Paragraphedeliste"/>
        <w:numPr>
          <w:ilvl w:val="0"/>
          <w:numId w:val="41"/>
        </w:numPr>
        <w:spacing w:line="276" w:lineRule="auto"/>
        <w:rPr>
          <w:rFonts w:ascii="Arial" w:hAnsi="Arial" w:cs="Arial"/>
        </w:rPr>
      </w:pPr>
      <w:proofErr w:type="gramStart"/>
      <w:r w:rsidRPr="00AB2CCE">
        <w:rPr>
          <w:rFonts w:ascii="Arial" w:hAnsi="Arial" w:cs="Arial"/>
        </w:rPr>
        <w:t>identifier</w:t>
      </w:r>
      <w:proofErr w:type="gramEnd"/>
      <w:r w:rsidRPr="00AB2CCE">
        <w:rPr>
          <w:rFonts w:ascii="Arial" w:hAnsi="Arial" w:cs="Arial"/>
        </w:rPr>
        <w:t xml:space="preserve"> et documenter les leçons apprises, les bonnes pratiques et les facteurs de succès ou d'échec dans </w:t>
      </w:r>
      <w:proofErr w:type="gramStart"/>
      <w:r w:rsidRPr="00AB2CCE">
        <w:rPr>
          <w:rFonts w:ascii="Arial" w:hAnsi="Arial" w:cs="Arial"/>
        </w:rPr>
        <w:t>la mise en œuvre</w:t>
      </w:r>
      <w:proofErr w:type="gramEnd"/>
      <w:r w:rsidRPr="00AB2CCE">
        <w:rPr>
          <w:rFonts w:ascii="Arial" w:hAnsi="Arial" w:cs="Arial"/>
        </w:rPr>
        <w:t xml:space="preserve"> d</w:t>
      </w:r>
      <w:r w:rsidR="004B6B82" w:rsidRPr="00AB2CCE">
        <w:rPr>
          <w:rFonts w:ascii="Arial" w:hAnsi="Arial" w:cs="Arial"/>
        </w:rPr>
        <w:t xml:space="preserve">u </w:t>
      </w:r>
      <w:proofErr w:type="spellStart"/>
      <w:r w:rsidR="004B6B82" w:rsidRPr="00AB2CCE">
        <w:rPr>
          <w:rFonts w:ascii="Arial" w:hAnsi="Arial" w:cs="Arial"/>
        </w:rPr>
        <w:t>PSIE</w:t>
      </w:r>
      <w:proofErr w:type="spellEnd"/>
      <w:r w:rsidR="004B6B82" w:rsidRPr="00AB2CCE">
        <w:rPr>
          <w:rFonts w:ascii="Arial" w:hAnsi="Arial" w:cs="Arial"/>
        </w:rPr>
        <w:t xml:space="preserve"> </w:t>
      </w:r>
      <w:r w:rsidRPr="00AB2CCE">
        <w:rPr>
          <w:rFonts w:ascii="Arial" w:hAnsi="Arial" w:cs="Arial"/>
        </w:rPr>
        <w:t>;</w:t>
      </w:r>
    </w:p>
    <w:p w14:paraId="32F4F0CC" w14:textId="77777777" w:rsidR="004B6B82" w:rsidRPr="00AB2CCE" w:rsidRDefault="004B6B82" w:rsidP="004B6B82">
      <w:pPr>
        <w:pStyle w:val="Paragraphedeliste"/>
        <w:spacing w:before="0" w:line="276" w:lineRule="auto"/>
        <w:ind w:left="709"/>
        <w:rPr>
          <w:rFonts w:ascii="Arial" w:hAnsi="Arial" w:cs="Arial"/>
        </w:rPr>
      </w:pPr>
    </w:p>
    <w:p w14:paraId="146CF9D4" w14:textId="51815716" w:rsidR="00B469B9" w:rsidRPr="00AB2CCE" w:rsidRDefault="00AC5220" w:rsidP="00631879">
      <w:pPr>
        <w:pStyle w:val="Paragraphedeliste"/>
        <w:numPr>
          <w:ilvl w:val="0"/>
          <w:numId w:val="41"/>
        </w:numPr>
        <w:spacing w:line="276" w:lineRule="auto"/>
        <w:rPr>
          <w:rFonts w:ascii="Arial" w:hAnsi="Arial" w:cs="Arial"/>
        </w:rPr>
      </w:pPr>
      <w:proofErr w:type="gramStart"/>
      <w:r w:rsidRPr="00AB2CCE">
        <w:rPr>
          <w:rFonts w:ascii="Arial" w:hAnsi="Arial" w:cs="Arial"/>
        </w:rPr>
        <w:t>formuler</w:t>
      </w:r>
      <w:proofErr w:type="gramEnd"/>
      <w:r w:rsidRPr="00AB2CCE">
        <w:rPr>
          <w:rFonts w:ascii="Arial" w:hAnsi="Arial" w:cs="Arial"/>
        </w:rPr>
        <w:t xml:space="preserve"> des recommandations stratégiques et opérationnelles pour l</w:t>
      </w:r>
      <w:r w:rsidR="00F86F43" w:rsidRPr="00AB2CCE">
        <w:rPr>
          <w:rFonts w:ascii="Arial" w:hAnsi="Arial" w:cs="Arial"/>
        </w:rPr>
        <w:t xml:space="preserve">’amélioration de </w:t>
      </w:r>
      <w:proofErr w:type="gramStart"/>
      <w:r w:rsidR="00F86F43" w:rsidRPr="00AB2CCE">
        <w:rPr>
          <w:rFonts w:ascii="Arial" w:hAnsi="Arial" w:cs="Arial"/>
        </w:rPr>
        <w:t>la</w:t>
      </w:r>
      <w:r w:rsidRPr="00AB2CCE">
        <w:rPr>
          <w:rFonts w:ascii="Arial" w:hAnsi="Arial" w:cs="Arial"/>
        </w:rPr>
        <w:t xml:space="preserve"> mise en œuvre</w:t>
      </w:r>
      <w:proofErr w:type="gramEnd"/>
      <w:r w:rsidRPr="00AB2CCE">
        <w:rPr>
          <w:rFonts w:ascii="Arial" w:hAnsi="Arial" w:cs="Arial"/>
        </w:rPr>
        <w:t xml:space="preserve"> de </w:t>
      </w:r>
      <w:r w:rsidR="00333CFD" w:rsidRPr="00AB2CCE">
        <w:rPr>
          <w:rFonts w:ascii="Arial" w:hAnsi="Arial" w:cs="Arial"/>
        </w:rPr>
        <w:t xml:space="preserve">la nouvelle </w:t>
      </w:r>
      <w:r w:rsidR="00627BC3" w:rsidRPr="00AB2CCE">
        <w:rPr>
          <w:rFonts w:ascii="Arial" w:hAnsi="Arial" w:cs="Arial"/>
        </w:rPr>
        <w:t>phase</w:t>
      </w:r>
      <w:r w:rsidR="00333CFD" w:rsidRPr="00AB2CCE">
        <w:rPr>
          <w:rFonts w:ascii="Arial" w:hAnsi="Arial" w:cs="Arial"/>
        </w:rPr>
        <w:t xml:space="preserve"> du </w:t>
      </w:r>
      <w:proofErr w:type="spellStart"/>
      <w:r w:rsidR="00333CFD" w:rsidRPr="00AB2CCE">
        <w:rPr>
          <w:rFonts w:ascii="Arial" w:hAnsi="Arial" w:cs="Arial"/>
        </w:rPr>
        <w:t>PSIE</w:t>
      </w:r>
      <w:proofErr w:type="spellEnd"/>
      <w:r w:rsidRPr="00AB2CCE">
        <w:rPr>
          <w:rFonts w:ascii="Arial" w:hAnsi="Arial" w:cs="Arial"/>
        </w:rPr>
        <w:t>.</w:t>
      </w:r>
    </w:p>
    <w:p w14:paraId="39F1E127" w14:textId="072C58A9" w:rsidR="007F16E9" w:rsidRPr="00AB2CCE" w:rsidRDefault="00D630A8" w:rsidP="00197F93">
      <w:pPr>
        <w:pStyle w:val="Titre2"/>
        <w:numPr>
          <w:ilvl w:val="1"/>
          <w:numId w:val="1"/>
        </w:numPr>
        <w:rPr>
          <w:rFonts w:ascii="Arial" w:hAnsi="Arial" w:cs="Arial"/>
        </w:rPr>
      </w:pPr>
      <w:bookmarkStart w:id="5" w:name="_Toc230868240"/>
      <w:r w:rsidRPr="00AB2CCE">
        <w:rPr>
          <w:rFonts w:ascii="Arial" w:hAnsi="Arial" w:cs="Arial"/>
        </w:rPr>
        <w:t>Étendu de l’évaluation</w:t>
      </w:r>
      <w:bookmarkEnd w:id="5"/>
    </w:p>
    <w:p w14:paraId="22399681" w14:textId="2BCD4C0D" w:rsidR="006B067C" w:rsidRPr="00AB2CCE" w:rsidRDefault="00DA56AE" w:rsidP="00631879">
      <w:pPr>
        <w:pStyle w:val="Paragraphedeliste"/>
        <w:numPr>
          <w:ilvl w:val="0"/>
          <w:numId w:val="41"/>
        </w:numPr>
        <w:spacing w:line="276" w:lineRule="auto"/>
        <w:rPr>
          <w:rFonts w:ascii="Arial" w:hAnsi="Arial" w:cs="Arial"/>
        </w:rPr>
      </w:pPr>
      <w:r w:rsidRPr="00AB2CCE">
        <w:rPr>
          <w:rFonts w:ascii="Arial" w:hAnsi="Arial" w:cs="Arial"/>
        </w:rPr>
        <w:t xml:space="preserve">L'évaluation couvrira la période </w:t>
      </w:r>
      <w:proofErr w:type="gramStart"/>
      <w:r w:rsidRPr="00AB2CCE">
        <w:rPr>
          <w:rFonts w:ascii="Arial" w:hAnsi="Arial" w:cs="Arial"/>
        </w:rPr>
        <w:t>de mise en œuvre</w:t>
      </w:r>
      <w:proofErr w:type="gramEnd"/>
      <w:r w:rsidRPr="00AB2CCE">
        <w:rPr>
          <w:rFonts w:ascii="Arial" w:hAnsi="Arial" w:cs="Arial"/>
        </w:rPr>
        <w:t xml:space="preserve"> effective du </w:t>
      </w:r>
      <w:proofErr w:type="spellStart"/>
      <w:r w:rsidRPr="00AB2CCE">
        <w:rPr>
          <w:rFonts w:ascii="Arial" w:hAnsi="Arial" w:cs="Arial"/>
        </w:rPr>
        <w:t>PSIE</w:t>
      </w:r>
      <w:proofErr w:type="spellEnd"/>
      <w:r w:rsidRPr="00AB2CCE">
        <w:rPr>
          <w:rFonts w:ascii="Arial" w:hAnsi="Arial" w:cs="Arial"/>
        </w:rPr>
        <w:t> : 1er juillet 2020 (démarrage effectif des inscriptions sur la plateforme) au 30 septembre 2025.</w:t>
      </w:r>
    </w:p>
    <w:p w14:paraId="1387E005" w14:textId="4BDF82A4" w:rsidR="005F62E9" w:rsidRPr="00AB2CCE" w:rsidRDefault="00BB432D" w:rsidP="00631879">
      <w:pPr>
        <w:pStyle w:val="Paragraphedeliste"/>
        <w:numPr>
          <w:ilvl w:val="0"/>
          <w:numId w:val="41"/>
        </w:numPr>
        <w:spacing w:line="276" w:lineRule="auto"/>
        <w:rPr>
          <w:rFonts w:ascii="Arial" w:hAnsi="Arial" w:cs="Arial"/>
        </w:rPr>
      </w:pPr>
      <w:r w:rsidRPr="00AB2CCE">
        <w:rPr>
          <w:rFonts w:ascii="Arial" w:hAnsi="Arial" w:cs="Arial"/>
        </w:rPr>
        <w:t>La zone géographique de l’évaluation est : toute l’étendue du territoire national</w:t>
      </w:r>
      <w:r w:rsidR="003339DB" w:rsidRPr="00AB2CCE">
        <w:rPr>
          <w:rFonts w:ascii="Arial" w:hAnsi="Arial" w:cs="Arial"/>
        </w:rPr>
        <w:t>.</w:t>
      </w:r>
    </w:p>
    <w:p w14:paraId="7389FFD8" w14:textId="3B84F566" w:rsidR="00286FEF" w:rsidRPr="008830D0" w:rsidRDefault="00D22B9F" w:rsidP="008830D0">
      <w:pPr>
        <w:pStyle w:val="Paragraphedeliste"/>
        <w:numPr>
          <w:ilvl w:val="0"/>
          <w:numId w:val="41"/>
        </w:numPr>
        <w:spacing w:line="276" w:lineRule="auto"/>
        <w:rPr>
          <w:rFonts w:ascii="Arial" w:hAnsi="Arial" w:cs="Arial"/>
        </w:rPr>
      </w:pPr>
      <w:r w:rsidRPr="00AB2CCE">
        <w:rPr>
          <w:rFonts w:ascii="Arial" w:hAnsi="Arial" w:cs="Arial"/>
        </w:rPr>
        <w:t xml:space="preserve">Les différents groupes cibles sont : </w:t>
      </w:r>
      <w:r w:rsidR="008830D0" w:rsidRPr="008830D0">
        <w:rPr>
          <w:rFonts w:ascii="Arial" w:hAnsi="Arial" w:cs="Arial"/>
        </w:rPr>
        <w:t>les entreprises</w:t>
      </w:r>
      <w:r w:rsidR="008830D0">
        <w:rPr>
          <w:rFonts w:ascii="Arial" w:hAnsi="Arial" w:cs="Arial"/>
        </w:rPr>
        <w:t xml:space="preserve">, </w:t>
      </w:r>
      <w:r w:rsidR="008830D0" w:rsidRPr="008830D0">
        <w:rPr>
          <w:rFonts w:ascii="Arial" w:hAnsi="Arial" w:cs="Arial"/>
        </w:rPr>
        <w:t>les allocataires</w:t>
      </w:r>
      <w:r w:rsidR="008830D0">
        <w:rPr>
          <w:rFonts w:ascii="Arial" w:hAnsi="Arial" w:cs="Arial"/>
        </w:rPr>
        <w:t xml:space="preserve">, </w:t>
      </w:r>
      <w:r w:rsidR="008830D0" w:rsidRPr="008830D0">
        <w:rPr>
          <w:rFonts w:ascii="Arial" w:hAnsi="Arial" w:cs="Arial"/>
        </w:rPr>
        <w:t xml:space="preserve">les administratifs (personnel) du </w:t>
      </w:r>
      <w:proofErr w:type="spellStart"/>
      <w:r w:rsidR="008830D0" w:rsidRPr="008830D0">
        <w:rPr>
          <w:rFonts w:ascii="Arial" w:hAnsi="Arial" w:cs="Arial"/>
        </w:rPr>
        <w:t>PSIE</w:t>
      </w:r>
      <w:proofErr w:type="spellEnd"/>
      <w:r w:rsidR="008830D0">
        <w:rPr>
          <w:rFonts w:ascii="Arial" w:hAnsi="Arial" w:cs="Arial"/>
        </w:rPr>
        <w:t xml:space="preserve">, </w:t>
      </w:r>
      <w:r w:rsidR="008830D0" w:rsidRPr="008830D0">
        <w:rPr>
          <w:rFonts w:ascii="Arial" w:hAnsi="Arial" w:cs="Arial"/>
        </w:rPr>
        <w:t>les acteurs de paiement des allocataires (Trésor Public)</w:t>
      </w:r>
      <w:r w:rsidR="008830D0">
        <w:rPr>
          <w:rFonts w:ascii="Arial" w:hAnsi="Arial" w:cs="Arial"/>
        </w:rPr>
        <w:t xml:space="preserve">, </w:t>
      </w:r>
      <w:r w:rsidR="008830D0" w:rsidRPr="008830D0">
        <w:rPr>
          <w:rFonts w:ascii="Arial" w:hAnsi="Arial" w:cs="Arial"/>
        </w:rPr>
        <w:t>les acteurs de gestion de la déclaration des allocataires (</w:t>
      </w:r>
      <w:proofErr w:type="spellStart"/>
      <w:r w:rsidR="008830D0" w:rsidRPr="008830D0">
        <w:rPr>
          <w:rFonts w:ascii="Arial" w:hAnsi="Arial" w:cs="Arial"/>
        </w:rPr>
        <w:t>CNSS</w:t>
      </w:r>
      <w:proofErr w:type="spellEnd"/>
      <w:r w:rsidR="008830D0" w:rsidRPr="008830D0">
        <w:rPr>
          <w:rFonts w:ascii="Arial" w:hAnsi="Arial" w:cs="Arial"/>
        </w:rPr>
        <w:t>)</w:t>
      </w:r>
      <w:r w:rsidR="008830D0">
        <w:rPr>
          <w:rFonts w:ascii="Arial" w:hAnsi="Arial" w:cs="Arial"/>
        </w:rPr>
        <w:t xml:space="preserve">, </w:t>
      </w:r>
      <w:r w:rsidR="008830D0" w:rsidRPr="008830D0">
        <w:rPr>
          <w:rFonts w:ascii="Arial" w:hAnsi="Arial" w:cs="Arial"/>
        </w:rPr>
        <w:t xml:space="preserve">les membres du comité de pilotage du </w:t>
      </w:r>
      <w:proofErr w:type="spellStart"/>
      <w:r w:rsidR="008830D0" w:rsidRPr="008830D0">
        <w:rPr>
          <w:rFonts w:ascii="Arial" w:hAnsi="Arial" w:cs="Arial"/>
        </w:rPr>
        <w:t>PSIE</w:t>
      </w:r>
      <w:proofErr w:type="spellEnd"/>
      <w:r w:rsidR="00403948">
        <w:rPr>
          <w:rFonts w:ascii="Arial" w:hAnsi="Arial" w:cs="Arial"/>
        </w:rPr>
        <w:t>.</w:t>
      </w:r>
    </w:p>
    <w:p w14:paraId="0C6C20B0" w14:textId="77777777" w:rsidR="00286FEF" w:rsidRPr="00AB2CCE" w:rsidRDefault="00286FEF" w:rsidP="00247808">
      <w:pPr>
        <w:spacing w:after="0"/>
        <w:rPr>
          <w:rFonts w:ascii="Arial" w:hAnsi="Arial" w:cs="Arial"/>
          <w:lang w:eastAsia="fr-FR"/>
        </w:rPr>
      </w:pPr>
    </w:p>
    <w:p w14:paraId="1FC8DA1B" w14:textId="4D0677F4" w:rsidR="00127352" w:rsidRPr="00AB2CCE" w:rsidRDefault="00127352" w:rsidP="00247808">
      <w:pPr>
        <w:pStyle w:val="Titre1"/>
        <w:spacing w:before="0"/>
        <w:rPr>
          <w:rFonts w:ascii="Arial" w:hAnsi="Arial" w:cs="Arial"/>
        </w:rPr>
      </w:pPr>
      <w:bookmarkStart w:id="6" w:name="_Toc230868241"/>
      <w:r w:rsidRPr="00AB2CCE">
        <w:rPr>
          <w:rFonts w:ascii="Arial" w:hAnsi="Arial" w:cs="Arial"/>
        </w:rPr>
        <w:t xml:space="preserve">Les critères </w:t>
      </w:r>
      <w:r w:rsidR="00BA369D" w:rsidRPr="00AB2CCE">
        <w:rPr>
          <w:rFonts w:ascii="Arial" w:hAnsi="Arial" w:cs="Arial"/>
        </w:rPr>
        <w:t xml:space="preserve">et questions </w:t>
      </w:r>
      <w:r w:rsidR="00376831" w:rsidRPr="00AB2CCE">
        <w:rPr>
          <w:rFonts w:ascii="Arial" w:hAnsi="Arial" w:cs="Arial"/>
        </w:rPr>
        <w:t>d’évaluation</w:t>
      </w:r>
      <w:bookmarkEnd w:id="6"/>
    </w:p>
    <w:p w14:paraId="2CB7BF2D" w14:textId="0509E8EB" w:rsidR="00CA4350" w:rsidRPr="00AB2CCE" w:rsidRDefault="00CA4350" w:rsidP="00197F93">
      <w:pPr>
        <w:pStyle w:val="Titre2"/>
        <w:numPr>
          <w:ilvl w:val="1"/>
          <w:numId w:val="1"/>
        </w:numPr>
        <w:rPr>
          <w:rFonts w:ascii="Arial" w:hAnsi="Arial" w:cs="Arial"/>
        </w:rPr>
      </w:pPr>
      <w:bookmarkStart w:id="7" w:name="_Toc230868242"/>
      <w:r w:rsidRPr="00AB2CCE">
        <w:rPr>
          <w:rFonts w:ascii="Arial" w:hAnsi="Arial" w:cs="Arial"/>
        </w:rPr>
        <w:t>Les critères d’évaluation</w:t>
      </w:r>
      <w:bookmarkEnd w:id="7"/>
    </w:p>
    <w:p w14:paraId="768CA815" w14:textId="4859111F" w:rsidR="007B1ED9" w:rsidRPr="00AB2CCE" w:rsidRDefault="00A37A1B" w:rsidP="007B1ED9">
      <w:pPr>
        <w:spacing w:line="276" w:lineRule="auto"/>
        <w:rPr>
          <w:rFonts w:ascii="Arial" w:hAnsi="Arial" w:cs="Arial"/>
        </w:rPr>
      </w:pPr>
      <w:r w:rsidRPr="00AB2CCE">
        <w:rPr>
          <w:rFonts w:ascii="Arial" w:hAnsi="Arial" w:cs="Arial"/>
        </w:rPr>
        <w:t>C</w:t>
      </w:r>
      <w:r w:rsidR="002E18D2" w:rsidRPr="00AB2CCE">
        <w:rPr>
          <w:rFonts w:ascii="Arial" w:hAnsi="Arial" w:cs="Arial"/>
        </w:rPr>
        <w:t>onformément au Guide Méthodologique National d'Évaluation (GMNE)</w:t>
      </w:r>
      <w:r w:rsidRPr="00AB2CCE">
        <w:rPr>
          <w:rFonts w:ascii="Arial" w:hAnsi="Arial" w:cs="Arial"/>
        </w:rPr>
        <w:t>, l’</w:t>
      </w:r>
      <w:proofErr w:type="spellStart"/>
      <w:r w:rsidRPr="00AB2CCE">
        <w:rPr>
          <w:rFonts w:ascii="Arial" w:hAnsi="Arial" w:cs="Arial"/>
        </w:rPr>
        <w:t>évalution</w:t>
      </w:r>
      <w:proofErr w:type="spellEnd"/>
      <w:r w:rsidRPr="00AB2CCE">
        <w:rPr>
          <w:rFonts w:ascii="Arial" w:hAnsi="Arial" w:cs="Arial"/>
        </w:rPr>
        <w:t xml:space="preserve"> examinera les critères suivants :</w:t>
      </w:r>
      <w:r w:rsidR="00127352" w:rsidRPr="00AB2CCE">
        <w:rPr>
          <w:rFonts w:ascii="Arial" w:hAnsi="Arial" w:cs="Arial"/>
        </w:rPr>
        <w:t xml:space="preserve"> </w:t>
      </w:r>
      <w:r w:rsidR="00127352" w:rsidRPr="00AB2CCE">
        <w:rPr>
          <w:rFonts w:ascii="Arial" w:hAnsi="Arial" w:cs="Arial"/>
          <w:b/>
          <w:bCs/>
          <w:color w:val="000000" w:themeColor="text1"/>
        </w:rPr>
        <w:t xml:space="preserve">la pertinence, la cohérence, </w:t>
      </w:r>
      <w:r w:rsidR="00801DD0" w:rsidRPr="00AB2CCE">
        <w:rPr>
          <w:rFonts w:ascii="Arial" w:hAnsi="Arial" w:cs="Arial"/>
          <w:b/>
          <w:bCs/>
          <w:color w:val="000000" w:themeColor="text1"/>
        </w:rPr>
        <w:t>l</w:t>
      </w:r>
      <w:r w:rsidR="009D3516" w:rsidRPr="00AB2CCE">
        <w:rPr>
          <w:rFonts w:ascii="Arial" w:hAnsi="Arial" w:cs="Arial"/>
          <w:b/>
          <w:bCs/>
          <w:color w:val="000000" w:themeColor="text1"/>
        </w:rPr>
        <w:t>’</w:t>
      </w:r>
      <w:r w:rsidR="00801DD0" w:rsidRPr="00AB2CCE">
        <w:rPr>
          <w:rFonts w:ascii="Arial" w:hAnsi="Arial" w:cs="Arial"/>
          <w:b/>
          <w:bCs/>
          <w:color w:val="000000" w:themeColor="text1"/>
        </w:rPr>
        <w:t>efficacité, l’</w:t>
      </w:r>
      <w:r w:rsidR="00AE571C" w:rsidRPr="00AB2CCE">
        <w:rPr>
          <w:rFonts w:ascii="Arial" w:hAnsi="Arial" w:cs="Arial"/>
          <w:b/>
          <w:bCs/>
          <w:color w:val="000000" w:themeColor="text1"/>
        </w:rPr>
        <w:t>efficience</w:t>
      </w:r>
      <w:r w:rsidR="00801DD0" w:rsidRPr="00AB2CCE">
        <w:rPr>
          <w:rFonts w:ascii="Arial" w:hAnsi="Arial" w:cs="Arial"/>
          <w:b/>
          <w:bCs/>
          <w:color w:val="000000" w:themeColor="text1"/>
        </w:rPr>
        <w:t>, l’effet, la durabilit</w:t>
      </w:r>
      <w:r w:rsidR="0034062A" w:rsidRPr="00AB2CCE">
        <w:rPr>
          <w:rFonts w:ascii="Arial" w:hAnsi="Arial" w:cs="Arial"/>
          <w:b/>
          <w:bCs/>
          <w:color w:val="000000" w:themeColor="text1"/>
        </w:rPr>
        <w:t>é, la gouvernance, l’appropriation et le système d</w:t>
      </w:r>
      <w:r w:rsidR="00AE571C" w:rsidRPr="00AB2CCE">
        <w:rPr>
          <w:rFonts w:ascii="Arial" w:hAnsi="Arial" w:cs="Arial"/>
          <w:b/>
          <w:bCs/>
          <w:color w:val="000000" w:themeColor="text1"/>
        </w:rPr>
        <w:t>’information.</w:t>
      </w:r>
      <w:r w:rsidR="007B1ED9" w:rsidRPr="00AB2CCE">
        <w:rPr>
          <w:rFonts w:ascii="Arial" w:hAnsi="Arial" w:cs="Arial"/>
          <w:b/>
          <w:bCs/>
          <w:color w:val="000000" w:themeColor="text1"/>
        </w:rPr>
        <w:t xml:space="preserve"> </w:t>
      </w:r>
      <w:r w:rsidR="007F5DB5" w:rsidRPr="00AB2CCE">
        <w:rPr>
          <w:rFonts w:ascii="Arial" w:hAnsi="Arial" w:cs="Arial"/>
        </w:rPr>
        <w:t>L</w:t>
      </w:r>
      <w:r w:rsidR="00D60DE1" w:rsidRPr="00AB2CCE">
        <w:rPr>
          <w:rFonts w:ascii="Arial" w:hAnsi="Arial" w:cs="Arial"/>
        </w:rPr>
        <w:t xml:space="preserve">es critères d’évaluation </w:t>
      </w:r>
      <w:r w:rsidR="007B1ED9" w:rsidRPr="00AB2CCE">
        <w:rPr>
          <w:rFonts w:ascii="Arial" w:hAnsi="Arial" w:cs="Arial"/>
        </w:rPr>
        <w:t>transversaux tels que le gen</w:t>
      </w:r>
      <w:r w:rsidR="00D60DE1" w:rsidRPr="00AB2CCE">
        <w:rPr>
          <w:rFonts w:ascii="Arial" w:hAnsi="Arial" w:cs="Arial"/>
        </w:rPr>
        <w:t>re</w:t>
      </w:r>
      <w:r w:rsidR="007B1ED9" w:rsidRPr="00AB2CCE">
        <w:rPr>
          <w:rFonts w:ascii="Arial" w:hAnsi="Arial" w:cs="Arial"/>
        </w:rPr>
        <w:t xml:space="preserve"> et</w:t>
      </w:r>
      <w:r w:rsidR="00D60DE1" w:rsidRPr="00AB2CCE">
        <w:rPr>
          <w:rFonts w:ascii="Arial" w:hAnsi="Arial" w:cs="Arial"/>
        </w:rPr>
        <w:t xml:space="preserve"> l’équité</w:t>
      </w:r>
      <w:r w:rsidR="007B1ED9" w:rsidRPr="00AB2CCE">
        <w:rPr>
          <w:rFonts w:ascii="Arial" w:hAnsi="Arial" w:cs="Arial"/>
        </w:rPr>
        <w:t xml:space="preserve"> seront pris en compte par l’évaluation. Il convient de noter que l'équipe d'évaluation pourra affiner, compléter ou reformuler ces questions dans le cadre de l'élaboration du référentiel d'évaluation.</w:t>
      </w:r>
    </w:p>
    <w:p w14:paraId="4A371F63" w14:textId="106CC248" w:rsidR="00127352" w:rsidRPr="00AB2CCE" w:rsidRDefault="00127352" w:rsidP="00197F93">
      <w:pPr>
        <w:pStyle w:val="Titre2"/>
        <w:numPr>
          <w:ilvl w:val="1"/>
          <w:numId w:val="1"/>
        </w:numPr>
        <w:rPr>
          <w:rFonts w:ascii="Arial" w:hAnsi="Arial" w:cs="Arial"/>
        </w:rPr>
      </w:pPr>
      <w:bookmarkStart w:id="8" w:name="_Toc230868243"/>
      <w:r w:rsidRPr="00AB2CCE">
        <w:rPr>
          <w:rFonts w:ascii="Arial" w:hAnsi="Arial" w:cs="Arial"/>
        </w:rPr>
        <w:t>Les questions d’</w:t>
      </w:r>
      <w:r w:rsidR="00AE571C" w:rsidRPr="00AB2CCE">
        <w:rPr>
          <w:rFonts w:ascii="Arial" w:hAnsi="Arial" w:cs="Arial"/>
        </w:rPr>
        <w:t>évaluation</w:t>
      </w:r>
      <w:bookmarkEnd w:id="8"/>
    </w:p>
    <w:p w14:paraId="564749F2" w14:textId="65047EFD" w:rsidR="00925023" w:rsidRPr="00AB2CCE" w:rsidRDefault="00512170" w:rsidP="00780F2D">
      <w:pPr>
        <w:spacing w:before="0" w:after="0" w:line="276" w:lineRule="auto"/>
        <w:rPr>
          <w:rFonts w:ascii="Arial" w:hAnsi="Arial" w:cs="Arial"/>
        </w:rPr>
      </w:pPr>
      <w:r w:rsidRPr="00AB2CCE">
        <w:rPr>
          <w:rFonts w:ascii="Arial" w:hAnsi="Arial" w:cs="Arial"/>
        </w:rPr>
        <w:t>Dans le cadre de l’évaluation</w:t>
      </w:r>
      <w:r w:rsidR="00CD63A7" w:rsidRPr="00AB2CCE">
        <w:rPr>
          <w:rFonts w:ascii="Arial" w:hAnsi="Arial" w:cs="Arial"/>
        </w:rPr>
        <w:t>, des questions d’évaluation</w:t>
      </w:r>
      <w:r w:rsidR="00551E35" w:rsidRPr="00AB2CCE">
        <w:rPr>
          <w:rFonts w:ascii="Arial" w:hAnsi="Arial" w:cs="Arial"/>
        </w:rPr>
        <w:t xml:space="preserve"> d</w:t>
      </w:r>
      <w:r w:rsidR="00CD63A7" w:rsidRPr="00AB2CCE">
        <w:rPr>
          <w:rFonts w:ascii="Arial" w:hAnsi="Arial" w:cs="Arial"/>
        </w:rPr>
        <w:t>oivent être proposées</w:t>
      </w:r>
      <w:r w:rsidR="00551E35" w:rsidRPr="00AB2CCE">
        <w:rPr>
          <w:rFonts w:ascii="Arial" w:hAnsi="Arial" w:cs="Arial"/>
        </w:rPr>
        <w:t xml:space="preserve"> </w:t>
      </w:r>
      <w:r w:rsidR="00BE7116" w:rsidRPr="00AB2CCE">
        <w:rPr>
          <w:rFonts w:ascii="Arial" w:hAnsi="Arial" w:cs="Arial"/>
        </w:rPr>
        <w:t xml:space="preserve">pour </w:t>
      </w:r>
      <w:r w:rsidR="00551E35" w:rsidRPr="00AB2CCE">
        <w:rPr>
          <w:rFonts w:ascii="Arial" w:hAnsi="Arial" w:cs="Arial"/>
        </w:rPr>
        <w:t>chaque critère d’évaluation</w:t>
      </w:r>
      <w:r w:rsidR="00BE7116" w:rsidRPr="00AB2CCE">
        <w:rPr>
          <w:rFonts w:ascii="Arial" w:hAnsi="Arial" w:cs="Arial"/>
        </w:rPr>
        <w:t>, ainsi qu’il suit :</w:t>
      </w:r>
    </w:p>
    <w:p w14:paraId="7D7ACFDB" w14:textId="77777777" w:rsidR="00551E35" w:rsidRPr="00AB2CCE" w:rsidRDefault="00551E35" w:rsidP="00780F2D">
      <w:pPr>
        <w:spacing w:before="0" w:after="0" w:line="276" w:lineRule="auto"/>
        <w:rPr>
          <w:rFonts w:ascii="Arial" w:hAnsi="Arial" w:cs="Arial"/>
        </w:rPr>
      </w:pPr>
    </w:p>
    <w:p w14:paraId="7F0E1EFE" w14:textId="28FBDF7D" w:rsidR="00D746FE" w:rsidRPr="00AB2CCE" w:rsidRDefault="00D746FE" w:rsidP="00245824">
      <w:pPr>
        <w:pStyle w:val="Titre3"/>
        <w:numPr>
          <w:ilvl w:val="2"/>
          <w:numId w:val="1"/>
        </w:numPr>
        <w:spacing w:before="0"/>
        <w:rPr>
          <w:rFonts w:ascii="Arial" w:hAnsi="Arial" w:cs="Arial"/>
        </w:rPr>
      </w:pPr>
      <w:bookmarkStart w:id="9" w:name="_Toc230868244"/>
      <w:r w:rsidRPr="00AB2CCE">
        <w:rPr>
          <w:rFonts w:ascii="Arial" w:hAnsi="Arial" w:cs="Arial"/>
        </w:rPr>
        <w:lastRenderedPageBreak/>
        <w:t>Pertinence</w:t>
      </w:r>
      <w:bookmarkEnd w:id="9"/>
    </w:p>
    <w:p w14:paraId="74593DDD" w14:textId="1B743658" w:rsidR="00611EF5" w:rsidRPr="00AB2CCE" w:rsidRDefault="00611EF5" w:rsidP="00611EF5">
      <w:pPr>
        <w:pStyle w:val="Paragraphedeliste"/>
        <w:numPr>
          <w:ilvl w:val="0"/>
          <w:numId w:val="41"/>
        </w:numPr>
        <w:spacing w:line="276" w:lineRule="auto"/>
        <w:rPr>
          <w:rFonts w:ascii="Arial" w:hAnsi="Arial" w:cs="Arial"/>
        </w:rPr>
      </w:pPr>
      <w:r w:rsidRPr="00AB2CCE">
        <w:rPr>
          <w:rFonts w:ascii="Arial" w:hAnsi="Arial" w:cs="Arial"/>
        </w:rPr>
        <w:t>Dans quelle mesure les objectifs d</w:t>
      </w:r>
      <w:r w:rsidR="00FE2B1A" w:rsidRPr="00AB2CCE">
        <w:rPr>
          <w:rFonts w:ascii="Arial" w:hAnsi="Arial" w:cs="Arial"/>
        </w:rPr>
        <w:t xml:space="preserve">u </w:t>
      </w:r>
      <w:proofErr w:type="spellStart"/>
      <w:r w:rsidR="00FE2B1A" w:rsidRPr="00AB2CCE">
        <w:rPr>
          <w:rFonts w:ascii="Arial" w:hAnsi="Arial" w:cs="Arial"/>
        </w:rPr>
        <w:t>PSIE</w:t>
      </w:r>
      <w:proofErr w:type="spellEnd"/>
      <w:r w:rsidR="00FE2B1A" w:rsidRPr="00AB2CCE">
        <w:rPr>
          <w:rFonts w:ascii="Arial" w:hAnsi="Arial" w:cs="Arial"/>
        </w:rPr>
        <w:t xml:space="preserve"> </w:t>
      </w:r>
      <w:r w:rsidRPr="00AB2CCE">
        <w:rPr>
          <w:rFonts w:ascii="Arial" w:hAnsi="Arial" w:cs="Arial"/>
        </w:rPr>
        <w:t>2020-202</w:t>
      </w:r>
      <w:r w:rsidR="00FE2B1A" w:rsidRPr="00AB2CCE">
        <w:rPr>
          <w:rFonts w:ascii="Arial" w:hAnsi="Arial" w:cs="Arial"/>
        </w:rPr>
        <w:t>5</w:t>
      </w:r>
      <w:r w:rsidRPr="00AB2CCE">
        <w:rPr>
          <w:rFonts w:ascii="Arial" w:hAnsi="Arial" w:cs="Arial"/>
        </w:rPr>
        <w:t xml:space="preserve"> répondent-ils aux besoins identifiés en </w:t>
      </w:r>
      <w:r w:rsidR="006E05C2" w:rsidRPr="00AB2CCE">
        <w:rPr>
          <w:rFonts w:ascii="Arial" w:hAnsi="Arial" w:cs="Arial"/>
        </w:rPr>
        <w:t>terme</w:t>
      </w:r>
      <w:r w:rsidR="00540225" w:rsidRPr="00AB2CCE">
        <w:rPr>
          <w:rFonts w:ascii="Arial" w:hAnsi="Arial" w:cs="Arial"/>
        </w:rPr>
        <w:t>s</w:t>
      </w:r>
      <w:r w:rsidR="006E05C2" w:rsidRPr="00AB2CCE">
        <w:rPr>
          <w:rFonts w:ascii="Arial" w:hAnsi="Arial" w:cs="Arial"/>
        </w:rPr>
        <w:t xml:space="preserve"> d’amélioration de l</w:t>
      </w:r>
      <w:r w:rsidR="004659D4" w:rsidRPr="00AB2CCE">
        <w:rPr>
          <w:rFonts w:ascii="Arial" w:hAnsi="Arial" w:cs="Arial"/>
        </w:rPr>
        <w:t>’employabilité des candidats</w:t>
      </w:r>
      <w:r w:rsidRPr="00AB2CCE">
        <w:rPr>
          <w:rFonts w:ascii="Arial" w:hAnsi="Arial" w:cs="Arial"/>
        </w:rPr>
        <w:t xml:space="preserve"> </w:t>
      </w:r>
      <w:r w:rsidR="006E05C2" w:rsidRPr="00AB2CCE">
        <w:rPr>
          <w:rFonts w:ascii="Arial" w:hAnsi="Arial" w:cs="Arial"/>
        </w:rPr>
        <w:t>à l’emploi</w:t>
      </w:r>
      <w:r w:rsidR="005D1736" w:rsidRPr="00AB2CCE">
        <w:rPr>
          <w:rFonts w:ascii="Arial" w:hAnsi="Arial" w:cs="Arial"/>
        </w:rPr>
        <w:t xml:space="preserve"> et de soutien financier aux entreprises bénéficiaires </w:t>
      </w:r>
      <w:r w:rsidRPr="00AB2CCE">
        <w:rPr>
          <w:rFonts w:ascii="Arial" w:hAnsi="Arial" w:cs="Arial"/>
        </w:rPr>
        <w:t xml:space="preserve">? </w:t>
      </w:r>
    </w:p>
    <w:p w14:paraId="151FE182" w14:textId="77777777" w:rsidR="00611EF5" w:rsidRPr="00AB2CCE" w:rsidRDefault="00611EF5" w:rsidP="00611EF5">
      <w:pPr>
        <w:pStyle w:val="Paragraphedeliste"/>
        <w:spacing w:line="276" w:lineRule="auto"/>
        <w:rPr>
          <w:rFonts w:ascii="Arial" w:hAnsi="Arial" w:cs="Arial"/>
        </w:rPr>
      </w:pPr>
    </w:p>
    <w:p w14:paraId="1EA747CA" w14:textId="57EB44AF" w:rsidR="00611EF5" w:rsidRPr="00AB2CCE" w:rsidRDefault="00611EF5" w:rsidP="00611EF5">
      <w:pPr>
        <w:pStyle w:val="Paragraphedeliste"/>
        <w:numPr>
          <w:ilvl w:val="0"/>
          <w:numId w:val="41"/>
        </w:numPr>
        <w:spacing w:line="276" w:lineRule="auto"/>
        <w:rPr>
          <w:rFonts w:ascii="Arial" w:hAnsi="Arial" w:cs="Arial"/>
        </w:rPr>
      </w:pPr>
      <w:r w:rsidRPr="00AB2CCE">
        <w:rPr>
          <w:rFonts w:ascii="Arial" w:hAnsi="Arial" w:cs="Arial"/>
        </w:rPr>
        <w:t xml:space="preserve">Dans quelle mesure les problèmes identifiés </w:t>
      </w:r>
      <w:r w:rsidR="00371226" w:rsidRPr="00AB2CCE">
        <w:rPr>
          <w:rFonts w:ascii="Arial" w:hAnsi="Arial" w:cs="Arial"/>
        </w:rPr>
        <w:t xml:space="preserve">à la conception du </w:t>
      </w:r>
      <w:proofErr w:type="spellStart"/>
      <w:r w:rsidR="00371226" w:rsidRPr="00AB2CCE">
        <w:rPr>
          <w:rFonts w:ascii="Arial" w:hAnsi="Arial" w:cs="Arial"/>
        </w:rPr>
        <w:t>PSIE</w:t>
      </w:r>
      <w:proofErr w:type="spellEnd"/>
      <w:r w:rsidR="00371226" w:rsidRPr="00AB2CCE">
        <w:rPr>
          <w:rFonts w:ascii="Arial" w:hAnsi="Arial" w:cs="Arial"/>
        </w:rPr>
        <w:t xml:space="preserve"> 2020-2025</w:t>
      </w:r>
      <w:r w:rsidRPr="00AB2CCE">
        <w:rPr>
          <w:rFonts w:ascii="Arial" w:hAnsi="Arial" w:cs="Arial"/>
        </w:rPr>
        <w:t xml:space="preserve"> sont-ils en adéquation avec les besoins </w:t>
      </w:r>
      <w:r w:rsidR="00CC0FFA" w:rsidRPr="00AB2CCE">
        <w:rPr>
          <w:rFonts w:ascii="Arial" w:hAnsi="Arial" w:cs="Arial"/>
        </w:rPr>
        <w:t>des jeunes en matière d’insertion à l’emploi et des entreprises en matière de financement de</w:t>
      </w:r>
      <w:r w:rsidR="007471CA" w:rsidRPr="00AB2CCE">
        <w:rPr>
          <w:rFonts w:ascii="Arial" w:hAnsi="Arial" w:cs="Arial"/>
        </w:rPr>
        <w:t xml:space="preserve">s </w:t>
      </w:r>
      <w:r w:rsidR="00DC28C2" w:rsidRPr="00AB2CCE">
        <w:rPr>
          <w:rFonts w:ascii="Arial" w:hAnsi="Arial" w:cs="Arial"/>
        </w:rPr>
        <w:t xml:space="preserve">nouvelles recrues </w:t>
      </w:r>
      <w:r w:rsidR="00CF0ADB" w:rsidRPr="00AB2CCE">
        <w:rPr>
          <w:rFonts w:ascii="Arial" w:hAnsi="Arial" w:cs="Arial"/>
        </w:rPr>
        <w:t>au profit du développement</w:t>
      </w:r>
      <w:r w:rsidR="009525BF" w:rsidRPr="00AB2CCE">
        <w:rPr>
          <w:rFonts w:ascii="Arial" w:hAnsi="Arial" w:cs="Arial"/>
        </w:rPr>
        <w:t xml:space="preserve"> de leurs activités </w:t>
      </w:r>
      <w:r w:rsidRPr="00AB2CCE">
        <w:rPr>
          <w:rFonts w:ascii="Arial" w:hAnsi="Arial" w:cs="Arial"/>
        </w:rPr>
        <w:t>?</w:t>
      </w:r>
    </w:p>
    <w:p w14:paraId="3BB15FFA" w14:textId="77777777" w:rsidR="00611EF5" w:rsidRPr="00AB2CCE" w:rsidRDefault="00611EF5" w:rsidP="00611EF5">
      <w:pPr>
        <w:pStyle w:val="Paragraphedeliste"/>
        <w:spacing w:line="276" w:lineRule="auto"/>
        <w:rPr>
          <w:rFonts w:ascii="Arial" w:hAnsi="Arial" w:cs="Arial"/>
        </w:rPr>
      </w:pPr>
    </w:p>
    <w:p w14:paraId="2474FCF0" w14:textId="788EC1D7" w:rsidR="00611EF5" w:rsidRPr="00AB2CCE" w:rsidRDefault="00611EF5" w:rsidP="00CB180F">
      <w:pPr>
        <w:pStyle w:val="Paragraphedeliste"/>
        <w:numPr>
          <w:ilvl w:val="0"/>
          <w:numId w:val="41"/>
        </w:numPr>
        <w:spacing w:line="276" w:lineRule="auto"/>
        <w:rPr>
          <w:rFonts w:ascii="Arial" w:hAnsi="Arial" w:cs="Arial"/>
        </w:rPr>
      </w:pPr>
      <w:r w:rsidRPr="00AB2CCE">
        <w:rPr>
          <w:rFonts w:ascii="Arial" w:hAnsi="Arial" w:cs="Arial"/>
        </w:rPr>
        <w:t>Dans quelle mesure l</w:t>
      </w:r>
      <w:r w:rsidR="00E24E96" w:rsidRPr="00AB2CCE">
        <w:rPr>
          <w:rFonts w:ascii="Arial" w:hAnsi="Arial" w:cs="Arial"/>
        </w:rPr>
        <w:t xml:space="preserve">e </w:t>
      </w:r>
      <w:proofErr w:type="spellStart"/>
      <w:r w:rsidR="00E24E96" w:rsidRPr="00AB2CCE">
        <w:rPr>
          <w:rFonts w:ascii="Arial" w:hAnsi="Arial" w:cs="Arial"/>
        </w:rPr>
        <w:t>PSIE</w:t>
      </w:r>
      <w:proofErr w:type="spellEnd"/>
      <w:r w:rsidR="00E24E96" w:rsidRPr="00AB2CCE">
        <w:rPr>
          <w:rFonts w:ascii="Arial" w:hAnsi="Arial" w:cs="Arial"/>
        </w:rPr>
        <w:t xml:space="preserve"> </w:t>
      </w:r>
      <w:r w:rsidRPr="00AB2CCE">
        <w:rPr>
          <w:rFonts w:ascii="Arial" w:hAnsi="Arial" w:cs="Arial"/>
        </w:rPr>
        <w:t>a-t-</w:t>
      </w:r>
      <w:r w:rsidR="00E24E96" w:rsidRPr="00AB2CCE">
        <w:rPr>
          <w:rFonts w:ascii="Arial" w:hAnsi="Arial" w:cs="Arial"/>
        </w:rPr>
        <w:t>il</w:t>
      </w:r>
      <w:r w:rsidRPr="00AB2CCE">
        <w:rPr>
          <w:rFonts w:ascii="Arial" w:hAnsi="Arial" w:cs="Arial"/>
        </w:rPr>
        <w:t xml:space="preserve"> intégré les évolutions du contexte </w:t>
      </w:r>
      <w:r w:rsidR="00E24E96" w:rsidRPr="00AB2CCE">
        <w:rPr>
          <w:rFonts w:ascii="Arial" w:hAnsi="Arial" w:cs="Arial"/>
        </w:rPr>
        <w:t xml:space="preserve">de l’emploi </w:t>
      </w:r>
      <w:r w:rsidRPr="00AB2CCE">
        <w:rPr>
          <w:rFonts w:ascii="Arial" w:hAnsi="Arial" w:cs="Arial"/>
        </w:rPr>
        <w:t>(</w:t>
      </w:r>
      <w:r w:rsidR="00E24E96" w:rsidRPr="00AB2CCE">
        <w:rPr>
          <w:rFonts w:ascii="Arial" w:hAnsi="Arial" w:cs="Arial"/>
        </w:rPr>
        <w:t>demandes du marché de l’emploi</w:t>
      </w:r>
      <w:r w:rsidRPr="00AB2CCE">
        <w:rPr>
          <w:rFonts w:ascii="Arial" w:hAnsi="Arial" w:cs="Arial"/>
        </w:rPr>
        <w:t xml:space="preserve">, </w:t>
      </w:r>
      <w:r w:rsidR="00E24E96" w:rsidRPr="00AB2CCE">
        <w:rPr>
          <w:rFonts w:ascii="Arial" w:hAnsi="Arial" w:cs="Arial"/>
        </w:rPr>
        <w:t>adéquation formation-emploi</w:t>
      </w:r>
      <w:r w:rsidRPr="00AB2CCE">
        <w:rPr>
          <w:rFonts w:ascii="Arial" w:hAnsi="Arial" w:cs="Arial"/>
        </w:rPr>
        <w:t>,</w:t>
      </w:r>
      <w:r w:rsidR="00895609" w:rsidRPr="00AB2CCE">
        <w:rPr>
          <w:rFonts w:ascii="Arial" w:hAnsi="Arial" w:cs="Arial"/>
        </w:rPr>
        <w:t xml:space="preserve"> l’intelligence artificielle</w:t>
      </w:r>
      <w:r w:rsidR="00E847D5" w:rsidRPr="00AB2CCE">
        <w:rPr>
          <w:rFonts w:ascii="Arial" w:hAnsi="Arial" w:cs="Arial"/>
        </w:rPr>
        <w:t>,</w:t>
      </w:r>
      <w:r w:rsidR="00895609" w:rsidRPr="00AB2CCE">
        <w:rPr>
          <w:rFonts w:ascii="Arial" w:hAnsi="Arial" w:cs="Arial"/>
        </w:rPr>
        <w:t xml:space="preserve"> </w:t>
      </w:r>
      <w:r w:rsidR="00BE4C76" w:rsidRPr="00AB2CCE">
        <w:rPr>
          <w:rFonts w:ascii="Arial" w:hAnsi="Arial" w:cs="Arial"/>
        </w:rPr>
        <w:t>coûts des facteurs de production</w:t>
      </w:r>
      <w:r w:rsidR="00895609" w:rsidRPr="00AB2CCE">
        <w:rPr>
          <w:rFonts w:ascii="Arial" w:hAnsi="Arial" w:cs="Arial"/>
        </w:rPr>
        <w:t>.</w:t>
      </w:r>
      <w:r w:rsidRPr="00AB2CCE">
        <w:rPr>
          <w:rFonts w:ascii="Arial" w:hAnsi="Arial" w:cs="Arial"/>
        </w:rPr>
        <w:t>)</w:t>
      </w:r>
      <w:r w:rsidR="00E847D5" w:rsidRPr="00AB2CCE">
        <w:rPr>
          <w:rFonts w:ascii="Arial" w:hAnsi="Arial" w:cs="Arial"/>
        </w:rPr>
        <w:t>,</w:t>
      </w:r>
      <w:r w:rsidRPr="00AB2CCE">
        <w:rPr>
          <w:rFonts w:ascii="Arial" w:hAnsi="Arial" w:cs="Arial"/>
        </w:rPr>
        <w:t xml:space="preserve"> les risques </w:t>
      </w:r>
      <w:r w:rsidR="005015F3" w:rsidRPr="00AB2CCE">
        <w:rPr>
          <w:rFonts w:ascii="Arial" w:hAnsi="Arial" w:cs="Arial"/>
        </w:rPr>
        <w:t>inerrants</w:t>
      </w:r>
      <w:r w:rsidR="00EB5CB6" w:rsidRPr="00AB2CCE">
        <w:rPr>
          <w:rFonts w:ascii="Arial" w:hAnsi="Arial" w:cs="Arial"/>
        </w:rPr>
        <w:t xml:space="preserve"> </w:t>
      </w:r>
      <w:r w:rsidR="005015F3" w:rsidRPr="00AB2CCE">
        <w:rPr>
          <w:rFonts w:ascii="Arial" w:hAnsi="Arial" w:cs="Arial"/>
        </w:rPr>
        <w:t xml:space="preserve">à la </w:t>
      </w:r>
      <w:r w:rsidR="00C464A7" w:rsidRPr="00AB2CCE">
        <w:rPr>
          <w:rFonts w:ascii="Arial" w:hAnsi="Arial" w:cs="Arial"/>
        </w:rPr>
        <w:t xml:space="preserve">faillite des entreprises bénéficiaires </w:t>
      </w:r>
      <w:r w:rsidR="00981E74" w:rsidRPr="00AB2CCE">
        <w:rPr>
          <w:rFonts w:ascii="Arial" w:hAnsi="Arial" w:cs="Arial"/>
        </w:rPr>
        <w:t>e</w:t>
      </w:r>
      <w:r w:rsidR="000223FF" w:rsidRPr="00AB2CCE">
        <w:rPr>
          <w:rFonts w:ascii="Arial" w:hAnsi="Arial" w:cs="Arial"/>
        </w:rPr>
        <w:t xml:space="preserve">t ceux liés à l’esprit capitaliste des entreprises du secteur privé dans </w:t>
      </w:r>
      <w:proofErr w:type="gramStart"/>
      <w:r w:rsidR="000223FF" w:rsidRPr="00AB2CCE">
        <w:rPr>
          <w:rFonts w:ascii="Arial" w:hAnsi="Arial" w:cs="Arial"/>
        </w:rPr>
        <w:t>la mise en œuvre</w:t>
      </w:r>
      <w:proofErr w:type="gramEnd"/>
      <w:r w:rsidR="000223FF" w:rsidRPr="00AB2CCE">
        <w:rPr>
          <w:rFonts w:ascii="Arial" w:hAnsi="Arial" w:cs="Arial"/>
        </w:rPr>
        <w:t xml:space="preserve"> du programme ?</w:t>
      </w:r>
    </w:p>
    <w:p w14:paraId="5DA556C6" w14:textId="12732ABC" w:rsidR="00631879" w:rsidRPr="00AB2CCE" w:rsidRDefault="00611EF5" w:rsidP="00B9712A">
      <w:pPr>
        <w:pStyle w:val="Paragraphedeliste"/>
        <w:numPr>
          <w:ilvl w:val="0"/>
          <w:numId w:val="41"/>
        </w:numPr>
        <w:spacing w:line="276" w:lineRule="auto"/>
        <w:rPr>
          <w:rFonts w:ascii="Arial" w:hAnsi="Arial" w:cs="Arial"/>
        </w:rPr>
      </w:pPr>
      <w:r w:rsidRPr="00AB2CCE">
        <w:rPr>
          <w:rFonts w:ascii="Arial" w:hAnsi="Arial" w:cs="Arial"/>
        </w:rPr>
        <w:t xml:space="preserve">Dans quelle mesure les problèmes identifiés </w:t>
      </w:r>
      <w:r w:rsidR="0096106A" w:rsidRPr="00AB2CCE">
        <w:rPr>
          <w:rFonts w:ascii="Arial" w:hAnsi="Arial" w:cs="Arial"/>
        </w:rPr>
        <w:t xml:space="preserve">à la conception du </w:t>
      </w:r>
      <w:proofErr w:type="spellStart"/>
      <w:r w:rsidR="0096106A" w:rsidRPr="00AB2CCE">
        <w:rPr>
          <w:rFonts w:ascii="Arial" w:hAnsi="Arial" w:cs="Arial"/>
        </w:rPr>
        <w:t>PSIE</w:t>
      </w:r>
      <w:proofErr w:type="spellEnd"/>
      <w:r w:rsidR="0096106A" w:rsidRPr="00AB2CCE">
        <w:rPr>
          <w:rFonts w:ascii="Arial" w:hAnsi="Arial" w:cs="Arial"/>
        </w:rPr>
        <w:t xml:space="preserve"> </w:t>
      </w:r>
      <w:r w:rsidRPr="00AB2CCE">
        <w:rPr>
          <w:rFonts w:ascii="Arial" w:hAnsi="Arial" w:cs="Arial"/>
        </w:rPr>
        <w:t>2020-202</w:t>
      </w:r>
      <w:r w:rsidR="0096106A" w:rsidRPr="00AB2CCE">
        <w:rPr>
          <w:rFonts w:ascii="Arial" w:hAnsi="Arial" w:cs="Arial"/>
        </w:rPr>
        <w:t>5</w:t>
      </w:r>
      <w:r w:rsidRPr="00AB2CCE">
        <w:rPr>
          <w:rFonts w:ascii="Arial" w:hAnsi="Arial" w:cs="Arial"/>
        </w:rPr>
        <w:t xml:space="preserve"> restent-ils d’actualité pour éclairer la conception d</w:t>
      </w:r>
      <w:r w:rsidR="00DC02A3" w:rsidRPr="00AB2CCE">
        <w:rPr>
          <w:rFonts w:ascii="Arial" w:hAnsi="Arial" w:cs="Arial"/>
        </w:rPr>
        <w:t xml:space="preserve">e la nouvelle phase du </w:t>
      </w:r>
      <w:proofErr w:type="spellStart"/>
      <w:r w:rsidR="00DC02A3" w:rsidRPr="00AB2CCE">
        <w:rPr>
          <w:rFonts w:ascii="Arial" w:hAnsi="Arial" w:cs="Arial"/>
        </w:rPr>
        <w:t>PSIE</w:t>
      </w:r>
      <w:proofErr w:type="spellEnd"/>
      <w:r w:rsidR="00DC02A3" w:rsidRPr="00AB2CCE">
        <w:rPr>
          <w:rFonts w:ascii="Arial" w:hAnsi="Arial" w:cs="Arial"/>
        </w:rPr>
        <w:t xml:space="preserve"> </w:t>
      </w:r>
      <w:r w:rsidRPr="00AB2CCE">
        <w:rPr>
          <w:rFonts w:ascii="Arial" w:hAnsi="Arial" w:cs="Arial"/>
        </w:rPr>
        <w:t>?</w:t>
      </w:r>
    </w:p>
    <w:p w14:paraId="76C24DB2" w14:textId="2CCCBBE8" w:rsidR="004A7352" w:rsidRPr="00AB2CCE" w:rsidRDefault="00320A6A" w:rsidP="00197F93">
      <w:pPr>
        <w:pStyle w:val="Titre3"/>
        <w:numPr>
          <w:ilvl w:val="2"/>
          <w:numId w:val="1"/>
        </w:numPr>
        <w:rPr>
          <w:rFonts w:ascii="Arial" w:hAnsi="Arial" w:cs="Arial"/>
        </w:rPr>
      </w:pPr>
      <w:bookmarkStart w:id="10" w:name="_Toc230868245"/>
      <w:r w:rsidRPr="00AB2CCE">
        <w:rPr>
          <w:rFonts w:ascii="Arial" w:hAnsi="Arial" w:cs="Arial"/>
        </w:rPr>
        <w:t>La Cohérence</w:t>
      </w:r>
      <w:bookmarkEnd w:id="10"/>
    </w:p>
    <w:p w14:paraId="65DEAD45" w14:textId="04FAF8A3" w:rsidR="00261611" w:rsidRPr="00AB2CCE" w:rsidRDefault="00261611" w:rsidP="00261611">
      <w:pPr>
        <w:spacing w:before="0" w:line="276" w:lineRule="auto"/>
        <w:rPr>
          <w:rFonts w:ascii="Arial" w:hAnsi="Arial" w:cs="Arial"/>
          <w:i/>
          <w:iCs/>
          <w:u w:val="single"/>
        </w:rPr>
      </w:pPr>
      <w:r w:rsidRPr="00AB2CCE">
        <w:rPr>
          <w:rFonts w:ascii="Arial" w:hAnsi="Arial" w:cs="Arial"/>
          <w:i/>
          <w:iCs/>
          <w:u w:val="single"/>
        </w:rPr>
        <w:t>Cohérence interne</w:t>
      </w:r>
    </w:p>
    <w:p w14:paraId="2C56B38F" w14:textId="4DFFB564" w:rsidR="00233623" w:rsidRPr="00AB2CCE" w:rsidRDefault="00233623" w:rsidP="00233623">
      <w:pPr>
        <w:pStyle w:val="Paragraphedeliste"/>
        <w:numPr>
          <w:ilvl w:val="0"/>
          <w:numId w:val="41"/>
        </w:numPr>
        <w:spacing w:before="0" w:line="276" w:lineRule="auto"/>
        <w:rPr>
          <w:rFonts w:ascii="Arial" w:hAnsi="Arial" w:cs="Arial"/>
        </w:rPr>
      </w:pPr>
      <w:r w:rsidRPr="00AB2CCE">
        <w:rPr>
          <w:rFonts w:ascii="Arial" w:hAnsi="Arial" w:cs="Arial"/>
        </w:rPr>
        <w:t>Dans quelle mesure la chaîne de résultats d</w:t>
      </w:r>
      <w:r w:rsidR="00CE6E01" w:rsidRPr="00AB2CCE">
        <w:rPr>
          <w:rFonts w:ascii="Arial" w:hAnsi="Arial" w:cs="Arial"/>
        </w:rPr>
        <w:t xml:space="preserve">u </w:t>
      </w:r>
      <w:proofErr w:type="spellStart"/>
      <w:r w:rsidR="00CE6E01" w:rsidRPr="00AB2CCE">
        <w:rPr>
          <w:rFonts w:ascii="Arial" w:hAnsi="Arial" w:cs="Arial"/>
        </w:rPr>
        <w:t>PSIE</w:t>
      </w:r>
      <w:proofErr w:type="spellEnd"/>
      <w:r w:rsidR="00CE6E01" w:rsidRPr="00AB2CCE">
        <w:rPr>
          <w:rFonts w:ascii="Arial" w:hAnsi="Arial" w:cs="Arial"/>
        </w:rPr>
        <w:t xml:space="preserve"> </w:t>
      </w:r>
      <w:r w:rsidRPr="00AB2CCE">
        <w:rPr>
          <w:rFonts w:ascii="Arial" w:hAnsi="Arial" w:cs="Arial"/>
        </w:rPr>
        <w:t>est-elle logique et cohérente (relation entre activités, produits, résultats et objectifs) ?</w:t>
      </w:r>
    </w:p>
    <w:p w14:paraId="5D58F421" w14:textId="77777777" w:rsidR="00C20416" w:rsidRPr="00AB2CCE" w:rsidRDefault="00C20416" w:rsidP="00C20416">
      <w:pPr>
        <w:pStyle w:val="Paragraphedeliste"/>
        <w:spacing w:before="0" w:line="276" w:lineRule="auto"/>
        <w:rPr>
          <w:rFonts w:ascii="Arial" w:hAnsi="Arial" w:cs="Arial"/>
        </w:rPr>
      </w:pPr>
    </w:p>
    <w:p w14:paraId="6EA494FC" w14:textId="3C5B9730" w:rsidR="00F55987" w:rsidRPr="00AB2CCE" w:rsidRDefault="00233623" w:rsidP="00233623">
      <w:pPr>
        <w:pStyle w:val="Paragraphedeliste"/>
        <w:numPr>
          <w:ilvl w:val="0"/>
          <w:numId w:val="41"/>
        </w:numPr>
        <w:spacing w:before="0" w:line="276" w:lineRule="auto"/>
        <w:rPr>
          <w:rFonts w:ascii="Arial" w:hAnsi="Arial" w:cs="Arial"/>
        </w:rPr>
      </w:pPr>
      <w:r w:rsidRPr="00AB2CCE">
        <w:rPr>
          <w:rFonts w:ascii="Arial" w:hAnsi="Arial" w:cs="Arial"/>
        </w:rPr>
        <w:t>Dans quelle mesure l</w:t>
      </w:r>
      <w:r w:rsidR="004D26ED" w:rsidRPr="00AB2CCE">
        <w:rPr>
          <w:rFonts w:ascii="Arial" w:hAnsi="Arial" w:cs="Arial"/>
        </w:rPr>
        <w:t>e</w:t>
      </w:r>
      <w:r w:rsidR="00892708" w:rsidRPr="00AB2CCE">
        <w:rPr>
          <w:rFonts w:ascii="Arial" w:hAnsi="Arial" w:cs="Arial"/>
        </w:rPr>
        <w:t>s composantes du</w:t>
      </w:r>
      <w:r w:rsidR="004D26ED" w:rsidRPr="00AB2CCE">
        <w:rPr>
          <w:rFonts w:ascii="Arial" w:hAnsi="Arial" w:cs="Arial"/>
        </w:rPr>
        <w:t xml:space="preserve"> </w:t>
      </w:r>
      <w:proofErr w:type="spellStart"/>
      <w:r w:rsidR="004D26ED" w:rsidRPr="00AB2CCE">
        <w:rPr>
          <w:rFonts w:ascii="Arial" w:hAnsi="Arial" w:cs="Arial"/>
        </w:rPr>
        <w:t>PSIE</w:t>
      </w:r>
      <w:proofErr w:type="spellEnd"/>
      <w:r w:rsidR="004D26ED" w:rsidRPr="00AB2CCE">
        <w:rPr>
          <w:rFonts w:ascii="Arial" w:hAnsi="Arial" w:cs="Arial"/>
        </w:rPr>
        <w:t xml:space="preserve"> </w:t>
      </w:r>
      <w:r w:rsidR="00892708" w:rsidRPr="00AB2CCE">
        <w:rPr>
          <w:rFonts w:ascii="Arial" w:hAnsi="Arial" w:cs="Arial"/>
        </w:rPr>
        <w:t>sont</w:t>
      </w:r>
      <w:r w:rsidRPr="00AB2CCE">
        <w:rPr>
          <w:rFonts w:ascii="Arial" w:hAnsi="Arial" w:cs="Arial"/>
        </w:rPr>
        <w:t>-</w:t>
      </w:r>
      <w:r w:rsidR="00892708" w:rsidRPr="00AB2CCE">
        <w:rPr>
          <w:rFonts w:ascii="Arial" w:hAnsi="Arial" w:cs="Arial"/>
        </w:rPr>
        <w:t>elles complémentaires</w:t>
      </w:r>
      <w:r w:rsidR="008812DC" w:rsidRPr="00AB2CCE">
        <w:rPr>
          <w:rFonts w:ascii="Arial" w:hAnsi="Arial" w:cs="Arial"/>
        </w:rPr>
        <w:t xml:space="preserve"> dans la conception du programme ?</w:t>
      </w:r>
    </w:p>
    <w:p w14:paraId="684E54EC" w14:textId="77777777" w:rsidR="004A5B48" w:rsidRPr="00AB2CCE" w:rsidRDefault="004A5B48" w:rsidP="004A5B48">
      <w:pPr>
        <w:pStyle w:val="Paragraphedeliste"/>
        <w:spacing w:before="0" w:line="276" w:lineRule="auto"/>
        <w:rPr>
          <w:rFonts w:ascii="Arial" w:hAnsi="Arial" w:cs="Arial"/>
        </w:rPr>
      </w:pPr>
    </w:p>
    <w:p w14:paraId="243496CB" w14:textId="205A09BC" w:rsidR="00BE03DA" w:rsidRPr="00AB2CCE" w:rsidRDefault="00E41DAC" w:rsidP="00233623">
      <w:pPr>
        <w:pStyle w:val="Paragraphedeliste"/>
        <w:numPr>
          <w:ilvl w:val="0"/>
          <w:numId w:val="41"/>
        </w:numPr>
        <w:spacing w:before="0" w:line="276" w:lineRule="auto"/>
        <w:rPr>
          <w:rFonts w:ascii="Arial" w:hAnsi="Arial" w:cs="Arial"/>
        </w:rPr>
      </w:pPr>
      <w:r w:rsidRPr="00AB2CCE">
        <w:rPr>
          <w:rFonts w:ascii="Arial" w:hAnsi="Arial" w:cs="Arial"/>
        </w:rPr>
        <w:t xml:space="preserve">Dans quelle mesure le </w:t>
      </w:r>
      <w:proofErr w:type="spellStart"/>
      <w:r w:rsidRPr="00AB2CCE">
        <w:rPr>
          <w:rFonts w:ascii="Arial" w:hAnsi="Arial" w:cs="Arial"/>
        </w:rPr>
        <w:t>PSIE</w:t>
      </w:r>
      <w:proofErr w:type="spellEnd"/>
      <w:r w:rsidRPr="00AB2CCE">
        <w:rPr>
          <w:rFonts w:ascii="Arial" w:hAnsi="Arial" w:cs="Arial"/>
        </w:rPr>
        <w:t xml:space="preserve"> est-il en adéquation avec d’autres programmes d’insertion professionnelle des jeunes </w:t>
      </w:r>
      <w:r w:rsidR="004A5B48" w:rsidRPr="00AB2CCE">
        <w:rPr>
          <w:rFonts w:ascii="Arial" w:hAnsi="Arial" w:cs="Arial"/>
        </w:rPr>
        <w:t>au Bénin ?</w:t>
      </w:r>
    </w:p>
    <w:p w14:paraId="3E0E6558" w14:textId="77777777" w:rsidR="00E33230" w:rsidRPr="00AB2CCE" w:rsidRDefault="00E33230" w:rsidP="00E33230">
      <w:pPr>
        <w:spacing w:before="0" w:after="0" w:line="276" w:lineRule="auto"/>
        <w:rPr>
          <w:rFonts w:ascii="Arial" w:hAnsi="Arial" w:cs="Arial"/>
          <w:i/>
          <w:iCs/>
          <w:u w:val="single"/>
        </w:rPr>
      </w:pPr>
    </w:p>
    <w:p w14:paraId="42110317" w14:textId="1CD3711A" w:rsidR="00174FE8" w:rsidRPr="00AB2CCE" w:rsidRDefault="00261611" w:rsidP="00E33230">
      <w:pPr>
        <w:spacing w:before="0" w:line="276" w:lineRule="auto"/>
        <w:rPr>
          <w:rFonts w:ascii="Arial" w:hAnsi="Arial" w:cs="Arial"/>
        </w:rPr>
      </w:pPr>
      <w:r w:rsidRPr="00AB2CCE">
        <w:rPr>
          <w:rFonts w:ascii="Arial" w:hAnsi="Arial" w:cs="Arial"/>
          <w:i/>
          <w:iCs/>
          <w:u w:val="single"/>
        </w:rPr>
        <w:t xml:space="preserve">Cohérence </w:t>
      </w:r>
      <w:r w:rsidR="00E33230" w:rsidRPr="00AB2CCE">
        <w:rPr>
          <w:rFonts w:ascii="Arial" w:hAnsi="Arial" w:cs="Arial"/>
          <w:i/>
          <w:iCs/>
          <w:u w:val="single"/>
        </w:rPr>
        <w:t>ex</w:t>
      </w:r>
      <w:r w:rsidRPr="00AB2CCE">
        <w:rPr>
          <w:rFonts w:ascii="Arial" w:hAnsi="Arial" w:cs="Arial"/>
          <w:i/>
          <w:iCs/>
          <w:u w:val="single"/>
        </w:rPr>
        <w:t>terne</w:t>
      </w:r>
    </w:p>
    <w:p w14:paraId="4A65CE44" w14:textId="6476859C" w:rsidR="00174FE8" w:rsidRPr="00AB2CCE" w:rsidRDefault="00174FE8" w:rsidP="00174FE8">
      <w:pPr>
        <w:pStyle w:val="Paragraphedeliste"/>
        <w:numPr>
          <w:ilvl w:val="0"/>
          <w:numId w:val="41"/>
        </w:numPr>
        <w:spacing w:before="0" w:line="276" w:lineRule="auto"/>
        <w:rPr>
          <w:rFonts w:ascii="Arial" w:hAnsi="Arial" w:cs="Arial"/>
        </w:rPr>
      </w:pPr>
      <w:r w:rsidRPr="00AB2CCE">
        <w:rPr>
          <w:rFonts w:ascii="Arial" w:hAnsi="Arial" w:cs="Arial"/>
        </w:rPr>
        <w:t xml:space="preserve">Dans quelle mesure le </w:t>
      </w:r>
      <w:proofErr w:type="spellStart"/>
      <w:r w:rsidRPr="00AB2CCE">
        <w:rPr>
          <w:rFonts w:ascii="Arial" w:hAnsi="Arial" w:cs="Arial"/>
        </w:rPr>
        <w:t>PSIE</w:t>
      </w:r>
      <w:proofErr w:type="spellEnd"/>
      <w:r w:rsidRPr="00AB2CCE">
        <w:rPr>
          <w:rFonts w:ascii="Arial" w:hAnsi="Arial" w:cs="Arial"/>
        </w:rPr>
        <w:t xml:space="preserve"> est-</w:t>
      </w:r>
      <w:r w:rsidR="00633297" w:rsidRPr="00AB2CCE">
        <w:rPr>
          <w:rFonts w:ascii="Arial" w:hAnsi="Arial" w:cs="Arial"/>
        </w:rPr>
        <w:t>il</w:t>
      </w:r>
      <w:r w:rsidRPr="00AB2CCE">
        <w:rPr>
          <w:rFonts w:ascii="Arial" w:hAnsi="Arial" w:cs="Arial"/>
        </w:rPr>
        <w:t xml:space="preserve"> aligné avec les priorités nationales, </w:t>
      </w:r>
      <w:r w:rsidR="00B0015C" w:rsidRPr="00AB2CCE">
        <w:rPr>
          <w:rFonts w:ascii="Arial" w:hAnsi="Arial" w:cs="Arial"/>
        </w:rPr>
        <w:t>la politique nationale de l’emploi (</w:t>
      </w:r>
      <w:proofErr w:type="spellStart"/>
      <w:r w:rsidR="00B0015C" w:rsidRPr="00AB2CCE">
        <w:rPr>
          <w:rFonts w:ascii="Arial" w:hAnsi="Arial" w:cs="Arial"/>
        </w:rPr>
        <w:t>PNE</w:t>
      </w:r>
      <w:proofErr w:type="spellEnd"/>
      <w:r w:rsidR="00B0015C" w:rsidRPr="00AB2CCE">
        <w:rPr>
          <w:rFonts w:ascii="Arial" w:hAnsi="Arial" w:cs="Arial"/>
        </w:rPr>
        <w:t xml:space="preserve">), les Programmes d’Actions du Gouvernement (PAG), </w:t>
      </w:r>
      <w:r w:rsidRPr="00AB2CCE">
        <w:rPr>
          <w:rFonts w:ascii="Arial" w:hAnsi="Arial" w:cs="Arial"/>
        </w:rPr>
        <w:t>le Plan National de Développement (</w:t>
      </w:r>
      <w:proofErr w:type="spellStart"/>
      <w:r w:rsidRPr="00AB2CCE">
        <w:rPr>
          <w:rFonts w:ascii="Arial" w:hAnsi="Arial" w:cs="Arial"/>
        </w:rPr>
        <w:t>PND</w:t>
      </w:r>
      <w:proofErr w:type="spellEnd"/>
      <w:r w:rsidR="00633297" w:rsidRPr="00AB2CCE">
        <w:rPr>
          <w:rFonts w:ascii="Arial" w:hAnsi="Arial" w:cs="Arial"/>
        </w:rPr>
        <w:t xml:space="preserve"> 2018-2025</w:t>
      </w:r>
      <w:r w:rsidRPr="00AB2CCE">
        <w:rPr>
          <w:rFonts w:ascii="Arial" w:hAnsi="Arial" w:cs="Arial"/>
        </w:rPr>
        <w:t>), etc. ?</w:t>
      </w:r>
    </w:p>
    <w:p w14:paraId="047EA200" w14:textId="77777777" w:rsidR="00174FE8" w:rsidRPr="00AB2CCE" w:rsidRDefault="00174FE8" w:rsidP="00174FE8">
      <w:pPr>
        <w:pStyle w:val="Paragraphedeliste"/>
        <w:spacing w:before="0" w:line="276" w:lineRule="auto"/>
        <w:rPr>
          <w:rFonts w:ascii="Arial" w:hAnsi="Arial" w:cs="Arial"/>
        </w:rPr>
      </w:pPr>
    </w:p>
    <w:p w14:paraId="224DDC44" w14:textId="4593FE00" w:rsidR="004A5B48" w:rsidRPr="00AB2CCE" w:rsidRDefault="00174FE8" w:rsidP="00202E79">
      <w:pPr>
        <w:pStyle w:val="Paragraphedeliste"/>
        <w:numPr>
          <w:ilvl w:val="0"/>
          <w:numId w:val="41"/>
        </w:numPr>
        <w:spacing w:before="0" w:line="276" w:lineRule="auto"/>
        <w:rPr>
          <w:rFonts w:ascii="Arial" w:hAnsi="Arial" w:cs="Arial"/>
        </w:rPr>
      </w:pPr>
      <w:r w:rsidRPr="00AB2CCE">
        <w:rPr>
          <w:rFonts w:ascii="Arial" w:hAnsi="Arial" w:cs="Arial"/>
        </w:rPr>
        <w:t>Dans quelle mesure l</w:t>
      </w:r>
      <w:r w:rsidR="00B0015C" w:rsidRPr="00AB2CCE">
        <w:rPr>
          <w:rFonts w:ascii="Arial" w:hAnsi="Arial" w:cs="Arial"/>
        </w:rPr>
        <w:t xml:space="preserve">e </w:t>
      </w:r>
      <w:proofErr w:type="spellStart"/>
      <w:r w:rsidR="00B0015C" w:rsidRPr="00AB2CCE">
        <w:rPr>
          <w:rFonts w:ascii="Arial" w:hAnsi="Arial" w:cs="Arial"/>
        </w:rPr>
        <w:t>PSIE</w:t>
      </w:r>
      <w:proofErr w:type="spellEnd"/>
      <w:r w:rsidR="00B0015C" w:rsidRPr="00AB2CCE">
        <w:rPr>
          <w:rFonts w:ascii="Arial" w:hAnsi="Arial" w:cs="Arial"/>
        </w:rPr>
        <w:t xml:space="preserve"> </w:t>
      </w:r>
      <w:r w:rsidRPr="00AB2CCE">
        <w:rPr>
          <w:rFonts w:ascii="Arial" w:hAnsi="Arial" w:cs="Arial"/>
        </w:rPr>
        <w:t>est-</w:t>
      </w:r>
      <w:r w:rsidR="00B0015C" w:rsidRPr="00AB2CCE">
        <w:rPr>
          <w:rFonts w:ascii="Arial" w:hAnsi="Arial" w:cs="Arial"/>
        </w:rPr>
        <w:t>il</w:t>
      </w:r>
      <w:r w:rsidRPr="00AB2CCE">
        <w:rPr>
          <w:rFonts w:ascii="Arial" w:hAnsi="Arial" w:cs="Arial"/>
        </w:rPr>
        <w:t xml:space="preserve"> </w:t>
      </w:r>
      <w:r w:rsidR="00B0015C" w:rsidRPr="00AB2CCE">
        <w:rPr>
          <w:rFonts w:ascii="Arial" w:hAnsi="Arial" w:cs="Arial"/>
        </w:rPr>
        <w:t xml:space="preserve">en </w:t>
      </w:r>
      <w:r w:rsidRPr="00AB2CCE">
        <w:rPr>
          <w:rFonts w:ascii="Arial" w:hAnsi="Arial" w:cs="Arial"/>
        </w:rPr>
        <w:t>cohéren</w:t>
      </w:r>
      <w:r w:rsidR="00B0015C" w:rsidRPr="00AB2CCE">
        <w:rPr>
          <w:rFonts w:ascii="Arial" w:hAnsi="Arial" w:cs="Arial"/>
        </w:rPr>
        <w:t xml:space="preserve">ce </w:t>
      </w:r>
      <w:r w:rsidRPr="00AB2CCE">
        <w:rPr>
          <w:rFonts w:ascii="Arial" w:hAnsi="Arial" w:cs="Arial"/>
        </w:rPr>
        <w:t xml:space="preserve">avec les engagements internationaux et régionaux du Bénin en matière </w:t>
      </w:r>
      <w:r w:rsidR="00CB376E" w:rsidRPr="00AB2CCE">
        <w:rPr>
          <w:rFonts w:ascii="Arial" w:hAnsi="Arial" w:cs="Arial"/>
        </w:rPr>
        <w:t>création d’un environnement propice à l'emploi et à l'insertion professionnelle</w:t>
      </w:r>
      <w:r w:rsidRPr="00AB2CCE">
        <w:rPr>
          <w:rFonts w:ascii="Arial" w:hAnsi="Arial" w:cs="Arial"/>
        </w:rPr>
        <w:t xml:space="preserve"> </w:t>
      </w:r>
      <w:r w:rsidR="009E6A42" w:rsidRPr="00AB2CCE">
        <w:rPr>
          <w:rFonts w:ascii="Arial" w:hAnsi="Arial" w:cs="Arial"/>
        </w:rPr>
        <w:t>ainsi qu’</w:t>
      </w:r>
      <w:r w:rsidR="00E7460D" w:rsidRPr="00AB2CCE">
        <w:rPr>
          <w:rFonts w:ascii="Arial" w:hAnsi="Arial" w:cs="Arial"/>
        </w:rPr>
        <w:t xml:space="preserve">à la promotion du développement des entreprises privées </w:t>
      </w:r>
      <w:r w:rsidR="003A2A7E" w:rsidRPr="00AB2CCE">
        <w:rPr>
          <w:rFonts w:ascii="Arial" w:hAnsi="Arial" w:cs="Arial"/>
        </w:rPr>
        <w:t xml:space="preserve">béninoise </w:t>
      </w:r>
      <w:r w:rsidR="00DE079E" w:rsidRPr="00AB2CCE">
        <w:rPr>
          <w:rFonts w:ascii="Arial" w:hAnsi="Arial" w:cs="Arial"/>
        </w:rPr>
        <w:t xml:space="preserve">(ex : ODD 8.3, </w:t>
      </w:r>
      <w:r w:rsidR="00874C74" w:rsidRPr="00AB2CCE">
        <w:rPr>
          <w:rFonts w:ascii="Arial" w:hAnsi="Arial" w:cs="Arial"/>
        </w:rPr>
        <w:t xml:space="preserve">etc.) </w:t>
      </w:r>
      <w:r w:rsidRPr="00AB2CCE">
        <w:rPr>
          <w:rFonts w:ascii="Arial" w:hAnsi="Arial" w:cs="Arial"/>
        </w:rPr>
        <w:t>?</w:t>
      </w:r>
    </w:p>
    <w:p w14:paraId="016E4219" w14:textId="60B96A2A" w:rsidR="00E53E27" w:rsidRPr="00AB2CCE" w:rsidRDefault="00E53E27" w:rsidP="00197F93">
      <w:pPr>
        <w:pStyle w:val="Titre3"/>
        <w:numPr>
          <w:ilvl w:val="2"/>
          <w:numId w:val="1"/>
        </w:numPr>
        <w:rPr>
          <w:rFonts w:ascii="Arial" w:hAnsi="Arial" w:cs="Arial"/>
        </w:rPr>
      </w:pPr>
      <w:bookmarkStart w:id="11" w:name="_Toc230868246"/>
      <w:r w:rsidRPr="00AB2CCE">
        <w:rPr>
          <w:rFonts w:ascii="Arial" w:hAnsi="Arial" w:cs="Arial"/>
        </w:rPr>
        <w:t>L’Effic</w:t>
      </w:r>
      <w:r w:rsidR="00B7370B" w:rsidRPr="00AB2CCE">
        <w:rPr>
          <w:rFonts w:ascii="Arial" w:hAnsi="Arial" w:cs="Arial"/>
        </w:rPr>
        <w:t>acité</w:t>
      </w:r>
      <w:bookmarkEnd w:id="11"/>
    </w:p>
    <w:p w14:paraId="3F170809" w14:textId="3BFACD7E" w:rsidR="008E434E" w:rsidRPr="00AB2CCE" w:rsidRDefault="008E434E" w:rsidP="008E434E">
      <w:pPr>
        <w:pStyle w:val="Paragraphedeliste"/>
        <w:numPr>
          <w:ilvl w:val="0"/>
          <w:numId w:val="41"/>
        </w:numPr>
        <w:spacing w:before="0" w:line="276" w:lineRule="auto"/>
        <w:rPr>
          <w:rFonts w:ascii="Arial" w:hAnsi="Arial" w:cs="Arial"/>
        </w:rPr>
      </w:pPr>
      <w:r w:rsidRPr="00AB2CCE">
        <w:rPr>
          <w:rFonts w:ascii="Arial" w:hAnsi="Arial" w:cs="Arial"/>
        </w:rPr>
        <w:t>Dans quelle mesure les objectifs et résultats attendus d</w:t>
      </w:r>
      <w:r w:rsidR="001B7080" w:rsidRPr="00AB2CCE">
        <w:rPr>
          <w:rFonts w:ascii="Arial" w:hAnsi="Arial" w:cs="Arial"/>
        </w:rPr>
        <w:t xml:space="preserve">e </w:t>
      </w:r>
      <w:proofErr w:type="gramStart"/>
      <w:r w:rsidR="001B7080" w:rsidRPr="00AB2CCE">
        <w:rPr>
          <w:rFonts w:ascii="Arial" w:hAnsi="Arial" w:cs="Arial"/>
        </w:rPr>
        <w:t>la mise en œuvre</w:t>
      </w:r>
      <w:proofErr w:type="gramEnd"/>
      <w:r w:rsidR="001B7080" w:rsidRPr="00AB2CCE">
        <w:rPr>
          <w:rFonts w:ascii="Arial" w:hAnsi="Arial" w:cs="Arial"/>
        </w:rPr>
        <w:t xml:space="preserve"> du </w:t>
      </w:r>
      <w:proofErr w:type="spellStart"/>
      <w:r w:rsidR="001B7080" w:rsidRPr="00AB2CCE">
        <w:rPr>
          <w:rFonts w:ascii="Arial" w:hAnsi="Arial" w:cs="Arial"/>
        </w:rPr>
        <w:t>PSIE</w:t>
      </w:r>
      <w:proofErr w:type="spellEnd"/>
      <w:r w:rsidR="001B7080" w:rsidRPr="00AB2CCE">
        <w:rPr>
          <w:rFonts w:ascii="Arial" w:hAnsi="Arial" w:cs="Arial"/>
        </w:rPr>
        <w:t xml:space="preserve"> </w:t>
      </w:r>
      <w:r w:rsidRPr="00AB2CCE">
        <w:rPr>
          <w:rFonts w:ascii="Arial" w:hAnsi="Arial" w:cs="Arial"/>
        </w:rPr>
        <w:t xml:space="preserve">ont-ils été atteints au regard des cibles fixées sur la période </w:t>
      </w:r>
      <w:proofErr w:type="gramStart"/>
      <w:r w:rsidRPr="00AB2CCE">
        <w:rPr>
          <w:rFonts w:ascii="Arial" w:hAnsi="Arial" w:cs="Arial"/>
        </w:rPr>
        <w:t>de mise en œuvre</w:t>
      </w:r>
      <w:proofErr w:type="gramEnd"/>
      <w:r w:rsidRPr="00AB2CCE">
        <w:rPr>
          <w:rFonts w:ascii="Arial" w:hAnsi="Arial" w:cs="Arial"/>
        </w:rPr>
        <w:t xml:space="preserve"> ?</w:t>
      </w:r>
    </w:p>
    <w:p w14:paraId="20121FD9" w14:textId="77777777" w:rsidR="0079269A" w:rsidRPr="00AB2CCE" w:rsidRDefault="0079269A" w:rsidP="0079269A">
      <w:pPr>
        <w:pStyle w:val="Paragraphedeliste"/>
        <w:spacing w:before="0" w:line="276" w:lineRule="auto"/>
        <w:rPr>
          <w:rFonts w:ascii="Arial" w:hAnsi="Arial" w:cs="Arial"/>
        </w:rPr>
      </w:pPr>
    </w:p>
    <w:p w14:paraId="0620D59A" w14:textId="179978C6" w:rsidR="00B7370B" w:rsidRPr="00AB2CCE" w:rsidRDefault="008E434E" w:rsidP="008E434E">
      <w:pPr>
        <w:pStyle w:val="Paragraphedeliste"/>
        <w:numPr>
          <w:ilvl w:val="0"/>
          <w:numId w:val="41"/>
        </w:numPr>
        <w:spacing w:before="0" w:line="276" w:lineRule="auto"/>
        <w:rPr>
          <w:rFonts w:ascii="Arial" w:hAnsi="Arial" w:cs="Arial"/>
        </w:rPr>
      </w:pPr>
      <w:r w:rsidRPr="00AB2CCE">
        <w:rPr>
          <w:rFonts w:ascii="Arial" w:hAnsi="Arial" w:cs="Arial"/>
        </w:rPr>
        <w:lastRenderedPageBreak/>
        <w:t xml:space="preserve">Quels ont été les principaux facteurs de succès et les obstacles rencontrés dans </w:t>
      </w:r>
      <w:proofErr w:type="gramStart"/>
      <w:r w:rsidRPr="00AB2CCE">
        <w:rPr>
          <w:rFonts w:ascii="Arial" w:hAnsi="Arial" w:cs="Arial"/>
        </w:rPr>
        <w:t>la mise en œuvre</w:t>
      </w:r>
      <w:proofErr w:type="gramEnd"/>
      <w:r w:rsidRPr="00AB2CCE">
        <w:rPr>
          <w:rFonts w:ascii="Arial" w:hAnsi="Arial" w:cs="Arial"/>
        </w:rPr>
        <w:t xml:space="preserve"> </w:t>
      </w:r>
      <w:r w:rsidR="001B7080" w:rsidRPr="00AB2CCE">
        <w:rPr>
          <w:rFonts w:ascii="Arial" w:hAnsi="Arial" w:cs="Arial"/>
        </w:rPr>
        <w:t xml:space="preserve">du programme </w:t>
      </w:r>
      <w:r w:rsidRPr="00AB2CCE">
        <w:rPr>
          <w:rFonts w:ascii="Arial" w:hAnsi="Arial" w:cs="Arial"/>
        </w:rPr>
        <w:t>?</w:t>
      </w:r>
    </w:p>
    <w:p w14:paraId="4ACD06D7" w14:textId="1FD3B804" w:rsidR="00B7370B" w:rsidRPr="00AB2CCE" w:rsidRDefault="00B7370B" w:rsidP="00197F93">
      <w:pPr>
        <w:pStyle w:val="Titre3"/>
        <w:numPr>
          <w:ilvl w:val="2"/>
          <w:numId w:val="1"/>
        </w:numPr>
        <w:rPr>
          <w:rFonts w:ascii="Arial" w:hAnsi="Arial" w:cs="Arial"/>
        </w:rPr>
      </w:pPr>
      <w:bookmarkStart w:id="12" w:name="_Toc230868247"/>
      <w:r w:rsidRPr="00AB2CCE">
        <w:rPr>
          <w:rFonts w:ascii="Arial" w:hAnsi="Arial" w:cs="Arial"/>
        </w:rPr>
        <w:t>L’Efficience</w:t>
      </w:r>
      <w:bookmarkEnd w:id="12"/>
    </w:p>
    <w:p w14:paraId="00996912" w14:textId="3F0387D4" w:rsidR="000C4FE8" w:rsidRPr="00AB2CCE" w:rsidRDefault="000C4FE8" w:rsidP="000C4FE8">
      <w:pPr>
        <w:pStyle w:val="Paragraphedeliste"/>
        <w:numPr>
          <w:ilvl w:val="0"/>
          <w:numId w:val="41"/>
        </w:numPr>
        <w:spacing w:before="0" w:line="276" w:lineRule="auto"/>
        <w:rPr>
          <w:rFonts w:ascii="Arial" w:hAnsi="Arial" w:cs="Arial"/>
        </w:rPr>
      </w:pPr>
      <w:r w:rsidRPr="00AB2CCE">
        <w:rPr>
          <w:rFonts w:ascii="Arial" w:hAnsi="Arial" w:cs="Arial"/>
        </w:rPr>
        <w:t xml:space="preserve">Dans quelle mesure les ressources </w:t>
      </w:r>
      <w:r w:rsidR="00C10F67" w:rsidRPr="00AB2CCE">
        <w:rPr>
          <w:rFonts w:ascii="Arial" w:hAnsi="Arial" w:cs="Arial"/>
        </w:rPr>
        <w:t>(</w:t>
      </w:r>
      <w:r w:rsidRPr="00AB2CCE">
        <w:rPr>
          <w:rFonts w:ascii="Arial" w:hAnsi="Arial" w:cs="Arial"/>
        </w:rPr>
        <w:t>financières, humaines</w:t>
      </w:r>
      <w:r w:rsidR="001E7F78" w:rsidRPr="00AB2CCE">
        <w:rPr>
          <w:rFonts w:ascii="Arial" w:hAnsi="Arial" w:cs="Arial"/>
        </w:rPr>
        <w:t>, logistiques</w:t>
      </w:r>
      <w:r w:rsidRPr="00AB2CCE">
        <w:rPr>
          <w:rFonts w:ascii="Arial" w:hAnsi="Arial" w:cs="Arial"/>
        </w:rPr>
        <w:t xml:space="preserve"> et techniques</w:t>
      </w:r>
      <w:r w:rsidR="00C10F67" w:rsidRPr="00AB2CCE">
        <w:rPr>
          <w:rFonts w:ascii="Arial" w:hAnsi="Arial" w:cs="Arial"/>
        </w:rPr>
        <w:t>)</w:t>
      </w:r>
      <w:r w:rsidRPr="00AB2CCE">
        <w:rPr>
          <w:rFonts w:ascii="Arial" w:hAnsi="Arial" w:cs="Arial"/>
        </w:rPr>
        <w:t xml:space="preserve"> mobilisées pour </w:t>
      </w:r>
      <w:proofErr w:type="gramStart"/>
      <w:r w:rsidRPr="00AB2CCE">
        <w:rPr>
          <w:rFonts w:ascii="Arial" w:hAnsi="Arial" w:cs="Arial"/>
        </w:rPr>
        <w:t>la mise en œuvre</w:t>
      </w:r>
      <w:proofErr w:type="gramEnd"/>
      <w:r w:rsidRPr="00AB2CCE">
        <w:rPr>
          <w:rFonts w:ascii="Arial" w:hAnsi="Arial" w:cs="Arial"/>
        </w:rPr>
        <w:t xml:space="preserve"> d</w:t>
      </w:r>
      <w:r w:rsidR="00C10F67" w:rsidRPr="00AB2CCE">
        <w:rPr>
          <w:rFonts w:ascii="Arial" w:hAnsi="Arial" w:cs="Arial"/>
        </w:rPr>
        <w:t xml:space="preserve">u </w:t>
      </w:r>
      <w:proofErr w:type="spellStart"/>
      <w:r w:rsidR="00C10F67" w:rsidRPr="00AB2CCE">
        <w:rPr>
          <w:rFonts w:ascii="Arial" w:hAnsi="Arial" w:cs="Arial"/>
        </w:rPr>
        <w:t>PSIE</w:t>
      </w:r>
      <w:proofErr w:type="spellEnd"/>
      <w:r w:rsidR="00C10F67" w:rsidRPr="00AB2CCE">
        <w:rPr>
          <w:rFonts w:ascii="Arial" w:hAnsi="Arial" w:cs="Arial"/>
        </w:rPr>
        <w:t xml:space="preserve"> </w:t>
      </w:r>
      <w:r w:rsidRPr="00AB2CCE">
        <w:rPr>
          <w:rFonts w:ascii="Arial" w:hAnsi="Arial" w:cs="Arial"/>
        </w:rPr>
        <w:t>ont-elles été utilisées de manière optimale pour produire les résultats attendus ?</w:t>
      </w:r>
    </w:p>
    <w:p w14:paraId="720A709D" w14:textId="77777777" w:rsidR="00C10F67" w:rsidRPr="00AB2CCE" w:rsidRDefault="00C10F67" w:rsidP="001E7F78">
      <w:pPr>
        <w:pStyle w:val="Paragraphedeliste"/>
        <w:spacing w:before="0" w:line="276" w:lineRule="auto"/>
        <w:rPr>
          <w:rFonts w:ascii="Arial" w:hAnsi="Arial" w:cs="Arial"/>
        </w:rPr>
      </w:pPr>
    </w:p>
    <w:p w14:paraId="18608EC4" w14:textId="42BEFF90" w:rsidR="000C4FE8" w:rsidRPr="00AB2CCE" w:rsidRDefault="000C4FE8" w:rsidP="000C4FE8">
      <w:pPr>
        <w:pStyle w:val="Paragraphedeliste"/>
        <w:numPr>
          <w:ilvl w:val="0"/>
          <w:numId w:val="41"/>
        </w:numPr>
        <w:spacing w:before="0" w:line="276" w:lineRule="auto"/>
        <w:rPr>
          <w:rFonts w:ascii="Arial" w:hAnsi="Arial" w:cs="Arial"/>
        </w:rPr>
      </w:pPr>
      <w:r w:rsidRPr="00AB2CCE">
        <w:rPr>
          <w:rFonts w:ascii="Arial" w:hAnsi="Arial" w:cs="Arial"/>
        </w:rPr>
        <w:t xml:space="preserve">Dans quelle mesure les modalités </w:t>
      </w:r>
      <w:proofErr w:type="gramStart"/>
      <w:r w:rsidRPr="00AB2CCE">
        <w:rPr>
          <w:rFonts w:ascii="Arial" w:hAnsi="Arial" w:cs="Arial"/>
        </w:rPr>
        <w:t>de mise en œuvre</w:t>
      </w:r>
      <w:proofErr w:type="gramEnd"/>
      <w:r w:rsidR="007E5EE6" w:rsidRPr="00AB2CCE">
        <w:rPr>
          <w:rFonts w:ascii="Arial" w:hAnsi="Arial" w:cs="Arial"/>
        </w:rPr>
        <w:t xml:space="preserve"> du </w:t>
      </w:r>
      <w:proofErr w:type="spellStart"/>
      <w:r w:rsidR="007E5EE6" w:rsidRPr="00AB2CCE">
        <w:rPr>
          <w:rFonts w:ascii="Arial" w:hAnsi="Arial" w:cs="Arial"/>
        </w:rPr>
        <w:t>PSIE</w:t>
      </w:r>
      <w:proofErr w:type="spellEnd"/>
      <w:r w:rsidRPr="00AB2CCE">
        <w:rPr>
          <w:rFonts w:ascii="Arial" w:hAnsi="Arial" w:cs="Arial"/>
        </w:rPr>
        <w:t xml:space="preserve"> (</w:t>
      </w:r>
      <w:r w:rsidR="00792BBA" w:rsidRPr="00AB2CCE">
        <w:rPr>
          <w:rFonts w:ascii="Arial" w:hAnsi="Arial" w:cs="Arial"/>
        </w:rPr>
        <w:t>gouvernance</w:t>
      </w:r>
      <w:r w:rsidRPr="00AB2CCE">
        <w:rPr>
          <w:rFonts w:ascii="Arial" w:hAnsi="Arial" w:cs="Arial"/>
        </w:rPr>
        <w:t>, procédures</w:t>
      </w:r>
      <w:r w:rsidR="00792BBA" w:rsidRPr="00AB2CCE">
        <w:rPr>
          <w:rFonts w:ascii="Arial" w:hAnsi="Arial" w:cs="Arial"/>
        </w:rPr>
        <w:t xml:space="preserve"> et</w:t>
      </w:r>
      <w:r w:rsidRPr="00AB2CCE">
        <w:rPr>
          <w:rFonts w:ascii="Arial" w:hAnsi="Arial" w:cs="Arial"/>
        </w:rPr>
        <w:t xml:space="preserve"> partenariats) ont-elles permis d’optimiser les coûts et la qualité des résultats ?</w:t>
      </w:r>
    </w:p>
    <w:p w14:paraId="7D25083B" w14:textId="77777777" w:rsidR="00076A53" w:rsidRPr="00AB2CCE" w:rsidRDefault="00076A53" w:rsidP="00CD3F40">
      <w:pPr>
        <w:pStyle w:val="Paragraphedeliste"/>
        <w:spacing w:before="0" w:line="276" w:lineRule="auto"/>
        <w:rPr>
          <w:rFonts w:ascii="Arial" w:hAnsi="Arial" w:cs="Arial"/>
        </w:rPr>
      </w:pPr>
    </w:p>
    <w:p w14:paraId="3E5B2CA8" w14:textId="772DD68D" w:rsidR="00B7370B" w:rsidRPr="00AB2CCE" w:rsidRDefault="000C4FE8" w:rsidP="000C4FE8">
      <w:pPr>
        <w:pStyle w:val="Paragraphedeliste"/>
        <w:numPr>
          <w:ilvl w:val="0"/>
          <w:numId w:val="41"/>
        </w:numPr>
        <w:spacing w:before="0" w:line="276" w:lineRule="auto"/>
        <w:rPr>
          <w:rFonts w:ascii="Arial" w:hAnsi="Arial" w:cs="Arial"/>
        </w:rPr>
      </w:pPr>
      <w:r w:rsidRPr="00AB2CCE">
        <w:rPr>
          <w:rFonts w:ascii="Arial" w:hAnsi="Arial" w:cs="Arial"/>
        </w:rPr>
        <w:t xml:space="preserve">Dans quelle mesure les délais </w:t>
      </w:r>
      <w:proofErr w:type="gramStart"/>
      <w:r w:rsidRPr="00AB2CCE">
        <w:rPr>
          <w:rFonts w:ascii="Arial" w:hAnsi="Arial" w:cs="Arial"/>
        </w:rPr>
        <w:t>de mise en œuvre</w:t>
      </w:r>
      <w:proofErr w:type="gramEnd"/>
      <w:r w:rsidRPr="00AB2CCE">
        <w:rPr>
          <w:rFonts w:ascii="Arial" w:hAnsi="Arial" w:cs="Arial"/>
        </w:rPr>
        <w:t xml:space="preserve"> des actions d</w:t>
      </w:r>
      <w:r w:rsidR="0079312F" w:rsidRPr="00AB2CCE">
        <w:rPr>
          <w:rFonts w:ascii="Arial" w:hAnsi="Arial" w:cs="Arial"/>
        </w:rPr>
        <w:t xml:space="preserve">u programme </w:t>
      </w:r>
      <w:r w:rsidRPr="00AB2CCE">
        <w:rPr>
          <w:rFonts w:ascii="Arial" w:hAnsi="Arial" w:cs="Arial"/>
        </w:rPr>
        <w:t xml:space="preserve">ont-ils été respectés, et quels ont été les principaux facteurs </w:t>
      </w:r>
      <w:r w:rsidR="000A4888" w:rsidRPr="00AB2CCE">
        <w:rPr>
          <w:rFonts w:ascii="Arial" w:hAnsi="Arial" w:cs="Arial"/>
        </w:rPr>
        <w:t>ayant engendré de potentiels</w:t>
      </w:r>
      <w:r w:rsidRPr="00AB2CCE">
        <w:rPr>
          <w:rFonts w:ascii="Arial" w:hAnsi="Arial" w:cs="Arial"/>
        </w:rPr>
        <w:t xml:space="preserve"> retards ou gains d’efficacité ?</w:t>
      </w:r>
    </w:p>
    <w:p w14:paraId="253ADCCE" w14:textId="60003AFE" w:rsidR="00F83494" w:rsidRPr="00AB2CCE" w:rsidRDefault="00F83494" w:rsidP="00197F93">
      <w:pPr>
        <w:pStyle w:val="Titre3"/>
        <w:numPr>
          <w:ilvl w:val="2"/>
          <w:numId w:val="1"/>
        </w:numPr>
        <w:rPr>
          <w:rFonts w:ascii="Arial" w:hAnsi="Arial" w:cs="Arial"/>
        </w:rPr>
      </w:pPr>
      <w:bookmarkStart w:id="13" w:name="_Toc230868248"/>
      <w:r w:rsidRPr="00AB2CCE">
        <w:rPr>
          <w:rFonts w:ascii="Arial" w:hAnsi="Arial" w:cs="Arial"/>
        </w:rPr>
        <w:t>L’Eff</w:t>
      </w:r>
      <w:r w:rsidR="006F1880" w:rsidRPr="00AB2CCE">
        <w:rPr>
          <w:rFonts w:ascii="Arial" w:hAnsi="Arial" w:cs="Arial"/>
        </w:rPr>
        <w:t>et</w:t>
      </w:r>
      <w:bookmarkEnd w:id="13"/>
    </w:p>
    <w:p w14:paraId="0DAB760D" w14:textId="10A90271" w:rsidR="00947F04" w:rsidRPr="00AB2CCE" w:rsidRDefault="00947F04" w:rsidP="00947F04">
      <w:pPr>
        <w:pStyle w:val="Paragraphedeliste"/>
        <w:numPr>
          <w:ilvl w:val="0"/>
          <w:numId w:val="41"/>
        </w:numPr>
        <w:spacing w:before="0" w:line="276" w:lineRule="auto"/>
        <w:rPr>
          <w:rFonts w:ascii="Arial" w:hAnsi="Arial" w:cs="Arial"/>
        </w:rPr>
      </w:pPr>
      <w:r w:rsidRPr="00AB2CCE">
        <w:rPr>
          <w:rFonts w:ascii="Arial" w:hAnsi="Arial" w:cs="Arial"/>
        </w:rPr>
        <w:t>Dans quelle mesure les effets attendus d</w:t>
      </w:r>
      <w:r w:rsidR="00827246" w:rsidRPr="00AB2CCE">
        <w:rPr>
          <w:rFonts w:ascii="Arial" w:hAnsi="Arial" w:cs="Arial"/>
        </w:rPr>
        <w:t xml:space="preserve">u </w:t>
      </w:r>
      <w:proofErr w:type="spellStart"/>
      <w:r w:rsidR="00827246" w:rsidRPr="00AB2CCE">
        <w:rPr>
          <w:rFonts w:ascii="Arial" w:hAnsi="Arial" w:cs="Arial"/>
        </w:rPr>
        <w:t>PSIE</w:t>
      </w:r>
      <w:proofErr w:type="spellEnd"/>
      <w:r w:rsidRPr="00AB2CCE">
        <w:rPr>
          <w:rFonts w:ascii="Arial" w:hAnsi="Arial" w:cs="Arial"/>
        </w:rPr>
        <w:t>, tels que définis dans la</w:t>
      </w:r>
      <w:r w:rsidR="00A22242" w:rsidRPr="00AB2CCE">
        <w:rPr>
          <w:rFonts w:ascii="Arial" w:hAnsi="Arial" w:cs="Arial"/>
        </w:rPr>
        <w:t xml:space="preserve"> </w:t>
      </w:r>
      <w:r w:rsidR="00C06707" w:rsidRPr="00AB2CCE">
        <w:rPr>
          <w:rFonts w:ascii="Arial" w:hAnsi="Arial" w:cs="Arial"/>
        </w:rPr>
        <w:t>thé</w:t>
      </w:r>
      <w:r w:rsidR="00335680" w:rsidRPr="00AB2CCE">
        <w:rPr>
          <w:rFonts w:ascii="Arial" w:hAnsi="Arial" w:cs="Arial"/>
        </w:rPr>
        <w:t>orie d</w:t>
      </w:r>
      <w:r w:rsidR="00C635DC" w:rsidRPr="00AB2CCE">
        <w:rPr>
          <w:rFonts w:ascii="Arial" w:hAnsi="Arial" w:cs="Arial"/>
        </w:rPr>
        <w:t>u</w:t>
      </w:r>
      <w:r w:rsidR="00335680" w:rsidRPr="00AB2CCE">
        <w:rPr>
          <w:rFonts w:ascii="Arial" w:hAnsi="Arial" w:cs="Arial"/>
        </w:rPr>
        <w:t xml:space="preserve"> changement</w:t>
      </w:r>
      <w:r w:rsidRPr="00AB2CCE">
        <w:rPr>
          <w:rFonts w:ascii="Arial" w:hAnsi="Arial" w:cs="Arial"/>
        </w:rPr>
        <w:t>, ont-ils été atteints pour les différents groupes cibles ?</w:t>
      </w:r>
    </w:p>
    <w:p w14:paraId="15AAFABE" w14:textId="77777777" w:rsidR="00246F59" w:rsidRPr="00AB2CCE" w:rsidRDefault="00246F59" w:rsidP="00246F59">
      <w:pPr>
        <w:pStyle w:val="Paragraphedeliste"/>
        <w:spacing w:before="0" w:line="276" w:lineRule="auto"/>
        <w:rPr>
          <w:rFonts w:ascii="Arial" w:hAnsi="Arial" w:cs="Arial"/>
        </w:rPr>
      </w:pPr>
    </w:p>
    <w:p w14:paraId="05DC9729" w14:textId="6F01243C" w:rsidR="00947F04" w:rsidRPr="00AB2CCE" w:rsidRDefault="00947F04" w:rsidP="00947F04">
      <w:pPr>
        <w:pStyle w:val="Paragraphedeliste"/>
        <w:numPr>
          <w:ilvl w:val="0"/>
          <w:numId w:val="41"/>
        </w:numPr>
        <w:spacing w:before="0" w:line="276" w:lineRule="auto"/>
        <w:rPr>
          <w:rFonts w:ascii="Arial" w:hAnsi="Arial" w:cs="Arial"/>
        </w:rPr>
      </w:pPr>
      <w:r w:rsidRPr="00AB2CCE">
        <w:rPr>
          <w:rFonts w:ascii="Arial" w:hAnsi="Arial" w:cs="Arial"/>
        </w:rPr>
        <w:t xml:space="preserve">Quels changements concrets (positifs ou négatifs) </w:t>
      </w:r>
      <w:r w:rsidR="008439D7" w:rsidRPr="00AB2CCE">
        <w:rPr>
          <w:rFonts w:ascii="Arial" w:hAnsi="Arial" w:cs="Arial"/>
        </w:rPr>
        <w:t>le</w:t>
      </w:r>
      <w:r w:rsidR="00917817" w:rsidRPr="00AB2CCE">
        <w:rPr>
          <w:rFonts w:ascii="Arial" w:hAnsi="Arial" w:cs="Arial"/>
        </w:rPr>
        <w:t xml:space="preserve"> </w:t>
      </w:r>
      <w:proofErr w:type="spellStart"/>
      <w:r w:rsidR="00917817" w:rsidRPr="00AB2CCE">
        <w:rPr>
          <w:rFonts w:ascii="Arial" w:hAnsi="Arial" w:cs="Arial"/>
        </w:rPr>
        <w:t>PSIE</w:t>
      </w:r>
      <w:proofErr w:type="spellEnd"/>
      <w:r w:rsidR="00917817" w:rsidRPr="00AB2CCE">
        <w:rPr>
          <w:rFonts w:ascii="Arial" w:hAnsi="Arial" w:cs="Arial"/>
        </w:rPr>
        <w:t xml:space="preserve"> </w:t>
      </w:r>
      <w:r w:rsidRPr="00AB2CCE">
        <w:rPr>
          <w:rFonts w:ascii="Arial" w:hAnsi="Arial" w:cs="Arial"/>
        </w:rPr>
        <w:t>a-t-</w:t>
      </w:r>
      <w:r w:rsidR="008439D7" w:rsidRPr="00AB2CCE">
        <w:rPr>
          <w:rFonts w:ascii="Arial" w:hAnsi="Arial" w:cs="Arial"/>
        </w:rPr>
        <w:t xml:space="preserve">il </w:t>
      </w:r>
      <w:r w:rsidRPr="00AB2CCE">
        <w:rPr>
          <w:rFonts w:ascii="Arial" w:hAnsi="Arial" w:cs="Arial"/>
        </w:rPr>
        <w:t xml:space="preserve">produits </w:t>
      </w:r>
      <w:r w:rsidR="00130579" w:rsidRPr="00AB2CCE">
        <w:rPr>
          <w:rFonts w:ascii="Arial" w:hAnsi="Arial" w:cs="Arial"/>
        </w:rPr>
        <w:t>à l’égard de</w:t>
      </w:r>
      <w:r w:rsidRPr="00AB2CCE">
        <w:rPr>
          <w:rFonts w:ascii="Arial" w:hAnsi="Arial" w:cs="Arial"/>
        </w:rPr>
        <w:t xml:space="preserve"> l</w:t>
      </w:r>
      <w:r w:rsidR="00310AE0" w:rsidRPr="00AB2CCE">
        <w:rPr>
          <w:rFonts w:ascii="Arial" w:hAnsi="Arial" w:cs="Arial"/>
        </w:rPr>
        <w:t xml:space="preserve">’insertion des jeunes dans l’emploi et </w:t>
      </w:r>
      <w:r w:rsidR="00565686" w:rsidRPr="00AB2CCE">
        <w:rPr>
          <w:rFonts w:ascii="Arial" w:hAnsi="Arial" w:cs="Arial"/>
        </w:rPr>
        <w:t>le développement des entreprises</w:t>
      </w:r>
      <w:r w:rsidR="001F3B8C" w:rsidRPr="00AB2CCE">
        <w:rPr>
          <w:rFonts w:ascii="Arial" w:hAnsi="Arial" w:cs="Arial"/>
        </w:rPr>
        <w:t xml:space="preserve"> </w:t>
      </w:r>
      <w:r w:rsidR="00CD0952" w:rsidRPr="00AB2CCE">
        <w:rPr>
          <w:rFonts w:ascii="Arial" w:hAnsi="Arial" w:cs="Arial"/>
        </w:rPr>
        <w:t xml:space="preserve">bénéficiaires </w:t>
      </w:r>
      <w:r w:rsidRPr="00AB2CCE">
        <w:rPr>
          <w:rFonts w:ascii="Arial" w:hAnsi="Arial" w:cs="Arial"/>
        </w:rPr>
        <w:t>?</w:t>
      </w:r>
    </w:p>
    <w:p w14:paraId="5B13EA2A" w14:textId="77777777" w:rsidR="00246F59" w:rsidRPr="00AB2CCE" w:rsidRDefault="00246F59" w:rsidP="00246F59">
      <w:pPr>
        <w:pStyle w:val="Paragraphedeliste"/>
        <w:spacing w:before="0" w:line="276" w:lineRule="auto"/>
        <w:rPr>
          <w:rFonts w:ascii="Arial" w:hAnsi="Arial" w:cs="Arial"/>
        </w:rPr>
      </w:pPr>
    </w:p>
    <w:p w14:paraId="390D51F9" w14:textId="1998236E" w:rsidR="00F83494" w:rsidRPr="00AB2CCE" w:rsidRDefault="00947F04" w:rsidP="008C1C5C">
      <w:pPr>
        <w:pStyle w:val="Paragraphedeliste"/>
        <w:numPr>
          <w:ilvl w:val="0"/>
          <w:numId w:val="41"/>
        </w:numPr>
        <w:spacing w:before="0" w:after="0" w:line="276" w:lineRule="auto"/>
        <w:rPr>
          <w:rFonts w:ascii="Arial" w:hAnsi="Arial" w:cs="Arial"/>
        </w:rPr>
      </w:pPr>
      <w:r w:rsidRPr="00AB2CCE">
        <w:rPr>
          <w:rFonts w:ascii="Arial" w:hAnsi="Arial" w:cs="Arial"/>
        </w:rPr>
        <w:t>Quels sont les effets indirects ou inattendus (positifs ou négatifs) d</w:t>
      </w:r>
      <w:r w:rsidR="00EC369F" w:rsidRPr="00AB2CCE">
        <w:rPr>
          <w:rFonts w:ascii="Arial" w:hAnsi="Arial" w:cs="Arial"/>
        </w:rPr>
        <w:t xml:space="preserve">u </w:t>
      </w:r>
      <w:proofErr w:type="spellStart"/>
      <w:r w:rsidR="00EC369F" w:rsidRPr="00AB2CCE">
        <w:rPr>
          <w:rFonts w:ascii="Arial" w:hAnsi="Arial" w:cs="Arial"/>
        </w:rPr>
        <w:t>PSIE</w:t>
      </w:r>
      <w:proofErr w:type="spellEnd"/>
      <w:r w:rsidRPr="00AB2CCE">
        <w:rPr>
          <w:rFonts w:ascii="Arial" w:hAnsi="Arial" w:cs="Arial"/>
        </w:rPr>
        <w:t xml:space="preserve">, notamment en termes </w:t>
      </w:r>
      <w:r w:rsidR="00ED5EED" w:rsidRPr="00AB2CCE">
        <w:rPr>
          <w:rFonts w:ascii="Arial" w:hAnsi="Arial" w:cs="Arial"/>
        </w:rPr>
        <w:t>de promotion</w:t>
      </w:r>
      <w:r w:rsidRPr="00AB2CCE">
        <w:rPr>
          <w:rFonts w:ascii="Arial" w:hAnsi="Arial" w:cs="Arial"/>
        </w:rPr>
        <w:t xml:space="preserve"> </w:t>
      </w:r>
      <w:r w:rsidR="002A6D7A" w:rsidRPr="00AB2CCE">
        <w:rPr>
          <w:rFonts w:ascii="Arial" w:hAnsi="Arial" w:cs="Arial"/>
        </w:rPr>
        <w:t xml:space="preserve">de l’emploi des jeunes et </w:t>
      </w:r>
      <w:r w:rsidR="00EE1B59" w:rsidRPr="00AB2CCE">
        <w:rPr>
          <w:rFonts w:ascii="Arial" w:hAnsi="Arial" w:cs="Arial"/>
        </w:rPr>
        <w:t xml:space="preserve">de soutiens </w:t>
      </w:r>
      <w:r w:rsidR="002A6D7A" w:rsidRPr="00AB2CCE">
        <w:rPr>
          <w:rFonts w:ascii="Arial" w:hAnsi="Arial" w:cs="Arial"/>
        </w:rPr>
        <w:t xml:space="preserve">financiers </w:t>
      </w:r>
      <w:r w:rsidR="00EE1B59" w:rsidRPr="00AB2CCE">
        <w:rPr>
          <w:rFonts w:ascii="Arial" w:hAnsi="Arial" w:cs="Arial"/>
        </w:rPr>
        <w:t xml:space="preserve">aux entreprises qui bénéficient des allocataires du programme </w:t>
      </w:r>
      <w:r w:rsidRPr="00AB2CCE">
        <w:rPr>
          <w:rFonts w:ascii="Arial" w:hAnsi="Arial" w:cs="Arial"/>
        </w:rPr>
        <w:t>?</w:t>
      </w:r>
    </w:p>
    <w:p w14:paraId="4D40AC42" w14:textId="77777777" w:rsidR="00A57FA8" w:rsidRPr="00AB2CCE" w:rsidRDefault="00A57FA8" w:rsidP="00743A26">
      <w:pPr>
        <w:pStyle w:val="Paragraphedeliste"/>
        <w:spacing w:before="0" w:after="0" w:line="276" w:lineRule="auto"/>
        <w:rPr>
          <w:rFonts w:ascii="Arial" w:hAnsi="Arial" w:cs="Arial"/>
        </w:rPr>
      </w:pPr>
    </w:p>
    <w:p w14:paraId="0713C38E" w14:textId="2F1AB800" w:rsidR="00F83494" w:rsidRPr="00AB2CCE" w:rsidRDefault="006F1880" w:rsidP="008C1C5C">
      <w:pPr>
        <w:pStyle w:val="Titre3"/>
        <w:numPr>
          <w:ilvl w:val="2"/>
          <w:numId w:val="1"/>
        </w:numPr>
        <w:spacing w:before="0"/>
        <w:rPr>
          <w:rFonts w:ascii="Arial" w:hAnsi="Arial" w:cs="Arial"/>
        </w:rPr>
      </w:pPr>
      <w:bookmarkStart w:id="14" w:name="_Toc230868249"/>
      <w:r w:rsidRPr="00AB2CCE">
        <w:rPr>
          <w:rFonts w:ascii="Arial" w:hAnsi="Arial" w:cs="Arial"/>
        </w:rPr>
        <w:t>La Durabilité</w:t>
      </w:r>
      <w:bookmarkEnd w:id="14"/>
    </w:p>
    <w:p w14:paraId="600A34B1" w14:textId="3C0D97A0" w:rsidR="00962BCC" w:rsidRPr="00AB2CCE" w:rsidRDefault="00962BCC" w:rsidP="00962BCC">
      <w:pPr>
        <w:pStyle w:val="Paragraphedeliste"/>
        <w:numPr>
          <w:ilvl w:val="0"/>
          <w:numId w:val="41"/>
        </w:numPr>
        <w:spacing w:before="0" w:after="0" w:line="276" w:lineRule="auto"/>
        <w:rPr>
          <w:rFonts w:ascii="Arial" w:hAnsi="Arial" w:cs="Arial"/>
        </w:rPr>
      </w:pPr>
      <w:r w:rsidRPr="00AB2CCE">
        <w:rPr>
          <w:rFonts w:ascii="Arial" w:hAnsi="Arial" w:cs="Arial"/>
        </w:rPr>
        <w:t xml:space="preserve">Dans quelle mesure </w:t>
      </w:r>
      <w:proofErr w:type="gramStart"/>
      <w:r w:rsidRPr="00AB2CCE">
        <w:rPr>
          <w:rFonts w:ascii="Arial" w:hAnsi="Arial" w:cs="Arial"/>
        </w:rPr>
        <w:t>la mise en œuvre</w:t>
      </w:r>
      <w:proofErr w:type="gramEnd"/>
      <w:r w:rsidRPr="00AB2CCE">
        <w:rPr>
          <w:rFonts w:ascii="Arial" w:hAnsi="Arial" w:cs="Arial"/>
        </w:rPr>
        <w:t xml:space="preserve"> d</w:t>
      </w:r>
      <w:r w:rsidR="00943D9D" w:rsidRPr="00AB2CCE">
        <w:rPr>
          <w:rFonts w:ascii="Arial" w:hAnsi="Arial" w:cs="Arial"/>
        </w:rPr>
        <w:t xml:space="preserve">u </w:t>
      </w:r>
      <w:proofErr w:type="spellStart"/>
      <w:r w:rsidR="00943D9D" w:rsidRPr="00AB2CCE">
        <w:rPr>
          <w:rFonts w:ascii="Arial" w:hAnsi="Arial" w:cs="Arial"/>
        </w:rPr>
        <w:t>PSIE</w:t>
      </w:r>
      <w:proofErr w:type="spellEnd"/>
      <w:r w:rsidR="00943D9D" w:rsidRPr="00AB2CCE">
        <w:rPr>
          <w:rFonts w:ascii="Arial" w:hAnsi="Arial" w:cs="Arial"/>
        </w:rPr>
        <w:t xml:space="preserve"> </w:t>
      </w:r>
      <w:r w:rsidRPr="00AB2CCE">
        <w:rPr>
          <w:rFonts w:ascii="Arial" w:hAnsi="Arial" w:cs="Arial"/>
        </w:rPr>
        <w:t>a-t-elle prévu et intégré des mécanismes, dispositifs ou actions spécifiques visant à assurer la durabilité des effets attendus (</w:t>
      </w:r>
      <w:r w:rsidR="00172D8D" w:rsidRPr="00AB2CCE">
        <w:rPr>
          <w:rFonts w:ascii="Arial" w:hAnsi="Arial" w:cs="Arial"/>
        </w:rPr>
        <w:t>insertion durable des jeunes</w:t>
      </w:r>
      <w:r w:rsidR="00B74A87" w:rsidRPr="00AB2CCE">
        <w:rPr>
          <w:rFonts w:ascii="Arial" w:hAnsi="Arial" w:cs="Arial"/>
        </w:rPr>
        <w:t xml:space="preserve"> dans </w:t>
      </w:r>
      <w:r w:rsidR="00365BBC" w:rsidRPr="00AB2CCE">
        <w:rPr>
          <w:rFonts w:ascii="Arial" w:hAnsi="Arial" w:cs="Arial"/>
        </w:rPr>
        <w:t>un</w:t>
      </w:r>
      <w:r w:rsidR="00B74A87" w:rsidRPr="00AB2CCE">
        <w:rPr>
          <w:rFonts w:ascii="Arial" w:hAnsi="Arial" w:cs="Arial"/>
        </w:rPr>
        <w:t xml:space="preserve"> emploi</w:t>
      </w:r>
      <w:r w:rsidR="00365BBC" w:rsidRPr="00AB2CCE">
        <w:rPr>
          <w:rFonts w:ascii="Arial" w:hAnsi="Arial" w:cs="Arial"/>
        </w:rPr>
        <w:t xml:space="preserve"> décent</w:t>
      </w:r>
      <w:r w:rsidR="00B74A87" w:rsidRPr="00AB2CCE">
        <w:rPr>
          <w:rFonts w:ascii="Arial" w:hAnsi="Arial" w:cs="Arial"/>
        </w:rPr>
        <w:t>,</w:t>
      </w:r>
      <w:r w:rsidR="00365BBC" w:rsidRPr="00AB2CCE">
        <w:rPr>
          <w:rFonts w:ascii="Arial" w:hAnsi="Arial" w:cs="Arial"/>
        </w:rPr>
        <w:t xml:space="preserve"> renforcement des compétences </w:t>
      </w:r>
      <w:r w:rsidR="00E7277F" w:rsidRPr="00AB2CCE">
        <w:rPr>
          <w:rFonts w:ascii="Arial" w:hAnsi="Arial" w:cs="Arial"/>
        </w:rPr>
        <w:t xml:space="preserve">professionnelles </w:t>
      </w:r>
      <w:r w:rsidR="00365BBC" w:rsidRPr="00AB2CCE">
        <w:rPr>
          <w:rFonts w:ascii="Arial" w:hAnsi="Arial" w:cs="Arial"/>
        </w:rPr>
        <w:t>des jeunes allocataires</w:t>
      </w:r>
      <w:r w:rsidR="00E7277F" w:rsidRPr="00AB2CCE">
        <w:rPr>
          <w:rFonts w:ascii="Arial" w:hAnsi="Arial" w:cs="Arial"/>
        </w:rPr>
        <w:t>, amélioration des performances des entreprises bénéficiaires</w:t>
      </w:r>
      <w:r w:rsidRPr="00AB2CCE">
        <w:rPr>
          <w:rFonts w:ascii="Arial" w:hAnsi="Arial" w:cs="Arial"/>
        </w:rPr>
        <w:t>) ?</w:t>
      </w:r>
    </w:p>
    <w:p w14:paraId="02D75D47" w14:textId="77777777" w:rsidR="00962BCC" w:rsidRPr="00AB2CCE" w:rsidRDefault="00962BCC" w:rsidP="00962BCC">
      <w:pPr>
        <w:pStyle w:val="Paragraphedeliste"/>
        <w:spacing w:before="0" w:after="0" w:line="276" w:lineRule="auto"/>
        <w:rPr>
          <w:rFonts w:ascii="Arial" w:hAnsi="Arial" w:cs="Arial"/>
        </w:rPr>
      </w:pPr>
    </w:p>
    <w:p w14:paraId="02944AE3" w14:textId="534BE49D" w:rsidR="00962BCC" w:rsidRPr="00AB2CCE" w:rsidRDefault="00962BCC" w:rsidP="00962BCC">
      <w:pPr>
        <w:pStyle w:val="Paragraphedeliste"/>
        <w:numPr>
          <w:ilvl w:val="0"/>
          <w:numId w:val="41"/>
        </w:numPr>
        <w:spacing w:before="0" w:after="0" w:line="276" w:lineRule="auto"/>
        <w:rPr>
          <w:rFonts w:ascii="Arial" w:hAnsi="Arial" w:cs="Arial"/>
        </w:rPr>
      </w:pPr>
      <w:r w:rsidRPr="00AB2CCE">
        <w:rPr>
          <w:rFonts w:ascii="Arial" w:hAnsi="Arial" w:cs="Arial"/>
        </w:rPr>
        <w:t xml:space="preserve">Dans quelle mesure les acquis institutionnels, techniques et organisationnels issus de </w:t>
      </w:r>
      <w:proofErr w:type="gramStart"/>
      <w:r w:rsidRPr="00AB2CCE">
        <w:rPr>
          <w:rFonts w:ascii="Arial" w:hAnsi="Arial" w:cs="Arial"/>
        </w:rPr>
        <w:t xml:space="preserve">la </w:t>
      </w:r>
      <w:r w:rsidR="00931B93" w:rsidRPr="00AB2CCE">
        <w:rPr>
          <w:rFonts w:ascii="Arial" w:hAnsi="Arial" w:cs="Arial"/>
        </w:rPr>
        <w:t>mise en œuvre</w:t>
      </w:r>
      <w:proofErr w:type="gramEnd"/>
      <w:r w:rsidR="00931B93" w:rsidRPr="00AB2CCE">
        <w:rPr>
          <w:rFonts w:ascii="Arial" w:hAnsi="Arial" w:cs="Arial"/>
        </w:rPr>
        <w:t xml:space="preserve"> du </w:t>
      </w:r>
      <w:proofErr w:type="spellStart"/>
      <w:r w:rsidR="00931B93" w:rsidRPr="00AB2CCE">
        <w:rPr>
          <w:rFonts w:ascii="Arial" w:hAnsi="Arial" w:cs="Arial"/>
        </w:rPr>
        <w:t>PSIE</w:t>
      </w:r>
      <w:proofErr w:type="spellEnd"/>
      <w:r w:rsidR="00931B93" w:rsidRPr="00AB2CCE">
        <w:rPr>
          <w:rFonts w:ascii="Arial" w:hAnsi="Arial" w:cs="Arial"/>
        </w:rPr>
        <w:t xml:space="preserve"> </w:t>
      </w:r>
      <w:r w:rsidRPr="00AB2CCE">
        <w:rPr>
          <w:rFonts w:ascii="Arial" w:hAnsi="Arial" w:cs="Arial"/>
        </w:rPr>
        <w:t xml:space="preserve">sont-ils susceptibles d’être maintenus et consolidés au-delà de la période </w:t>
      </w:r>
      <w:r w:rsidR="007B2B0E" w:rsidRPr="00AB2CCE">
        <w:rPr>
          <w:rFonts w:ascii="Arial" w:hAnsi="Arial" w:cs="Arial"/>
        </w:rPr>
        <w:t>d’</w:t>
      </w:r>
      <w:r w:rsidR="00B50956" w:rsidRPr="00AB2CCE">
        <w:rPr>
          <w:rFonts w:ascii="Arial" w:hAnsi="Arial" w:cs="Arial"/>
        </w:rPr>
        <w:t>implémentation</w:t>
      </w:r>
      <w:r w:rsidRPr="00AB2CCE">
        <w:rPr>
          <w:rFonts w:ascii="Arial" w:hAnsi="Arial" w:cs="Arial"/>
        </w:rPr>
        <w:t xml:space="preserve"> ?</w:t>
      </w:r>
    </w:p>
    <w:p w14:paraId="047F684D" w14:textId="77777777" w:rsidR="00962BCC" w:rsidRPr="00AB2CCE" w:rsidRDefault="00962BCC" w:rsidP="00962BCC">
      <w:pPr>
        <w:pStyle w:val="Paragraphedeliste"/>
        <w:spacing w:before="0" w:after="0" w:line="276" w:lineRule="auto"/>
        <w:rPr>
          <w:rFonts w:ascii="Arial" w:hAnsi="Arial" w:cs="Arial"/>
        </w:rPr>
      </w:pPr>
    </w:p>
    <w:p w14:paraId="27081E7F" w14:textId="730D60EA" w:rsidR="003D7290" w:rsidRPr="00AB2CCE" w:rsidRDefault="00962BCC" w:rsidP="00962BCC">
      <w:pPr>
        <w:pStyle w:val="Paragraphedeliste"/>
        <w:numPr>
          <w:ilvl w:val="0"/>
          <w:numId w:val="41"/>
        </w:numPr>
        <w:spacing w:before="0" w:after="0" w:line="276" w:lineRule="auto"/>
        <w:rPr>
          <w:rFonts w:ascii="Arial" w:hAnsi="Arial" w:cs="Arial"/>
        </w:rPr>
      </w:pPr>
      <w:r w:rsidRPr="00AB2CCE">
        <w:rPr>
          <w:rFonts w:ascii="Arial" w:hAnsi="Arial" w:cs="Arial"/>
        </w:rPr>
        <w:t xml:space="preserve">Quels sont les principaux facteurs (institutionnels, financiers, techniques ou contextuels) susceptibles de favoriser ou </w:t>
      </w:r>
      <w:r w:rsidR="002A2A17">
        <w:rPr>
          <w:rFonts w:ascii="Arial" w:hAnsi="Arial" w:cs="Arial"/>
        </w:rPr>
        <w:t>compromettre</w:t>
      </w:r>
      <w:r w:rsidR="002B5F46" w:rsidRPr="00AB2CCE">
        <w:rPr>
          <w:rFonts w:ascii="Arial" w:hAnsi="Arial" w:cs="Arial"/>
        </w:rPr>
        <w:t xml:space="preserve"> </w:t>
      </w:r>
      <w:r w:rsidRPr="00AB2CCE">
        <w:rPr>
          <w:rFonts w:ascii="Arial" w:hAnsi="Arial" w:cs="Arial"/>
        </w:rPr>
        <w:t>la durabilité des effets d</w:t>
      </w:r>
      <w:r w:rsidR="00322501" w:rsidRPr="00AB2CCE">
        <w:rPr>
          <w:rFonts w:ascii="Arial" w:hAnsi="Arial" w:cs="Arial"/>
        </w:rPr>
        <w:t>u</w:t>
      </w:r>
      <w:r w:rsidRPr="00AB2CCE">
        <w:rPr>
          <w:rFonts w:ascii="Arial" w:hAnsi="Arial" w:cs="Arial"/>
        </w:rPr>
        <w:t xml:space="preserve"> </w:t>
      </w:r>
      <w:proofErr w:type="spellStart"/>
      <w:r w:rsidR="002B5F46" w:rsidRPr="00AB2CCE">
        <w:rPr>
          <w:rFonts w:ascii="Arial" w:hAnsi="Arial" w:cs="Arial"/>
        </w:rPr>
        <w:t>PSIE</w:t>
      </w:r>
      <w:proofErr w:type="spellEnd"/>
      <w:r w:rsidRPr="00AB2CCE">
        <w:rPr>
          <w:rFonts w:ascii="Arial" w:hAnsi="Arial" w:cs="Arial"/>
        </w:rPr>
        <w:t xml:space="preserve"> ?</w:t>
      </w:r>
    </w:p>
    <w:p w14:paraId="0B9D87D7" w14:textId="42A44762" w:rsidR="008A4957" w:rsidRPr="00AB2CCE" w:rsidRDefault="008A4957" w:rsidP="00197F93">
      <w:pPr>
        <w:pStyle w:val="Titre3"/>
        <w:numPr>
          <w:ilvl w:val="2"/>
          <w:numId w:val="1"/>
        </w:numPr>
        <w:rPr>
          <w:rFonts w:ascii="Arial" w:hAnsi="Arial" w:cs="Arial"/>
        </w:rPr>
      </w:pPr>
      <w:bookmarkStart w:id="15" w:name="_Toc230868250"/>
      <w:r w:rsidRPr="00AB2CCE">
        <w:rPr>
          <w:rFonts w:ascii="Arial" w:hAnsi="Arial" w:cs="Arial"/>
        </w:rPr>
        <w:lastRenderedPageBreak/>
        <w:t>La Gouvernance</w:t>
      </w:r>
      <w:bookmarkEnd w:id="15"/>
    </w:p>
    <w:p w14:paraId="77C240C3" w14:textId="0BEC44AC" w:rsidR="00E93AF5" w:rsidRDefault="00E93AF5" w:rsidP="002745D1">
      <w:pPr>
        <w:pStyle w:val="Paragraphedeliste"/>
        <w:numPr>
          <w:ilvl w:val="0"/>
          <w:numId w:val="41"/>
        </w:numPr>
        <w:spacing w:before="0" w:after="0" w:line="276" w:lineRule="auto"/>
        <w:rPr>
          <w:rFonts w:ascii="Arial" w:hAnsi="Arial" w:cs="Arial"/>
        </w:rPr>
      </w:pPr>
      <w:r w:rsidRPr="002745D1">
        <w:rPr>
          <w:rFonts w:ascii="Arial" w:hAnsi="Arial" w:cs="Arial"/>
        </w:rPr>
        <w:t xml:space="preserve">Dans quelle mesure les rôles, responsabilités et mécanismes de coordination entre les acteurs impliqués dans </w:t>
      </w:r>
      <w:proofErr w:type="gramStart"/>
      <w:r w:rsidRPr="002745D1">
        <w:rPr>
          <w:rFonts w:ascii="Arial" w:hAnsi="Arial" w:cs="Arial"/>
        </w:rPr>
        <w:t>la mise en œuvre</w:t>
      </w:r>
      <w:proofErr w:type="gramEnd"/>
      <w:r w:rsidRPr="002745D1">
        <w:rPr>
          <w:rFonts w:ascii="Arial" w:hAnsi="Arial" w:cs="Arial"/>
        </w:rPr>
        <w:t xml:space="preserve"> </w:t>
      </w:r>
      <w:r w:rsidR="006B5652">
        <w:rPr>
          <w:rFonts w:ascii="Arial" w:hAnsi="Arial" w:cs="Arial"/>
        </w:rPr>
        <w:t xml:space="preserve">du </w:t>
      </w:r>
      <w:proofErr w:type="spellStart"/>
      <w:r w:rsidR="006B5652">
        <w:rPr>
          <w:rFonts w:ascii="Arial" w:hAnsi="Arial" w:cs="Arial"/>
        </w:rPr>
        <w:t>PSIE</w:t>
      </w:r>
      <w:proofErr w:type="spellEnd"/>
      <w:r w:rsidRPr="002745D1">
        <w:rPr>
          <w:rFonts w:ascii="Arial" w:hAnsi="Arial" w:cs="Arial"/>
        </w:rPr>
        <w:t xml:space="preserve"> sont-ils clairement définis et opérationnels ?</w:t>
      </w:r>
    </w:p>
    <w:p w14:paraId="45B48A27" w14:textId="77777777" w:rsidR="002745D1" w:rsidRPr="002745D1" w:rsidRDefault="002745D1" w:rsidP="002745D1">
      <w:pPr>
        <w:pStyle w:val="Paragraphedeliste"/>
        <w:spacing w:before="0" w:after="0" w:line="276" w:lineRule="auto"/>
        <w:rPr>
          <w:rFonts w:ascii="Arial" w:hAnsi="Arial" w:cs="Arial"/>
        </w:rPr>
      </w:pPr>
    </w:p>
    <w:p w14:paraId="723B80AF" w14:textId="2CA48AB4" w:rsidR="00E93AF5" w:rsidRDefault="00E93AF5"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les mécanismes de pilotage et de coordination prévus par l</w:t>
      </w:r>
      <w:r w:rsidR="001711FB">
        <w:rPr>
          <w:rFonts w:ascii="Arial" w:hAnsi="Arial" w:cs="Arial"/>
        </w:rPr>
        <w:t xml:space="preserve">e </w:t>
      </w:r>
      <w:proofErr w:type="spellStart"/>
      <w:r w:rsidR="001711FB">
        <w:rPr>
          <w:rFonts w:ascii="Arial" w:hAnsi="Arial" w:cs="Arial"/>
        </w:rPr>
        <w:t>PSIE</w:t>
      </w:r>
      <w:proofErr w:type="spellEnd"/>
      <w:r w:rsidR="001711FB">
        <w:rPr>
          <w:rFonts w:ascii="Arial" w:hAnsi="Arial" w:cs="Arial"/>
        </w:rPr>
        <w:t xml:space="preserve"> </w:t>
      </w:r>
      <w:r w:rsidRPr="002745D1">
        <w:rPr>
          <w:rFonts w:ascii="Arial" w:hAnsi="Arial" w:cs="Arial"/>
        </w:rPr>
        <w:t xml:space="preserve">ont-ils </w:t>
      </w:r>
      <w:r w:rsidR="001711FB">
        <w:rPr>
          <w:rFonts w:ascii="Arial" w:hAnsi="Arial" w:cs="Arial"/>
        </w:rPr>
        <w:t xml:space="preserve">été </w:t>
      </w:r>
      <w:r w:rsidRPr="002745D1">
        <w:rPr>
          <w:rFonts w:ascii="Arial" w:hAnsi="Arial" w:cs="Arial"/>
        </w:rPr>
        <w:t>mis en œuvre et avec quel niveau d’efficacité ?</w:t>
      </w:r>
    </w:p>
    <w:p w14:paraId="70892C25" w14:textId="77777777" w:rsidR="002745D1" w:rsidRPr="002745D1" w:rsidRDefault="002745D1" w:rsidP="002745D1">
      <w:pPr>
        <w:pStyle w:val="Paragraphedeliste"/>
        <w:spacing w:before="0" w:after="0" w:line="276" w:lineRule="auto"/>
        <w:rPr>
          <w:rFonts w:ascii="Arial" w:hAnsi="Arial" w:cs="Arial"/>
        </w:rPr>
      </w:pPr>
    </w:p>
    <w:p w14:paraId="6FC49F8D" w14:textId="37D455FF" w:rsidR="00E93AF5" w:rsidRPr="002745D1" w:rsidRDefault="00E93AF5"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les mécanismes de pilotage d</w:t>
      </w:r>
      <w:r w:rsidR="0056148A">
        <w:rPr>
          <w:rFonts w:ascii="Arial" w:hAnsi="Arial" w:cs="Arial"/>
        </w:rPr>
        <w:t xml:space="preserve">u </w:t>
      </w:r>
      <w:proofErr w:type="spellStart"/>
      <w:r w:rsidR="0056148A">
        <w:rPr>
          <w:rFonts w:ascii="Arial" w:hAnsi="Arial" w:cs="Arial"/>
        </w:rPr>
        <w:t>PSIE</w:t>
      </w:r>
      <w:proofErr w:type="spellEnd"/>
      <w:r w:rsidR="0056148A">
        <w:rPr>
          <w:rFonts w:ascii="Arial" w:hAnsi="Arial" w:cs="Arial"/>
        </w:rPr>
        <w:t xml:space="preserve"> </w:t>
      </w:r>
      <w:r w:rsidRPr="002745D1">
        <w:rPr>
          <w:rFonts w:ascii="Arial" w:hAnsi="Arial" w:cs="Arial"/>
        </w:rPr>
        <w:t xml:space="preserve">ont-ils permis </w:t>
      </w:r>
      <w:r w:rsidR="0056148A">
        <w:rPr>
          <w:rFonts w:ascii="Arial" w:hAnsi="Arial" w:cs="Arial"/>
        </w:rPr>
        <w:t xml:space="preserve">de prendre des </w:t>
      </w:r>
      <w:r w:rsidR="00466F0B">
        <w:rPr>
          <w:rFonts w:ascii="Arial" w:hAnsi="Arial" w:cs="Arial"/>
        </w:rPr>
        <w:t>d</w:t>
      </w:r>
      <w:r w:rsidRPr="002745D1">
        <w:rPr>
          <w:rFonts w:ascii="Arial" w:hAnsi="Arial" w:cs="Arial"/>
        </w:rPr>
        <w:t>écision</w:t>
      </w:r>
      <w:r w:rsidR="00466F0B">
        <w:rPr>
          <w:rFonts w:ascii="Arial" w:hAnsi="Arial" w:cs="Arial"/>
        </w:rPr>
        <w:t>s</w:t>
      </w:r>
      <w:r w:rsidRPr="002745D1">
        <w:rPr>
          <w:rFonts w:ascii="Arial" w:hAnsi="Arial" w:cs="Arial"/>
        </w:rPr>
        <w:t xml:space="preserve"> efficace</w:t>
      </w:r>
      <w:r w:rsidR="00466F0B">
        <w:rPr>
          <w:rFonts w:ascii="Arial" w:hAnsi="Arial" w:cs="Arial"/>
        </w:rPr>
        <w:t>s</w:t>
      </w:r>
      <w:r w:rsidRPr="002745D1">
        <w:rPr>
          <w:rFonts w:ascii="Arial" w:hAnsi="Arial" w:cs="Arial"/>
        </w:rPr>
        <w:t xml:space="preserve"> et fondée</w:t>
      </w:r>
      <w:r w:rsidR="00466F0B">
        <w:rPr>
          <w:rFonts w:ascii="Arial" w:hAnsi="Arial" w:cs="Arial"/>
        </w:rPr>
        <w:t>s</w:t>
      </w:r>
      <w:r w:rsidRPr="002745D1">
        <w:rPr>
          <w:rFonts w:ascii="Arial" w:hAnsi="Arial" w:cs="Arial"/>
        </w:rPr>
        <w:t xml:space="preserve"> sur des informations </w:t>
      </w:r>
      <w:r w:rsidR="00466F0B">
        <w:rPr>
          <w:rFonts w:ascii="Arial" w:hAnsi="Arial" w:cs="Arial"/>
        </w:rPr>
        <w:t xml:space="preserve">probantes </w:t>
      </w:r>
      <w:r w:rsidRPr="002745D1">
        <w:rPr>
          <w:rFonts w:ascii="Arial" w:hAnsi="Arial" w:cs="Arial"/>
        </w:rPr>
        <w:t xml:space="preserve">au cours de </w:t>
      </w:r>
      <w:proofErr w:type="gramStart"/>
      <w:r w:rsidRPr="002745D1">
        <w:rPr>
          <w:rFonts w:ascii="Arial" w:hAnsi="Arial" w:cs="Arial"/>
        </w:rPr>
        <w:t>la mise en œuvre</w:t>
      </w:r>
      <w:proofErr w:type="gramEnd"/>
      <w:r w:rsidRPr="002745D1">
        <w:rPr>
          <w:rFonts w:ascii="Arial" w:hAnsi="Arial" w:cs="Arial"/>
        </w:rPr>
        <w:t> ?</w:t>
      </w:r>
    </w:p>
    <w:p w14:paraId="2E850846" w14:textId="312A2FA3" w:rsidR="00453744" w:rsidRPr="00AB2CCE" w:rsidRDefault="00453744" w:rsidP="00F91C56">
      <w:pPr>
        <w:rPr>
          <w:rFonts w:ascii="Arial" w:hAnsi="Arial" w:cs="Arial"/>
          <w:lang w:eastAsia="fr-FR"/>
        </w:rPr>
      </w:pPr>
    </w:p>
    <w:p w14:paraId="2A85438C" w14:textId="30AA3C6A" w:rsidR="00667585" w:rsidRPr="00AB2CCE" w:rsidRDefault="00667585" w:rsidP="00197F93">
      <w:pPr>
        <w:pStyle w:val="Titre3"/>
        <w:numPr>
          <w:ilvl w:val="2"/>
          <w:numId w:val="1"/>
        </w:numPr>
        <w:rPr>
          <w:rFonts w:ascii="Arial" w:hAnsi="Arial" w:cs="Arial"/>
        </w:rPr>
      </w:pPr>
      <w:bookmarkStart w:id="16" w:name="_Toc230868251"/>
      <w:r w:rsidRPr="00AB2CCE">
        <w:rPr>
          <w:rFonts w:ascii="Arial" w:hAnsi="Arial" w:cs="Arial"/>
        </w:rPr>
        <w:t>L’Appropriation</w:t>
      </w:r>
      <w:bookmarkEnd w:id="16"/>
    </w:p>
    <w:p w14:paraId="2750A38E" w14:textId="10E7E57F" w:rsidR="00971E58" w:rsidRDefault="00971E58" w:rsidP="002745D1">
      <w:pPr>
        <w:pStyle w:val="Paragraphedeliste"/>
        <w:numPr>
          <w:ilvl w:val="0"/>
          <w:numId w:val="41"/>
        </w:numPr>
        <w:spacing w:before="0" w:after="0" w:line="276" w:lineRule="auto"/>
        <w:rPr>
          <w:rFonts w:ascii="Arial" w:hAnsi="Arial" w:cs="Arial"/>
        </w:rPr>
      </w:pPr>
      <w:r w:rsidRPr="002745D1">
        <w:rPr>
          <w:rFonts w:ascii="Arial" w:hAnsi="Arial" w:cs="Arial"/>
        </w:rPr>
        <w:t xml:space="preserve">Dans quelle mesure les acteurs concernés </w:t>
      </w:r>
      <w:r w:rsidR="003D15E3">
        <w:rPr>
          <w:rFonts w:ascii="Arial" w:hAnsi="Arial" w:cs="Arial"/>
        </w:rPr>
        <w:t>ont-ils pu s’</w:t>
      </w:r>
      <w:r w:rsidRPr="002745D1">
        <w:rPr>
          <w:rFonts w:ascii="Arial" w:hAnsi="Arial" w:cs="Arial"/>
        </w:rPr>
        <w:t>appropri</w:t>
      </w:r>
      <w:r w:rsidR="003D15E3">
        <w:rPr>
          <w:rFonts w:ascii="Arial" w:hAnsi="Arial" w:cs="Arial"/>
        </w:rPr>
        <w:t>er</w:t>
      </w:r>
      <w:r w:rsidRPr="002745D1">
        <w:rPr>
          <w:rFonts w:ascii="Arial" w:hAnsi="Arial" w:cs="Arial"/>
        </w:rPr>
        <w:t xml:space="preserve"> les objectifs, les actions et les dispositifs d</w:t>
      </w:r>
      <w:r w:rsidR="003D15E3">
        <w:rPr>
          <w:rFonts w:ascii="Arial" w:hAnsi="Arial" w:cs="Arial"/>
        </w:rPr>
        <w:t xml:space="preserve">u </w:t>
      </w:r>
      <w:proofErr w:type="spellStart"/>
      <w:r w:rsidR="003D15E3">
        <w:rPr>
          <w:rFonts w:ascii="Arial" w:hAnsi="Arial" w:cs="Arial"/>
        </w:rPr>
        <w:t>PSIE</w:t>
      </w:r>
      <w:proofErr w:type="spellEnd"/>
      <w:r w:rsidRPr="002745D1">
        <w:rPr>
          <w:rFonts w:ascii="Arial" w:hAnsi="Arial" w:cs="Arial"/>
        </w:rPr>
        <w:t xml:space="preserve">, et dans quelle mesure cela s’est-il traduit par un engagement concret dans </w:t>
      </w:r>
      <w:r w:rsidR="00481DBF">
        <w:rPr>
          <w:rFonts w:ascii="Arial" w:hAnsi="Arial" w:cs="Arial"/>
        </w:rPr>
        <w:t>s</w:t>
      </w:r>
      <w:r w:rsidRPr="002745D1">
        <w:rPr>
          <w:rFonts w:ascii="Arial" w:hAnsi="Arial" w:cs="Arial"/>
        </w:rPr>
        <w:t>a mise en œuvre ?</w:t>
      </w:r>
    </w:p>
    <w:p w14:paraId="0B243200" w14:textId="77777777" w:rsidR="002745D1" w:rsidRPr="002745D1" w:rsidRDefault="002745D1" w:rsidP="002745D1">
      <w:pPr>
        <w:pStyle w:val="Paragraphedeliste"/>
        <w:spacing w:before="0" w:after="0" w:line="276" w:lineRule="auto"/>
        <w:rPr>
          <w:rFonts w:ascii="Arial" w:hAnsi="Arial" w:cs="Arial"/>
        </w:rPr>
      </w:pPr>
    </w:p>
    <w:p w14:paraId="5B9F5427" w14:textId="2A3928E2" w:rsidR="00971E58" w:rsidRDefault="00971E58"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les principales parties prenantes (</w:t>
      </w:r>
      <w:r w:rsidR="008568DB">
        <w:rPr>
          <w:rFonts w:ascii="Arial" w:hAnsi="Arial" w:cs="Arial"/>
        </w:rPr>
        <w:t>entreprises</w:t>
      </w:r>
      <w:r w:rsidRPr="002745D1">
        <w:rPr>
          <w:rFonts w:ascii="Arial" w:hAnsi="Arial" w:cs="Arial"/>
        </w:rPr>
        <w:t xml:space="preserve"> publiques</w:t>
      </w:r>
      <w:r w:rsidR="008568DB">
        <w:rPr>
          <w:rFonts w:ascii="Arial" w:hAnsi="Arial" w:cs="Arial"/>
        </w:rPr>
        <w:t xml:space="preserve"> et privées</w:t>
      </w:r>
      <w:r w:rsidRPr="002745D1">
        <w:rPr>
          <w:rFonts w:ascii="Arial" w:hAnsi="Arial" w:cs="Arial"/>
        </w:rPr>
        <w:t xml:space="preserve">, </w:t>
      </w:r>
      <w:r w:rsidR="008568DB">
        <w:rPr>
          <w:rFonts w:ascii="Arial" w:hAnsi="Arial" w:cs="Arial"/>
        </w:rPr>
        <w:t>allocataires et institutions publiques telles que l</w:t>
      </w:r>
      <w:r w:rsidR="001114A0">
        <w:rPr>
          <w:rFonts w:ascii="Arial" w:hAnsi="Arial" w:cs="Arial"/>
        </w:rPr>
        <w:t xml:space="preserve">es universités et la </w:t>
      </w:r>
      <w:proofErr w:type="spellStart"/>
      <w:r w:rsidR="001114A0">
        <w:rPr>
          <w:rFonts w:ascii="Arial" w:hAnsi="Arial" w:cs="Arial"/>
        </w:rPr>
        <w:t>CCIB</w:t>
      </w:r>
      <w:proofErr w:type="spellEnd"/>
      <w:r w:rsidR="008A17D7">
        <w:rPr>
          <w:rFonts w:ascii="Arial" w:hAnsi="Arial" w:cs="Arial"/>
        </w:rPr>
        <w:t>, etc.</w:t>
      </w:r>
      <w:r w:rsidRPr="002745D1">
        <w:rPr>
          <w:rFonts w:ascii="Arial" w:hAnsi="Arial" w:cs="Arial"/>
        </w:rPr>
        <w:t xml:space="preserve">) ont-elles été effectivement impliquées dans la conception et </w:t>
      </w:r>
      <w:proofErr w:type="gramStart"/>
      <w:r w:rsidRPr="002745D1">
        <w:rPr>
          <w:rFonts w:ascii="Arial" w:hAnsi="Arial" w:cs="Arial"/>
        </w:rPr>
        <w:t>la mise en œuvre</w:t>
      </w:r>
      <w:proofErr w:type="gramEnd"/>
      <w:r w:rsidRPr="002745D1">
        <w:rPr>
          <w:rFonts w:ascii="Arial" w:hAnsi="Arial" w:cs="Arial"/>
        </w:rPr>
        <w:t xml:space="preserve"> d</w:t>
      </w:r>
      <w:r w:rsidR="008A17D7">
        <w:rPr>
          <w:rFonts w:ascii="Arial" w:hAnsi="Arial" w:cs="Arial"/>
        </w:rPr>
        <w:t xml:space="preserve">u </w:t>
      </w:r>
      <w:proofErr w:type="spellStart"/>
      <w:r w:rsidR="008A17D7">
        <w:rPr>
          <w:rFonts w:ascii="Arial" w:hAnsi="Arial" w:cs="Arial"/>
        </w:rPr>
        <w:t>PSIE</w:t>
      </w:r>
      <w:proofErr w:type="spellEnd"/>
      <w:r w:rsidR="008A17D7">
        <w:rPr>
          <w:rFonts w:ascii="Arial" w:hAnsi="Arial" w:cs="Arial"/>
        </w:rPr>
        <w:t xml:space="preserve"> </w:t>
      </w:r>
      <w:r w:rsidRPr="002745D1">
        <w:rPr>
          <w:rFonts w:ascii="Arial" w:hAnsi="Arial" w:cs="Arial"/>
        </w:rPr>
        <w:t>?</w:t>
      </w:r>
    </w:p>
    <w:p w14:paraId="186F79D0" w14:textId="77777777" w:rsidR="002745D1" w:rsidRPr="002745D1" w:rsidRDefault="002745D1" w:rsidP="002745D1">
      <w:pPr>
        <w:pStyle w:val="Paragraphedeliste"/>
        <w:spacing w:before="0" w:after="0" w:line="276" w:lineRule="auto"/>
        <w:rPr>
          <w:rFonts w:ascii="Arial" w:hAnsi="Arial" w:cs="Arial"/>
        </w:rPr>
      </w:pPr>
    </w:p>
    <w:p w14:paraId="0A6C46A5" w14:textId="24917354" w:rsidR="00971E58" w:rsidRPr="002745D1" w:rsidRDefault="009F2D2B" w:rsidP="002745D1">
      <w:pPr>
        <w:pStyle w:val="Paragraphedeliste"/>
        <w:numPr>
          <w:ilvl w:val="0"/>
          <w:numId w:val="41"/>
        </w:numPr>
        <w:spacing w:before="0" w:after="0" w:line="276" w:lineRule="auto"/>
        <w:rPr>
          <w:rFonts w:ascii="Arial" w:hAnsi="Arial" w:cs="Arial"/>
        </w:rPr>
      </w:pPr>
      <w:r>
        <w:rPr>
          <w:rFonts w:ascii="Arial" w:hAnsi="Arial" w:cs="Arial"/>
        </w:rPr>
        <w:t xml:space="preserve">Dans quelle mesure les bénéficiaires du </w:t>
      </w:r>
      <w:proofErr w:type="spellStart"/>
      <w:r>
        <w:rPr>
          <w:rFonts w:ascii="Arial" w:hAnsi="Arial" w:cs="Arial"/>
        </w:rPr>
        <w:t>PSIE</w:t>
      </w:r>
      <w:proofErr w:type="spellEnd"/>
      <w:r>
        <w:rPr>
          <w:rFonts w:ascii="Arial" w:hAnsi="Arial" w:cs="Arial"/>
        </w:rPr>
        <w:t xml:space="preserve"> </w:t>
      </w:r>
      <w:r w:rsidR="00FB5926">
        <w:rPr>
          <w:rFonts w:ascii="Arial" w:hAnsi="Arial" w:cs="Arial"/>
        </w:rPr>
        <w:t xml:space="preserve">(entreprises publiques et privées et allocataires) </w:t>
      </w:r>
      <w:r>
        <w:rPr>
          <w:rFonts w:ascii="Arial" w:hAnsi="Arial" w:cs="Arial"/>
        </w:rPr>
        <w:t>ont</w:t>
      </w:r>
      <w:r w:rsidR="007A66DC">
        <w:rPr>
          <w:rFonts w:ascii="Arial" w:hAnsi="Arial" w:cs="Arial"/>
        </w:rPr>
        <w:t>-ils</w:t>
      </w:r>
      <w:r>
        <w:rPr>
          <w:rFonts w:ascii="Arial" w:hAnsi="Arial" w:cs="Arial"/>
        </w:rPr>
        <w:t xml:space="preserve"> adhéré aux </w:t>
      </w:r>
      <w:r w:rsidR="005E11A8">
        <w:rPr>
          <w:rFonts w:ascii="Arial" w:hAnsi="Arial" w:cs="Arial"/>
        </w:rPr>
        <w:t>interventions du programme ?</w:t>
      </w:r>
    </w:p>
    <w:p w14:paraId="7DBBCF7B" w14:textId="79DFD0D5" w:rsidR="00667585" w:rsidRPr="00AB2CCE" w:rsidRDefault="00667585" w:rsidP="007A66DC">
      <w:pPr>
        <w:spacing w:after="0" w:line="276" w:lineRule="auto"/>
        <w:rPr>
          <w:rFonts w:ascii="Arial" w:hAnsi="Arial" w:cs="Arial"/>
          <w:lang w:eastAsia="fr-FR"/>
        </w:rPr>
      </w:pPr>
    </w:p>
    <w:p w14:paraId="42ED7C79" w14:textId="53D83C80" w:rsidR="00667585" w:rsidRPr="00AB2CCE" w:rsidRDefault="00667585" w:rsidP="007A66DC">
      <w:pPr>
        <w:pStyle w:val="Titre3"/>
        <w:numPr>
          <w:ilvl w:val="2"/>
          <w:numId w:val="1"/>
        </w:numPr>
        <w:spacing w:before="0"/>
        <w:rPr>
          <w:rFonts w:ascii="Arial" w:hAnsi="Arial" w:cs="Arial"/>
        </w:rPr>
      </w:pPr>
      <w:bookmarkStart w:id="17" w:name="_Toc230868252"/>
      <w:r w:rsidRPr="00AB2CCE">
        <w:rPr>
          <w:rFonts w:ascii="Arial" w:hAnsi="Arial" w:cs="Arial"/>
        </w:rPr>
        <w:t>Le Système d’</w:t>
      </w:r>
      <w:r w:rsidR="00E30648" w:rsidRPr="00AB2CCE">
        <w:rPr>
          <w:rFonts w:ascii="Arial" w:hAnsi="Arial" w:cs="Arial"/>
        </w:rPr>
        <w:t>I</w:t>
      </w:r>
      <w:r w:rsidRPr="00AB2CCE">
        <w:rPr>
          <w:rFonts w:ascii="Arial" w:hAnsi="Arial" w:cs="Arial"/>
        </w:rPr>
        <w:t>nformation</w:t>
      </w:r>
      <w:bookmarkEnd w:id="17"/>
    </w:p>
    <w:p w14:paraId="022C4294" w14:textId="53184809" w:rsidR="002745D1" w:rsidRDefault="002745D1"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un dispositif de suivi-évaluation d</w:t>
      </w:r>
      <w:r w:rsidR="007A66DC">
        <w:rPr>
          <w:rFonts w:ascii="Arial" w:hAnsi="Arial" w:cs="Arial"/>
        </w:rPr>
        <w:t xml:space="preserve">u </w:t>
      </w:r>
      <w:proofErr w:type="spellStart"/>
      <w:r w:rsidR="007A66DC">
        <w:rPr>
          <w:rFonts w:ascii="Arial" w:hAnsi="Arial" w:cs="Arial"/>
        </w:rPr>
        <w:t>PSIE</w:t>
      </w:r>
      <w:proofErr w:type="spellEnd"/>
      <w:r w:rsidR="007A66DC">
        <w:rPr>
          <w:rFonts w:ascii="Arial" w:hAnsi="Arial" w:cs="Arial"/>
        </w:rPr>
        <w:t xml:space="preserve"> </w:t>
      </w:r>
      <w:r w:rsidRPr="002745D1">
        <w:rPr>
          <w:rFonts w:ascii="Arial" w:hAnsi="Arial" w:cs="Arial"/>
        </w:rPr>
        <w:t xml:space="preserve">a-t-il été mis en place, structuré et fonctionnel </w:t>
      </w:r>
      <w:r w:rsidR="007A66DC">
        <w:rPr>
          <w:rFonts w:ascii="Arial" w:hAnsi="Arial" w:cs="Arial"/>
        </w:rPr>
        <w:t>durant</w:t>
      </w:r>
      <w:r w:rsidRPr="002745D1">
        <w:rPr>
          <w:rFonts w:ascii="Arial" w:hAnsi="Arial" w:cs="Arial"/>
        </w:rPr>
        <w:t xml:space="preserve"> </w:t>
      </w:r>
      <w:r w:rsidR="007A66DC">
        <w:rPr>
          <w:rFonts w:ascii="Arial" w:hAnsi="Arial" w:cs="Arial"/>
        </w:rPr>
        <w:t>sa</w:t>
      </w:r>
      <w:r w:rsidRPr="002745D1">
        <w:rPr>
          <w:rFonts w:ascii="Arial" w:hAnsi="Arial" w:cs="Arial"/>
        </w:rPr>
        <w:t xml:space="preserve"> mise en œuvre ?</w:t>
      </w:r>
    </w:p>
    <w:p w14:paraId="1B8127BD" w14:textId="77777777" w:rsidR="002745D1" w:rsidRPr="002745D1" w:rsidRDefault="002745D1" w:rsidP="002745D1">
      <w:pPr>
        <w:pStyle w:val="Paragraphedeliste"/>
        <w:spacing w:before="0" w:after="0" w:line="276" w:lineRule="auto"/>
        <w:rPr>
          <w:rFonts w:ascii="Arial" w:hAnsi="Arial" w:cs="Arial"/>
        </w:rPr>
      </w:pPr>
    </w:p>
    <w:p w14:paraId="7702CEE0" w14:textId="066FA584" w:rsidR="002745D1" w:rsidRDefault="002745D1"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les données produites par le système d’information sont-elles fiables, complètes, régulières et pertinentes pour suivre les progrès d</w:t>
      </w:r>
      <w:r w:rsidR="007A66DC">
        <w:rPr>
          <w:rFonts w:ascii="Arial" w:hAnsi="Arial" w:cs="Arial"/>
        </w:rPr>
        <w:t xml:space="preserve">u </w:t>
      </w:r>
      <w:proofErr w:type="spellStart"/>
      <w:r w:rsidR="007A66DC">
        <w:rPr>
          <w:rFonts w:ascii="Arial" w:hAnsi="Arial" w:cs="Arial"/>
        </w:rPr>
        <w:t>PSIE</w:t>
      </w:r>
      <w:proofErr w:type="spellEnd"/>
      <w:r w:rsidR="001F758A">
        <w:rPr>
          <w:rFonts w:ascii="Arial" w:hAnsi="Arial" w:cs="Arial"/>
        </w:rPr>
        <w:t xml:space="preserve"> </w:t>
      </w:r>
      <w:r w:rsidRPr="002745D1">
        <w:rPr>
          <w:rFonts w:ascii="Arial" w:hAnsi="Arial" w:cs="Arial"/>
        </w:rPr>
        <w:t>?</w:t>
      </w:r>
    </w:p>
    <w:p w14:paraId="1ED2D211" w14:textId="77777777" w:rsidR="002745D1" w:rsidRPr="002745D1" w:rsidRDefault="002745D1" w:rsidP="002745D1">
      <w:pPr>
        <w:pStyle w:val="Paragraphedeliste"/>
        <w:spacing w:before="0" w:after="0" w:line="276" w:lineRule="auto"/>
        <w:rPr>
          <w:rFonts w:ascii="Arial" w:hAnsi="Arial" w:cs="Arial"/>
        </w:rPr>
      </w:pPr>
    </w:p>
    <w:p w14:paraId="41C76089" w14:textId="17B66D4D" w:rsidR="002745D1" w:rsidRPr="002745D1" w:rsidRDefault="002745D1" w:rsidP="002745D1">
      <w:pPr>
        <w:pStyle w:val="Paragraphedeliste"/>
        <w:numPr>
          <w:ilvl w:val="0"/>
          <w:numId w:val="41"/>
        </w:numPr>
        <w:spacing w:before="0" w:after="0" w:line="276" w:lineRule="auto"/>
        <w:rPr>
          <w:rFonts w:ascii="Arial" w:hAnsi="Arial" w:cs="Arial"/>
        </w:rPr>
      </w:pPr>
      <w:r w:rsidRPr="002745D1">
        <w:rPr>
          <w:rFonts w:ascii="Arial" w:hAnsi="Arial" w:cs="Arial"/>
        </w:rPr>
        <w:t>Dans quelle mesure les informations issues du système de suivi-évaluation ont-elles été effectivement utilisées pour orienter le pilotage, ajuster les actions et améliorer la performance d</w:t>
      </w:r>
      <w:r w:rsidR="001F758A">
        <w:rPr>
          <w:rFonts w:ascii="Arial" w:hAnsi="Arial" w:cs="Arial"/>
        </w:rPr>
        <w:t xml:space="preserve">u </w:t>
      </w:r>
      <w:proofErr w:type="spellStart"/>
      <w:r w:rsidR="001F758A">
        <w:rPr>
          <w:rFonts w:ascii="Arial" w:hAnsi="Arial" w:cs="Arial"/>
        </w:rPr>
        <w:t>PSIE</w:t>
      </w:r>
      <w:proofErr w:type="spellEnd"/>
      <w:r w:rsidR="001F758A">
        <w:rPr>
          <w:rFonts w:ascii="Arial" w:hAnsi="Arial" w:cs="Arial"/>
        </w:rPr>
        <w:t xml:space="preserve"> </w:t>
      </w:r>
      <w:r w:rsidRPr="002745D1">
        <w:rPr>
          <w:rFonts w:ascii="Arial" w:hAnsi="Arial" w:cs="Arial"/>
        </w:rPr>
        <w:t>?</w:t>
      </w:r>
    </w:p>
    <w:p w14:paraId="2D640949" w14:textId="7C5CC134" w:rsidR="00667585" w:rsidRPr="00AB2CCE" w:rsidRDefault="00667585" w:rsidP="006A63E1">
      <w:pPr>
        <w:spacing w:before="0" w:after="0" w:line="276" w:lineRule="auto"/>
        <w:rPr>
          <w:rFonts w:ascii="Arial" w:hAnsi="Arial" w:cs="Arial"/>
        </w:rPr>
      </w:pPr>
    </w:p>
    <w:p w14:paraId="68D0B907" w14:textId="77777777" w:rsidR="007F16E9" w:rsidRPr="00AB2CCE" w:rsidRDefault="007F16E9" w:rsidP="006A63E1">
      <w:pPr>
        <w:pStyle w:val="Titre1"/>
        <w:spacing w:before="0"/>
        <w:rPr>
          <w:rFonts w:ascii="Arial" w:hAnsi="Arial" w:cs="Arial"/>
        </w:rPr>
      </w:pPr>
      <w:bookmarkStart w:id="18" w:name="_Toc224014431"/>
      <w:bookmarkStart w:id="19" w:name="_Toc230868253"/>
      <w:r w:rsidRPr="00AB2CCE">
        <w:rPr>
          <w:rFonts w:ascii="Arial" w:hAnsi="Arial" w:cs="Arial"/>
        </w:rPr>
        <w:t>Démarche méthodologique de l’évaluation</w:t>
      </w:r>
      <w:bookmarkEnd w:id="18"/>
      <w:bookmarkEnd w:id="19"/>
    </w:p>
    <w:p w14:paraId="3956B2B8" w14:textId="00BB7C5A" w:rsidR="002A7BD0" w:rsidRPr="00AB2CCE" w:rsidRDefault="005D45A2" w:rsidP="00E734C4">
      <w:pPr>
        <w:spacing w:line="276" w:lineRule="auto"/>
        <w:rPr>
          <w:rFonts w:ascii="Arial" w:hAnsi="Arial" w:cs="Arial"/>
          <w:lang w:eastAsia="fr-FR"/>
        </w:rPr>
      </w:pPr>
      <w:r>
        <w:rPr>
          <w:rFonts w:ascii="Arial" w:hAnsi="Arial" w:cs="Arial"/>
          <w:lang w:eastAsia="fr-FR"/>
        </w:rPr>
        <w:t xml:space="preserve">Conformément au </w:t>
      </w:r>
      <w:r w:rsidR="002A7BD0" w:rsidRPr="00AB2CCE">
        <w:rPr>
          <w:rFonts w:ascii="Arial" w:hAnsi="Arial" w:cs="Arial"/>
          <w:lang w:eastAsia="fr-FR"/>
        </w:rPr>
        <w:t>Guide Méthodologique National d’Évaluation (GMNE)</w:t>
      </w:r>
      <w:r>
        <w:rPr>
          <w:rFonts w:ascii="Arial" w:hAnsi="Arial" w:cs="Arial"/>
          <w:lang w:eastAsia="fr-FR"/>
        </w:rPr>
        <w:t xml:space="preserve">, l’évaluation finale du PSIE sera conduite </w:t>
      </w:r>
      <w:r w:rsidR="005861D3">
        <w:rPr>
          <w:rFonts w:ascii="Arial" w:hAnsi="Arial" w:cs="Arial"/>
          <w:lang w:eastAsia="fr-FR"/>
        </w:rPr>
        <w:t>suivant les phases ci-après :</w:t>
      </w:r>
    </w:p>
    <w:p w14:paraId="6E826513" w14:textId="05D25280" w:rsidR="007F16E9" w:rsidRPr="00AB2CCE" w:rsidRDefault="007F16E9" w:rsidP="00197F93">
      <w:pPr>
        <w:pStyle w:val="Titre2"/>
        <w:numPr>
          <w:ilvl w:val="1"/>
          <w:numId w:val="1"/>
        </w:numPr>
        <w:rPr>
          <w:rFonts w:ascii="Arial" w:hAnsi="Arial" w:cs="Arial"/>
        </w:rPr>
      </w:pPr>
      <w:bookmarkStart w:id="20" w:name="_Toc230868254"/>
      <w:r w:rsidRPr="00AB2CCE">
        <w:rPr>
          <w:rFonts w:ascii="Arial" w:hAnsi="Arial" w:cs="Arial"/>
        </w:rPr>
        <w:t>Phase préparatoire</w:t>
      </w:r>
      <w:bookmarkEnd w:id="20"/>
    </w:p>
    <w:p w14:paraId="4654EB43" w14:textId="28815D22" w:rsidR="00100376" w:rsidRPr="005771E6" w:rsidRDefault="00434947" w:rsidP="005771E6">
      <w:pPr>
        <w:spacing w:line="276" w:lineRule="auto"/>
        <w:rPr>
          <w:rFonts w:ascii="Arial" w:hAnsi="Arial" w:cs="Arial"/>
          <w:sz w:val="24"/>
          <w:szCs w:val="28"/>
          <w:lang w:eastAsia="fr-FR"/>
        </w:rPr>
      </w:pPr>
      <w:r w:rsidRPr="005771E6">
        <w:rPr>
          <w:rFonts w:ascii="Arial" w:hAnsi="Arial" w:cs="Arial"/>
          <w:sz w:val="24"/>
          <w:szCs w:val="28"/>
          <w:lang w:eastAsia="fr-FR"/>
        </w:rPr>
        <w:t>Cette phase conduite par le PSIE avant le démarrage de l’évaluation comprend :</w:t>
      </w:r>
    </w:p>
    <w:p w14:paraId="2178B998" w14:textId="11314573" w:rsidR="003C174C" w:rsidRPr="005771E6" w:rsidRDefault="00100376" w:rsidP="005771E6">
      <w:pPr>
        <w:pStyle w:val="Paragraphedeliste"/>
        <w:numPr>
          <w:ilvl w:val="0"/>
          <w:numId w:val="22"/>
        </w:numPr>
        <w:spacing w:line="276" w:lineRule="auto"/>
        <w:rPr>
          <w:rFonts w:ascii="Arial" w:hAnsi="Arial" w:cs="Arial"/>
          <w:sz w:val="24"/>
          <w:szCs w:val="28"/>
        </w:rPr>
      </w:pPr>
      <w:proofErr w:type="gramStart"/>
      <w:r w:rsidRPr="005771E6">
        <w:rPr>
          <w:rFonts w:ascii="Arial" w:hAnsi="Arial" w:cs="Arial"/>
          <w:sz w:val="24"/>
          <w:szCs w:val="28"/>
          <w:lang w:eastAsia="fr-FR"/>
        </w:rPr>
        <w:lastRenderedPageBreak/>
        <w:t>l’identification</w:t>
      </w:r>
      <w:proofErr w:type="gramEnd"/>
      <w:r w:rsidRPr="005771E6">
        <w:rPr>
          <w:rFonts w:ascii="Arial" w:hAnsi="Arial" w:cs="Arial"/>
          <w:sz w:val="24"/>
          <w:szCs w:val="28"/>
          <w:lang w:eastAsia="fr-FR"/>
        </w:rPr>
        <w:t xml:space="preserve"> des principales parties prenantes </w:t>
      </w:r>
      <w:r w:rsidR="00D7611C" w:rsidRPr="005771E6">
        <w:rPr>
          <w:rFonts w:ascii="Arial" w:hAnsi="Arial" w:cs="Arial"/>
          <w:sz w:val="24"/>
          <w:szCs w:val="28"/>
          <w:lang w:eastAsia="fr-FR"/>
        </w:rPr>
        <w:t xml:space="preserve">du PSIE </w:t>
      </w:r>
      <w:r w:rsidR="00460FD3" w:rsidRPr="005771E6">
        <w:rPr>
          <w:rFonts w:ascii="Arial" w:hAnsi="Arial" w:cs="Arial"/>
          <w:sz w:val="24"/>
          <w:szCs w:val="28"/>
          <w:lang w:eastAsia="fr-FR"/>
        </w:rPr>
        <w:t>;</w:t>
      </w:r>
    </w:p>
    <w:p w14:paraId="183CC3D1" w14:textId="010237F0" w:rsidR="00100376" w:rsidRPr="005771E6" w:rsidRDefault="00100376" w:rsidP="005771E6">
      <w:pPr>
        <w:pStyle w:val="Paragraphedeliste"/>
        <w:numPr>
          <w:ilvl w:val="0"/>
          <w:numId w:val="22"/>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la</w:t>
      </w:r>
      <w:proofErr w:type="gramEnd"/>
      <w:r w:rsidRPr="005771E6">
        <w:rPr>
          <w:rFonts w:ascii="Arial" w:hAnsi="Arial" w:cs="Arial"/>
          <w:sz w:val="24"/>
          <w:szCs w:val="28"/>
          <w:lang w:eastAsia="fr-FR"/>
        </w:rPr>
        <w:t xml:space="preserve"> mise en place de l’instance d’évaluation (comité de pilotage et comité technique)</w:t>
      </w:r>
      <w:r w:rsidR="00515229" w:rsidRPr="005771E6">
        <w:rPr>
          <w:rFonts w:ascii="Arial" w:hAnsi="Arial" w:cs="Arial"/>
          <w:sz w:val="24"/>
          <w:szCs w:val="28"/>
          <w:lang w:eastAsia="fr-FR"/>
        </w:rPr>
        <w:t xml:space="preserve"> </w:t>
      </w:r>
      <w:r w:rsidR="00515229" w:rsidRPr="005771E6">
        <w:rPr>
          <w:rFonts w:ascii="Arial" w:hAnsi="Arial" w:cs="Arial"/>
          <w:sz w:val="24"/>
          <w:szCs w:val="28"/>
        </w:rPr>
        <w:t>par une note de service</w:t>
      </w:r>
      <w:r w:rsidR="00460FD3" w:rsidRPr="005771E6">
        <w:rPr>
          <w:rFonts w:ascii="Arial" w:hAnsi="Arial" w:cs="Arial"/>
          <w:sz w:val="24"/>
          <w:szCs w:val="28"/>
          <w:lang w:eastAsia="fr-FR"/>
        </w:rPr>
        <w:t> ;</w:t>
      </w:r>
    </w:p>
    <w:p w14:paraId="6E30DDE6" w14:textId="3B164D8F" w:rsidR="00100376" w:rsidRPr="005771E6" w:rsidRDefault="00100376" w:rsidP="005771E6">
      <w:pPr>
        <w:pStyle w:val="Paragraphedeliste"/>
        <w:numPr>
          <w:ilvl w:val="0"/>
          <w:numId w:val="22"/>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l’élaboration</w:t>
      </w:r>
      <w:proofErr w:type="gramEnd"/>
      <w:r w:rsidRPr="005771E6">
        <w:rPr>
          <w:rFonts w:ascii="Arial" w:hAnsi="Arial" w:cs="Arial"/>
          <w:sz w:val="24"/>
          <w:szCs w:val="28"/>
          <w:lang w:eastAsia="fr-FR"/>
        </w:rPr>
        <w:t xml:space="preserve"> et la validation des T</w:t>
      </w:r>
      <w:r w:rsidR="003C3C37" w:rsidRPr="005771E6">
        <w:rPr>
          <w:rFonts w:ascii="Arial" w:hAnsi="Arial" w:cs="Arial"/>
          <w:sz w:val="24"/>
          <w:szCs w:val="28"/>
          <w:lang w:eastAsia="fr-FR"/>
        </w:rPr>
        <w:t xml:space="preserve">ermes de </w:t>
      </w:r>
      <w:r w:rsidR="003C7E43" w:rsidRPr="005771E6">
        <w:rPr>
          <w:rFonts w:ascii="Arial" w:hAnsi="Arial" w:cs="Arial"/>
          <w:sz w:val="24"/>
          <w:szCs w:val="28"/>
          <w:lang w:eastAsia="fr-FR"/>
        </w:rPr>
        <w:t>R</w:t>
      </w:r>
      <w:r w:rsidR="003C3C37" w:rsidRPr="005771E6">
        <w:rPr>
          <w:rFonts w:ascii="Arial" w:hAnsi="Arial" w:cs="Arial"/>
          <w:sz w:val="24"/>
          <w:szCs w:val="28"/>
          <w:lang w:eastAsia="fr-FR"/>
        </w:rPr>
        <w:t>éférence</w:t>
      </w:r>
      <w:r w:rsidR="00460FD3" w:rsidRPr="005771E6">
        <w:rPr>
          <w:rFonts w:ascii="Arial" w:hAnsi="Arial" w:cs="Arial"/>
          <w:sz w:val="24"/>
          <w:szCs w:val="28"/>
          <w:lang w:eastAsia="fr-FR"/>
        </w:rPr>
        <w:t> ;</w:t>
      </w:r>
    </w:p>
    <w:p w14:paraId="63BDAA80" w14:textId="3A90331F" w:rsidR="00100376" w:rsidRPr="005771E6" w:rsidRDefault="00100376" w:rsidP="005771E6">
      <w:pPr>
        <w:pStyle w:val="Paragraphedeliste"/>
        <w:numPr>
          <w:ilvl w:val="0"/>
          <w:numId w:val="22"/>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l’obtention</w:t>
      </w:r>
      <w:proofErr w:type="gramEnd"/>
      <w:r w:rsidRPr="005771E6">
        <w:rPr>
          <w:rFonts w:ascii="Arial" w:hAnsi="Arial" w:cs="Arial"/>
          <w:sz w:val="24"/>
          <w:szCs w:val="28"/>
          <w:lang w:eastAsia="fr-FR"/>
        </w:rPr>
        <w:t xml:space="preserve"> de l’avis de non-objection de la </w:t>
      </w:r>
      <w:proofErr w:type="spellStart"/>
      <w:r w:rsidRPr="005771E6">
        <w:rPr>
          <w:rFonts w:ascii="Arial" w:hAnsi="Arial" w:cs="Arial"/>
          <w:sz w:val="24"/>
          <w:szCs w:val="28"/>
          <w:lang w:eastAsia="fr-FR"/>
        </w:rPr>
        <w:t>DGEOCS</w:t>
      </w:r>
      <w:proofErr w:type="spellEnd"/>
      <w:r w:rsidRPr="005771E6">
        <w:rPr>
          <w:rFonts w:ascii="Arial" w:hAnsi="Arial" w:cs="Arial"/>
          <w:sz w:val="24"/>
          <w:szCs w:val="28"/>
          <w:lang w:eastAsia="fr-FR"/>
        </w:rPr>
        <w:t>/MDC</w:t>
      </w:r>
      <w:r w:rsidR="00460FD3" w:rsidRPr="005771E6">
        <w:rPr>
          <w:rFonts w:ascii="Arial" w:hAnsi="Arial" w:cs="Arial"/>
          <w:sz w:val="24"/>
          <w:szCs w:val="28"/>
          <w:lang w:eastAsia="fr-FR"/>
        </w:rPr>
        <w:t> ;</w:t>
      </w:r>
    </w:p>
    <w:p w14:paraId="7AA94852" w14:textId="74780570" w:rsidR="00E90E22" w:rsidRPr="005771E6" w:rsidRDefault="0074405A" w:rsidP="005771E6">
      <w:pPr>
        <w:pStyle w:val="Paragraphedeliste"/>
        <w:numPr>
          <w:ilvl w:val="0"/>
          <w:numId w:val="18"/>
        </w:numPr>
        <w:spacing w:line="276" w:lineRule="auto"/>
        <w:rPr>
          <w:rFonts w:ascii="Arial" w:hAnsi="Arial" w:cs="Arial"/>
          <w:sz w:val="24"/>
          <w:szCs w:val="28"/>
        </w:rPr>
      </w:pPr>
      <w:proofErr w:type="gramStart"/>
      <w:r w:rsidRPr="005771E6">
        <w:rPr>
          <w:rFonts w:ascii="Arial" w:hAnsi="Arial" w:cs="Arial"/>
          <w:sz w:val="24"/>
          <w:szCs w:val="28"/>
        </w:rPr>
        <w:t>le</w:t>
      </w:r>
      <w:proofErr w:type="gramEnd"/>
      <w:r w:rsidRPr="005771E6">
        <w:rPr>
          <w:rFonts w:ascii="Arial" w:hAnsi="Arial" w:cs="Arial"/>
          <w:sz w:val="24"/>
          <w:szCs w:val="28"/>
        </w:rPr>
        <w:t xml:space="preserve"> r</w:t>
      </w:r>
      <w:r w:rsidR="007E11CA" w:rsidRPr="005771E6">
        <w:rPr>
          <w:rFonts w:ascii="Arial" w:hAnsi="Arial" w:cs="Arial"/>
          <w:sz w:val="24"/>
          <w:szCs w:val="28"/>
        </w:rPr>
        <w:t>ecrutement</w:t>
      </w:r>
      <w:r w:rsidR="007F16E9" w:rsidRPr="005771E6">
        <w:rPr>
          <w:rFonts w:ascii="Arial" w:hAnsi="Arial" w:cs="Arial"/>
          <w:sz w:val="24"/>
          <w:szCs w:val="28"/>
        </w:rPr>
        <w:t xml:space="preserve"> de l’équipe d’évaluat</w:t>
      </w:r>
      <w:r w:rsidR="00D14F18" w:rsidRPr="005771E6">
        <w:rPr>
          <w:rFonts w:ascii="Arial" w:hAnsi="Arial" w:cs="Arial"/>
          <w:sz w:val="24"/>
          <w:szCs w:val="28"/>
        </w:rPr>
        <w:t>ion</w:t>
      </w:r>
      <w:r w:rsidR="00D02DFF" w:rsidRPr="005771E6">
        <w:rPr>
          <w:rFonts w:ascii="Arial" w:hAnsi="Arial" w:cs="Arial"/>
          <w:sz w:val="24"/>
          <w:szCs w:val="28"/>
        </w:rPr>
        <w:t xml:space="preserve"> conformément aux procédures de passation des marchés en République du Bénin</w:t>
      </w:r>
      <w:r w:rsidR="007F16E9" w:rsidRPr="005771E6">
        <w:rPr>
          <w:rFonts w:ascii="Arial" w:hAnsi="Arial" w:cs="Arial"/>
          <w:sz w:val="24"/>
          <w:szCs w:val="28"/>
        </w:rPr>
        <w:t>.</w:t>
      </w:r>
    </w:p>
    <w:p w14:paraId="1B715CC8" w14:textId="18DA1330" w:rsidR="00687584" w:rsidRPr="00AB2CCE" w:rsidRDefault="00D45B52" w:rsidP="00197F93">
      <w:pPr>
        <w:pStyle w:val="Titre2"/>
        <w:numPr>
          <w:ilvl w:val="1"/>
          <w:numId w:val="1"/>
        </w:numPr>
        <w:rPr>
          <w:rFonts w:ascii="Arial" w:hAnsi="Arial" w:cs="Arial"/>
        </w:rPr>
      </w:pPr>
      <w:bookmarkStart w:id="21" w:name="_Toc230868255"/>
      <w:r w:rsidRPr="00AB2CCE">
        <w:rPr>
          <w:rFonts w:ascii="Arial" w:hAnsi="Arial" w:cs="Arial"/>
        </w:rPr>
        <w:t xml:space="preserve">Phase 1 : </w:t>
      </w:r>
      <w:r w:rsidR="00E17DB0" w:rsidRPr="00AB2CCE">
        <w:rPr>
          <w:rFonts w:ascii="Arial" w:hAnsi="Arial" w:cs="Arial"/>
        </w:rPr>
        <w:t>Réunion de pré-cadrage</w:t>
      </w:r>
      <w:bookmarkEnd w:id="21"/>
    </w:p>
    <w:p w14:paraId="514B5D5C" w14:textId="2DE3364E" w:rsidR="003D13BA" w:rsidRPr="005771E6" w:rsidRDefault="003D13BA" w:rsidP="005771E6">
      <w:pPr>
        <w:spacing w:line="276" w:lineRule="auto"/>
        <w:rPr>
          <w:rFonts w:ascii="Arial" w:hAnsi="Arial" w:cs="Arial"/>
          <w:sz w:val="24"/>
          <w:szCs w:val="28"/>
          <w:lang w:eastAsia="fr-FR"/>
        </w:rPr>
      </w:pPr>
      <w:r w:rsidRPr="005771E6">
        <w:rPr>
          <w:rFonts w:ascii="Arial" w:hAnsi="Arial" w:cs="Arial"/>
          <w:sz w:val="24"/>
          <w:szCs w:val="28"/>
          <w:lang w:eastAsia="fr-FR"/>
        </w:rPr>
        <w:t xml:space="preserve">Une réunion de pré-cadrage </w:t>
      </w:r>
      <w:r w:rsidR="00E576FA" w:rsidRPr="005771E6">
        <w:rPr>
          <w:rFonts w:ascii="Arial" w:hAnsi="Arial" w:cs="Arial"/>
          <w:sz w:val="24"/>
          <w:szCs w:val="28"/>
          <w:lang w:eastAsia="fr-FR"/>
        </w:rPr>
        <w:t>sera</w:t>
      </w:r>
      <w:r w:rsidRPr="005771E6">
        <w:rPr>
          <w:rFonts w:ascii="Arial" w:hAnsi="Arial" w:cs="Arial"/>
          <w:sz w:val="24"/>
          <w:szCs w:val="28"/>
          <w:lang w:eastAsia="fr-FR"/>
        </w:rPr>
        <w:t xml:space="preserve"> organisée entre</w:t>
      </w:r>
      <w:r w:rsidR="00AC57F6" w:rsidRPr="005771E6">
        <w:rPr>
          <w:rFonts w:ascii="Arial" w:hAnsi="Arial" w:cs="Arial"/>
          <w:sz w:val="24"/>
          <w:szCs w:val="28"/>
          <w:lang w:eastAsia="fr-FR"/>
        </w:rPr>
        <w:t xml:space="preserve"> : </w:t>
      </w:r>
      <w:r w:rsidRPr="005771E6">
        <w:rPr>
          <w:rFonts w:ascii="Arial" w:hAnsi="Arial" w:cs="Arial"/>
          <w:sz w:val="24"/>
          <w:szCs w:val="28"/>
          <w:lang w:eastAsia="fr-FR"/>
        </w:rPr>
        <w:t>le commanditaire</w:t>
      </w:r>
      <w:r w:rsidR="00EB787F" w:rsidRPr="005771E6">
        <w:rPr>
          <w:rFonts w:ascii="Arial" w:hAnsi="Arial" w:cs="Arial"/>
          <w:sz w:val="24"/>
          <w:szCs w:val="28"/>
          <w:lang w:eastAsia="fr-FR"/>
        </w:rPr>
        <w:t xml:space="preserve"> (PSIE)</w:t>
      </w:r>
      <w:r w:rsidRPr="005771E6">
        <w:rPr>
          <w:rFonts w:ascii="Arial" w:hAnsi="Arial" w:cs="Arial"/>
          <w:sz w:val="24"/>
          <w:szCs w:val="28"/>
          <w:lang w:eastAsia="fr-FR"/>
        </w:rPr>
        <w:t>,</w:t>
      </w:r>
      <w:r w:rsidR="00AC57F6" w:rsidRPr="005771E6">
        <w:rPr>
          <w:rFonts w:ascii="Arial" w:hAnsi="Arial" w:cs="Arial"/>
          <w:sz w:val="24"/>
          <w:szCs w:val="28"/>
          <w:lang w:eastAsia="fr-FR"/>
        </w:rPr>
        <w:t xml:space="preserve"> </w:t>
      </w:r>
      <w:r w:rsidRPr="005771E6">
        <w:rPr>
          <w:rFonts w:ascii="Arial" w:hAnsi="Arial" w:cs="Arial"/>
          <w:sz w:val="24"/>
          <w:szCs w:val="28"/>
          <w:lang w:eastAsia="fr-FR"/>
        </w:rPr>
        <w:t xml:space="preserve">la </w:t>
      </w:r>
      <w:proofErr w:type="spellStart"/>
      <w:r w:rsidRPr="005771E6">
        <w:rPr>
          <w:rFonts w:ascii="Arial" w:hAnsi="Arial" w:cs="Arial"/>
          <w:sz w:val="24"/>
          <w:szCs w:val="28"/>
          <w:lang w:eastAsia="fr-FR"/>
        </w:rPr>
        <w:t>DGEOCS</w:t>
      </w:r>
      <w:proofErr w:type="spellEnd"/>
      <w:r w:rsidRPr="005771E6">
        <w:rPr>
          <w:rFonts w:ascii="Arial" w:hAnsi="Arial" w:cs="Arial"/>
          <w:sz w:val="24"/>
          <w:szCs w:val="28"/>
          <w:lang w:eastAsia="fr-FR"/>
        </w:rPr>
        <w:t>,</w:t>
      </w:r>
      <w:r w:rsidR="006A4595" w:rsidRPr="005771E6">
        <w:rPr>
          <w:rFonts w:ascii="Arial" w:hAnsi="Arial" w:cs="Arial"/>
          <w:sz w:val="24"/>
          <w:szCs w:val="28"/>
          <w:lang w:eastAsia="fr-FR"/>
        </w:rPr>
        <w:t xml:space="preserve"> </w:t>
      </w:r>
      <w:r w:rsidR="00AC57F6" w:rsidRPr="005771E6">
        <w:rPr>
          <w:rFonts w:ascii="Arial" w:hAnsi="Arial" w:cs="Arial"/>
          <w:sz w:val="24"/>
          <w:szCs w:val="28"/>
          <w:lang w:eastAsia="fr-FR"/>
        </w:rPr>
        <w:t xml:space="preserve">et </w:t>
      </w:r>
      <w:r w:rsidRPr="005771E6">
        <w:rPr>
          <w:rFonts w:ascii="Arial" w:hAnsi="Arial" w:cs="Arial"/>
          <w:sz w:val="24"/>
          <w:szCs w:val="28"/>
          <w:lang w:eastAsia="fr-FR"/>
        </w:rPr>
        <w:t>l’équipe d’évaluation.</w:t>
      </w:r>
      <w:r w:rsidR="00AC57F6" w:rsidRPr="005771E6">
        <w:rPr>
          <w:rFonts w:ascii="Arial" w:hAnsi="Arial" w:cs="Arial"/>
          <w:sz w:val="24"/>
          <w:szCs w:val="28"/>
          <w:lang w:eastAsia="fr-FR"/>
        </w:rPr>
        <w:t xml:space="preserve"> Elle</w:t>
      </w:r>
      <w:r w:rsidRPr="005771E6">
        <w:rPr>
          <w:rFonts w:ascii="Arial" w:hAnsi="Arial" w:cs="Arial"/>
          <w:sz w:val="24"/>
          <w:szCs w:val="28"/>
          <w:lang w:eastAsia="fr-FR"/>
        </w:rPr>
        <w:t xml:space="preserve"> vise à</w:t>
      </w:r>
      <w:r w:rsidR="00AC57F6" w:rsidRPr="005771E6">
        <w:rPr>
          <w:rFonts w:ascii="Arial" w:hAnsi="Arial" w:cs="Arial"/>
          <w:sz w:val="24"/>
          <w:szCs w:val="28"/>
          <w:lang w:eastAsia="fr-FR"/>
        </w:rPr>
        <w:t> :</w:t>
      </w:r>
    </w:p>
    <w:p w14:paraId="5349830A" w14:textId="72485FBD" w:rsidR="003D13BA" w:rsidRPr="005771E6" w:rsidRDefault="003D13BA" w:rsidP="005771E6">
      <w:pPr>
        <w:pStyle w:val="Paragraphedeliste"/>
        <w:numPr>
          <w:ilvl w:val="0"/>
          <w:numId w:val="18"/>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harmoniser</w:t>
      </w:r>
      <w:proofErr w:type="gramEnd"/>
      <w:r w:rsidRPr="005771E6">
        <w:rPr>
          <w:rFonts w:ascii="Arial" w:hAnsi="Arial" w:cs="Arial"/>
          <w:sz w:val="24"/>
          <w:szCs w:val="28"/>
          <w:lang w:eastAsia="fr-FR"/>
        </w:rPr>
        <w:t xml:space="preserve"> la compréhension des TDR</w:t>
      </w:r>
      <w:r w:rsidR="00AC57F6" w:rsidRPr="005771E6">
        <w:rPr>
          <w:rFonts w:ascii="Arial" w:hAnsi="Arial" w:cs="Arial"/>
          <w:sz w:val="24"/>
          <w:szCs w:val="28"/>
          <w:lang w:eastAsia="fr-FR"/>
        </w:rPr>
        <w:t> ;</w:t>
      </w:r>
    </w:p>
    <w:p w14:paraId="4634F0B2" w14:textId="4D16F947" w:rsidR="003D13BA" w:rsidRPr="005771E6" w:rsidRDefault="003D13BA" w:rsidP="005771E6">
      <w:pPr>
        <w:pStyle w:val="Paragraphedeliste"/>
        <w:numPr>
          <w:ilvl w:val="0"/>
          <w:numId w:val="18"/>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préciser</w:t>
      </w:r>
      <w:proofErr w:type="gramEnd"/>
      <w:r w:rsidRPr="005771E6">
        <w:rPr>
          <w:rFonts w:ascii="Arial" w:hAnsi="Arial" w:cs="Arial"/>
          <w:sz w:val="24"/>
          <w:szCs w:val="28"/>
          <w:lang w:eastAsia="fr-FR"/>
        </w:rPr>
        <w:t xml:space="preserve"> les attentes du commanditaire</w:t>
      </w:r>
      <w:r w:rsidR="00AC57F6" w:rsidRPr="005771E6">
        <w:rPr>
          <w:rFonts w:ascii="Arial" w:hAnsi="Arial" w:cs="Arial"/>
          <w:sz w:val="24"/>
          <w:szCs w:val="28"/>
          <w:lang w:eastAsia="fr-FR"/>
        </w:rPr>
        <w:t> </w:t>
      </w:r>
      <w:r w:rsidR="00F903D8" w:rsidRPr="005771E6">
        <w:rPr>
          <w:rFonts w:ascii="Arial" w:hAnsi="Arial" w:cs="Arial"/>
          <w:sz w:val="24"/>
          <w:szCs w:val="28"/>
          <w:lang w:eastAsia="fr-FR"/>
        </w:rPr>
        <w:t xml:space="preserve">et les livrables attendus </w:t>
      </w:r>
      <w:r w:rsidR="00AC57F6" w:rsidRPr="005771E6">
        <w:rPr>
          <w:rFonts w:ascii="Arial" w:hAnsi="Arial" w:cs="Arial"/>
          <w:sz w:val="24"/>
          <w:szCs w:val="28"/>
          <w:lang w:eastAsia="fr-FR"/>
        </w:rPr>
        <w:t>;</w:t>
      </w:r>
    </w:p>
    <w:p w14:paraId="48227B45" w14:textId="4CFA04AD" w:rsidR="003D13BA" w:rsidRPr="005771E6" w:rsidRDefault="003D13BA" w:rsidP="005771E6">
      <w:pPr>
        <w:pStyle w:val="Paragraphedeliste"/>
        <w:numPr>
          <w:ilvl w:val="0"/>
          <w:numId w:val="18"/>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clarifier</w:t>
      </w:r>
      <w:proofErr w:type="gramEnd"/>
      <w:r w:rsidRPr="005771E6">
        <w:rPr>
          <w:rFonts w:ascii="Arial" w:hAnsi="Arial" w:cs="Arial"/>
          <w:sz w:val="24"/>
          <w:szCs w:val="28"/>
          <w:lang w:eastAsia="fr-FR"/>
        </w:rPr>
        <w:t xml:space="preserve"> les modalités de collaboration entre les parties prenantes</w:t>
      </w:r>
      <w:r w:rsidR="00241982" w:rsidRPr="005771E6">
        <w:rPr>
          <w:rFonts w:ascii="Arial" w:hAnsi="Arial" w:cs="Arial"/>
          <w:sz w:val="24"/>
          <w:szCs w:val="28"/>
          <w:lang w:eastAsia="fr-FR"/>
        </w:rPr>
        <w:t xml:space="preserve"> (PSIE, </w:t>
      </w:r>
      <w:proofErr w:type="spellStart"/>
      <w:r w:rsidR="00241982" w:rsidRPr="005771E6">
        <w:rPr>
          <w:rFonts w:ascii="Arial" w:hAnsi="Arial" w:cs="Arial"/>
          <w:sz w:val="24"/>
          <w:szCs w:val="28"/>
          <w:lang w:eastAsia="fr-FR"/>
        </w:rPr>
        <w:t>DGEOCS</w:t>
      </w:r>
      <w:proofErr w:type="spellEnd"/>
      <w:r w:rsidR="00C62D57" w:rsidRPr="005771E6">
        <w:rPr>
          <w:rFonts w:ascii="Arial" w:hAnsi="Arial" w:cs="Arial"/>
          <w:sz w:val="24"/>
          <w:szCs w:val="28"/>
          <w:lang w:eastAsia="fr-FR"/>
        </w:rPr>
        <w:t>, équipe d’évaluation, etc</w:t>
      </w:r>
      <w:r w:rsidRPr="005771E6">
        <w:rPr>
          <w:rFonts w:ascii="Arial" w:hAnsi="Arial" w:cs="Arial"/>
          <w:sz w:val="24"/>
          <w:szCs w:val="28"/>
          <w:lang w:eastAsia="fr-FR"/>
        </w:rPr>
        <w:t>.</w:t>
      </w:r>
      <w:r w:rsidR="00C62D57" w:rsidRPr="005771E6">
        <w:rPr>
          <w:rFonts w:ascii="Arial" w:hAnsi="Arial" w:cs="Arial"/>
          <w:sz w:val="24"/>
          <w:szCs w:val="28"/>
          <w:lang w:eastAsia="fr-FR"/>
        </w:rPr>
        <w:t>)</w:t>
      </w:r>
      <w:r w:rsidR="00D25677" w:rsidRPr="005771E6">
        <w:rPr>
          <w:rFonts w:ascii="Arial" w:hAnsi="Arial" w:cs="Arial"/>
          <w:sz w:val="24"/>
          <w:szCs w:val="28"/>
          <w:lang w:eastAsia="fr-FR"/>
        </w:rPr>
        <w:t> ;</w:t>
      </w:r>
    </w:p>
    <w:p w14:paraId="5F9A97D5" w14:textId="53887731" w:rsidR="00C62D57" w:rsidRPr="005771E6" w:rsidRDefault="00C62D57" w:rsidP="005771E6">
      <w:pPr>
        <w:pStyle w:val="Paragraphedeliste"/>
        <w:numPr>
          <w:ilvl w:val="0"/>
          <w:numId w:val="18"/>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d</w:t>
      </w:r>
      <w:r w:rsidRPr="005771E6">
        <w:rPr>
          <w:rFonts w:ascii="Arial" w:hAnsi="Arial" w:cs="Arial"/>
          <w:sz w:val="24"/>
          <w:szCs w:val="28"/>
          <w:lang w:eastAsia="fr-FR"/>
        </w:rPr>
        <w:t>iscuter</w:t>
      </w:r>
      <w:proofErr w:type="gramEnd"/>
      <w:r w:rsidRPr="005771E6">
        <w:rPr>
          <w:rFonts w:ascii="Arial" w:hAnsi="Arial" w:cs="Arial"/>
          <w:sz w:val="24"/>
          <w:szCs w:val="28"/>
          <w:lang w:eastAsia="fr-FR"/>
        </w:rPr>
        <w:t xml:space="preserve"> du calendrier </w:t>
      </w:r>
      <w:proofErr w:type="gramStart"/>
      <w:r w:rsidRPr="005771E6">
        <w:rPr>
          <w:rFonts w:ascii="Arial" w:hAnsi="Arial" w:cs="Arial"/>
          <w:sz w:val="24"/>
          <w:szCs w:val="28"/>
          <w:lang w:eastAsia="fr-FR"/>
        </w:rPr>
        <w:t>de mise en œuvre</w:t>
      </w:r>
      <w:proofErr w:type="gramEnd"/>
      <w:r w:rsidRPr="005771E6">
        <w:rPr>
          <w:rFonts w:ascii="Arial" w:hAnsi="Arial" w:cs="Arial"/>
          <w:sz w:val="24"/>
          <w:szCs w:val="28"/>
          <w:lang w:eastAsia="fr-FR"/>
        </w:rPr>
        <w:t xml:space="preserve"> et de l'accès aux données et documents ;</w:t>
      </w:r>
    </w:p>
    <w:p w14:paraId="4B7F3B9F" w14:textId="0FD5C059" w:rsidR="00C62D57" w:rsidRPr="005771E6" w:rsidRDefault="00C62D57" w:rsidP="005771E6">
      <w:pPr>
        <w:pStyle w:val="Paragraphedeliste"/>
        <w:numPr>
          <w:ilvl w:val="0"/>
          <w:numId w:val="18"/>
        </w:numPr>
        <w:spacing w:line="276" w:lineRule="auto"/>
        <w:rPr>
          <w:rFonts w:ascii="Arial" w:hAnsi="Arial" w:cs="Arial"/>
          <w:sz w:val="24"/>
          <w:szCs w:val="28"/>
          <w:lang w:eastAsia="fr-FR"/>
        </w:rPr>
      </w:pPr>
      <w:proofErr w:type="gramStart"/>
      <w:r w:rsidRPr="005771E6">
        <w:rPr>
          <w:rFonts w:ascii="Arial" w:hAnsi="Arial" w:cs="Arial"/>
          <w:sz w:val="24"/>
          <w:szCs w:val="28"/>
          <w:lang w:eastAsia="fr-FR"/>
        </w:rPr>
        <w:t>i</w:t>
      </w:r>
      <w:r w:rsidRPr="005771E6">
        <w:rPr>
          <w:rFonts w:ascii="Arial" w:hAnsi="Arial" w:cs="Arial"/>
          <w:sz w:val="24"/>
          <w:szCs w:val="28"/>
          <w:lang w:eastAsia="fr-FR"/>
        </w:rPr>
        <w:t>dentifier</w:t>
      </w:r>
      <w:proofErr w:type="gramEnd"/>
      <w:r w:rsidRPr="005771E6">
        <w:rPr>
          <w:rFonts w:ascii="Arial" w:hAnsi="Arial" w:cs="Arial"/>
          <w:sz w:val="24"/>
          <w:szCs w:val="28"/>
          <w:lang w:eastAsia="fr-FR"/>
        </w:rPr>
        <w:t xml:space="preserve"> les premières sources d'information et les personnes ressources à consulter.</w:t>
      </w:r>
    </w:p>
    <w:p w14:paraId="7EDD589B" w14:textId="08A79427" w:rsidR="007F16E9" w:rsidRPr="00AB2CCE" w:rsidRDefault="00AB0F65" w:rsidP="00197F93">
      <w:pPr>
        <w:pStyle w:val="Titre2"/>
        <w:numPr>
          <w:ilvl w:val="1"/>
          <w:numId w:val="1"/>
        </w:numPr>
        <w:rPr>
          <w:rFonts w:ascii="Arial" w:hAnsi="Arial" w:cs="Arial"/>
        </w:rPr>
      </w:pPr>
      <w:bookmarkStart w:id="22" w:name="_Toc230868256"/>
      <w:r w:rsidRPr="00AB2CCE">
        <w:rPr>
          <w:rFonts w:ascii="Arial" w:hAnsi="Arial" w:cs="Arial"/>
        </w:rPr>
        <w:t xml:space="preserve">Phase </w:t>
      </w:r>
      <w:r w:rsidR="00D45B52" w:rsidRPr="00AB2CCE">
        <w:rPr>
          <w:rFonts w:ascii="Arial" w:hAnsi="Arial" w:cs="Arial"/>
        </w:rPr>
        <w:t>2</w:t>
      </w:r>
      <w:r w:rsidRPr="00AB2CCE">
        <w:rPr>
          <w:rFonts w:ascii="Arial" w:hAnsi="Arial" w:cs="Arial"/>
        </w:rPr>
        <w:t xml:space="preserve"> : </w:t>
      </w:r>
      <w:r w:rsidR="00BC226B" w:rsidRPr="00AB2CCE">
        <w:rPr>
          <w:rFonts w:ascii="Arial" w:hAnsi="Arial" w:cs="Arial"/>
        </w:rPr>
        <w:t>A</w:t>
      </w:r>
      <w:r w:rsidRPr="00AB2CCE">
        <w:rPr>
          <w:rFonts w:ascii="Arial" w:hAnsi="Arial" w:cs="Arial"/>
        </w:rPr>
        <w:t xml:space="preserve">telier de </w:t>
      </w:r>
      <w:r w:rsidR="007E3A92" w:rsidRPr="00AB2CCE">
        <w:rPr>
          <w:rFonts w:ascii="Arial" w:hAnsi="Arial" w:cs="Arial"/>
        </w:rPr>
        <w:t>cadrage</w:t>
      </w:r>
      <w:r w:rsidR="002D1465" w:rsidRPr="00AB2CCE">
        <w:rPr>
          <w:rFonts w:ascii="Arial" w:hAnsi="Arial" w:cs="Arial"/>
        </w:rPr>
        <w:t xml:space="preserve"> et de lancement de la mission</w:t>
      </w:r>
      <w:bookmarkEnd w:id="22"/>
    </w:p>
    <w:p w14:paraId="7116EE37" w14:textId="7DA48A3F" w:rsidR="00E5077D" w:rsidRPr="00D25677" w:rsidRDefault="00E5077D" w:rsidP="00D25677">
      <w:pPr>
        <w:spacing w:line="276" w:lineRule="auto"/>
        <w:rPr>
          <w:rFonts w:ascii="Arial" w:hAnsi="Arial" w:cs="Arial"/>
          <w:sz w:val="24"/>
          <w:lang w:eastAsia="fr-BJ"/>
        </w:rPr>
      </w:pPr>
      <w:r w:rsidRPr="00D25677">
        <w:rPr>
          <w:rFonts w:ascii="Arial" w:hAnsi="Arial" w:cs="Arial"/>
          <w:sz w:val="24"/>
          <w:lang w:eastAsia="fr-BJ"/>
        </w:rPr>
        <w:t xml:space="preserve">À la suite de la réunion de pré-cadrage, l’équipe d’évaluation </w:t>
      </w:r>
      <w:r w:rsidR="0046706B">
        <w:rPr>
          <w:rFonts w:ascii="Arial" w:hAnsi="Arial" w:cs="Arial"/>
          <w:sz w:val="24"/>
          <w:lang w:eastAsia="fr-BJ"/>
        </w:rPr>
        <w:t>produira</w:t>
      </w:r>
      <w:r w:rsidRPr="00D25677">
        <w:rPr>
          <w:rFonts w:ascii="Arial" w:hAnsi="Arial" w:cs="Arial"/>
          <w:sz w:val="24"/>
          <w:lang w:eastAsia="fr-BJ"/>
        </w:rPr>
        <w:t xml:space="preserve"> un projet de référentiel d’évaluation (rapport de démarrage) conformément au canevas de la </w:t>
      </w:r>
      <w:proofErr w:type="spellStart"/>
      <w:r w:rsidRPr="00D25677">
        <w:rPr>
          <w:rFonts w:ascii="Arial" w:hAnsi="Arial" w:cs="Arial"/>
          <w:sz w:val="24"/>
          <w:lang w:eastAsia="fr-BJ"/>
        </w:rPr>
        <w:t>DGEOCS</w:t>
      </w:r>
      <w:proofErr w:type="spellEnd"/>
      <w:r w:rsidRPr="00D25677">
        <w:rPr>
          <w:rFonts w:ascii="Arial" w:hAnsi="Arial" w:cs="Arial"/>
          <w:sz w:val="24"/>
          <w:lang w:eastAsia="fr-BJ"/>
        </w:rPr>
        <w:t>.</w:t>
      </w:r>
    </w:p>
    <w:p w14:paraId="17BDB0BD" w14:textId="2E568024" w:rsidR="00E5077D" w:rsidRPr="00D25677" w:rsidRDefault="00E5077D" w:rsidP="00D25677">
      <w:pPr>
        <w:spacing w:line="276" w:lineRule="auto"/>
        <w:rPr>
          <w:rFonts w:ascii="Arial" w:hAnsi="Arial" w:cs="Arial"/>
          <w:sz w:val="24"/>
          <w:lang w:eastAsia="fr-BJ"/>
        </w:rPr>
      </w:pPr>
      <w:r w:rsidRPr="00D25677">
        <w:rPr>
          <w:rFonts w:ascii="Arial" w:hAnsi="Arial" w:cs="Arial"/>
          <w:sz w:val="24"/>
          <w:lang w:eastAsia="fr-BJ"/>
        </w:rPr>
        <w:t xml:space="preserve">Le projet de référentiel d’évaluation sera transmis au </w:t>
      </w:r>
      <w:r w:rsidR="00865689">
        <w:rPr>
          <w:rFonts w:ascii="Arial" w:hAnsi="Arial" w:cs="Arial"/>
          <w:sz w:val="24"/>
          <w:lang w:eastAsia="fr-BJ"/>
        </w:rPr>
        <w:t>PSIE</w:t>
      </w:r>
      <w:r w:rsidRPr="00D25677">
        <w:rPr>
          <w:rFonts w:ascii="Arial" w:hAnsi="Arial" w:cs="Arial"/>
          <w:sz w:val="24"/>
          <w:lang w:eastAsia="fr-BJ"/>
        </w:rPr>
        <w:t xml:space="preserve"> </w:t>
      </w:r>
      <w:r w:rsidR="00E13786" w:rsidRPr="00D25677">
        <w:rPr>
          <w:rFonts w:ascii="Arial" w:hAnsi="Arial" w:cs="Arial"/>
          <w:sz w:val="24"/>
        </w:rPr>
        <w:t>qui le partagera</w:t>
      </w:r>
      <w:r w:rsidRPr="00D25677">
        <w:rPr>
          <w:rFonts w:ascii="Arial" w:hAnsi="Arial" w:cs="Arial"/>
          <w:sz w:val="24"/>
          <w:lang w:eastAsia="fr-BJ"/>
        </w:rPr>
        <w:t xml:space="preserve"> aux membres de l’Instance d’Évaluation au moins trois (03) jours ouvrables avant la tenue de l’atelier de cadrage, afin de permettre son examen préalable.</w:t>
      </w:r>
    </w:p>
    <w:p w14:paraId="633206C5" w14:textId="601AF1C2" w:rsidR="00E5077D" w:rsidRPr="00D25677" w:rsidRDefault="00E5077D" w:rsidP="00D25677">
      <w:pPr>
        <w:spacing w:line="276" w:lineRule="auto"/>
        <w:rPr>
          <w:rFonts w:ascii="Arial" w:hAnsi="Arial" w:cs="Arial"/>
          <w:sz w:val="24"/>
          <w:lang w:eastAsia="fr-FR"/>
        </w:rPr>
      </w:pPr>
      <w:r w:rsidRPr="00D25677">
        <w:rPr>
          <w:rFonts w:ascii="Arial" w:hAnsi="Arial" w:cs="Arial"/>
          <w:sz w:val="24"/>
          <w:lang w:eastAsia="fr-FR"/>
        </w:rPr>
        <w:t>Un atelier de cadrage marquant le lancement effectif du processus d’évaluation sera organisé par l</w:t>
      </w:r>
      <w:r w:rsidR="00571AB3" w:rsidRPr="00D25677">
        <w:rPr>
          <w:rFonts w:ascii="Arial" w:hAnsi="Arial" w:cs="Arial"/>
          <w:sz w:val="24"/>
          <w:lang w:eastAsia="fr-FR"/>
        </w:rPr>
        <w:t xml:space="preserve">e commanditaire </w:t>
      </w:r>
      <w:r w:rsidRPr="00D25677">
        <w:rPr>
          <w:rFonts w:ascii="Arial" w:hAnsi="Arial" w:cs="Arial"/>
          <w:sz w:val="24"/>
          <w:lang w:eastAsia="fr-FR"/>
        </w:rPr>
        <w:t xml:space="preserve">et connaitra la participation des membres de l’instance d’évaluation et des principales parties prenantes du secteur </w:t>
      </w:r>
      <w:r w:rsidR="00B51A6B">
        <w:rPr>
          <w:rFonts w:ascii="Arial" w:hAnsi="Arial" w:cs="Arial"/>
          <w:sz w:val="24"/>
          <w:lang w:eastAsia="fr-FR"/>
        </w:rPr>
        <w:t>de l’emploi</w:t>
      </w:r>
      <w:r w:rsidRPr="00D25677">
        <w:rPr>
          <w:rFonts w:ascii="Arial" w:hAnsi="Arial" w:cs="Arial"/>
          <w:sz w:val="24"/>
          <w:lang w:eastAsia="fr-FR"/>
        </w:rPr>
        <w:t>.</w:t>
      </w:r>
    </w:p>
    <w:p w14:paraId="113A91AE" w14:textId="4E9FF339" w:rsidR="00E5077D" w:rsidRPr="00D25677" w:rsidRDefault="00E5077D" w:rsidP="00D25677">
      <w:pPr>
        <w:spacing w:line="276" w:lineRule="auto"/>
        <w:rPr>
          <w:rFonts w:ascii="Arial" w:hAnsi="Arial" w:cs="Arial"/>
          <w:sz w:val="24"/>
          <w:lang w:eastAsia="fr-FR"/>
        </w:rPr>
      </w:pPr>
      <w:r w:rsidRPr="00D25677">
        <w:rPr>
          <w:rFonts w:ascii="Arial" w:hAnsi="Arial" w:cs="Arial"/>
          <w:sz w:val="24"/>
          <w:lang w:eastAsia="fr-FR"/>
        </w:rPr>
        <w:t xml:space="preserve">Au cours de cet </w:t>
      </w:r>
      <w:r w:rsidR="00506356" w:rsidRPr="00D25677">
        <w:rPr>
          <w:rFonts w:ascii="Arial" w:hAnsi="Arial" w:cs="Arial"/>
          <w:sz w:val="24"/>
          <w:lang w:eastAsia="fr-FR"/>
        </w:rPr>
        <w:t xml:space="preserve">atelier </w:t>
      </w:r>
      <w:r w:rsidRPr="00D25677">
        <w:rPr>
          <w:rFonts w:ascii="Arial" w:hAnsi="Arial" w:cs="Arial"/>
          <w:sz w:val="24"/>
          <w:lang w:eastAsia="fr-FR"/>
        </w:rPr>
        <w:t xml:space="preserve">l’équipe d’évaluation présentera sa démarche méthodologique afin de : </w:t>
      </w:r>
    </w:p>
    <w:p w14:paraId="0EF37916" w14:textId="77777777" w:rsidR="00E5077D" w:rsidRPr="00D25677" w:rsidRDefault="00E5077D" w:rsidP="00D25677">
      <w:pPr>
        <w:numPr>
          <w:ilvl w:val="0"/>
          <w:numId w:val="36"/>
        </w:numPr>
        <w:spacing w:line="276" w:lineRule="auto"/>
        <w:rPr>
          <w:rFonts w:ascii="Arial" w:hAnsi="Arial" w:cs="Arial"/>
          <w:sz w:val="24"/>
          <w:lang w:eastAsia="fr-FR"/>
        </w:rPr>
      </w:pPr>
      <w:proofErr w:type="gramStart"/>
      <w:r w:rsidRPr="00D25677">
        <w:rPr>
          <w:rFonts w:ascii="Arial" w:hAnsi="Arial" w:cs="Arial"/>
          <w:sz w:val="24"/>
          <w:lang w:eastAsia="fr-FR"/>
        </w:rPr>
        <w:t>partager</w:t>
      </w:r>
      <w:proofErr w:type="gramEnd"/>
      <w:r w:rsidRPr="00D25677">
        <w:rPr>
          <w:rFonts w:ascii="Arial" w:hAnsi="Arial" w:cs="Arial"/>
          <w:sz w:val="24"/>
          <w:lang w:eastAsia="fr-FR"/>
        </w:rPr>
        <w:t xml:space="preserve"> et harmoniser la compréhension de l’évaluation ;</w:t>
      </w:r>
    </w:p>
    <w:p w14:paraId="2D78EF4D" w14:textId="0BD30603" w:rsidR="00E5077D" w:rsidRPr="00D25677" w:rsidRDefault="00E5077D" w:rsidP="00D25677">
      <w:pPr>
        <w:numPr>
          <w:ilvl w:val="0"/>
          <w:numId w:val="36"/>
        </w:numPr>
        <w:spacing w:line="276" w:lineRule="auto"/>
        <w:rPr>
          <w:rFonts w:ascii="Arial" w:hAnsi="Arial" w:cs="Arial"/>
          <w:sz w:val="24"/>
          <w:lang w:eastAsia="fr-FR"/>
        </w:rPr>
      </w:pPr>
      <w:proofErr w:type="gramStart"/>
      <w:r w:rsidRPr="00D25677">
        <w:rPr>
          <w:rFonts w:ascii="Arial" w:hAnsi="Arial" w:cs="Arial"/>
          <w:sz w:val="24"/>
          <w:lang w:eastAsia="fr-FR"/>
        </w:rPr>
        <w:t>formuler</w:t>
      </w:r>
      <w:proofErr w:type="gramEnd"/>
      <w:r w:rsidRPr="00D25677">
        <w:rPr>
          <w:rFonts w:ascii="Arial" w:hAnsi="Arial" w:cs="Arial"/>
          <w:sz w:val="24"/>
          <w:lang w:eastAsia="fr-FR"/>
        </w:rPr>
        <w:t xml:space="preserve"> des observations et recommandations sur l</w:t>
      </w:r>
      <w:r w:rsidR="00E5112A" w:rsidRPr="00D25677">
        <w:rPr>
          <w:rFonts w:ascii="Arial" w:hAnsi="Arial" w:cs="Arial"/>
          <w:sz w:val="24"/>
          <w:lang w:eastAsia="fr-FR"/>
        </w:rPr>
        <w:t>e référentiel d’évaluation</w:t>
      </w:r>
      <w:r w:rsidRPr="00D25677">
        <w:rPr>
          <w:rFonts w:ascii="Arial" w:hAnsi="Arial" w:cs="Arial"/>
          <w:sz w:val="24"/>
          <w:lang w:eastAsia="fr-FR"/>
        </w:rPr>
        <w:t xml:space="preserve"> </w:t>
      </w:r>
      <w:r w:rsidR="00E5112A" w:rsidRPr="00D25677">
        <w:rPr>
          <w:rFonts w:ascii="Arial" w:hAnsi="Arial" w:cs="Arial"/>
          <w:sz w:val="24"/>
          <w:lang w:eastAsia="fr-FR"/>
        </w:rPr>
        <w:t>(</w:t>
      </w:r>
      <w:r w:rsidRPr="00D25677">
        <w:rPr>
          <w:rFonts w:ascii="Arial" w:hAnsi="Arial" w:cs="Arial"/>
          <w:sz w:val="24"/>
          <w:lang w:eastAsia="fr-FR"/>
        </w:rPr>
        <w:t>démarche méthodologique</w:t>
      </w:r>
      <w:r w:rsidR="00E5112A" w:rsidRPr="00D25677">
        <w:rPr>
          <w:rFonts w:ascii="Arial" w:hAnsi="Arial" w:cs="Arial"/>
          <w:sz w:val="24"/>
          <w:lang w:eastAsia="fr-FR"/>
        </w:rPr>
        <w:t>)</w:t>
      </w:r>
      <w:r w:rsidRPr="00D25677">
        <w:rPr>
          <w:rFonts w:ascii="Arial" w:hAnsi="Arial" w:cs="Arial"/>
          <w:sz w:val="24"/>
          <w:lang w:eastAsia="fr-FR"/>
        </w:rPr>
        <w:t>.</w:t>
      </w:r>
    </w:p>
    <w:p w14:paraId="13811A31" w14:textId="77777777" w:rsidR="00E5077D" w:rsidRPr="00D25677" w:rsidRDefault="00E5077D" w:rsidP="00D25677">
      <w:pPr>
        <w:spacing w:line="276" w:lineRule="auto"/>
        <w:rPr>
          <w:rFonts w:ascii="Arial" w:hAnsi="Arial" w:cs="Arial"/>
          <w:sz w:val="24"/>
          <w:lang w:eastAsia="fr-FR"/>
        </w:rPr>
      </w:pPr>
      <w:r w:rsidRPr="00D25677">
        <w:rPr>
          <w:rFonts w:ascii="Arial" w:hAnsi="Arial" w:cs="Arial"/>
          <w:sz w:val="24"/>
          <w:lang w:eastAsia="fr-FR"/>
        </w:rPr>
        <w:t>À l’issue de cet atelier, l’équipe d’évaluation veillera à la prise en compte des observations formulées et mettra à disposition une version actualisée du référentiel d’évaluation en vue de l’étape d’enrichissement et de validation.</w:t>
      </w:r>
    </w:p>
    <w:p w14:paraId="66D059AC" w14:textId="717E2FF6" w:rsidR="00D03E0D" w:rsidRPr="00AB2CCE" w:rsidRDefault="007240C6" w:rsidP="00197F93">
      <w:pPr>
        <w:pStyle w:val="Titre2"/>
        <w:numPr>
          <w:ilvl w:val="1"/>
          <w:numId w:val="1"/>
        </w:numPr>
        <w:rPr>
          <w:rFonts w:ascii="Arial" w:hAnsi="Arial" w:cs="Arial"/>
        </w:rPr>
      </w:pPr>
      <w:bookmarkStart w:id="23" w:name="_Toc230868257"/>
      <w:r w:rsidRPr="00AB2CCE">
        <w:rPr>
          <w:rFonts w:ascii="Arial" w:hAnsi="Arial" w:cs="Arial"/>
        </w:rPr>
        <w:lastRenderedPageBreak/>
        <w:t xml:space="preserve">Phase 3 : Enrichissement et </w:t>
      </w:r>
      <w:r w:rsidR="00D03E0D" w:rsidRPr="00AB2CCE">
        <w:rPr>
          <w:rFonts w:ascii="Arial" w:hAnsi="Arial" w:cs="Arial"/>
        </w:rPr>
        <w:t>Validation du référentiel d’évaluation</w:t>
      </w:r>
      <w:bookmarkEnd w:id="23"/>
    </w:p>
    <w:p w14:paraId="0D74F1C1" w14:textId="77777777" w:rsidR="00DC0620" w:rsidRPr="00FD5128" w:rsidRDefault="008D1AA9" w:rsidP="00FD5128">
      <w:pPr>
        <w:spacing w:line="276" w:lineRule="auto"/>
        <w:rPr>
          <w:rFonts w:ascii="Arial" w:hAnsi="Arial" w:cs="Arial"/>
          <w:sz w:val="24"/>
          <w:szCs w:val="28"/>
          <w:lang w:eastAsia="fr-FR"/>
        </w:rPr>
      </w:pPr>
      <w:r w:rsidRPr="00FD5128">
        <w:rPr>
          <w:rFonts w:ascii="Arial" w:hAnsi="Arial" w:cs="Arial"/>
          <w:sz w:val="24"/>
          <w:szCs w:val="28"/>
          <w:lang w:eastAsia="fr-FR"/>
        </w:rPr>
        <w:t>À la suite de l’atelier de cadrage</w:t>
      </w:r>
      <w:r w:rsidR="00046199" w:rsidRPr="00FD5128">
        <w:rPr>
          <w:rFonts w:ascii="Arial" w:hAnsi="Arial" w:cs="Arial"/>
          <w:sz w:val="24"/>
          <w:szCs w:val="28"/>
          <w:lang w:eastAsia="fr-FR"/>
        </w:rPr>
        <w:t xml:space="preserve">, </w:t>
      </w:r>
    </w:p>
    <w:p w14:paraId="66BE2A1F" w14:textId="4622D110" w:rsidR="008D1AA9" w:rsidRPr="00FD5128" w:rsidRDefault="008D1AA9" w:rsidP="00FD5128">
      <w:pPr>
        <w:pStyle w:val="Paragraphedeliste"/>
        <w:numPr>
          <w:ilvl w:val="0"/>
          <w:numId w:val="24"/>
        </w:numPr>
        <w:spacing w:line="276" w:lineRule="auto"/>
        <w:rPr>
          <w:rFonts w:ascii="Arial" w:hAnsi="Arial" w:cs="Arial"/>
          <w:sz w:val="24"/>
          <w:szCs w:val="28"/>
          <w:lang w:eastAsia="fr-FR"/>
        </w:rPr>
      </w:pPr>
      <w:proofErr w:type="gramStart"/>
      <w:r w:rsidRPr="00FD5128">
        <w:rPr>
          <w:rFonts w:ascii="Arial" w:hAnsi="Arial" w:cs="Arial"/>
          <w:sz w:val="24"/>
          <w:szCs w:val="28"/>
          <w:lang w:eastAsia="fr-FR"/>
        </w:rPr>
        <w:t>l’équipe</w:t>
      </w:r>
      <w:proofErr w:type="gramEnd"/>
      <w:r w:rsidRPr="00FD5128">
        <w:rPr>
          <w:rFonts w:ascii="Arial" w:hAnsi="Arial" w:cs="Arial"/>
          <w:sz w:val="24"/>
          <w:szCs w:val="28"/>
          <w:lang w:eastAsia="fr-FR"/>
        </w:rPr>
        <w:t xml:space="preserve"> d’évaluation prend en compte les observations des parties prenantes</w:t>
      </w:r>
      <w:r w:rsidR="009B2981" w:rsidRPr="00FD5128">
        <w:rPr>
          <w:rFonts w:ascii="Arial" w:hAnsi="Arial" w:cs="Arial"/>
          <w:sz w:val="24"/>
          <w:szCs w:val="28"/>
          <w:lang w:eastAsia="fr-FR"/>
        </w:rPr>
        <w:t> ;</w:t>
      </w:r>
    </w:p>
    <w:p w14:paraId="2862DC60" w14:textId="47EBF003" w:rsidR="008D1AA9" w:rsidRPr="00FD5128" w:rsidRDefault="008D1AA9" w:rsidP="00FD5128">
      <w:pPr>
        <w:pStyle w:val="Paragraphedeliste"/>
        <w:numPr>
          <w:ilvl w:val="0"/>
          <w:numId w:val="24"/>
        </w:numPr>
        <w:spacing w:line="276" w:lineRule="auto"/>
        <w:rPr>
          <w:rFonts w:ascii="Arial" w:hAnsi="Arial" w:cs="Arial"/>
          <w:sz w:val="24"/>
          <w:szCs w:val="28"/>
          <w:lang w:eastAsia="fr-FR"/>
        </w:rPr>
      </w:pPr>
      <w:proofErr w:type="gramStart"/>
      <w:r w:rsidRPr="00FD5128">
        <w:rPr>
          <w:rFonts w:ascii="Arial" w:hAnsi="Arial" w:cs="Arial"/>
          <w:sz w:val="24"/>
          <w:szCs w:val="28"/>
          <w:lang w:eastAsia="fr-FR"/>
        </w:rPr>
        <w:t>un</w:t>
      </w:r>
      <w:proofErr w:type="gramEnd"/>
      <w:r w:rsidRPr="00FD5128">
        <w:rPr>
          <w:rFonts w:ascii="Arial" w:hAnsi="Arial" w:cs="Arial"/>
          <w:sz w:val="24"/>
          <w:szCs w:val="28"/>
          <w:lang w:eastAsia="fr-FR"/>
        </w:rPr>
        <w:t xml:space="preserve"> </w:t>
      </w:r>
      <w:r w:rsidRPr="008B23F2">
        <w:rPr>
          <w:rFonts w:ascii="Arial" w:hAnsi="Arial" w:cs="Arial"/>
          <w:sz w:val="24"/>
          <w:szCs w:val="28"/>
          <w:lang w:eastAsia="fr-FR"/>
        </w:rPr>
        <w:t>atelier technique d’enrichissement</w:t>
      </w:r>
      <w:r w:rsidRPr="00FD5128">
        <w:rPr>
          <w:rFonts w:ascii="Arial" w:hAnsi="Arial" w:cs="Arial"/>
          <w:sz w:val="24"/>
          <w:szCs w:val="28"/>
          <w:lang w:eastAsia="fr-FR"/>
        </w:rPr>
        <w:t xml:space="preserve"> </w:t>
      </w:r>
      <w:r w:rsidR="009B2981" w:rsidRPr="00FD5128">
        <w:rPr>
          <w:rFonts w:ascii="Arial" w:hAnsi="Arial" w:cs="Arial"/>
          <w:sz w:val="24"/>
          <w:szCs w:val="28"/>
        </w:rPr>
        <w:t xml:space="preserve">de </w:t>
      </w:r>
      <w:r w:rsidR="00381559" w:rsidRPr="00FD5128">
        <w:rPr>
          <w:rFonts w:ascii="Arial" w:hAnsi="Arial" w:cs="Arial"/>
          <w:sz w:val="24"/>
          <w:szCs w:val="28"/>
        </w:rPr>
        <w:t xml:space="preserve">trois (03) </w:t>
      </w:r>
      <w:r w:rsidR="009B2981" w:rsidRPr="00FD5128">
        <w:rPr>
          <w:rFonts w:ascii="Arial" w:hAnsi="Arial" w:cs="Arial"/>
          <w:sz w:val="24"/>
          <w:szCs w:val="28"/>
        </w:rPr>
        <w:t xml:space="preserve">jours </w:t>
      </w:r>
      <w:r w:rsidRPr="00FD5128">
        <w:rPr>
          <w:rFonts w:ascii="Arial" w:hAnsi="Arial" w:cs="Arial"/>
          <w:sz w:val="24"/>
          <w:szCs w:val="28"/>
          <w:lang w:eastAsia="fr-FR"/>
        </w:rPr>
        <w:t>est organisé avec le comité technique afin d’examiner en détail le référentiel d’évaluation (théorie du changement, outils de collecte, méthodologie, etc.)</w:t>
      </w:r>
      <w:r w:rsidR="00C6277E" w:rsidRPr="00FD5128">
        <w:rPr>
          <w:rFonts w:ascii="Arial" w:hAnsi="Arial" w:cs="Arial"/>
          <w:sz w:val="24"/>
          <w:szCs w:val="28"/>
          <w:lang w:eastAsia="fr-FR"/>
        </w:rPr>
        <w:t> ;</w:t>
      </w:r>
    </w:p>
    <w:p w14:paraId="73AD250A" w14:textId="77777777" w:rsidR="008D1AA9" w:rsidRPr="00FD5128" w:rsidRDefault="008D1AA9" w:rsidP="00FD5128">
      <w:pPr>
        <w:pStyle w:val="Paragraphedeliste"/>
        <w:numPr>
          <w:ilvl w:val="0"/>
          <w:numId w:val="24"/>
        </w:numPr>
        <w:spacing w:line="276" w:lineRule="auto"/>
        <w:rPr>
          <w:rFonts w:ascii="Arial" w:hAnsi="Arial" w:cs="Arial"/>
          <w:sz w:val="24"/>
          <w:szCs w:val="28"/>
          <w:lang w:eastAsia="fr-FR"/>
        </w:rPr>
      </w:pPr>
      <w:proofErr w:type="gramStart"/>
      <w:r w:rsidRPr="00FD5128">
        <w:rPr>
          <w:rFonts w:ascii="Arial" w:hAnsi="Arial" w:cs="Arial"/>
          <w:sz w:val="24"/>
          <w:szCs w:val="28"/>
          <w:lang w:eastAsia="fr-FR"/>
        </w:rPr>
        <w:t>une</w:t>
      </w:r>
      <w:proofErr w:type="gramEnd"/>
      <w:r w:rsidRPr="00FD5128">
        <w:rPr>
          <w:rFonts w:ascii="Arial" w:hAnsi="Arial" w:cs="Arial"/>
          <w:sz w:val="24"/>
          <w:szCs w:val="28"/>
          <w:lang w:eastAsia="fr-FR"/>
        </w:rPr>
        <w:t xml:space="preserve"> réunion de validation est organisée avec le comité de pilotage.</w:t>
      </w:r>
    </w:p>
    <w:p w14:paraId="5472EC7D" w14:textId="77777777" w:rsidR="008D1AA9" w:rsidRPr="00FD5128" w:rsidRDefault="008D1AA9" w:rsidP="00FD5128">
      <w:pPr>
        <w:spacing w:line="276" w:lineRule="auto"/>
        <w:rPr>
          <w:rFonts w:ascii="Arial" w:hAnsi="Arial" w:cs="Arial"/>
          <w:sz w:val="24"/>
          <w:szCs w:val="28"/>
          <w:lang w:eastAsia="fr-FR"/>
        </w:rPr>
      </w:pPr>
      <w:r w:rsidRPr="00FD5128">
        <w:rPr>
          <w:rFonts w:ascii="Arial" w:hAnsi="Arial" w:cs="Arial"/>
          <w:sz w:val="24"/>
          <w:szCs w:val="28"/>
          <w:lang w:eastAsia="fr-FR"/>
        </w:rPr>
        <w:t xml:space="preserve">Cette étape permet de disposer d’un </w:t>
      </w:r>
      <w:r w:rsidRPr="00550986">
        <w:rPr>
          <w:rFonts w:ascii="Arial" w:hAnsi="Arial" w:cs="Arial"/>
          <w:sz w:val="24"/>
          <w:szCs w:val="28"/>
          <w:lang w:eastAsia="fr-FR"/>
        </w:rPr>
        <w:t>référentiel d’évaluation validé</w:t>
      </w:r>
      <w:r w:rsidRPr="00FD5128">
        <w:rPr>
          <w:rFonts w:ascii="Arial" w:hAnsi="Arial" w:cs="Arial"/>
          <w:sz w:val="24"/>
          <w:szCs w:val="28"/>
          <w:lang w:eastAsia="fr-FR"/>
        </w:rPr>
        <w:t xml:space="preserve"> avant le démarrage de la collecte de données.</w:t>
      </w:r>
    </w:p>
    <w:p w14:paraId="6A23622B" w14:textId="1EB5D897" w:rsidR="0093680D" w:rsidRPr="00AB2CCE" w:rsidRDefault="00762CE5" w:rsidP="00197F93">
      <w:pPr>
        <w:pStyle w:val="Titre2"/>
        <w:numPr>
          <w:ilvl w:val="1"/>
          <w:numId w:val="1"/>
        </w:numPr>
        <w:rPr>
          <w:rFonts w:ascii="Arial" w:hAnsi="Arial" w:cs="Arial"/>
        </w:rPr>
      </w:pPr>
      <w:bookmarkStart w:id="24" w:name="_Toc230868258"/>
      <w:r>
        <w:rPr>
          <w:rFonts w:ascii="Arial" w:hAnsi="Arial" w:cs="Arial"/>
        </w:rPr>
        <w:t xml:space="preserve">Phase 4 : </w:t>
      </w:r>
      <w:r w:rsidR="007F16E9" w:rsidRPr="00AB2CCE">
        <w:rPr>
          <w:rFonts w:ascii="Arial" w:hAnsi="Arial" w:cs="Arial"/>
        </w:rPr>
        <w:t>Collecte de donnée</w:t>
      </w:r>
      <w:r>
        <w:rPr>
          <w:rFonts w:ascii="Arial" w:hAnsi="Arial" w:cs="Arial"/>
        </w:rPr>
        <w:t>s</w:t>
      </w:r>
      <w:bookmarkEnd w:id="24"/>
    </w:p>
    <w:p w14:paraId="1D3950D1" w14:textId="41DCEFE5" w:rsidR="0040452B" w:rsidRPr="00D462DE" w:rsidRDefault="589D49EC" w:rsidP="00D462DE">
      <w:pPr>
        <w:spacing w:line="276" w:lineRule="auto"/>
        <w:rPr>
          <w:rFonts w:ascii="Arial" w:hAnsi="Arial" w:cs="Arial"/>
          <w:sz w:val="24"/>
          <w:szCs w:val="28"/>
          <w:lang w:eastAsia="fr-FR"/>
        </w:rPr>
      </w:pPr>
      <w:r w:rsidRPr="00D462DE">
        <w:rPr>
          <w:rFonts w:ascii="Arial" w:hAnsi="Arial" w:cs="Arial"/>
          <w:sz w:val="24"/>
          <w:szCs w:val="28"/>
          <w:lang w:eastAsia="fr-FR"/>
        </w:rPr>
        <w:t>L’équipe d’évaluation procède à la collecte des données conformément au référentiel validé.</w:t>
      </w:r>
    </w:p>
    <w:p w14:paraId="427305FA" w14:textId="3A500228" w:rsidR="589D49EC" w:rsidRPr="00D462DE" w:rsidRDefault="589D49EC" w:rsidP="00D462DE">
      <w:pPr>
        <w:spacing w:line="276" w:lineRule="auto"/>
        <w:rPr>
          <w:rFonts w:ascii="Arial" w:hAnsi="Arial" w:cs="Arial"/>
          <w:sz w:val="24"/>
          <w:szCs w:val="28"/>
          <w:lang w:eastAsia="fr-FR"/>
        </w:rPr>
      </w:pPr>
      <w:r w:rsidRPr="00D462DE">
        <w:rPr>
          <w:rFonts w:ascii="Arial" w:hAnsi="Arial" w:cs="Arial"/>
          <w:sz w:val="24"/>
          <w:szCs w:val="28"/>
          <w:lang w:eastAsia="fr-FR"/>
        </w:rPr>
        <w:t xml:space="preserve">Une </w:t>
      </w:r>
      <w:r w:rsidRPr="00791822">
        <w:rPr>
          <w:rFonts w:ascii="Arial" w:hAnsi="Arial" w:cs="Arial"/>
          <w:sz w:val="24"/>
          <w:szCs w:val="28"/>
          <w:lang w:eastAsia="fr-FR"/>
        </w:rPr>
        <w:t>restitution à chaud</w:t>
      </w:r>
      <w:r w:rsidRPr="00D462DE">
        <w:rPr>
          <w:rFonts w:ascii="Arial" w:hAnsi="Arial" w:cs="Arial"/>
          <w:sz w:val="24"/>
          <w:szCs w:val="28"/>
          <w:lang w:eastAsia="fr-FR"/>
        </w:rPr>
        <w:t xml:space="preserve"> </w:t>
      </w:r>
      <w:r w:rsidR="7BC8F0EB" w:rsidRPr="00D462DE">
        <w:rPr>
          <w:rFonts w:ascii="Arial" w:hAnsi="Arial" w:cs="Arial"/>
          <w:sz w:val="24"/>
          <w:szCs w:val="28"/>
          <w:lang w:eastAsia="fr-FR"/>
        </w:rPr>
        <w:t>est</w:t>
      </w:r>
      <w:r w:rsidRPr="00D462DE">
        <w:rPr>
          <w:rFonts w:ascii="Arial" w:hAnsi="Arial" w:cs="Arial"/>
          <w:sz w:val="24"/>
          <w:szCs w:val="28"/>
          <w:lang w:eastAsia="fr-FR"/>
        </w:rPr>
        <w:t xml:space="preserve"> organisée</w:t>
      </w:r>
      <w:r w:rsidR="7BC8F0EB" w:rsidRPr="00D462DE">
        <w:rPr>
          <w:rFonts w:ascii="Arial" w:hAnsi="Arial" w:cs="Arial"/>
          <w:sz w:val="24"/>
          <w:szCs w:val="28"/>
          <w:lang w:eastAsia="fr-FR"/>
        </w:rPr>
        <w:t xml:space="preserve"> en ligne</w:t>
      </w:r>
      <w:r w:rsidRPr="00D462DE">
        <w:rPr>
          <w:rFonts w:ascii="Arial" w:hAnsi="Arial" w:cs="Arial"/>
          <w:sz w:val="24"/>
          <w:szCs w:val="28"/>
          <w:lang w:eastAsia="fr-FR"/>
        </w:rPr>
        <w:t xml:space="preserve"> à la fin de la collecte afin de partager les </w:t>
      </w:r>
      <w:r w:rsidR="7BC8F0EB" w:rsidRPr="00D462DE">
        <w:rPr>
          <w:rFonts w:ascii="Arial" w:hAnsi="Arial" w:cs="Arial"/>
          <w:sz w:val="24"/>
          <w:szCs w:val="28"/>
          <w:lang w:eastAsia="fr-FR"/>
        </w:rPr>
        <w:t xml:space="preserve">premiers résultats </w:t>
      </w:r>
      <w:r w:rsidR="54A03D22" w:rsidRPr="00D462DE">
        <w:rPr>
          <w:rFonts w:ascii="Arial" w:hAnsi="Arial" w:cs="Arial"/>
          <w:sz w:val="24"/>
          <w:szCs w:val="28"/>
        </w:rPr>
        <w:t xml:space="preserve">de la collecte de données </w:t>
      </w:r>
      <w:r w:rsidRPr="00D462DE">
        <w:rPr>
          <w:rFonts w:ascii="Arial" w:hAnsi="Arial" w:cs="Arial"/>
          <w:sz w:val="24"/>
          <w:szCs w:val="28"/>
          <w:lang w:eastAsia="fr-FR"/>
        </w:rPr>
        <w:t>avec les parties prenantes.</w:t>
      </w:r>
    </w:p>
    <w:p w14:paraId="63CBD5DD" w14:textId="190EF549" w:rsidR="0093680D" w:rsidRPr="00FF25AF" w:rsidRDefault="00762CE5" w:rsidP="00197F93">
      <w:pPr>
        <w:pStyle w:val="Titre2"/>
        <w:numPr>
          <w:ilvl w:val="1"/>
          <w:numId w:val="1"/>
        </w:numPr>
        <w:rPr>
          <w:rFonts w:ascii="Arial" w:hAnsi="Arial" w:cs="Arial"/>
        </w:rPr>
      </w:pPr>
      <w:bookmarkStart w:id="25" w:name="_Toc230868259"/>
      <w:r>
        <w:rPr>
          <w:rFonts w:ascii="Arial" w:hAnsi="Arial" w:cs="Arial"/>
        </w:rPr>
        <w:t xml:space="preserve">Phase 5 : </w:t>
      </w:r>
      <w:r w:rsidR="007F16E9" w:rsidRPr="00FF25AF">
        <w:rPr>
          <w:rFonts w:ascii="Arial" w:hAnsi="Arial" w:cs="Arial"/>
        </w:rPr>
        <w:t xml:space="preserve">Élaboration et examen </w:t>
      </w:r>
      <w:r w:rsidR="004264C6" w:rsidRPr="00FF25AF">
        <w:rPr>
          <w:rFonts w:ascii="Arial" w:hAnsi="Arial" w:cs="Arial"/>
        </w:rPr>
        <w:t xml:space="preserve">du rapport provisoire </w:t>
      </w:r>
      <w:r w:rsidR="007F16E9" w:rsidRPr="00FF25AF">
        <w:rPr>
          <w:rFonts w:ascii="Arial" w:hAnsi="Arial" w:cs="Arial"/>
        </w:rPr>
        <w:t>par l’instance d’évaluation</w:t>
      </w:r>
      <w:bookmarkEnd w:id="25"/>
    </w:p>
    <w:p w14:paraId="555FC671" w14:textId="31FE8C3C" w:rsidR="00602BC9" w:rsidRDefault="00602BC9" w:rsidP="00FF25AF">
      <w:pPr>
        <w:spacing w:line="276" w:lineRule="auto"/>
        <w:rPr>
          <w:rFonts w:ascii="Arial" w:hAnsi="Arial" w:cs="Arial"/>
          <w:sz w:val="24"/>
          <w:szCs w:val="28"/>
          <w:lang w:eastAsia="fr-FR"/>
        </w:rPr>
      </w:pPr>
      <w:r>
        <w:rPr>
          <w:rFonts w:ascii="Arial" w:hAnsi="Arial" w:cs="Arial"/>
          <w:sz w:val="24"/>
          <w:szCs w:val="28"/>
          <w:lang w:eastAsia="fr-FR"/>
        </w:rPr>
        <w:t xml:space="preserve">L’élaboration et l’examen du rapport provisoire suit une procédure simple et rigoureuse : </w:t>
      </w:r>
    </w:p>
    <w:p w14:paraId="345F4883" w14:textId="1BAF3808" w:rsidR="0040452B" w:rsidRPr="00602BC9" w:rsidRDefault="0040452B" w:rsidP="00602BC9">
      <w:pPr>
        <w:pStyle w:val="Paragraphedeliste"/>
        <w:numPr>
          <w:ilvl w:val="0"/>
          <w:numId w:val="43"/>
        </w:numPr>
        <w:spacing w:line="276" w:lineRule="auto"/>
        <w:rPr>
          <w:rFonts w:ascii="Arial" w:hAnsi="Arial" w:cs="Arial"/>
          <w:sz w:val="24"/>
          <w:szCs w:val="28"/>
          <w:lang w:eastAsia="fr-FR"/>
        </w:rPr>
      </w:pPr>
      <w:r w:rsidRPr="00602BC9">
        <w:rPr>
          <w:rFonts w:ascii="Arial" w:hAnsi="Arial" w:cs="Arial"/>
          <w:sz w:val="24"/>
          <w:szCs w:val="28"/>
          <w:lang w:eastAsia="fr-FR"/>
        </w:rPr>
        <w:t xml:space="preserve">Sur la base des données collectées et analysées, l’équipe d’évaluation élabore un </w:t>
      </w:r>
      <w:r w:rsidRPr="00550986">
        <w:rPr>
          <w:rFonts w:ascii="Arial" w:hAnsi="Arial" w:cs="Arial"/>
          <w:sz w:val="24"/>
          <w:szCs w:val="28"/>
          <w:lang w:eastAsia="fr-FR"/>
        </w:rPr>
        <w:t>rapport provisoire d’évaluation</w:t>
      </w:r>
      <w:r w:rsidR="00EB5BC4">
        <w:rPr>
          <w:rFonts w:ascii="Arial" w:hAnsi="Arial" w:cs="Arial"/>
          <w:sz w:val="24"/>
          <w:szCs w:val="28"/>
          <w:lang w:eastAsia="fr-FR"/>
        </w:rPr>
        <w:t xml:space="preserve"> qui </w:t>
      </w:r>
      <w:r w:rsidRPr="00602BC9">
        <w:rPr>
          <w:rFonts w:ascii="Arial" w:hAnsi="Arial" w:cs="Arial"/>
          <w:sz w:val="24"/>
          <w:szCs w:val="28"/>
          <w:lang w:eastAsia="fr-FR"/>
        </w:rPr>
        <w:t>est examiné par</w:t>
      </w:r>
      <w:r w:rsidR="006F550A" w:rsidRPr="00602BC9">
        <w:rPr>
          <w:rFonts w:ascii="Arial" w:hAnsi="Arial" w:cs="Arial"/>
          <w:sz w:val="24"/>
          <w:szCs w:val="28"/>
          <w:lang w:eastAsia="fr-FR"/>
        </w:rPr>
        <w:t xml:space="preserve"> </w:t>
      </w:r>
      <w:r w:rsidRPr="00602BC9">
        <w:rPr>
          <w:rFonts w:ascii="Arial" w:hAnsi="Arial" w:cs="Arial"/>
          <w:sz w:val="24"/>
          <w:szCs w:val="28"/>
          <w:lang w:eastAsia="fr-FR"/>
        </w:rPr>
        <w:t xml:space="preserve">le </w:t>
      </w:r>
      <w:r w:rsidR="003C4730" w:rsidRPr="00602BC9">
        <w:rPr>
          <w:rFonts w:ascii="Arial" w:hAnsi="Arial" w:cs="Arial"/>
          <w:sz w:val="24"/>
          <w:szCs w:val="28"/>
          <w:lang w:eastAsia="fr-FR"/>
        </w:rPr>
        <w:t>PSIE</w:t>
      </w:r>
      <w:r w:rsidR="006F550A" w:rsidRPr="00602BC9">
        <w:rPr>
          <w:rFonts w:ascii="Arial" w:hAnsi="Arial" w:cs="Arial"/>
          <w:sz w:val="24"/>
          <w:szCs w:val="28"/>
          <w:lang w:eastAsia="fr-FR"/>
        </w:rPr>
        <w:t xml:space="preserve"> et </w:t>
      </w:r>
      <w:r w:rsidRPr="00602BC9">
        <w:rPr>
          <w:rFonts w:ascii="Arial" w:hAnsi="Arial" w:cs="Arial"/>
          <w:sz w:val="24"/>
          <w:szCs w:val="28"/>
          <w:lang w:eastAsia="fr-FR"/>
        </w:rPr>
        <w:t>le comité technique</w:t>
      </w:r>
      <w:r w:rsidR="006F550A" w:rsidRPr="00602BC9">
        <w:rPr>
          <w:rFonts w:ascii="Arial" w:hAnsi="Arial" w:cs="Arial"/>
          <w:sz w:val="24"/>
          <w:szCs w:val="28"/>
          <w:lang w:eastAsia="fr-FR"/>
        </w:rPr>
        <w:t>.</w:t>
      </w:r>
    </w:p>
    <w:p w14:paraId="77ECBB94" w14:textId="4A389720" w:rsidR="0040452B" w:rsidRPr="00602BC9" w:rsidRDefault="0040452B" w:rsidP="00602BC9">
      <w:pPr>
        <w:pStyle w:val="Paragraphedeliste"/>
        <w:numPr>
          <w:ilvl w:val="0"/>
          <w:numId w:val="43"/>
        </w:numPr>
        <w:spacing w:line="276" w:lineRule="auto"/>
        <w:rPr>
          <w:rFonts w:ascii="Arial" w:hAnsi="Arial" w:cs="Arial"/>
          <w:sz w:val="24"/>
          <w:szCs w:val="28"/>
          <w:lang w:eastAsia="fr-FR"/>
        </w:rPr>
      </w:pPr>
      <w:r w:rsidRPr="00602BC9">
        <w:rPr>
          <w:rFonts w:ascii="Arial" w:hAnsi="Arial" w:cs="Arial"/>
          <w:sz w:val="24"/>
          <w:szCs w:val="28"/>
          <w:lang w:eastAsia="fr-FR"/>
        </w:rPr>
        <w:t xml:space="preserve">Un </w:t>
      </w:r>
      <w:r w:rsidRPr="00550986">
        <w:rPr>
          <w:rFonts w:ascii="Arial" w:hAnsi="Arial" w:cs="Arial"/>
          <w:sz w:val="24"/>
          <w:szCs w:val="28"/>
          <w:lang w:eastAsia="fr-FR"/>
        </w:rPr>
        <w:t>atelier technique d</w:t>
      </w:r>
      <w:r w:rsidR="006F550A" w:rsidRPr="00550986">
        <w:rPr>
          <w:rFonts w:ascii="Arial" w:hAnsi="Arial" w:cs="Arial"/>
          <w:sz w:val="24"/>
          <w:szCs w:val="28"/>
          <w:lang w:eastAsia="fr-FR"/>
        </w:rPr>
        <w:t>’</w:t>
      </w:r>
      <w:r w:rsidRPr="00550986">
        <w:rPr>
          <w:rFonts w:ascii="Arial" w:hAnsi="Arial" w:cs="Arial"/>
          <w:sz w:val="24"/>
          <w:szCs w:val="28"/>
          <w:lang w:eastAsia="fr-FR"/>
        </w:rPr>
        <w:t>examen</w:t>
      </w:r>
      <w:r w:rsidRPr="00602BC9">
        <w:rPr>
          <w:rFonts w:ascii="Arial" w:hAnsi="Arial" w:cs="Arial"/>
          <w:sz w:val="24"/>
          <w:szCs w:val="28"/>
          <w:lang w:eastAsia="fr-FR"/>
        </w:rPr>
        <w:t xml:space="preserve"> </w:t>
      </w:r>
      <w:r w:rsidR="00A144B3" w:rsidRPr="00602BC9">
        <w:rPr>
          <w:rFonts w:ascii="Arial" w:hAnsi="Arial" w:cs="Arial"/>
          <w:sz w:val="24"/>
          <w:szCs w:val="28"/>
        </w:rPr>
        <w:t xml:space="preserve">d’enrichissement de </w:t>
      </w:r>
      <w:r w:rsidR="00AD2AA3" w:rsidRPr="00602BC9">
        <w:rPr>
          <w:rFonts w:ascii="Arial" w:hAnsi="Arial" w:cs="Arial"/>
          <w:sz w:val="24"/>
          <w:szCs w:val="28"/>
        </w:rPr>
        <w:t xml:space="preserve">trois (03) jours </w:t>
      </w:r>
      <w:r w:rsidR="00EC63E5" w:rsidRPr="00602BC9">
        <w:rPr>
          <w:rFonts w:ascii="Arial" w:hAnsi="Arial" w:cs="Arial"/>
          <w:sz w:val="24"/>
          <w:szCs w:val="28"/>
          <w:lang w:eastAsia="fr-FR"/>
        </w:rPr>
        <w:t>est</w:t>
      </w:r>
      <w:r w:rsidRPr="00602BC9">
        <w:rPr>
          <w:rFonts w:ascii="Arial" w:hAnsi="Arial" w:cs="Arial"/>
          <w:sz w:val="24"/>
          <w:szCs w:val="28"/>
          <w:lang w:eastAsia="fr-FR"/>
        </w:rPr>
        <w:t xml:space="preserve"> organisé</w:t>
      </w:r>
      <w:r w:rsidR="00A144B3" w:rsidRPr="00602BC9">
        <w:rPr>
          <w:rFonts w:ascii="Arial" w:hAnsi="Arial" w:cs="Arial"/>
          <w:sz w:val="24"/>
          <w:szCs w:val="28"/>
          <w:lang w:eastAsia="fr-FR"/>
        </w:rPr>
        <w:t xml:space="preserve"> pour examiner</w:t>
      </w:r>
      <w:r w:rsidR="00043C15" w:rsidRPr="00602BC9">
        <w:rPr>
          <w:rFonts w:ascii="Arial" w:hAnsi="Arial" w:cs="Arial"/>
          <w:sz w:val="24"/>
          <w:szCs w:val="28"/>
          <w:lang w:eastAsia="fr-FR"/>
        </w:rPr>
        <w:t xml:space="preserve"> le rapport provisoire,</w:t>
      </w:r>
      <w:r w:rsidRPr="00602BC9">
        <w:rPr>
          <w:rFonts w:ascii="Arial" w:hAnsi="Arial" w:cs="Arial"/>
          <w:sz w:val="24"/>
          <w:szCs w:val="28"/>
          <w:lang w:eastAsia="fr-FR"/>
        </w:rPr>
        <w:t xml:space="preserve"> discuter des conclusions et </w:t>
      </w:r>
      <w:r w:rsidR="007D20F8" w:rsidRPr="00602BC9">
        <w:rPr>
          <w:rFonts w:ascii="Arial" w:hAnsi="Arial" w:cs="Arial"/>
          <w:sz w:val="24"/>
          <w:szCs w:val="28"/>
          <w:lang w:eastAsia="fr-FR"/>
        </w:rPr>
        <w:t>coconstruire</w:t>
      </w:r>
      <w:r w:rsidRPr="00602BC9">
        <w:rPr>
          <w:rFonts w:ascii="Arial" w:hAnsi="Arial" w:cs="Arial"/>
          <w:sz w:val="24"/>
          <w:szCs w:val="28"/>
          <w:lang w:eastAsia="fr-FR"/>
        </w:rPr>
        <w:t xml:space="preserve"> les recommandations.</w:t>
      </w:r>
    </w:p>
    <w:p w14:paraId="03117C85" w14:textId="0035A5B9" w:rsidR="007F16E9" w:rsidRPr="00AB2CCE" w:rsidRDefault="00503851" w:rsidP="00197F93">
      <w:pPr>
        <w:pStyle w:val="Titre2"/>
        <w:numPr>
          <w:ilvl w:val="1"/>
          <w:numId w:val="1"/>
        </w:numPr>
        <w:rPr>
          <w:rFonts w:ascii="Arial" w:hAnsi="Arial" w:cs="Arial"/>
        </w:rPr>
      </w:pPr>
      <w:bookmarkStart w:id="26" w:name="_Toc230868260"/>
      <w:r>
        <w:rPr>
          <w:rFonts w:ascii="Arial" w:hAnsi="Arial" w:cs="Arial"/>
        </w:rPr>
        <w:t xml:space="preserve">Phase 6 : </w:t>
      </w:r>
      <w:r w:rsidR="007F16E9" w:rsidRPr="00AB2CCE">
        <w:rPr>
          <w:rFonts w:ascii="Arial" w:hAnsi="Arial" w:cs="Arial"/>
        </w:rPr>
        <w:t>Validation du rapport final.</w:t>
      </w:r>
      <w:bookmarkEnd w:id="26"/>
    </w:p>
    <w:p w14:paraId="6BF4886C" w14:textId="47DED343" w:rsidR="00AB6E7C" w:rsidRPr="00BE489C" w:rsidRDefault="00AB6E7C" w:rsidP="00B15BC6">
      <w:pPr>
        <w:spacing w:line="276" w:lineRule="auto"/>
        <w:rPr>
          <w:rFonts w:ascii="Arial" w:hAnsi="Arial" w:cs="Arial"/>
          <w:sz w:val="24"/>
          <w:szCs w:val="28"/>
          <w:lang w:eastAsia="fr-FR"/>
        </w:rPr>
      </w:pPr>
      <w:r w:rsidRPr="00B15BC6">
        <w:rPr>
          <w:rFonts w:ascii="Arial" w:hAnsi="Arial" w:cs="Arial"/>
          <w:sz w:val="24"/>
          <w:szCs w:val="28"/>
          <w:lang w:eastAsia="fr-FR"/>
        </w:rPr>
        <w:t xml:space="preserve">Après </w:t>
      </w:r>
      <w:r w:rsidR="00B15BC6">
        <w:rPr>
          <w:rFonts w:ascii="Arial" w:hAnsi="Arial" w:cs="Arial"/>
          <w:sz w:val="24"/>
          <w:szCs w:val="28"/>
          <w:lang w:eastAsia="fr-FR"/>
        </w:rPr>
        <w:t xml:space="preserve">la </w:t>
      </w:r>
      <w:r w:rsidRPr="00B15BC6">
        <w:rPr>
          <w:rFonts w:ascii="Arial" w:hAnsi="Arial" w:cs="Arial"/>
          <w:sz w:val="24"/>
          <w:szCs w:val="28"/>
          <w:lang w:eastAsia="fr-FR"/>
        </w:rPr>
        <w:t xml:space="preserve">prise en compte des observations issues de l’examen du rapport provisoire, l’équipe d’évaluation soumet le </w:t>
      </w:r>
      <w:r w:rsidRPr="00550986">
        <w:rPr>
          <w:rFonts w:ascii="Arial" w:hAnsi="Arial" w:cs="Arial"/>
          <w:sz w:val="24"/>
          <w:szCs w:val="28"/>
          <w:lang w:eastAsia="fr-FR"/>
        </w:rPr>
        <w:t>rapport final</w:t>
      </w:r>
      <w:r w:rsidR="00BE489C">
        <w:rPr>
          <w:rFonts w:ascii="Arial" w:hAnsi="Arial" w:cs="Arial"/>
          <w:b/>
          <w:bCs/>
          <w:sz w:val="24"/>
          <w:szCs w:val="28"/>
          <w:lang w:eastAsia="fr-FR"/>
        </w:rPr>
        <w:t xml:space="preserve">. </w:t>
      </w:r>
      <w:r w:rsidR="00BE489C" w:rsidRPr="00BE489C">
        <w:rPr>
          <w:rFonts w:ascii="Arial" w:hAnsi="Arial" w:cs="Arial"/>
          <w:sz w:val="24"/>
          <w:szCs w:val="28"/>
          <w:lang w:eastAsia="fr-FR"/>
        </w:rPr>
        <w:t>La validation de ce rapport suivra les sous-étapes ci-après :</w:t>
      </w:r>
    </w:p>
    <w:p w14:paraId="1F22781E" w14:textId="36721800" w:rsidR="00AB6E7C" w:rsidRPr="00011BCD" w:rsidRDefault="003134F2" w:rsidP="00011BCD">
      <w:pPr>
        <w:pStyle w:val="Paragraphedeliste"/>
        <w:numPr>
          <w:ilvl w:val="0"/>
          <w:numId w:val="25"/>
        </w:numPr>
        <w:spacing w:line="276" w:lineRule="auto"/>
        <w:rPr>
          <w:rFonts w:ascii="Arial" w:hAnsi="Arial" w:cs="Arial"/>
          <w:sz w:val="24"/>
          <w:szCs w:val="28"/>
          <w:lang w:eastAsia="fr-FR"/>
        </w:rPr>
      </w:pPr>
      <w:proofErr w:type="gramStart"/>
      <w:r>
        <w:rPr>
          <w:rFonts w:ascii="Arial" w:hAnsi="Arial" w:cs="Arial"/>
          <w:sz w:val="24"/>
          <w:szCs w:val="28"/>
          <w:lang w:eastAsia="fr-FR"/>
        </w:rPr>
        <w:t>u</w:t>
      </w:r>
      <w:r w:rsidR="00AB6E7C" w:rsidRPr="00011BCD">
        <w:rPr>
          <w:rFonts w:ascii="Arial" w:hAnsi="Arial" w:cs="Arial"/>
          <w:sz w:val="24"/>
          <w:szCs w:val="28"/>
          <w:lang w:eastAsia="fr-FR"/>
        </w:rPr>
        <w:t>n</w:t>
      </w:r>
      <w:proofErr w:type="gramEnd"/>
      <w:r w:rsidR="00AB6E7C" w:rsidRPr="00011BCD">
        <w:rPr>
          <w:rFonts w:ascii="Arial" w:hAnsi="Arial" w:cs="Arial"/>
          <w:sz w:val="24"/>
          <w:szCs w:val="28"/>
          <w:lang w:eastAsia="fr-FR"/>
        </w:rPr>
        <w:t xml:space="preserve"> </w:t>
      </w:r>
      <w:r w:rsidR="00AB6E7C" w:rsidRPr="004F3440">
        <w:rPr>
          <w:rFonts w:ascii="Arial" w:hAnsi="Arial" w:cs="Arial"/>
          <w:sz w:val="24"/>
          <w:szCs w:val="28"/>
          <w:lang w:eastAsia="fr-FR"/>
        </w:rPr>
        <w:t>atelier de validation</w:t>
      </w:r>
      <w:r w:rsidR="00AB6E7C" w:rsidRPr="00011BCD">
        <w:rPr>
          <w:rFonts w:ascii="Arial" w:hAnsi="Arial" w:cs="Arial"/>
          <w:sz w:val="24"/>
          <w:szCs w:val="28"/>
          <w:lang w:eastAsia="fr-FR"/>
        </w:rPr>
        <w:t xml:space="preserve"> est organisé avec l’ensemble des parties prenantes</w:t>
      </w:r>
      <w:r w:rsidR="00BE489C">
        <w:rPr>
          <w:rFonts w:ascii="Arial" w:hAnsi="Arial" w:cs="Arial"/>
          <w:sz w:val="24"/>
          <w:szCs w:val="28"/>
          <w:lang w:eastAsia="fr-FR"/>
        </w:rPr>
        <w:t> ;</w:t>
      </w:r>
    </w:p>
    <w:p w14:paraId="2D583D3A" w14:textId="67DD5E0C" w:rsidR="009839AE" w:rsidRPr="00E00219" w:rsidRDefault="003134F2" w:rsidP="00011BCD">
      <w:pPr>
        <w:pStyle w:val="Paragraphedeliste"/>
        <w:numPr>
          <w:ilvl w:val="0"/>
          <w:numId w:val="25"/>
        </w:numPr>
        <w:spacing w:line="276" w:lineRule="auto"/>
        <w:rPr>
          <w:rFonts w:ascii="Arial" w:hAnsi="Arial" w:cs="Arial"/>
          <w:sz w:val="24"/>
          <w:szCs w:val="28"/>
          <w:lang w:eastAsia="fr-FR"/>
        </w:rPr>
      </w:pPr>
      <w:proofErr w:type="gramStart"/>
      <w:r>
        <w:rPr>
          <w:rFonts w:ascii="Arial" w:hAnsi="Arial" w:cs="Arial"/>
          <w:sz w:val="24"/>
          <w:szCs w:val="28"/>
          <w:lang w:eastAsia="fr-FR"/>
        </w:rPr>
        <w:t>l</w:t>
      </w:r>
      <w:r w:rsidR="1EF52C35" w:rsidRPr="00011BCD">
        <w:rPr>
          <w:rFonts w:ascii="Arial" w:hAnsi="Arial" w:cs="Arial"/>
          <w:sz w:val="24"/>
          <w:szCs w:val="28"/>
          <w:lang w:eastAsia="fr-FR"/>
        </w:rPr>
        <w:t>e</w:t>
      </w:r>
      <w:proofErr w:type="gramEnd"/>
      <w:r w:rsidR="1EF52C35" w:rsidRPr="00011BCD">
        <w:rPr>
          <w:rFonts w:ascii="Arial" w:hAnsi="Arial" w:cs="Arial"/>
          <w:sz w:val="24"/>
          <w:szCs w:val="28"/>
          <w:lang w:eastAsia="fr-FR"/>
        </w:rPr>
        <w:t xml:space="preserve"> rapport final n’est considéré comme validé qu’après l’obtention de </w:t>
      </w:r>
      <w:r w:rsidR="1EF52C35" w:rsidRPr="00E00219">
        <w:rPr>
          <w:rFonts w:ascii="Arial" w:hAnsi="Arial" w:cs="Arial"/>
          <w:sz w:val="24"/>
          <w:szCs w:val="28"/>
          <w:lang w:eastAsia="fr-FR"/>
        </w:rPr>
        <w:t xml:space="preserve">l’Avis de Non-Objection (ANO) de la </w:t>
      </w:r>
      <w:proofErr w:type="spellStart"/>
      <w:r w:rsidR="1EF52C35" w:rsidRPr="00E00219">
        <w:rPr>
          <w:rFonts w:ascii="Arial" w:hAnsi="Arial" w:cs="Arial"/>
          <w:sz w:val="24"/>
          <w:szCs w:val="28"/>
          <w:lang w:eastAsia="fr-FR"/>
        </w:rPr>
        <w:t>DGEOCS</w:t>
      </w:r>
      <w:proofErr w:type="spellEnd"/>
      <w:r w:rsidR="1EF52C35" w:rsidRPr="00E00219">
        <w:rPr>
          <w:rFonts w:ascii="Arial" w:hAnsi="Arial" w:cs="Arial"/>
          <w:sz w:val="24"/>
          <w:szCs w:val="28"/>
          <w:lang w:eastAsia="fr-FR"/>
        </w:rPr>
        <w:t>/MDC.</w:t>
      </w:r>
    </w:p>
    <w:p w14:paraId="23DBAECB" w14:textId="77777777" w:rsidR="007F16E9" w:rsidRPr="00FB4772" w:rsidRDefault="007F16E9" w:rsidP="008D441E">
      <w:pPr>
        <w:pStyle w:val="Titre1"/>
        <w:rPr>
          <w:rFonts w:ascii="Arial" w:hAnsi="Arial" w:cs="Arial"/>
          <w:b w:val="0"/>
        </w:rPr>
      </w:pPr>
      <w:bookmarkStart w:id="27" w:name="_Toc224014432"/>
      <w:bookmarkStart w:id="28" w:name="_Toc230868261"/>
      <w:r w:rsidRPr="00FB4772">
        <w:rPr>
          <w:rFonts w:ascii="Arial" w:hAnsi="Arial" w:cs="Arial"/>
        </w:rPr>
        <w:t>Profils de l’équipe d’évaluation</w:t>
      </w:r>
      <w:bookmarkEnd w:id="27"/>
      <w:bookmarkEnd w:id="28"/>
    </w:p>
    <w:p w14:paraId="6F5BDE82" w14:textId="77777777" w:rsidR="008D32D0" w:rsidRDefault="00CB0AF1" w:rsidP="00FB4772">
      <w:pPr>
        <w:spacing w:line="276" w:lineRule="auto"/>
        <w:rPr>
          <w:rFonts w:ascii="Arial" w:hAnsi="Arial" w:cs="Arial"/>
          <w:sz w:val="24"/>
          <w:szCs w:val="28"/>
        </w:rPr>
      </w:pPr>
      <w:r w:rsidRPr="004441CA">
        <w:rPr>
          <w:rFonts w:ascii="Arial" w:hAnsi="Arial" w:cs="Arial"/>
          <w:sz w:val="24"/>
          <w:szCs w:val="28"/>
        </w:rPr>
        <w:t xml:space="preserve">L’évaluation </w:t>
      </w:r>
      <w:r w:rsidR="00B22F47" w:rsidRPr="004441CA">
        <w:rPr>
          <w:rFonts w:ascii="Arial" w:hAnsi="Arial" w:cs="Arial"/>
          <w:sz w:val="24"/>
          <w:szCs w:val="28"/>
        </w:rPr>
        <w:t>sera</w:t>
      </w:r>
      <w:r w:rsidRPr="004441CA">
        <w:rPr>
          <w:rFonts w:ascii="Arial" w:hAnsi="Arial" w:cs="Arial"/>
          <w:sz w:val="24"/>
          <w:szCs w:val="28"/>
        </w:rPr>
        <w:t xml:space="preserve"> réalisée</w:t>
      </w:r>
      <w:r w:rsidR="00533498" w:rsidRPr="004441CA">
        <w:rPr>
          <w:rFonts w:ascii="Arial" w:hAnsi="Arial" w:cs="Arial"/>
          <w:sz w:val="24"/>
          <w:szCs w:val="28"/>
        </w:rPr>
        <w:t xml:space="preserve"> par</w:t>
      </w:r>
      <w:r w:rsidR="007F16E9" w:rsidRPr="004441CA">
        <w:rPr>
          <w:rFonts w:ascii="Arial" w:hAnsi="Arial" w:cs="Arial"/>
          <w:sz w:val="24"/>
          <w:szCs w:val="28"/>
        </w:rPr>
        <w:t xml:space="preserve"> un cabinet</w:t>
      </w:r>
      <w:r w:rsidR="00B22F47" w:rsidRPr="004441CA">
        <w:rPr>
          <w:rFonts w:ascii="Arial" w:hAnsi="Arial" w:cs="Arial"/>
          <w:sz w:val="24"/>
          <w:szCs w:val="28"/>
        </w:rPr>
        <w:t xml:space="preserve"> régulièrement constitué en République du Bén</w:t>
      </w:r>
      <w:r w:rsidR="00456D18" w:rsidRPr="004441CA">
        <w:rPr>
          <w:rFonts w:ascii="Arial" w:hAnsi="Arial" w:cs="Arial"/>
          <w:sz w:val="24"/>
          <w:szCs w:val="28"/>
        </w:rPr>
        <w:t>i</w:t>
      </w:r>
      <w:r w:rsidR="00B22F47" w:rsidRPr="004441CA">
        <w:rPr>
          <w:rFonts w:ascii="Arial" w:hAnsi="Arial" w:cs="Arial"/>
          <w:sz w:val="24"/>
          <w:szCs w:val="28"/>
        </w:rPr>
        <w:t>n</w:t>
      </w:r>
      <w:r w:rsidR="00867443" w:rsidRPr="004441CA">
        <w:rPr>
          <w:rFonts w:ascii="Arial" w:hAnsi="Arial" w:cs="Arial"/>
          <w:sz w:val="24"/>
          <w:szCs w:val="28"/>
        </w:rPr>
        <w:t xml:space="preserve"> et expérimenté en la matière</w:t>
      </w:r>
      <w:r w:rsidR="007F16E9" w:rsidRPr="004441CA">
        <w:rPr>
          <w:rFonts w:ascii="Arial" w:hAnsi="Arial" w:cs="Arial"/>
          <w:sz w:val="24"/>
          <w:szCs w:val="28"/>
        </w:rPr>
        <w:t>.</w:t>
      </w:r>
      <w:r w:rsidR="001E3E40" w:rsidRPr="004441CA">
        <w:rPr>
          <w:rFonts w:ascii="Arial" w:hAnsi="Arial" w:cs="Arial"/>
          <w:sz w:val="24"/>
          <w:szCs w:val="28"/>
        </w:rPr>
        <w:t xml:space="preserve"> La mission sera conduite par 03 experts spécialisés</w:t>
      </w:r>
      <w:r w:rsidR="008D32D0">
        <w:rPr>
          <w:rFonts w:ascii="Arial" w:hAnsi="Arial" w:cs="Arial"/>
          <w:sz w:val="24"/>
          <w:szCs w:val="28"/>
        </w:rPr>
        <w:t xml:space="preserve"> : </w:t>
      </w:r>
    </w:p>
    <w:p w14:paraId="2E8E3F6E" w14:textId="77777777" w:rsidR="005702E8" w:rsidRPr="005702E8" w:rsidRDefault="005702E8" w:rsidP="005702E8">
      <w:pPr>
        <w:pStyle w:val="Paragraphedeliste"/>
        <w:numPr>
          <w:ilvl w:val="0"/>
          <w:numId w:val="44"/>
        </w:numPr>
        <w:spacing w:line="276" w:lineRule="auto"/>
        <w:rPr>
          <w:rFonts w:ascii="Arial" w:hAnsi="Arial" w:cs="Arial"/>
          <w:sz w:val="24"/>
          <w:szCs w:val="28"/>
        </w:rPr>
      </w:pPr>
      <w:r w:rsidRPr="005702E8">
        <w:rPr>
          <w:rFonts w:ascii="Arial" w:hAnsi="Arial" w:cs="Arial"/>
          <w:sz w:val="24"/>
          <w:szCs w:val="28"/>
        </w:rPr>
        <w:lastRenderedPageBreak/>
        <w:t>Un (01) consultant principal (chef de mission), expert en évaluation des politiques publiques ;</w:t>
      </w:r>
    </w:p>
    <w:p w14:paraId="19515EBB" w14:textId="77777777" w:rsidR="00942139" w:rsidRDefault="005702E8" w:rsidP="005702E8">
      <w:pPr>
        <w:pStyle w:val="Paragraphedeliste"/>
        <w:numPr>
          <w:ilvl w:val="0"/>
          <w:numId w:val="44"/>
        </w:numPr>
        <w:spacing w:line="276" w:lineRule="auto"/>
        <w:rPr>
          <w:rFonts w:ascii="Arial" w:hAnsi="Arial" w:cs="Arial"/>
          <w:sz w:val="24"/>
          <w:szCs w:val="28"/>
        </w:rPr>
      </w:pPr>
      <w:r w:rsidRPr="005702E8">
        <w:rPr>
          <w:rFonts w:ascii="Arial" w:hAnsi="Arial" w:cs="Arial"/>
          <w:sz w:val="24"/>
          <w:szCs w:val="28"/>
        </w:rPr>
        <w:t xml:space="preserve">Un (01) consultant associé, expert en </w:t>
      </w:r>
      <w:r w:rsidR="00942139">
        <w:rPr>
          <w:rFonts w:ascii="Arial" w:hAnsi="Arial" w:cs="Arial"/>
          <w:sz w:val="24"/>
          <w:szCs w:val="28"/>
        </w:rPr>
        <w:t>statistique ;</w:t>
      </w:r>
    </w:p>
    <w:p w14:paraId="222433EF" w14:textId="17D4D928" w:rsidR="005702E8" w:rsidRPr="005702E8" w:rsidRDefault="00942139" w:rsidP="005702E8">
      <w:pPr>
        <w:pStyle w:val="Paragraphedeliste"/>
        <w:numPr>
          <w:ilvl w:val="0"/>
          <w:numId w:val="44"/>
        </w:numPr>
        <w:spacing w:line="276" w:lineRule="auto"/>
        <w:rPr>
          <w:rFonts w:ascii="Arial" w:hAnsi="Arial" w:cs="Arial"/>
          <w:sz w:val="24"/>
          <w:szCs w:val="28"/>
        </w:rPr>
      </w:pPr>
      <w:r>
        <w:rPr>
          <w:rFonts w:ascii="Arial" w:hAnsi="Arial" w:cs="Arial"/>
          <w:sz w:val="24"/>
          <w:szCs w:val="28"/>
        </w:rPr>
        <w:t>Un (01) consultant associé, expert en ressources humaines</w:t>
      </w:r>
      <w:r w:rsidR="005702E8" w:rsidRPr="005702E8">
        <w:rPr>
          <w:rFonts w:ascii="Arial" w:hAnsi="Arial" w:cs="Arial"/>
          <w:sz w:val="24"/>
          <w:szCs w:val="28"/>
        </w:rPr>
        <w:t>.</w:t>
      </w:r>
    </w:p>
    <w:p w14:paraId="694DABB9" w14:textId="7A24201B" w:rsidR="00AD1DE3" w:rsidRPr="00AB2CCE" w:rsidRDefault="00AD1DE3" w:rsidP="00197F93">
      <w:pPr>
        <w:pStyle w:val="Titre2"/>
        <w:numPr>
          <w:ilvl w:val="1"/>
          <w:numId w:val="1"/>
        </w:numPr>
        <w:rPr>
          <w:rFonts w:ascii="Arial" w:hAnsi="Arial" w:cs="Arial"/>
        </w:rPr>
      </w:pPr>
      <w:bookmarkStart w:id="29" w:name="_Toc230868262"/>
      <w:r w:rsidRPr="00AB2CCE">
        <w:rPr>
          <w:rFonts w:ascii="Arial" w:hAnsi="Arial" w:cs="Arial"/>
        </w:rPr>
        <w:t>Le profil du consultant principal (chef de mission)</w:t>
      </w:r>
      <w:bookmarkEnd w:id="29"/>
    </w:p>
    <w:p w14:paraId="611508E3" w14:textId="4DCC9173" w:rsidR="009F2C5E" w:rsidRPr="003F2E40" w:rsidRDefault="00050B29" w:rsidP="005771E6">
      <w:pPr>
        <w:spacing w:line="276" w:lineRule="auto"/>
        <w:rPr>
          <w:rFonts w:ascii="Arial" w:hAnsi="Arial" w:cs="Arial"/>
          <w:sz w:val="24"/>
          <w:szCs w:val="28"/>
        </w:rPr>
      </w:pPr>
      <w:r w:rsidRPr="003F2E40">
        <w:rPr>
          <w:rFonts w:ascii="Arial" w:hAnsi="Arial" w:cs="Arial"/>
          <w:sz w:val="24"/>
          <w:szCs w:val="28"/>
        </w:rPr>
        <w:t xml:space="preserve">Le </w:t>
      </w:r>
      <w:r w:rsidR="001C6D8A" w:rsidRPr="003F2E40">
        <w:rPr>
          <w:rFonts w:ascii="Arial" w:hAnsi="Arial" w:cs="Arial"/>
          <w:sz w:val="24"/>
          <w:szCs w:val="28"/>
        </w:rPr>
        <w:t xml:space="preserve">consultant principal </w:t>
      </w:r>
      <w:r w:rsidR="00F31227" w:rsidRPr="003F2E40">
        <w:rPr>
          <w:rFonts w:ascii="Arial" w:hAnsi="Arial" w:cs="Arial"/>
          <w:sz w:val="24"/>
          <w:szCs w:val="28"/>
        </w:rPr>
        <w:t>(</w:t>
      </w:r>
      <w:r w:rsidRPr="003F2E40">
        <w:rPr>
          <w:rFonts w:ascii="Arial" w:hAnsi="Arial" w:cs="Arial"/>
          <w:sz w:val="24"/>
          <w:szCs w:val="28"/>
        </w:rPr>
        <w:t>chef de mission</w:t>
      </w:r>
      <w:r w:rsidR="00F31227" w:rsidRPr="003F2E40">
        <w:rPr>
          <w:rFonts w:ascii="Arial" w:hAnsi="Arial" w:cs="Arial"/>
          <w:sz w:val="24"/>
          <w:szCs w:val="28"/>
        </w:rPr>
        <w:t>)</w:t>
      </w:r>
      <w:r w:rsidRPr="003F2E40">
        <w:rPr>
          <w:rFonts w:ascii="Arial" w:hAnsi="Arial" w:cs="Arial"/>
          <w:sz w:val="24"/>
          <w:szCs w:val="28"/>
        </w:rPr>
        <w:t xml:space="preserve"> doit </w:t>
      </w:r>
      <w:r w:rsidR="009F2C5E" w:rsidRPr="003F2E40">
        <w:rPr>
          <w:rFonts w:ascii="Arial" w:hAnsi="Arial" w:cs="Arial"/>
          <w:sz w:val="24"/>
          <w:szCs w:val="28"/>
        </w:rPr>
        <w:t>avoir le profil ci-après</w:t>
      </w:r>
      <w:r w:rsidR="00B90FF9" w:rsidRPr="003F2E40">
        <w:rPr>
          <w:rFonts w:ascii="Arial" w:hAnsi="Arial" w:cs="Arial"/>
          <w:sz w:val="24"/>
          <w:szCs w:val="28"/>
        </w:rPr>
        <w:t> :</w:t>
      </w:r>
    </w:p>
    <w:p w14:paraId="6AC282A9" w14:textId="58B57178" w:rsidR="00D00384" w:rsidRPr="003F2E40" w:rsidRDefault="00B90FF9" w:rsidP="005771E6">
      <w:pPr>
        <w:pStyle w:val="Paragraphedeliste"/>
        <w:numPr>
          <w:ilvl w:val="0"/>
          <w:numId w:val="20"/>
        </w:numPr>
        <w:spacing w:line="276" w:lineRule="auto"/>
        <w:rPr>
          <w:rFonts w:ascii="Arial" w:hAnsi="Arial" w:cs="Arial"/>
          <w:sz w:val="24"/>
          <w:szCs w:val="28"/>
          <w:lang w:eastAsia="zh-CN"/>
        </w:rPr>
      </w:pPr>
      <w:proofErr w:type="gramStart"/>
      <w:r w:rsidRPr="003F2E40">
        <w:rPr>
          <w:rFonts w:ascii="Arial" w:hAnsi="Arial" w:cs="Arial"/>
          <w:sz w:val="24"/>
          <w:szCs w:val="28"/>
          <w:lang w:eastAsia="zh-CN"/>
        </w:rPr>
        <w:t>ê</w:t>
      </w:r>
      <w:r w:rsidR="00B86536" w:rsidRPr="003F2E40">
        <w:rPr>
          <w:rFonts w:ascii="Arial" w:hAnsi="Arial" w:cs="Arial"/>
          <w:sz w:val="24"/>
          <w:szCs w:val="28"/>
          <w:lang w:eastAsia="zh-CN"/>
        </w:rPr>
        <w:t>tre</w:t>
      </w:r>
      <w:proofErr w:type="gramEnd"/>
      <w:r w:rsidR="00B86536" w:rsidRPr="003F2E40">
        <w:rPr>
          <w:rFonts w:ascii="Arial" w:hAnsi="Arial" w:cs="Arial"/>
          <w:sz w:val="24"/>
          <w:szCs w:val="28"/>
          <w:lang w:eastAsia="zh-CN"/>
        </w:rPr>
        <w:t xml:space="preserve"> titulaire d’un</w:t>
      </w:r>
      <w:r w:rsidR="00C002BB" w:rsidRPr="003F2E40">
        <w:rPr>
          <w:rFonts w:ascii="Arial" w:hAnsi="Arial" w:cs="Arial"/>
          <w:sz w:val="24"/>
          <w:szCs w:val="28"/>
          <w:lang w:eastAsia="zh-CN"/>
        </w:rPr>
        <w:t xml:space="preserve"> niveau BAC+5 en planification, ou en statistique ou</w:t>
      </w:r>
      <w:r w:rsidR="00942139" w:rsidRPr="003F2E40">
        <w:rPr>
          <w:rFonts w:ascii="Arial" w:hAnsi="Arial" w:cs="Arial"/>
          <w:sz w:val="24"/>
          <w:szCs w:val="28"/>
          <w:lang w:eastAsia="zh-CN"/>
        </w:rPr>
        <w:t xml:space="preserve"> </w:t>
      </w:r>
      <w:r w:rsidR="00C002BB" w:rsidRPr="003F2E40">
        <w:rPr>
          <w:rFonts w:ascii="Arial" w:hAnsi="Arial" w:cs="Arial"/>
          <w:sz w:val="24"/>
          <w:szCs w:val="28"/>
          <w:lang w:eastAsia="zh-CN"/>
        </w:rPr>
        <w:t>en démographie, en économie ou en gestion de projets</w:t>
      </w:r>
      <w:r w:rsidR="00B86536" w:rsidRPr="003F2E40">
        <w:rPr>
          <w:rFonts w:ascii="Arial" w:hAnsi="Arial" w:cs="Arial"/>
          <w:sz w:val="24"/>
          <w:szCs w:val="28"/>
          <w:lang w:eastAsia="zh-CN"/>
        </w:rPr>
        <w:t>,</w:t>
      </w:r>
      <w:r w:rsidR="00C002BB" w:rsidRPr="003F2E40">
        <w:rPr>
          <w:rFonts w:ascii="Arial" w:hAnsi="Arial" w:cs="Arial"/>
          <w:sz w:val="24"/>
          <w:szCs w:val="28"/>
          <w:lang w:eastAsia="zh-CN"/>
        </w:rPr>
        <w:t xml:space="preserve"> en évaluation</w:t>
      </w:r>
      <w:r w:rsidR="00942139" w:rsidRPr="003F2E40">
        <w:rPr>
          <w:rFonts w:ascii="Arial" w:hAnsi="Arial" w:cs="Arial"/>
          <w:sz w:val="24"/>
          <w:szCs w:val="28"/>
          <w:lang w:eastAsia="zh-CN"/>
        </w:rPr>
        <w:t xml:space="preserve"> </w:t>
      </w:r>
      <w:r w:rsidR="00C002BB" w:rsidRPr="003F2E40">
        <w:rPr>
          <w:rFonts w:ascii="Arial" w:hAnsi="Arial" w:cs="Arial"/>
          <w:sz w:val="24"/>
          <w:szCs w:val="28"/>
          <w:lang w:eastAsia="zh-CN"/>
        </w:rPr>
        <w:t>de projets/programmes ou toute autre discipline connexe avec au moins cinq</w:t>
      </w:r>
      <w:r w:rsidR="00942139" w:rsidRPr="003F2E40">
        <w:rPr>
          <w:rFonts w:ascii="Arial" w:hAnsi="Arial" w:cs="Arial"/>
          <w:sz w:val="24"/>
          <w:szCs w:val="28"/>
          <w:lang w:eastAsia="zh-CN"/>
        </w:rPr>
        <w:t xml:space="preserve"> </w:t>
      </w:r>
      <w:r w:rsidR="00C002BB" w:rsidRPr="003F2E40">
        <w:rPr>
          <w:rFonts w:ascii="Arial" w:hAnsi="Arial" w:cs="Arial"/>
          <w:sz w:val="24"/>
          <w:szCs w:val="28"/>
          <w:lang w:eastAsia="zh-CN"/>
        </w:rPr>
        <w:t xml:space="preserve">(05) années d'expériences. </w:t>
      </w:r>
    </w:p>
    <w:p w14:paraId="49E8EB6E" w14:textId="35B138C9" w:rsidR="008F229A" w:rsidRPr="003F2E40" w:rsidRDefault="00C002BB" w:rsidP="005771E6">
      <w:pPr>
        <w:pStyle w:val="Paragraphedeliste"/>
        <w:numPr>
          <w:ilvl w:val="0"/>
          <w:numId w:val="20"/>
        </w:numPr>
        <w:spacing w:line="276" w:lineRule="auto"/>
        <w:rPr>
          <w:rFonts w:ascii="Arial" w:hAnsi="Arial" w:cs="Arial"/>
          <w:sz w:val="24"/>
          <w:szCs w:val="28"/>
          <w:lang w:eastAsia="zh-CN"/>
        </w:rPr>
      </w:pPr>
      <w:proofErr w:type="gramStart"/>
      <w:r w:rsidRPr="003F2E40">
        <w:rPr>
          <w:rFonts w:ascii="Arial" w:hAnsi="Arial" w:cs="Arial"/>
          <w:sz w:val="24"/>
          <w:szCs w:val="28"/>
          <w:lang w:eastAsia="zh-CN"/>
        </w:rPr>
        <w:t>avoir</w:t>
      </w:r>
      <w:proofErr w:type="gramEnd"/>
      <w:r w:rsidRPr="003F2E40">
        <w:rPr>
          <w:rFonts w:ascii="Arial" w:hAnsi="Arial" w:cs="Arial"/>
          <w:sz w:val="24"/>
          <w:szCs w:val="28"/>
          <w:lang w:eastAsia="zh-CN"/>
        </w:rPr>
        <w:t xml:space="preserve"> avec une riche pratique de terrain dans</w:t>
      </w:r>
      <w:r w:rsidR="00942139" w:rsidRPr="003F2E40">
        <w:rPr>
          <w:rFonts w:ascii="Arial" w:hAnsi="Arial" w:cs="Arial"/>
          <w:sz w:val="24"/>
          <w:szCs w:val="28"/>
          <w:lang w:eastAsia="zh-CN"/>
        </w:rPr>
        <w:t xml:space="preserve"> </w:t>
      </w:r>
      <w:r w:rsidRPr="003F2E40">
        <w:rPr>
          <w:rFonts w:ascii="Arial" w:hAnsi="Arial" w:cs="Arial"/>
          <w:sz w:val="24"/>
          <w:szCs w:val="28"/>
          <w:lang w:eastAsia="zh-CN"/>
        </w:rPr>
        <w:t xml:space="preserve">le domaine de conduites d'enquêtes </w:t>
      </w:r>
      <w:r w:rsidR="0001106E" w:rsidRPr="003F2E40">
        <w:rPr>
          <w:rFonts w:ascii="Arial" w:hAnsi="Arial" w:cs="Arial"/>
          <w:sz w:val="24"/>
          <w:szCs w:val="28"/>
          <w:lang w:eastAsia="zh-CN"/>
        </w:rPr>
        <w:t>ou</w:t>
      </w:r>
      <w:r w:rsidRPr="003F2E40">
        <w:rPr>
          <w:rFonts w:ascii="Arial" w:hAnsi="Arial" w:cs="Arial"/>
          <w:sz w:val="24"/>
          <w:szCs w:val="28"/>
          <w:lang w:eastAsia="zh-CN"/>
        </w:rPr>
        <w:t xml:space="preserve"> avoir réalisé au moins </w:t>
      </w:r>
      <w:r w:rsidR="00DE584B" w:rsidRPr="003F2E40">
        <w:rPr>
          <w:rFonts w:ascii="Arial" w:hAnsi="Arial" w:cs="Arial"/>
          <w:sz w:val="24"/>
          <w:szCs w:val="28"/>
          <w:lang w:eastAsia="zh-CN"/>
        </w:rPr>
        <w:t>trois</w:t>
      </w:r>
      <w:r w:rsidRPr="003F2E40">
        <w:rPr>
          <w:rFonts w:ascii="Arial" w:hAnsi="Arial" w:cs="Arial"/>
          <w:sz w:val="24"/>
          <w:szCs w:val="28"/>
          <w:lang w:eastAsia="zh-CN"/>
        </w:rPr>
        <w:t xml:space="preserve"> </w:t>
      </w:r>
      <w:r w:rsidR="00D00384" w:rsidRPr="003F2E40">
        <w:rPr>
          <w:rFonts w:ascii="Arial" w:hAnsi="Arial" w:cs="Arial"/>
          <w:sz w:val="24"/>
          <w:szCs w:val="28"/>
          <w:lang w:eastAsia="zh-CN"/>
        </w:rPr>
        <w:t>(0</w:t>
      </w:r>
      <w:r w:rsidR="00DE584B" w:rsidRPr="003F2E40">
        <w:rPr>
          <w:rFonts w:ascii="Arial" w:hAnsi="Arial" w:cs="Arial"/>
          <w:sz w:val="24"/>
          <w:szCs w:val="28"/>
          <w:lang w:eastAsia="zh-CN"/>
        </w:rPr>
        <w:t>3</w:t>
      </w:r>
      <w:r w:rsidR="00D00384" w:rsidRPr="003F2E40">
        <w:rPr>
          <w:rFonts w:ascii="Arial" w:hAnsi="Arial" w:cs="Arial"/>
          <w:sz w:val="24"/>
          <w:szCs w:val="28"/>
          <w:lang w:eastAsia="zh-CN"/>
        </w:rPr>
        <w:t xml:space="preserve">) </w:t>
      </w:r>
      <w:r w:rsidRPr="003F2E40">
        <w:rPr>
          <w:rFonts w:ascii="Arial" w:hAnsi="Arial" w:cs="Arial"/>
          <w:sz w:val="24"/>
          <w:szCs w:val="28"/>
          <w:lang w:eastAsia="zh-CN"/>
        </w:rPr>
        <w:t>évaluation</w:t>
      </w:r>
      <w:r w:rsidR="00942139" w:rsidRPr="003F2E40">
        <w:rPr>
          <w:rFonts w:ascii="Arial" w:hAnsi="Arial" w:cs="Arial"/>
          <w:sz w:val="24"/>
          <w:szCs w:val="28"/>
          <w:lang w:eastAsia="zh-CN"/>
        </w:rPr>
        <w:t xml:space="preserve"> </w:t>
      </w:r>
      <w:r w:rsidRPr="003F2E40">
        <w:rPr>
          <w:rFonts w:ascii="Arial" w:hAnsi="Arial" w:cs="Arial"/>
          <w:sz w:val="24"/>
          <w:szCs w:val="28"/>
          <w:lang w:eastAsia="zh-CN"/>
        </w:rPr>
        <w:t>de politique publique au cours des cing dernières années.</w:t>
      </w:r>
    </w:p>
    <w:p w14:paraId="710344F2" w14:textId="6173E872" w:rsidR="00050B29" w:rsidRPr="003F2E40" w:rsidRDefault="00050B29" w:rsidP="005771E6">
      <w:pPr>
        <w:pStyle w:val="Paragraphedeliste"/>
        <w:numPr>
          <w:ilvl w:val="0"/>
          <w:numId w:val="20"/>
        </w:numPr>
        <w:spacing w:line="276" w:lineRule="auto"/>
        <w:rPr>
          <w:rFonts w:ascii="Arial" w:hAnsi="Arial" w:cs="Arial"/>
          <w:sz w:val="24"/>
          <w:szCs w:val="28"/>
          <w:lang w:eastAsia="zh-CN"/>
        </w:rPr>
      </w:pPr>
      <w:proofErr w:type="gramStart"/>
      <w:r w:rsidRPr="003F2E40">
        <w:rPr>
          <w:rFonts w:ascii="Arial" w:hAnsi="Arial" w:cs="Arial"/>
          <w:sz w:val="24"/>
          <w:szCs w:val="28"/>
          <w:lang w:eastAsia="zh-CN"/>
        </w:rPr>
        <w:t>justifier</w:t>
      </w:r>
      <w:proofErr w:type="gramEnd"/>
      <w:r w:rsidRPr="003F2E40">
        <w:rPr>
          <w:rFonts w:ascii="Arial" w:hAnsi="Arial" w:cs="Arial"/>
          <w:sz w:val="24"/>
          <w:szCs w:val="28"/>
          <w:lang w:eastAsia="zh-CN"/>
        </w:rPr>
        <w:t xml:space="preserve"> d’au moins huit (0</w:t>
      </w:r>
      <w:r w:rsidR="00B90FF9" w:rsidRPr="003F2E40">
        <w:rPr>
          <w:rFonts w:ascii="Arial" w:hAnsi="Arial" w:cs="Arial"/>
          <w:sz w:val="24"/>
          <w:szCs w:val="28"/>
          <w:lang w:eastAsia="zh-CN"/>
        </w:rPr>
        <w:t>8</w:t>
      </w:r>
      <w:r w:rsidRPr="003F2E40">
        <w:rPr>
          <w:rFonts w:ascii="Arial" w:hAnsi="Arial" w:cs="Arial"/>
          <w:sz w:val="24"/>
          <w:szCs w:val="28"/>
          <w:lang w:eastAsia="zh-CN"/>
        </w:rPr>
        <w:t>) ans d’expériences pratiques dans le domaine de l’évaluation des politiques ou d’études similaires ;</w:t>
      </w:r>
    </w:p>
    <w:p w14:paraId="2578F4AC" w14:textId="075D5EF3" w:rsidR="00050B29" w:rsidRPr="003F2E40" w:rsidRDefault="00050B29" w:rsidP="005771E6">
      <w:pPr>
        <w:pStyle w:val="Paragraphedeliste"/>
        <w:numPr>
          <w:ilvl w:val="0"/>
          <w:numId w:val="20"/>
        </w:numPr>
        <w:spacing w:line="276" w:lineRule="auto"/>
        <w:rPr>
          <w:rFonts w:ascii="Arial" w:hAnsi="Arial" w:cs="Arial"/>
          <w:sz w:val="24"/>
          <w:szCs w:val="28"/>
          <w:lang w:eastAsia="zh-CN"/>
        </w:rPr>
      </w:pPr>
      <w:r w:rsidRPr="003F2E40">
        <w:rPr>
          <w:rFonts w:ascii="Arial" w:hAnsi="Arial" w:cs="Arial"/>
          <w:sz w:val="24"/>
          <w:szCs w:val="28"/>
          <w:lang w:eastAsia="zh-CN"/>
        </w:rPr>
        <w:t>avoir conduit au moins trois (03) missions d’évaluation des politiques publiques ;</w:t>
      </w:r>
    </w:p>
    <w:p w14:paraId="2C4F2E99" w14:textId="510DF5CE" w:rsidR="00050B29" w:rsidRPr="003F2E40" w:rsidRDefault="146BDC72" w:rsidP="005771E6">
      <w:pPr>
        <w:pStyle w:val="Paragraphedeliste"/>
        <w:numPr>
          <w:ilvl w:val="0"/>
          <w:numId w:val="20"/>
        </w:numPr>
        <w:spacing w:line="276" w:lineRule="auto"/>
        <w:rPr>
          <w:rFonts w:ascii="Arial" w:hAnsi="Arial" w:cs="Arial"/>
          <w:sz w:val="24"/>
          <w:szCs w:val="28"/>
          <w:lang w:eastAsia="zh-CN"/>
        </w:rPr>
      </w:pPr>
      <w:r w:rsidRPr="003F2E40">
        <w:rPr>
          <w:rFonts w:ascii="Arial" w:hAnsi="Arial" w:cs="Arial"/>
          <w:sz w:val="24"/>
          <w:szCs w:val="28"/>
          <w:lang w:eastAsia="zh-CN"/>
        </w:rPr>
        <w:t>justifier d’au moins</w:t>
      </w:r>
      <w:r w:rsidR="58BB432B" w:rsidRPr="003F2E40">
        <w:rPr>
          <w:rFonts w:ascii="Arial" w:hAnsi="Arial" w:cs="Arial"/>
          <w:sz w:val="24"/>
          <w:szCs w:val="28"/>
          <w:lang w:eastAsia="zh-CN"/>
        </w:rPr>
        <w:t xml:space="preserve"> une</w:t>
      </w:r>
      <w:r w:rsidRPr="003F2E40">
        <w:rPr>
          <w:rFonts w:ascii="Arial" w:hAnsi="Arial" w:cs="Arial"/>
          <w:sz w:val="24"/>
          <w:szCs w:val="28"/>
          <w:lang w:eastAsia="zh-CN"/>
        </w:rPr>
        <w:t xml:space="preserve"> attestation de formation ou </w:t>
      </w:r>
      <w:r w:rsidR="58BB432B" w:rsidRPr="003F2E40">
        <w:rPr>
          <w:rFonts w:ascii="Arial" w:hAnsi="Arial" w:cs="Arial"/>
          <w:sz w:val="24"/>
          <w:szCs w:val="28"/>
          <w:lang w:eastAsia="zh-CN"/>
        </w:rPr>
        <w:t xml:space="preserve">de </w:t>
      </w:r>
      <w:r w:rsidRPr="003F2E40">
        <w:rPr>
          <w:rFonts w:ascii="Arial" w:hAnsi="Arial" w:cs="Arial"/>
          <w:sz w:val="24"/>
          <w:szCs w:val="28"/>
          <w:lang w:eastAsia="zh-CN"/>
        </w:rPr>
        <w:t>certificat en évaluation des politiques publiques ;</w:t>
      </w:r>
    </w:p>
    <w:p w14:paraId="74BB5B53" w14:textId="77777777" w:rsidR="00050B29" w:rsidRPr="003F2E40" w:rsidRDefault="00050B29" w:rsidP="005771E6">
      <w:pPr>
        <w:pStyle w:val="Paragraphedeliste"/>
        <w:numPr>
          <w:ilvl w:val="0"/>
          <w:numId w:val="20"/>
        </w:numPr>
        <w:spacing w:line="276" w:lineRule="auto"/>
        <w:rPr>
          <w:rFonts w:ascii="Arial" w:hAnsi="Arial" w:cs="Arial"/>
          <w:sz w:val="24"/>
          <w:szCs w:val="28"/>
          <w:lang w:eastAsia="zh-CN"/>
        </w:rPr>
      </w:pPr>
      <w:r w:rsidRPr="003F2E40">
        <w:rPr>
          <w:rFonts w:ascii="Arial" w:hAnsi="Arial" w:cs="Arial"/>
          <w:sz w:val="24"/>
          <w:szCs w:val="28"/>
          <w:lang w:eastAsia="zh-CN"/>
        </w:rPr>
        <w:t>justifier d’une bonne connaissance du Guide Méthodologique Nationale d’Évaluation (GMNE) serait un atout ;</w:t>
      </w:r>
    </w:p>
    <w:p w14:paraId="52AB84C0" w14:textId="45CA9330" w:rsidR="00050B29" w:rsidRPr="003F2E40" w:rsidRDefault="00050B29" w:rsidP="005771E6">
      <w:pPr>
        <w:pStyle w:val="Paragraphedeliste"/>
        <w:numPr>
          <w:ilvl w:val="0"/>
          <w:numId w:val="20"/>
        </w:numPr>
        <w:spacing w:line="276" w:lineRule="auto"/>
        <w:rPr>
          <w:rFonts w:ascii="Arial" w:hAnsi="Arial" w:cs="Arial"/>
          <w:sz w:val="24"/>
          <w:szCs w:val="28"/>
          <w:lang w:eastAsia="zh-CN"/>
        </w:rPr>
      </w:pPr>
      <w:r w:rsidRPr="003F2E40">
        <w:rPr>
          <w:rFonts w:ascii="Arial" w:hAnsi="Arial" w:cs="Arial"/>
          <w:sz w:val="24"/>
          <w:szCs w:val="28"/>
          <w:lang w:eastAsia="zh-CN"/>
        </w:rPr>
        <w:t xml:space="preserve">justifier d’une expérience avérée dans le secteur </w:t>
      </w:r>
      <w:r w:rsidR="00412835" w:rsidRPr="003F2E40">
        <w:rPr>
          <w:rFonts w:ascii="Arial" w:hAnsi="Arial" w:cs="Arial"/>
          <w:sz w:val="24"/>
          <w:szCs w:val="28"/>
          <w:lang w:eastAsia="zh-CN"/>
        </w:rPr>
        <w:t xml:space="preserve">de </w:t>
      </w:r>
      <w:r w:rsidR="00205033" w:rsidRPr="003F2E40">
        <w:rPr>
          <w:rFonts w:ascii="Arial" w:hAnsi="Arial" w:cs="Arial"/>
          <w:sz w:val="24"/>
          <w:szCs w:val="28"/>
          <w:lang w:eastAsia="zh-CN"/>
        </w:rPr>
        <w:t xml:space="preserve">l’emploi </w:t>
      </w:r>
      <w:r w:rsidRPr="003F2E40">
        <w:rPr>
          <w:rFonts w:ascii="Arial" w:hAnsi="Arial" w:cs="Arial"/>
          <w:sz w:val="24"/>
          <w:szCs w:val="28"/>
          <w:lang w:eastAsia="zh-CN"/>
        </w:rPr>
        <w:t>serait un atout</w:t>
      </w:r>
      <w:r w:rsidR="00740F48" w:rsidRPr="003F2E40">
        <w:rPr>
          <w:rFonts w:ascii="Arial" w:hAnsi="Arial" w:cs="Arial"/>
          <w:sz w:val="24"/>
          <w:szCs w:val="28"/>
          <w:lang w:eastAsia="zh-CN"/>
        </w:rPr>
        <w:t>.</w:t>
      </w:r>
    </w:p>
    <w:p w14:paraId="7470F9DF" w14:textId="1B2F529B" w:rsidR="00F51467" w:rsidRPr="0045409C" w:rsidRDefault="00F51467" w:rsidP="00197F93">
      <w:pPr>
        <w:pStyle w:val="Titre2"/>
        <w:numPr>
          <w:ilvl w:val="1"/>
          <w:numId w:val="1"/>
        </w:numPr>
        <w:rPr>
          <w:rFonts w:ascii="Arial" w:hAnsi="Arial" w:cs="Arial"/>
          <w:szCs w:val="24"/>
        </w:rPr>
      </w:pPr>
      <w:bookmarkStart w:id="30" w:name="_Toc230868263"/>
      <w:r w:rsidRPr="0045409C">
        <w:rPr>
          <w:rFonts w:ascii="Arial" w:hAnsi="Arial" w:cs="Arial"/>
          <w:szCs w:val="24"/>
        </w:rPr>
        <w:t>Le profil du consultant associé</w:t>
      </w:r>
      <w:r w:rsidR="00CC7A5C">
        <w:rPr>
          <w:rFonts w:ascii="Arial" w:hAnsi="Arial" w:cs="Arial"/>
          <w:szCs w:val="24"/>
        </w:rPr>
        <w:t xml:space="preserve">, expert en </w:t>
      </w:r>
      <w:r w:rsidR="00211B69">
        <w:rPr>
          <w:rFonts w:ascii="Arial" w:hAnsi="Arial" w:cs="Arial"/>
          <w:szCs w:val="24"/>
        </w:rPr>
        <w:t>ressources humaines</w:t>
      </w:r>
      <w:bookmarkEnd w:id="30"/>
    </w:p>
    <w:p w14:paraId="24B1747F" w14:textId="42AF4F50" w:rsidR="00D42C81" w:rsidRPr="0045409C" w:rsidRDefault="00F51467" w:rsidP="00F51467">
      <w:pPr>
        <w:rPr>
          <w:rFonts w:ascii="Arial" w:hAnsi="Arial" w:cs="Arial"/>
          <w:sz w:val="24"/>
        </w:rPr>
      </w:pPr>
      <w:r w:rsidRPr="0045409C">
        <w:rPr>
          <w:rFonts w:ascii="Arial" w:hAnsi="Arial" w:cs="Arial"/>
          <w:sz w:val="24"/>
        </w:rPr>
        <w:t xml:space="preserve">Le consultant </w:t>
      </w:r>
      <w:r w:rsidR="0082212F">
        <w:rPr>
          <w:rFonts w:ascii="Arial" w:hAnsi="Arial" w:cs="Arial"/>
          <w:sz w:val="24"/>
        </w:rPr>
        <w:t xml:space="preserve">associé </w:t>
      </w:r>
      <w:r w:rsidR="0071468E">
        <w:rPr>
          <w:rFonts w:ascii="Arial" w:hAnsi="Arial" w:cs="Arial"/>
          <w:sz w:val="24"/>
        </w:rPr>
        <w:t xml:space="preserve">doit avoir le profil suivant : </w:t>
      </w:r>
    </w:p>
    <w:p w14:paraId="76E157D1" w14:textId="027087F2" w:rsidR="00F51467" w:rsidRPr="00AB2CCE" w:rsidRDefault="00F51467" w:rsidP="00197F93">
      <w:pPr>
        <w:pStyle w:val="Paragraphedeliste"/>
        <w:numPr>
          <w:ilvl w:val="0"/>
          <w:numId w:val="20"/>
        </w:numPr>
        <w:rPr>
          <w:rFonts w:ascii="Arial" w:hAnsi="Arial" w:cs="Arial"/>
          <w:lang w:eastAsia="zh-CN"/>
        </w:rPr>
      </w:pPr>
      <w:proofErr w:type="gramStart"/>
      <w:r w:rsidRPr="00AB2CCE">
        <w:rPr>
          <w:rFonts w:ascii="Arial" w:hAnsi="Arial" w:cs="Arial"/>
          <w:lang w:eastAsia="zh-CN"/>
        </w:rPr>
        <w:t>être</w:t>
      </w:r>
      <w:proofErr w:type="gramEnd"/>
      <w:r w:rsidRPr="00AB2CCE">
        <w:rPr>
          <w:rFonts w:ascii="Arial" w:hAnsi="Arial" w:cs="Arial"/>
          <w:lang w:eastAsia="zh-CN"/>
        </w:rPr>
        <w:t xml:space="preserve"> titulaire d’un diplôme supérieur (BAC + 5 au moins) </w:t>
      </w:r>
      <w:r w:rsidR="00822F90">
        <w:rPr>
          <w:rFonts w:ascii="Arial" w:hAnsi="Arial" w:cs="Arial"/>
          <w:lang w:eastAsia="zh-CN"/>
        </w:rPr>
        <w:t xml:space="preserve">en ressources humaines </w:t>
      </w:r>
      <w:r w:rsidRPr="00AB2CCE">
        <w:rPr>
          <w:rFonts w:ascii="Arial" w:hAnsi="Arial" w:cs="Arial"/>
          <w:lang w:eastAsia="zh-CN"/>
        </w:rPr>
        <w:t>;</w:t>
      </w:r>
    </w:p>
    <w:p w14:paraId="61F6A962" w14:textId="59CCDFA6" w:rsidR="008C6417" w:rsidRPr="00AB2CCE" w:rsidRDefault="008C6417" w:rsidP="00197F93">
      <w:pPr>
        <w:pStyle w:val="Paragraphedeliste"/>
        <w:numPr>
          <w:ilvl w:val="0"/>
          <w:numId w:val="20"/>
        </w:numPr>
        <w:rPr>
          <w:rFonts w:ascii="Arial" w:hAnsi="Arial" w:cs="Arial"/>
          <w:lang w:eastAsia="zh-CN"/>
        </w:rPr>
      </w:pPr>
      <w:proofErr w:type="gramStart"/>
      <w:r w:rsidRPr="00AB2CCE">
        <w:rPr>
          <w:rFonts w:ascii="Arial" w:hAnsi="Arial" w:cs="Arial"/>
          <w:lang w:eastAsia="zh-CN"/>
        </w:rPr>
        <w:t>justifier</w:t>
      </w:r>
      <w:proofErr w:type="gramEnd"/>
      <w:r w:rsidRPr="00AB2CCE">
        <w:rPr>
          <w:rFonts w:ascii="Arial" w:hAnsi="Arial" w:cs="Arial"/>
          <w:lang w:eastAsia="zh-CN"/>
        </w:rPr>
        <w:t xml:space="preserve"> d’au moins trois (03) ans d’expériences pratiques dans l</w:t>
      </w:r>
      <w:r w:rsidR="00B07D26">
        <w:rPr>
          <w:rFonts w:ascii="Arial" w:hAnsi="Arial" w:cs="Arial"/>
          <w:lang w:eastAsia="zh-CN"/>
        </w:rPr>
        <w:t>a gestion des ressources humaines</w:t>
      </w:r>
      <w:r w:rsidRPr="00AB2CCE">
        <w:rPr>
          <w:rFonts w:ascii="Arial" w:hAnsi="Arial" w:cs="Arial"/>
          <w:lang w:eastAsia="zh-CN"/>
        </w:rPr>
        <w:t> ;</w:t>
      </w:r>
    </w:p>
    <w:p w14:paraId="233725C7" w14:textId="76F029E5" w:rsidR="000C3D31" w:rsidRPr="00ED3A4B" w:rsidRDefault="000C3D31" w:rsidP="00197F93">
      <w:pPr>
        <w:pStyle w:val="Paragraphedeliste"/>
        <w:numPr>
          <w:ilvl w:val="0"/>
          <w:numId w:val="20"/>
        </w:numPr>
        <w:spacing w:before="0" w:after="0" w:line="300" w:lineRule="auto"/>
        <w:rPr>
          <w:rFonts w:ascii="Arial" w:hAnsi="Arial" w:cs="Arial"/>
          <w:lang w:eastAsia="zh-CN"/>
        </w:rPr>
      </w:pPr>
      <w:proofErr w:type="gramStart"/>
      <w:r w:rsidRPr="00ED3A4B">
        <w:rPr>
          <w:rFonts w:ascii="Arial" w:hAnsi="Arial" w:cs="Arial"/>
          <w:lang w:eastAsia="zh-CN"/>
        </w:rPr>
        <w:t>avoir</w:t>
      </w:r>
      <w:proofErr w:type="gramEnd"/>
      <w:r w:rsidRPr="00ED3A4B">
        <w:rPr>
          <w:rFonts w:ascii="Arial" w:hAnsi="Arial" w:cs="Arial"/>
          <w:lang w:eastAsia="zh-CN"/>
        </w:rPr>
        <w:t xml:space="preserve"> </w:t>
      </w:r>
      <w:r w:rsidR="007D1DCA" w:rsidRPr="00ED3A4B">
        <w:rPr>
          <w:rFonts w:ascii="Arial" w:hAnsi="Arial" w:cs="Arial"/>
          <w:lang w:eastAsia="zh-CN"/>
        </w:rPr>
        <w:t xml:space="preserve">participé à </w:t>
      </w:r>
      <w:r w:rsidRPr="00ED3A4B">
        <w:rPr>
          <w:rFonts w:ascii="Arial" w:hAnsi="Arial" w:cs="Arial"/>
          <w:lang w:eastAsia="zh-CN"/>
        </w:rPr>
        <w:t xml:space="preserve">au moins une (01) mission d’évaluation </w:t>
      </w:r>
      <w:r w:rsidR="00A06E51" w:rsidRPr="00ED3A4B">
        <w:rPr>
          <w:rFonts w:ascii="Arial" w:hAnsi="Arial" w:cs="Arial"/>
          <w:lang w:eastAsia="zh-CN"/>
        </w:rPr>
        <w:t>des politiques publiques</w:t>
      </w:r>
      <w:r w:rsidR="00943EF3" w:rsidRPr="00ED3A4B">
        <w:rPr>
          <w:rFonts w:ascii="Arial" w:hAnsi="Arial" w:cs="Arial"/>
          <w:lang w:eastAsia="zh-CN"/>
        </w:rPr>
        <w:t xml:space="preserve"> </w:t>
      </w:r>
      <w:r w:rsidRPr="00ED3A4B">
        <w:rPr>
          <w:rFonts w:ascii="Arial" w:hAnsi="Arial" w:cs="Arial"/>
          <w:lang w:eastAsia="zh-CN"/>
        </w:rPr>
        <w:t>;</w:t>
      </w:r>
    </w:p>
    <w:p w14:paraId="4452E9C2" w14:textId="676E74B9" w:rsidR="00277F9E" w:rsidRPr="000822E9" w:rsidRDefault="000C3D31" w:rsidP="007F16E9">
      <w:pPr>
        <w:pStyle w:val="Paragraphedeliste"/>
        <w:numPr>
          <w:ilvl w:val="0"/>
          <w:numId w:val="20"/>
        </w:numPr>
        <w:spacing w:before="0" w:after="0" w:line="300" w:lineRule="auto"/>
        <w:rPr>
          <w:rFonts w:ascii="Arial" w:hAnsi="Arial" w:cs="Arial"/>
          <w:lang w:eastAsia="zh-CN"/>
        </w:rPr>
      </w:pPr>
      <w:proofErr w:type="gramStart"/>
      <w:r w:rsidRPr="00AB2CCE">
        <w:rPr>
          <w:rFonts w:ascii="Arial" w:hAnsi="Arial" w:cs="Arial"/>
          <w:lang w:eastAsia="zh-CN"/>
        </w:rPr>
        <w:t>justifier</w:t>
      </w:r>
      <w:proofErr w:type="gramEnd"/>
      <w:r w:rsidRPr="00AB2CCE">
        <w:rPr>
          <w:rFonts w:ascii="Arial" w:hAnsi="Arial" w:cs="Arial"/>
          <w:lang w:eastAsia="zh-CN"/>
        </w:rPr>
        <w:t xml:space="preserve"> d’une bonne connaissance du Guide Méthodologique Nationale d’Évaluation (GMNE) serait un atout.</w:t>
      </w:r>
    </w:p>
    <w:p w14:paraId="110B30DF" w14:textId="12ACE505" w:rsidR="000822E9" w:rsidRPr="0045409C" w:rsidRDefault="000822E9" w:rsidP="000822E9">
      <w:pPr>
        <w:pStyle w:val="Titre2"/>
        <w:numPr>
          <w:ilvl w:val="1"/>
          <w:numId w:val="1"/>
        </w:numPr>
        <w:rPr>
          <w:rFonts w:ascii="Arial" w:hAnsi="Arial" w:cs="Arial"/>
          <w:szCs w:val="24"/>
        </w:rPr>
      </w:pPr>
      <w:bookmarkStart w:id="31" w:name="_Toc230868264"/>
      <w:r w:rsidRPr="0045409C">
        <w:rPr>
          <w:rFonts w:ascii="Arial" w:hAnsi="Arial" w:cs="Arial"/>
          <w:szCs w:val="24"/>
        </w:rPr>
        <w:t>Le profil du consultant associé</w:t>
      </w:r>
      <w:r>
        <w:rPr>
          <w:rFonts w:ascii="Arial" w:hAnsi="Arial" w:cs="Arial"/>
          <w:szCs w:val="24"/>
        </w:rPr>
        <w:t xml:space="preserve">, expert en </w:t>
      </w:r>
      <w:r>
        <w:rPr>
          <w:rFonts w:ascii="Arial" w:hAnsi="Arial" w:cs="Arial"/>
          <w:szCs w:val="24"/>
        </w:rPr>
        <w:t>statistiques</w:t>
      </w:r>
      <w:bookmarkEnd w:id="31"/>
    </w:p>
    <w:p w14:paraId="7FDE4A64" w14:textId="0FD2218C" w:rsidR="00277F9E" w:rsidRPr="009012FB" w:rsidRDefault="00277F9E" w:rsidP="00277F9E">
      <w:pPr>
        <w:spacing w:before="0" w:after="0"/>
        <w:rPr>
          <w:rFonts w:ascii="Arial" w:hAnsi="Arial" w:cs="Arial"/>
          <w:sz w:val="24"/>
        </w:rPr>
      </w:pPr>
      <w:r w:rsidRPr="009012FB">
        <w:rPr>
          <w:rFonts w:ascii="Arial" w:hAnsi="Arial" w:cs="Arial"/>
          <w:sz w:val="24"/>
        </w:rPr>
        <w:t xml:space="preserve">Le </w:t>
      </w:r>
      <w:r w:rsidR="009012FB" w:rsidRPr="009012FB">
        <w:rPr>
          <w:rFonts w:ascii="Arial" w:hAnsi="Arial" w:cs="Arial"/>
          <w:sz w:val="24"/>
        </w:rPr>
        <w:t xml:space="preserve">deuxième </w:t>
      </w:r>
      <w:r w:rsidRPr="009012FB">
        <w:rPr>
          <w:rFonts w:ascii="Arial" w:hAnsi="Arial" w:cs="Arial"/>
          <w:sz w:val="24"/>
        </w:rPr>
        <w:t xml:space="preserve">consultant </w:t>
      </w:r>
      <w:r w:rsidR="009012FB" w:rsidRPr="009012FB">
        <w:rPr>
          <w:rFonts w:ascii="Arial" w:hAnsi="Arial" w:cs="Arial"/>
          <w:sz w:val="24"/>
        </w:rPr>
        <w:t>associé doit</w:t>
      </w:r>
      <w:r w:rsidRPr="009012FB">
        <w:rPr>
          <w:rFonts w:ascii="Arial" w:hAnsi="Arial" w:cs="Arial"/>
          <w:sz w:val="24"/>
        </w:rPr>
        <w:t xml:space="preserve"> être un statisticien. Il doit :</w:t>
      </w:r>
    </w:p>
    <w:p w14:paraId="0DD8D17F" w14:textId="0452EED6" w:rsidR="00277F9E" w:rsidRPr="009012FB" w:rsidRDefault="00277F9E" w:rsidP="009012FB">
      <w:pPr>
        <w:pStyle w:val="Paragraphedeliste"/>
        <w:numPr>
          <w:ilvl w:val="0"/>
          <w:numId w:val="20"/>
        </w:numPr>
        <w:spacing w:before="0" w:after="0" w:line="300" w:lineRule="auto"/>
        <w:rPr>
          <w:rFonts w:ascii="Arial" w:hAnsi="Arial" w:cs="Arial"/>
          <w:sz w:val="24"/>
          <w:lang w:eastAsia="zh-CN"/>
        </w:rPr>
      </w:pPr>
      <w:proofErr w:type="gramStart"/>
      <w:r w:rsidRPr="009012FB">
        <w:rPr>
          <w:rFonts w:ascii="Arial" w:hAnsi="Arial" w:cs="Arial"/>
          <w:sz w:val="24"/>
          <w:lang w:eastAsia="zh-CN"/>
        </w:rPr>
        <w:t>être</w:t>
      </w:r>
      <w:proofErr w:type="gramEnd"/>
      <w:r w:rsidRPr="009012FB">
        <w:rPr>
          <w:rFonts w:ascii="Arial" w:hAnsi="Arial" w:cs="Arial"/>
          <w:sz w:val="24"/>
          <w:lang w:eastAsia="zh-CN"/>
        </w:rPr>
        <w:t xml:space="preserve"> titulaire d’un diplôme supérieur (BAC + 5 au moins) </w:t>
      </w:r>
      <w:r w:rsidR="00DE6297">
        <w:rPr>
          <w:rFonts w:ascii="Arial" w:hAnsi="Arial" w:cs="Arial"/>
          <w:sz w:val="24"/>
          <w:lang w:eastAsia="zh-CN"/>
        </w:rPr>
        <w:t>en statistique</w:t>
      </w:r>
      <w:r w:rsidRPr="009012FB">
        <w:rPr>
          <w:rFonts w:ascii="Arial" w:hAnsi="Arial" w:cs="Arial"/>
          <w:sz w:val="24"/>
          <w:lang w:eastAsia="zh-CN"/>
        </w:rPr>
        <w:t xml:space="preserve"> ;</w:t>
      </w:r>
    </w:p>
    <w:p w14:paraId="51E9AFA8" w14:textId="50287663" w:rsidR="00277F9E" w:rsidRPr="009012FB" w:rsidRDefault="00277F9E" w:rsidP="009012FB">
      <w:pPr>
        <w:pStyle w:val="Paragraphedeliste"/>
        <w:numPr>
          <w:ilvl w:val="0"/>
          <w:numId w:val="20"/>
        </w:numPr>
        <w:spacing w:before="0" w:after="0" w:line="300" w:lineRule="auto"/>
        <w:rPr>
          <w:rFonts w:ascii="Arial" w:hAnsi="Arial" w:cs="Arial"/>
          <w:sz w:val="24"/>
          <w:lang w:eastAsia="zh-CN"/>
        </w:rPr>
      </w:pPr>
      <w:proofErr w:type="gramStart"/>
      <w:r w:rsidRPr="009012FB">
        <w:rPr>
          <w:rFonts w:ascii="Arial" w:hAnsi="Arial" w:cs="Arial"/>
          <w:sz w:val="24"/>
          <w:lang w:eastAsia="zh-CN"/>
        </w:rPr>
        <w:t>justifier</w:t>
      </w:r>
      <w:proofErr w:type="gramEnd"/>
      <w:r w:rsidRPr="009012FB">
        <w:rPr>
          <w:rFonts w:ascii="Arial" w:hAnsi="Arial" w:cs="Arial"/>
          <w:sz w:val="24"/>
          <w:lang w:eastAsia="zh-CN"/>
        </w:rPr>
        <w:t xml:space="preserve"> d’au moins trois (03) ans d’expériences pratiques </w:t>
      </w:r>
      <w:r w:rsidR="00ED2ECF">
        <w:rPr>
          <w:rFonts w:ascii="Arial" w:hAnsi="Arial" w:cs="Arial"/>
          <w:sz w:val="24"/>
          <w:lang w:eastAsia="zh-CN"/>
        </w:rPr>
        <w:t xml:space="preserve">en collecte et traitement des données d’étude ou d’évaluation des politiques publiques </w:t>
      </w:r>
      <w:r w:rsidRPr="009012FB">
        <w:rPr>
          <w:rFonts w:ascii="Arial" w:hAnsi="Arial" w:cs="Arial"/>
          <w:sz w:val="24"/>
          <w:lang w:eastAsia="zh-CN"/>
        </w:rPr>
        <w:t>;</w:t>
      </w:r>
    </w:p>
    <w:p w14:paraId="0D04948E" w14:textId="6511C2DB" w:rsidR="00277F9E" w:rsidRPr="009012FB" w:rsidRDefault="00277F9E" w:rsidP="009012FB">
      <w:pPr>
        <w:pStyle w:val="Paragraphedeliste"/>
        <w:numPr>
          <w:ilvl w:val="0"/>
          <w:numId w:val="20"/>
        </w:numPr>
        <w:spacing w:before="0" w:after="0" w:line="300" w:lineRule="auto"/>
        <w:rPr>
          <w:rFonts w:ascii="Arial" w:hAnsi="Arial" w:cs="Arial"/>
          <w:sz w:val="24"/>
          <w:lang w:eastAsia="zh-CN"/>
        </w:rPr>
      </w:pPr>
      <w:proofErr w:type="gramStart"/>
      <w:r w:rsidRPr="009012FB">
        <w:rPr>
          <w:rFonts w:ascii="Arial" w:hAnsi="Arial" w:cs="Arial"/>
          <w:sz w:val="24"/>
          <w:lang w:eastAsia="zh-CN"/>
        </w:rPr>
        <w:t>avoir</w:t>
      </w:r>
      <w:proofErr w:type="gramEnd"/>
      <w:r w:rsidRPr="009012FB">
        <w:rPr>
          <w:rFonts w:ascii="Arial" w:hAnsi="Arial" w:cs="Arial"/>
          <w:sz w:val="24"/>
          <w:lang w:eastAsia="zh-CN"/>
        </w:rPr>
        <w:t xml:space="preserve"> conduit</w:t>
      </w:r>
      <w:r w:rsidR="0004163D">
        <w:rPr>
          <w:rFonts w:ascii="Arial" w:hAnsi="Arial" w:cs="Arial"/>
          <w:sz w:val="24"/>
          <w:lang w:eastAsia="zh-CN"/>
        </w:rPr>
        <w:t>/</w:t>
      </w:r>
      <w:r w:rsidRPr="009012FB">
        <w:rPr>
          <w:rFonts w:ascii="Arial" w:hAnsi="Arial" w:cs="Arial"/>
          <w:sz w:val="24"/>
          <w:lang w:eastAsia="zh-CN"/>
        </w:rPr>
        <w:t xml:space="preserve">participé à au moins une (01) mission d’évaluation </w:t>
      </w:r>
      <w:r w:rsidR="007556D1">
        <w:rPr>
          <w:rFonts w:ascii="Arial" w:hAnsi="Arial" w:cs="Arial"/>
          <w:sz w:val="24"/>
          <w:lang w:eastAsia="zh-CN"/>
        </w:rPr>
        <w:t>de politique publique dans le domaine de l’insertion professionnelle des jeunes </w:t>
      </w:r>
      <w:r w:rsidR="00C23311">
        <w:rPr>
          <w:rFonts w:ascii="Arial" w:hAnsi="Arial" w:cs="Arial"/>
          <w:sz w:val="24"/>
          <w:lang w:eastAsia="zh-CN"/>
        </w:rPr>
        <w:t>ou d’é</w:t>
      </w:r>
      <w:r w:rsidRPr="009012FB">
        <w:rPr>
          <w:rFonts w:ascii="Arial" w:hAnsi="Arial" w:cs="Arial"/>
          <w:sz w:val="24"/>
          <w:lang w:eastAsia="zh-CN"/>
        </w:rPr>
        <w:t xml:space="preserve">tude </w:t>
      </w:r>
      <w:r w:rsidRPr="009012FB">
        <w:rPr>
          <w:rFonts w:ascii="Arial" w:hAnsi="Arial" w:cs="Arial"/>
          <w:sz w:val="24"/>
          <w:lang w:eastAsia="zh-CN"/>
        </w:rPr>
        <w:lastRenderedPageBreak/>
        <w:t>similaire (étude diagnostique, élaboration de politique publique, audit institutionnel, etc.) ;</w:t>
      </w:r>
    </w:p>
    <w:p w14:paraId="0EE28F6F" w14:textId="7333D5A1" w:rsidR="00277F9E" w:rsidRPr="00AA054D" w:rsidRDefault="00277F9E" w:rsidP="00DA45EF">
      <w:pPr>
        <w:pStyle w:val="Paragraphedeliste"/>
        <w:numPr>
          <w:ilvl w:val="0"/>
          <w:numId w:val="20"/>
        </w:numPr>
        <w:spacing w:before="0" w:after="0" w:line="300" w:lineRule="auto"/>
        <w:rPr>
          <w:rFonts w:ascii="Arial" w:hAnsi="Arial" w:cs="Arial"/>
        </w:rPr>
      </w:pPr>
      <w:proofErr w:type="gramStart"/>
      <w:r w:rsidRPr="00AA054D">
        <w:rPr>
          <w:rFonts w:ascii="Arial" w:hAnsi="Arial" w:cs="Arial"/>
          <w:sz w:val="24"/>
          <w:lang w:eastAsia="zh-CN"/>
        </w:rPr>
        <w:t>justifier</w:t>
      </w:r>
      <w:proofErr w:type="gramEnd"/>
      <w:r w:rsidRPr="00AA054D">
        <w:rPr>
          <w:rFonts w:ascii="Arial" w:hAnsi="Arial" w:cs="Arial"/>
          <w:sz w:val="24"/>
          <w:lang w:eastAsia="zh-CN"/>
        </w:rPr>
        <w:t xml:space="preserve"> d’une bonne connaissance du Guide Méthodologique Nationale d’Évaluation (GMNE) serait un atout.</w:t>
      </w:r>
    </w:p>
    <w:p w14:paraId="3FC92098" w14:textId="77777777" w:rsidR="00BD1F31" w:rsidRPr="00AB2CCE" w:rsidRDefault="00BD1F31" w:rsidP="00BD1F31">
      <w:pPr>
        <w:pStyle w:val="Titre1"/>
        <w:rPr>
          <w:rFonts w:ascii="Arial" w:hAnsi="Arial" w:cs="Arial"/>
        </w:rPr>
      </w:pPr>
      <w:bookmarkStart w:id="32" w:name="_Toc230868265"/>
      <w:r w:rsidRPr="00AB2CCE">
        <w:rPr>
          <w:rFonts w:ascii="Arial" w:hAnsi="Arial" w:cs="Arial"/>
        </w:rPr>
        <w:t>Livrables, durée et responsable de la mission</w:t>
      </w:r>
      <w:bookmarkEnd w:id="32"/>
    </w:p>
    <w:p w14:paraId="21F44FE5" w14:textId="61475E19" w:rsidR="00BD1F31" w:rsidRPr="006C7368" w:rsidRDefault="00477EF6" w:rsidP="006C7368">
      <w:pPr>
        <w:rPr>
          <w:rFonts w:ascii="Arial" w:hAnsi="Arial" w:cs="Arial"/>
          <w:sz w:val="24"/>
          <w:szCs w:val="28"/>
        </w:rPr>
      </w:pPr>
      <w:r w:rsidRPr="006C7368">
        <w:rPr>
          <w:rFonts w:ascii="Arial" w:hAnsi="Arial" w:cs="Arial"/>
          <w:sz w:val="24"/>
          <w:szCs w:val="28"/>
        </w:rPr>
        <w:t>L</w:t>
      </w:r>
      <w:r w:rsidR="00BD1F31" w:rsidRPr="006C7368">
        <w:rPr>
          <w:rFonts w:ascii="Arial" w:hAnsi="Arial" w:cs="Arial"/>
          <w:sz w:val="24"/>
          <w:szCs w:val="28"/>
        </w:rPr>
        <w:t xml:space="preserve">es principaux livrables de la mission attendus de l’équipe d’évaluation sont </w:t>
      </w:r>
      <w:r w:rsidRPr="006C7368">
        <w:rPr>
          <w:rFonts w:ascii="Arial" w:hAnsi="Arial" w:cs="Arial"/>
          <w:sz w:val="24"/>
          <w:szCs w:val="28"/>
        </w:rPr>
        <w:t>les suivants</w:t>
      </w:r>
      <w:r w:rsidR="00BD1F31" w:rsidRPr="006C7368">
        <w:rPr>
          <w:rFonts w:ascii="Arial" w:hAnsi="Arial" w:cs="Arial"/>
          <w:sz w:val="24"/>
          <w:szCs w:val="28"/>
        </w:rPr>
        <w:t xml:space="preserve"> : </w:t>
      </w:r>
    </w:p>
    <w:p w14:paraId="34A9D484" w14:textId="77777777" w:rsidR="00BD1F31" w:rsidRPr="00035A69" w:rsidRDefault="00BD1F31" w:rsidP="00BD1F31">
      <w:pPr>
        <w:pStyle w:val="Paragraphedeliste"/>
        <w:numPr>
          <w:ilvl w:val="0"/>
          <w:numId w:val="34"/>
        </w:numPr>
        <w:rPr>
          <w:rFonts w:ascii="Arial" w:hAnsi="Arial" w:cs="Arial"/>
          <w:sz w:val="24"/>
          <w:szCs w:val="28"/>
          <w:lang w:eastAsia="fr-FR"/>
        </w:rPr>
      </w:pPr>
      <w:r w:rsidRPr="00035A69">
        <w:rPr>
          <w:rFonts w:ascii="Arial" w:hAnsi="Arial" w:cs="Arial"/>
          <w:sz w:val="24"/>
          <w:szCs w:val="28"/>
          <w:lang w:eastAsia="fr-FR"/>
        </w:rPr>
        <w:t>Le référentiel d’évaluation ;</w:t>
      </w:r>
    </w:p>
    <w:p w14:paraId="724A9B00" w14:textId="4C334A67" w:rsidR="00BD1F31" w:rsidRPr="00035A69" w:rsidRDefault="00BD1F31" w:rsidP="00BD1F31">
      <w:pPr>
        <w:pStyle w:val="Paragraphedeliste"/>
        <w:numPr>
          <w:ilvl w:val="0"/>
          <w:numId w:val="34"/>
        </w:numPr>
        <w:rPr>
          <w:rFonts w:ascii="Arial" w:hAnsi="Arial" w:cs="Arial"/>
          <w:sz w:val="24"/>
          <w:szCs w:val="28"/>
          <w:lang w:eastAsia="fr-FR"/>
        </w:rPr>
      </w:pPr>
      <w:r w:rsidRPr="00035A69">
        <w:rPr>
          <w:rFonts w:ascii="Arial" w:hAnsi="Arial" w:cs="Arial"/>
          <w:sz w:val="24"/>
          <w:szCs w:val="28"/>
          <w:lang w:eastAsia="fr-FR"/>
        </w:rPr>
        <w:t>Le rapport provisoire d’évaluation ;</w:t>
      </w:r>
    </w:p>
    <w:p w14:paraId="3329410B" w14:textId="3CFFC856" w:rsidR="00BD1F31" w:rsidRPr="00035A69" w:rsidRDefault="00BD1F31" w:rsidP="00BD1F31">
      <w:pPr>
        <w:pStyle w:val="Paragraphedeliste"/>
        <w:numPr>
          <w:ilvl w:val="0"/>
          <w:numId w:val="34"/>
        </w:numPr>
        <w:rPr>
          <w:rFonts w:ascii="Arial" w:hAnsi="Arial" w:cs="Arial"/>
          <w:sz w:val="24"/>
          <w:szCs w:val="28"/>
          <w:lang w:eastAsia="fr-FR"/>
        </w:rPr>
      </w:pPr>
      <w:r w:rsidRPr="00035A69">
        <w:rPr>
          <w:rFonts w:ascii="Arial" w:hAnsi="Arial" w:cs="Arial"/>
          <w:sz w:val="24"/>
          <w:szCs w:val="28"/>
          <w:lang w:eastAsia="fr-FR"/>
        </w:rPr>
        <w:t xml:space="preserve">Le rapport final d’évaluation. </w:t>
      </w:r>
    </w:p>
    <w:p w14:paraId="50B10801" w14:textId="5A4EB372" w:rsidR="00BD1F31" w:rsidRPr="00C40C15" w:rsidRDefault="00AE6AB7" w:rsidP="00C40C15">
      <w:pPr>
        <w:pStyle w:val="Paragraphedeliste"/>
        <w:numPr>
          <w:ilvl w:val="0"/>
          <w:numId w:val="46"/>
        </w:numPr>
        <w:spacing w:line="276" w:lineRule="auto"/>
        <w:rPr>
          <w:rFonts w:ascii="Arial" w:hAnsi="Arial" w:cs="Arial"/>
          <w:sz w:val="24"/>
          <w:szCs w:val="28"/>
        </w:rPr>
      </w:pPr>
      <w:r w:rsidRPr="00C40C15">
        <w:rPr>
          <w:rFonts w:ascii="Arial" w:hAnsi="Arial" w:cs="Arial"/>
          <w:sz w:val="24"/>
          <w:szCs w:val="28"/>
        </w:rPr>
        <w:t xml:space="preserve">La mission couvrira une durée de </w:t>
      </w:r>
      <w:r w:rsidR="00DF6414" w:rsidRPr="00C40C15">
        <w:rPr>
          <w:rFonts w:ascii="Arial" w:hAnsi="Arial" w:cs="Arial"/>
          <w:sz w:val="24"/>
          <w:szCs w:val="28"/>
        </w:rPr>
        <w:t>1</w:t>
      </w:r>
      <w:r w:rsidR="00546255">
        <w:rPr>
          <w:rFonts w:ascii="Arial" w:hAnsi="Arial" w:cs="Arial"/>
          <w:sz w:val="24"/>
          <w:szCs w:val="28"/>
        </w:rPr>
        <w:t>4</w:t>
      </w:r>
      <w:r w:rsidR="00DF6414" w:rsidRPr="00C40C15">
        <w:rPr>
          <w:rFonts w:ascii="Arial" w:hAnsi="Arial" w:cs="Arial"/>
          <w:sz w:val="24"/>
          <w:szCs w:val="28"/>
        </w:rPr>
        <w:t>0 jours calendaire à compter de la date de l’ordre de service.</w:t>
      </w:r>
    </w:p>
    <w:p w14:paraId="160777E9" w14:textId="5552E086" w:rsidR="00AA32FA" w:rsidRPr="00C40C15" w:rsidRDefault="00AA32FA" w:rsidP="00C40C15">
      <w:pPr>
        <w:pStyle w:val="Paragraphedeliste"/>
        <w:numPr>
          <w:ilvl w:val="0"/>
          <w:numId w:val="46"/>
        </w:numPr>
        <w:spacing w:line="276" w:lineRule="auto"/>
        <w:rPr>
          <w:rFonts w:ascii="Arial" w:hAnsi="Arial" w:cs="Arial"/>
          <w:sz w:val="24"/>
          <w:szCs w:val="28"/>
        </w:rPr>
      </w:pPr>
      <w:r w:rsidRPr="00C40C15">
        <w:rPr>
          <w:rFonts w:ascii="Arial" w:hAnsi="Arial" w:cs="Arial"/>
          <w:sz w:val="24"/>
          <w:szCs w:val="28"/>
        </w:rPr>
        <w:t>Les</w:t>
      </w:r>
      <w:r w:rsidR="00BD1F31" w:rsidRPr="00C40C15">
        <w:rPr>
          <w:rFonts w:ascii="Arial" w:hAnsi="Arial" w:cs="Arial"/>
          <w:sz w:val="24"/>
          <w:szCs w:val="28"/>
        </w:rPr>
        <w:t xml:space="preserve"> canevas de la </w:t>
      </w:r>
      <w:proofErr w:type="spellStart"/>
      <w:r w:rsidR="00BD1F31" w:rsidRPr="00C40C15">
        <w:rPr>
          <w:rFonts w:ascii="Arial" w:hAnsi="Arial" w:cs="Arial"/>
          <w:sz w:val="24"/>
          <w:szCs w:val="28"/>
        </w:rPr>
        <w:t>DGEOCS</w:t>
      </w:r>
      <w:proofErr w:type="spellEnd"/>
      <w:r w:rsidR="00BD1F31" w:rsidRPr="00C40C15">
        <w:rPr>
          <w:rFonts w:ascii="Arial" w:hAnsi="Arial" w:cs="Arial"/>
          <w:sz w:val="24"/>
          <w:szCs w:val="28"/>
        </w:rPr>
        <w:t xml:space="preserve">/MDC </w:t>
      </w:r>
      <w:r w:rsidRPr="00C40C15">
        <w:rPr>
          <w:rFonts w:ascii="Arial" w:hAnsi="Arial" w:cs="Arial"/>
          <w:sz w:val="24"/>
          <w:szCs w:val="28"/>
        </w:rPr>
        <w:t xml:space="preserve">seront utilisés par l’équipe d’évaluation </w:t>
      </w:r>
      <w:r w:rsidR="00BD1F31" w:rsidRPr="00C40C15">
        <w:rPr>
          <w:rFonts w:ascii="Arial" w:hAnsi="Arial" w:cs="Arial"/>
          <w:sz w:val="24"/>
          <w:szCs w:val="28"/>
        </w:rPr>
        <w:t>pour les livrables que sont : le référentiel d’évaluation, le rapport provisoire et le rapport final.</w:t>
      </w:r>
    </w:p>
    <w:p w14:paraId="696FD5F9" w14:textId="7F6B7F07" w:rsidR="00A64C28" w:rsidRPr="003E19CC" w:rsidRDefault="003E19CC" w:rsidP="003E19CC">
      <w:pPr>
        <w:spacing w:line="276" w:lineRule="auto"/>
        <w:rPr>
          <w:rFonts w:ascii="Arial" w:hAnsi="Arial" w:cs="Arial"/>
          <w:sz w:val="24"/>
          <w:szCs w:val="28"/>
        </w:rPr>
      </w:pPr>
      <w:r>
        <w:rPr>
          <w:rFonts w:ascii="Arial" w:hAnsi="Arial" w:cs="Arial"/>
          <w:sz w:val="24"/>
          <w:szCs w:val="28"/>
        </w:rPr>
        <w:t>Dans sa proposition, le cabinet doit proposer u</w:t>
      </w:r>
      <w:r w:rsidR="00A64C28" w:rsidRPr="003E19CC">
        <w:rPr>
          <w:rFonts w:ascii="Arial" w:hAnsi="Arial" w:cs="Arial"/>
          <w:sz w:val="24"/>
          <w:szCs w:val="28"/>
        </w:rPr>
        <w:t>n chronogramme indicatif pour la réalisation de la mission.</w:t>
      </w:r>
    </w:p>
    <w:p w14:paraId="6461314A" w14:textId="56BE7489" w:rsidR="00BD1F31" w:rsidRPr="00C53BBF" w:rsidRDefault="003E19CC" w:rsidP="00C53BBF">
      <w:pPr>
        <w:spacing w:before="0" w:after="0" w:line="276" w:lineRule="auto"/>
        <w:rPr>
          <w:rFonts w:ascii="Arial" w:hAnsi="Arial" w:cs="Arial"/>
          <w:sz w:val="24"/>
          <w:szCs w:val="28"/>
        </w:rPr>
      </w:pPr>
      <w:r>
        <w:rPr>
          <w:rFonts w:ascii="Arial" w:hAnsi="Arial" w:cs="Arial"/>
          <w:sz w:val="24"/>
          <w:szCs w:val="28"/>
        </w:rPr>
        <w:t>Il convient de noter que l</w:t>
      </w:r>
      <w:r w:rsidR="00BD1F31" w:rsidRPr="00C53BBF">
        <w:rPr>
          <w:rFonts w:ascii="Arial" w:hAnsi="Arial" w:cs="Arial"/>
          <w:sz w:val="24"/>
          <w:szCs w:val="28"/>
        </w:rPr>
        <w:t>e rapport final ne sera considéré comme livrable final qu’après l’Avis de Non-Objection final de la Direction Générale de l’Évaluation et de l’Observatoire du Changement Social (</w:t>
      </w:r>
      <w:proofErr w:type="spellStart"/>
      <w:r w:rsidR="00BD1F31" w:rsidRPr="00C53BBF">
        <w:rPr>
          <w:rFonts w:ascii="Arial" w:hAnsi="Arial" w:cs="Arial"/>
          <w:sz w:val="24"/>
          <w:szCs w:val="28"/>
        </w:rPr>
        <w:t>DGEOCS</w:t>
      </w:r>
      <w:proofErr w:type="spellEnd"/>
      <w:r w:rsidR="00BD1F31" w:rsidRPr="00C53BBF">
        <w:rPr>
          <w:rFonts w:ascii="Arial" w:hAnsi="Arial" w:cs="Arial"/>
          <w:sz w:val="24"/>
          <w:szCs w:val="28"/>
        </w:rPr>
        <w:t>) du MDC.</w:t>
      </w:r>
    </w:p>
    <w:p w14:paraId="100D3070" w14:textId="063D06FB" w:rsidR="006F2AFD" w:rsidRPr="00107408" w:rsidRDefault="00BD1F31" w:rsidP="00BD1F31">
      <w:pPr>
        <w:spacing w:after="240" w:line="276" w:lineRule="auto"/>
        <w:rPr>
          <w:rFonts w:ascii="Arial" w:hAnsi="Arial" w:cs="Arial"/>
          <w:sz w:val="24"/>
          <w:szCs w:val="28"/>
        </w:rPr>
      </w:pPr>
      <w:r w:rsidRPr="00107408">
        <w:rPr>
          <w:rFonts w:ascii="Arial" w:hAnsi="Arial" w:cs="Arial"/>
          <w:sz w:val="24"/>
          <w:szCs w:val="28"/>
        </w:rPr>
        <w:t xml:space="preserve">Le tableau ci-après </w:t>
      </w:r>
      <w:r w:rsidR="00707AF8">
        <w:rPr>
          <w:rFonts w:ascii="Arial" w:hAnsi="Arial" w:cs="Arial"/>
          <w:sz w:val="24"/>
          <w:szCs w:val="28"/>
        </w:rPr>
        <w:t>présente</w:t>
      </w:r>
      <w:r w:rsidRPr="00107408">
        <w:rPr>
          <w:rFonts w:ascii="Arial" w:hAnsi="Arial" w:cs="Arial"/>
          <w:sz w:val="24"/>
          <w:szCs w:val="28"/>
        </w:rPr>
        <w:t xml:space="preserve"> à titre indicatif les livrables, la durée et les responsables des différentes activités pour chaque phase de la mission. </w:t>
      </w:r>
    </w:p>
    <w:p w14:paraId="25AD8438" w14:textId="77777777" w:rsidR="005771E6" w:rsidRDefault="005771E6" w:rsidP="00BD1F31">
      <w:pPr>
        <w:spacing w:after="0" w:line="276" w:lineRule="auto"/>
        <w:rPr>
          <w:rFonts w:ascii="Arial" w:hAnsi="Arial" w:cs="Arial"/>
          <w:b/>
          <w:bCs/>
          <w:sz w:val="24"/>
          <w:u w:val="single"/>
        </w:rPr>
      </w:pPr>
    </w:p>
    <w:p w14:paraId="269D12D4" w14:textId="5230655D" w:rsidR="00BD1F31" w:rsidRDefault="00BD1F31" w:rsidP="00BD1F31">
      <w:pPr>
        <w:spacing w:after="0" w:line="276" w:lineRule="auto"/>
        <w:rPr>
          <w:rFonts w:ascii="Arial" w:hAnsi="Arial" w:cs="Arial"/>
          <w:b/>
          <w:bCs/>
          <w:sz w:val="24"/>
        </w:rPr>
      </w:pPr>
      <w:r w:rsidRPr="00AB2CCE">
        <w:rPr>
          <w:rFonts w:ascii="Arial" w:hAnsi="Arial" w:cs="Arial"/>
          <w:b/>
          <w:bCs/>
          <w:sz w:val="24"/>
          <w:u w:val="single"/>
        </w:rPr>
        <w:t>Tableau</w:t>
      </w:r>
      <w:r w:rsidRPr="00AB2CCE">
        <w:rPr>
          <w:rFonts w:ascii="Arial" w:hAnsi="Arial" w:cs="Arial"/>
          <w:b/>
          <w:bCs/>
          <w:sz w:val="24"/>
        </w:rPr>
        <w:t> : Livrables, durée et responsables de la mission</w:t>
      </w:r>
    </w:p>
    <w:p w14:paraId="7F40EAE1" w14:textId="77777777" w:rsidR="00F06D07" w:rsidRPr="00AB2CCE" w:rsidRDefault="00F06D07" w:rsidP="00BD1F31">
      <w:pPr>
        <w:spacing w:after="0" w:line="276" w:lineRule="auto"/>
        <w:rPr>
          <w:rFonts w:ascii="Arial" w:hAnsi="Arial" w:cs="Arial"/>
          <w:b/>
          <w:bCs/>
          <w:sz w:val="24"/>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60"/>
        <w:gridCol w:w="2977"/>
        <w:gridCol w:w="1134"/>
        <w:gridCol w:w="1513"/>
        <w:gridCol w:w="2314"/>
      </w:tblGrid>
      <w:tr w:rsidR="00BD1F31" w:rsidRPr="00707AF8" w14:paraId="635ADBCF" w14:textId="77777777" w:rsidTr="003059CD">
        <w:trPr>
          <w:trHeight w:val="620"/>
          <w:tblHeader/>
        </w:trPr>
        <w:tc>
          <w:tcPr>
            <w:tcW w:w="1560" w:type="dxa"/>
            <w:shd w:val="clear" w:color="000000" w:fill="EEECE1"/>
            <w:vAlign w:val="center"/>
            <w:hideMark/>
          </w:tcPr>
          <w:p w14:paraId="72E82734" w14:textId="77777777" w:rsidR="00BD1F31" w:rsidRPr="00707AF8" w:rsidRDefault="00BD1F31">
            <w:pPr>
              <w:spacing w:before="0" w:after="0" w:line="240" w:lineRule="auto"/>
              <w:jc w:val="center"/>
              <w:rPr>
                <w:rFonts w:ascii="Arial" w:eastAsia="Times New Roman" w:hAnsi="Arial" w:cs="Arial"/>
                <w:b/>
                <w:bCs/>
                <w:color w:val="000000"/>
                <w:szCs w:val="22"/>
                <w:lang w:eastAsia="fr-FR"/>
              </w:rPr>
            </w:pPr>
            <w:r w:rsidRPr="00707AF8">
              <w:rPr>
                <w:rFonts w:ascii="Arial" w:eastAsia="Times New Roman" w:hAnsi="Arial" w:cs="Arial"/>
                <w:b/>
                <w:bCs/>
                <w:color w:val="000000"/>
                <w:szCs w:val="22"/>
                <w:lang w:eastAsia="fr-FR"/>
              </w:rPr>
              <w:t>Phases</w:t>
            </w:r>
          </w:p>
        </w:tc>
        <w:tc>
          <w:tcPr>
            <w:tcW w:w="2977" w:type="dxa"/>
            <w:shd w:val="clear" w:color="000000" w:fill="EEECE1"/>
            <w:vAlign w:val="center"/>
            <w:hideMark/>
          </w:tcPr>
          <w:p w14:paraId="4F34EE13" w14:textId="77777777" w:rsidR="00BD1F31" w:rsidRPr="00707AF8" w:rsidRDefault="00BD1F31">
            <w:pPr>
              <w:spacing w:before="0" w:after="0" w:line="240" w:lineRule="auto"/>
              <w:jc w:val="center"/>
              <w:rPr>
                <w:rFonts w:ascii="Arial" w:eastAsia="Times New Roman" w:hAnsi="Arial" w:cs="Arial"/>
                <w:b/>
                <w:bCs/>
                <w:color w:val="000000"/>
                <w:szCs w:val="22"/>
                <w:lang w:eastAsia="fr-FR"/>
              </w:rPr>
            </w:pPr>
            <w:r w:rsidRPr="00707AF8">
              <w:rPr>
                <w:rFonts w:ascii="Arial" w:eastAsia="Times New Roman" w:hAnsi="Arial" w:cs="Arial"/>
                <w:b/>
                <w:bCs/>
                <w:color w:val="000000"/>
                <w:szCs w:val="22"/>
                <w:lang w:eastAsia="fr-FR"/>
              </w:rPr>
              <w:t>Activités</w:t>
            </w:r>
          </w:p>
        </w:tc>
        <w:tc>
          <w:tcPr>
            <w:tcW w:w="1134" w:type="dxa"/>
            <w:shd w:val="clear" w:color="000000" w:fill="EEECE1"/>
            <w:vAlign w:val="center"/>
            <w:hideMark/>
          </w:tcPr>
          <w:p w14:paraId="3C9E363B" w14:textId="77777777" w:rsidR="00BD1F31" w:rsidRPr="00707AF8" w:rsidRDefault="00BD1F31">
            <w:pPr>
              <w:spacing w:before="0" w:after="0" w:line="240" w:lineRule="auto"/>
              <w:jc w:val="center"/>
              <w:rPr>
                <w:rFonts w:ascii="Arial" w:eastAsia="Times New Roman" w:hAnsi="Arial" w:cs="Arial"/>
                <w:b/>
                <w:bCs/>
                <w:color w:val="000000"/>
                <w:szCs w:val="22"/>
                <w:lang w:eastAsia="fr-FR"/>
              </w:rPr>
            </w:pPr>
            <w:r w:rsidRPr="00707AF8">
              <w:rPr>
                <w:rFonts w:ascii="Arial" w:eastAsia="Times New Roman" w:hAnsi="Arial" w:cs="Arial"/>
                <w:b/>
                <w:bCs/>
                <w:color w:val="000000"/>
                <w:szCs w:val="22"/>
                <w:lang w:eastAsia="fr-FR"/>
              </w:rPr>
              <w:t>Durée (jrs)</w:t>
            </w:r>
          </w:p>
        </w:tc>
        <w:tc>
          <w:tcPr>
            <w:tcW w:w="1513" w:type="dxa"/>
            <w:shd w:val="clear" w:color="000000" w:fill="EEECE1"/>
            <w:vAlign w:val="center"/>
            <w:hideMark/>
          </w:tcPr>
          <w:p w14:paraId="1C933B6B" w14:textId="77777777" w:rsidR="00BD1F31" w:rsidRPr="00707AF8" w:rsidRDefault="00BD1F31">
            <w:pPr>
              <w:spacing w:before="0" w:after="0" w:line="240" w:lineRule="auto"/>
              <w:jc w:val="center"/>
              <w:rPr>
                <w:rFonts w:ascii="Arial" w:eastAsia="Times New Roman" w:hAnsi="Arial" w:cs="Arial"/>
                <w:b/>
                <w:bCs/>
                <w:color w:val="000000"/>
                <w:szCs w:val="22"/>
                <w:lang w:eastAsia="fr-FR"/>
              </w:rPr>
            </w:pPr>
            <w:r w:rsidRPr="00707AF8">
              <w:rPr>
                <w:rFonts w:ascii="Arial" w:eastAsia="Times New Roman" w:hAnsi="Arial" w:cs="Arial"/>
                <w:b/>
                <w:bCs/>
                <w:color w:val="000000"/>
                <w:szCs w:val="22"/>
                <w:lang w:eastAsia="fr-FR"/>
              </w:rPr>
              <w:t>Livrables</w:t>
            </w:r>
          </w:p>
        </w:tc>
        <w:tc>
          <w:tcPr>
            <w:tcW w:w="2314" w:type="dxa"/>
            <w:shd w:val="clear" w:color="000000" w:fill="EEECE1"/>
            <w:vAlign w:val="center"/>
            <w:hideMark/>
          </w:tcPr>
          <w:p w14:paraId="575B445F" w14:textId="77777777" w:rsidR="00BD1F31" w:rsidRPr="00707AF8" w:rsidRDefault="00BD1F31">
            <w:pPr>
              <w:spacing w:before="0" w:after="0" w:line="240" w:lineRule="auto"/>
              <w:jc w:val="center"/>
              <w:rPr>
                <w:rFonts w:ascii="Arial" w:eastAsia="Times New Roman" w:hAnsi="Arial" w:cs="Arial"/>
                <w:b/>
                <w:bCs/>
                <w:color w:val="000000"/>
                <w:szCs w:val="22"/>
                <w:lang w:eastAsia="fr-FR"/>
              </w:rPr>
            </w:pPr>
            <w:r w:rsidRPr="00707AF8">
              <w:rPr>
                <w:rFonts w:ascii="Arial" w:eastAsia="Times New Roman" w:hAnsi="Arial" w:cs="Arial"/>
                <w:b/>
                <w:bCs/>
                <w:color w:val="000000"/>
                <w:szCs w:val="22"/>
                <w:lang w:eastAsia="fr-FR"/>
              </w:rPr>
              <w:t>Responsables</w:t>
            </w:r>
          </w:p>
        </w:tc>
      </w:tr>
      <w:tr w:rsidR="00BD1F31" w:rsidRPr="00AB2CCE" w14:paraId="710538E9" w14:textId="77777777" w:rsidTr="003059CD">
        <w:trPr>
          <w:trHeight w:val="1120"/>
        </w:trPr>
        <w:tc>
          <w:tcPr>
            <w:tcW w:w="1560" w:type="dxa"/>
            <w:vMerge w:val="restart"/>
            <w:vAlign w:val="center"/>
            <w:hideMark/>
          </w:tcPr>
          <w:p w14:paraId="2FAF723C" w14:textId="77777777" w:rsidR="00BD1F31" w:rsidRPr="00707AF8" w:rsidRDefault="00BD1F31">
            <w:pPr>
              <w:spacing w:before="0" w:after="0" w:line="240" w:lineRule="auto"/>
              <w:rPr>
                <w:rFonts w:ascii="Arial" w:eastAsia="Times New Roman" w:hAnsi="Arial" w:cs="Arial"/>
                <w:szCs w:val="22"/>
                <w:lang w:eastAsia="fr-FR"/>
              </w:rPr>
            </w:pPr>
            <w:r w:rsidRPr="00707AF8">
              <w:rPr>
                <w:rFonts w:ascii="Arial" w:eastAsia="Times New Roman" w:hAnsi="Arial" w:cs="Arial"/>
                <w:szCs w:val="22"/>
                <w:lang w:eastAsia="fr-FR"/>
              </w:rPr>
              <w:t>Phase préparatoire</w:t>
            </w:r>
          </w:p>
        </w:tc>
        <w:tc>
          <w:tcPr>
            <w:tcW w:w="2977" w:type="dxa"/>
            <w:vAlign w:val="center"/>
            <w:hideMark/>
          </w:tcPr>
          <w:p w14:paraId="78BE400F"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Identification des parties prenantes et mise en place de l'instance d'évaluation (comité de pilotage et comité technique)</w:t>
            </w:r>
          </w:p>
        </w:tc>
        <w:tc>
          <w:tcPr>
            <w:tcW w:w="1134" w:type="dxa"/>
            <w:vAlign w:val="center"/>
            <w:hideMark/>
          </w:tcPr>
          <w:p w14:paraId="35AC7E9A" w14:textId="17B0679D" w:rsidR="00BD1F31" w:rsidRPr="00707AF8" w:rsidRDefault="00D1213F">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3</w:t>
            </w:r>
          </w:p>
        </w:tc>
        <w:tc>
          <w:tcPr>
            <w:tcW w:w="1513" w:type="dxa"/>
            <w:vAlign w:val="center"/>
            <w:hideMark/>
          </w:tcPr>
          <w:p w14:paraId="3581BD3A"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xml:space="preserve">Note de service </w:t>
            </w:r>
            <w:proofErr w:type="gramStart"/>
            <w:r w:rsidRPr="00707AF8">
              <w:rPr>
                <w:rFonts w:ascii="Arial" w:eastAsia="Times New Roman" w:hAnsi="Arial" w:cs="Arial"/>
                <w:color w:val="000000"/>
                <w:szCs w:val="22"/>
                <w:lang w:eastAsia="fr-FR"/>
              </w:rPr>
              <w:t>de mise en place</w:t>
            </w:r>
            <w:proofErr w:type="gramEnd"/>
            <w:r w:rsidRPr="00707AF8">
              <w:rPr>
                <w:rFonts w:ascii="Arial" w:eastAsia="Times New Roman" w:hAnsi="Arial" w:cs="Arial"/>
                <w:color w:val="000000"/>
                <w:szCs w:val="22"/>
                <w:lang w:eastAsia="fr-FR"/>
              </w:rPr>
              <w:t xml:space="preserve"> de l'instance d'évaluation</w:t>
            </w:r>
          </w:p>
        </w:tc>
        <w:tc>
          <w:tcPr>
            <w:tcW w:w="2314" w:type="dxa"/>
            <w:vAlign w:val="center"/>
            <w:hideMark/>
          </w:tcPr>
          <w:p w14:paraId="4D452765" w14:textId="0AF1AA86" w:rsidR="00BD1F31" w:rsidRPr="00707AF8" w:rsidRDefault="00B45ACE">
            <w:pPr>
              <w:spacing w:before="0" w:after="0" w:line="240" w:lineRule="auto"/>
              <w:rPr>
                <w:rFonts w:ascii="Arial" w:eastAsia="Times New Roman" w:hAnsi="Arial" w:cs="Arial"/>
                <w:color w:val="000000"/>
                <w:szCs w:val="22"/>
                <w:lang w:eastAsia="fr-FR"/>
              </w:rPr>
            </w:pPr>
            <w:r>
              <w:rPr>
                <w:rFonts w:ascii="Arial" w:eastAsia="Times New Roman" w:hAnsi="Arial" w:cs="Arial"/>
                <w:color w:val="000000"/>
                <w:szCs w:val="22"/>
                <w:lang w:eastAsia="fr-FR"/>
              </w:rPr>
              <w:t>PSIE</w:t>
            </w:r>
          </w:p>
        </w:tc>
      </w:tr>
      <w:tr w:rsidR="00BD1F31" w:rsidRPr="00AB2CCE" w14:paraId="4B7B4274" w14:textId="77777777" w:rsidTr="003059CD">
        <w:trPr>
          <w:trHeight w:val="560"/>
        </w:trPr>
        <w:tc>
          <w:tcPr>
            <w:tcW w:w="1560" w:type="dxa"/>
            <w:vMerge/>
            <w:vAlign w:val="center"/>
            <w:hideMark/>
          </w:tcPr>
          <w:p w14:paraId="70654012"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7757F549"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Elaboration du projet des TDR d'évaluation</w:t>
            </w:r>
          </w:p>
        </w:tc>
        <w:tc>
          <w:tcPr>
            <w:tcW w:w="1134" w:type="dxa"/>
            <w:vAlign w:val="center"/>
            <w:hideMark/>
          </w:tcPr>
          <w:p w14:paraId="0469F061" w14:textId="0084F6FB" w:rsidR="00BD1F31" w:rsidRPr="00707AF8" w:rsidRDefault="008D7CB5">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7</w:t>
            </w:r>
          </w:p>
        </w:tc>
        <w:tc>
          <w:tcPr>
            <w:tcW w:w="1513" w:type="dxa"/>
            <w:vAlign w:val="center"/>
            <w:hideMark/>
          </w:tcPr>
          <w:p w14:paraId="6F375A4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TDR</w:t>
            </w:r>
          </w:p>
        </w:tc>
        <w:tc>
          <w:tcPr>
            <w:tcW w:w="2314" w:type="dxa"/>
            <w:vAlign w:val="center"/>
            <w:hideMark/>
          </w:tcPr>
          <w:p w14:paraId="398F59F8" w14:textId="442AF431" w:rsidR="00BD1F31" w:rsidRPr="00707AF8" w:rsidRDefault="00B45ACE">
            <w:pPr>
              <w:spacing w:before="0" w:after="0" w:line="240" w:lineRule="auto"/>
              <w:rPr>
                <w:rFonts w:ascii="Arial" w:eastAsia="Times New Roman" w:hAnsi="Arial" w:cs="Arial"/>
                <w:color w:val="000000"/>
                <w:szCs w:val="22"/>
                <w:lang w:eastAsia="fr-FR"/>
              </w:rPr>
            </w:pPr>
            <w:r>
              <w:rPr>
                <w:rFonts w:ascii="Arial" w:eastAsia="Times New Roman" w:hAnsi="Arial" w:cs="Arial"/>
                <w:color w:val="000000"/>
                <w:szCs w:val="22"/>
                <w:lang w:eastAsia="fr-FR"/>
              </w:rPr>
              <w:t>PSIE</w:t>
            </w:r>
          </w:p>
        </w:tc>
      </w:tr>
      <w:tr w:rsidR="00BD1F31" w:rsidRPr="00AB2CCE" w14:paraId="63A19514" w14:textId="77777777" w:rsidTr="003059CD">
        <w:trPr>
          <w:trHeight w:val="840"/>
        </w:trPr>
        <w:tc>
          <w:tcPr>
            <w:tcW w:w="1560" w:type="dxa"/>
            <w:vMerge/>
            <w:vAlign w:val="center"/>
            <w:hideMark/>
          </w:tcPr>
          <w:p w14:paraId="52B1414B"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7522BC53"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Envoie des TDR d’évaluation au membre de l'instance d'évaluation pour examen et avis</w:t>
            </w:r>
          </w:p>
        </w:tc>
        <w:tc>
          <w:tcPr>
            <w:tcW w:w="1134" w:type="dxa"/>
            <w:vAlign w:val="center"/>
            <w:hideMark/>
          </w:tcPr>
          <w:p w14:paraId="509FB370" w14:textId="2C214A23" w:rsidR="00BD1F31" w:rsidRPr="00707AF8" w:rsidRDefault="0096304A">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10</w:t>
            </w:r>
          </w:p>
        </w:tc>
        <w:tc>
          <w:tcPr>
            <w:tcW w:w="1513" w:type="dxa"/>
            <w:vAlign w:val="center"/>
            <w:hideMark/>
          </w:tcPr>
          <w:p w14:paraId="19B3B01F"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TDR validés</w:t>
            </w:r>
          </w:p>
        </w:tc>
        <w:tc>
          <w:tcPr>
            <w:tcW w:w="2314" w:type="dxa"/>
            <w:vAlign w:val="center"/>
            <w:hideMark/>
          </w:tcPr>
          <w:p w14:paraId="1D786656" w14:textId="06A8680E" w:rsidR="00BD1F31" w:rsidRPr="00707AF8" w:rsidRDefault="00B45ACE">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Pr>
                <w:rFonts w:ascii="Arial" w:eastAsia="Times New Roman" w:hAnsi="Arial" w:cs="Arial"/>
                <w:color w:val="000000"/>
                <w:szCs w:val="22"/>
                <w:lang w:eastAsia="fr-FR"/>
              </w:rPr>
              <w:t>PSIE</w:t>
            </w:r>
          </w:p>
          <w:p w14:paraId="2EFAB940" w14:textId="7E553195" w:rsidR="00BD1F31" w:rsidRPr="00707AF8" w:rsidRDefault="00B45ACE">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proofErr w:type="spellStart"/>
            <w:r w:rsidRPr="00707AF8">
              <w:rPr>
                <w:rFonts w:ascii="Arial" w:eastAsia="Times New Roman" w:hAnsi="Arial" w:cs="Arial"/>
                <w:color w:val="000000"/>
                <w:szCs w:val="22"/>
                <w:lang w:eastAsia="fr-FR"/>
              </w:rPr>
              <w:t>DGEOCS</w:t>
            </w:r>
            <w:proofErr w:type="spellEnd"/>
          </w:p>
        </w:tc>
      </w:tr>
      <w:tr w:rsidR="00BD1F31" w:rsidRPr="00AB2CCE" w14:paraId="1759E0F4" w14:textId="77777777" w:rsidTr="003059CD">
        <w:trPr>
          <w:trHeight w:val="560"/>
        </w:trPr>
        <w:tc>
          <w:tcPr>
            <w:tcW w:w="1560" w:type="dxa"/>
            <w:vMerge/>
            <w:vAlign w:val="center"/>
            <w:hideMark/>
          </w:tcPr>
          <w:p w14:paraId="48E10F62"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7D180AC0"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Demande de l'ANO sur les TDR</w:t>
            </w:r>
          </w:p>
        </w:tc>
        <w:tc>
          <w:tcPr>
            <w:tcW w:w="1134" w:type="dxa"/>
            <w:vAlign w:val="center"/>
            <w:hideMark/>
          </w:tcPr>
          <w:p w14:paraId="1E615406"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15</w:t>
            </w:r>
          </w:p>
        </w:tc>
        <w:tc>
          <w:tcPr>
            <w:tcW w:w="1513" w:type="dxa"/>
            <w:vAlign w:val="center"/>
            <w:hideMark/>
          </w:tcPr>
          <w:p w14:paraId="16E12FCA" w14:textId="5FB01335"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w:t>
            </w:r>
          </w:p>
        </w:tc>
        <w:tc>
          <w:tcPr>
            <w:tcW w:w="2314" w:type="dxa"/>
            <w:vAlign w:val="center"/>
            <w:hideMark/>
          </w:tcPr>
          <w:p w14:paraId="57F32868"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2661F753"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proofErr w:type="spellStart"/>
            <w:r w:rsidRPr="00707AF8">
              <w:rPr>
                <w:rFonts w:ascii="Arial" w:eastAsia="Times New Roman" w:hAnsi="Arial" w:cs="Arial"/>
                <w:color w:val="000000"/>
                <w:szCs w:val="22"/>
                <w:lang w:eastAsia="fr-FR"/>
              </w:rPr>
              <w:t>DGEOCS</w:t>
            </w:r>
            <w:proofErr w:type="spellEnd"/>
          </w:p>
        </w:tc>
      </w:tr>
      <w:tr w:rsidR="00BD1F31" w:rsidRPr="00AB2CCE" w14:paraId="55A4DAC1" w14:textId="77777777" w:rsidTr="003059CD">
        <w:trPr>
          <w:trHeight w:val="560"/>
        </w:trPr>
        <w:tc>
          <w:tcPr>
            <w:tcW w:w="1560" w:type="dxa"/>
            <w:vMerge/>
            <w:vAlign w:val="center"/>
            <w:hideMark/>
          </w:tcPr>
          <w:p w14:paraId="6E17B426"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1E6708E6"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Recrutement de l'équipe d'évaluation</w:t>
            </w:r>
          </w:p>
        </w:tc>
        <w:tc>
          <w:tcPr>
            <w:tcW w:w="1134" w:type="dxa"/>
            <w:vAlign w:val="center"/>
            <w:hideMark/>
          </w:tcPr>
          <w:p w14:paraId="71CD1307" w14:textId="2E65FCA6" w:rsidR="00BD1F31" w:rsidRPr="00707AF8" w:rsidRDefault="003E2E55">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30</w:t>
            </w:r>
          </w:p>
        </w:tc>
        <w:tc>
          <w:tcPr>
            <w:tcW w:w="1513" w:type="dxa"/>
            <w:vAlign w:val="center"/>
            <w:hideMark/>
          </w:tcPr>
          <w:p w14:paraId="635FEB94" w14:textId="275E4A42" w:rsidR="00BD1F31" w:rsidRPr="00707AF8" w:rsidRDefault="00E36274">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 connue</w:t>
            </w:r>
          </w:p>
        </w:tc>
        <w:tc>
          <w:tcPr>
            <w:tcW w:w="2314" w:type="dxa"/>
            <w:vAlign w:val="center"/>
            <w:hideMark/>
          </w:tcPr>
          <w:p w14:paraId="71DD662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tc>
      </w:tr>
      <w:tr w:rsidR="00BD1F31" w:rsidRPr="00AB2CCE" w14:paraId="3790B11E" w14:textId="77777777" w:rsidTr="003059CD">
        <w:trPr>
          <w:trHeight w:val="540"/>
        </w:trPr>
        <w:tc>
          <w:tcPr>
            <w:tcW w:w="1560" w:type="dxa"/>
            <w:vMerge w:val="restart"/>
            <w:vAlign w:val="center"/>
            <w:hideMark/>
          </w:tcPr>
          <w:p w14:paraId="3069103B" w14:textId="77777777" w:rsidR="00BD1F31" w:rsidRPr="00707AF8" w:rsidRDefault="00BD1F31">
            <w:pPr>
              <w:spacing w:before="0" w:after="0" w:line="240" w:lineRule="auto"/>
              <w:rPr>
                <w:rFonts w:ascii="Arial" w:eastAsia="Times New Roman" w:hAnsi="Arial" w:cs="Arial"/>
                <w:szCs w:val="22"/>
                <w:lang w:eastAsia="fr-FR"/>
              </w:rPr>
            </w:pPr>
            <w:r w:rsidRPr="00707AF8">
              <w:rPr>
                <w:rFonts w:ascii="Arial" w:eastAsia="Times New Roman" w:hAnsi="Arial" w:cs="Arial"/>
                <w:szCs w:val="22"/>
                <w:lang w:eastAsia="fr-FR"/>
              </w:rPr>
              <w:t>Élaboration et validation du référentiel d’évaluation</w:t>
            </w:r>
          </w:p>
          <w:p w14:paraId="49A07369" w14:textId="77777777" w:rsidR="00BD1F31" w:rsidRPr="00707AF8" w:rsidRDefault="00BD1F31">
            <w:pPr>
              <w:spacing w:before="0" w:after="0" w:line="240" w:lineRule="auto"/>
              <w:jc w:val="left"/>
              <w:rPr>
                <w:rFonts w:ascii="Arial" w:eastAsia="Times New Roman" w:hAnsi="Arial" w:cs="Arial"/>
                <w:szCs w:val="22"/>
                <w:lang w:eastAsia="fr-FR"/>
              </w:rPr>
            </w:pPr>
            <w:r w:rsidRPr="00707AF8">
              <w:rPr>
                <w:rFonts w:ascii="Arial" w:eastAsia="Times New Roman" w:hAnsi="Arial" w:cs="Arial"/>
                <w:szCs w:val="22"/>
                <w:lang w:eastAsia="fr-FR"/>
              </w:rPr>
              <w:t> </w:t>
            </w:r>
          </w:p>
        </w:tc>
        <w:tc>
          <w:tcPr>
            <w:tcW w:w="2977" w:type="dxa"/>
            <w:vAlign w:val="center"/>
            <w:hideMark/>
          </w:tcPr>
          <w:p w14:paraId="2B78640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Réunion de pré-cadrage</w:t>
            </w:r>
          </w:p>
        </w:tc>
        <w:tc>
          <w:tcPr>
            <w:tcW w:w="1134" w:type="dxa"/>
            <w:vAlign w:val="center"/>
            <w:hideMark/>
          </w:tcPr>
          <w:p w14:paraId="44A23510"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w:t>
            </w:r>
          </w:p>
        </w:tc>
        <w:tc>
          <w:tcPr>
            <w:tcW w:w="1513" w:type="dxa"/>
            <w:vAlign w:val="center"/>
            <w:hideMark/>
          </w:tcPr>
          <w:p w14:paraId="1DDA7C75" w14:textId="0D4F504D" w:rsidR="00BD1F31" w:rsidRPr="00707AF8" w:rsidRDefault="00E36274">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Procès-verbal</w:t>
            </w:r>
            <w:r w:rsidR="00BD1F31" w:rsidRPr="00707AF8">
              <w:rPr>
                <w:rFonts w:ascii="Arial" w:eastAsia="Times New Roman" w:hAnsi="Arial" w:cs="Arial"/>
                <w:color w:val="000000"/>
                <w:szCs w:val="22"/>
                <w:lang w:eastAsia="fr-FR"/>
              </w:rPr>
              <w:t xml:space="preserve"> de la réunion</w:t>
            </w:r>
          </w:p>
        </w:tc>
        <w:tc>
          <w:tcPr>
            <w:tcW w:w="2314" w:type="dxa"/>
            <w:vAlign w:val="center"/>
            <w:hideMark/>
          </w:tcPr>
          <w:p w14:paraId="61E55F95"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tc>
      </w:tr>
      <w:tr w:rsidR="00BD1F31" w:rsidRPr="00AB2CCE" w14:paraId="2FC230A5" w14:textId="77777777" w:rsidTr="003059CD">
        <w:trPr>
          <w:trHeight w:val="500"/>
        </w:trPr>
        <w:tc>
          <w:tcPr>
            <w:tcW w:w="1560" w:type="dxa"/>
            <w:vMerge/>
            <w:vAlign w:val="center"/>
            <w:hideMark/>
          </w:tcPr>
          <w:p w14:paraId="44E7AB82" w14:textId="77777777" w:rsidR="00BD1F31" w:rsidRPr="00707AF8" w:rsidRDefault="00BD1F31">
            <w:pPr>
              <w:spacing w:before="0" w:after="0" w:line="240" w:lineRule="auto"/>
              <w:jc w:val="left"/>
              <w:rPr>
                <w:rFonts w:ascii="Arial" w:eastAsia="Times New Roman" w:hAnsi="Arial" w:cs="Arial"/>
                <w:szCs w:val="22"/>
                <w:lang w:eastAsia="fr-FR"/>
              </w:rPr>
            </w:pPr>
          </w:p>
        </w:tc>
        <w:tc>
          <w:tcPr>
            <w:tcW w:w="2977" w:type="dxa"/>
            <w:vAlign w:val="center"/>
            <w:hideMark/>
          </w:tcPr>
          <w:p w14:paraId="06AB6B61"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Élaboration du draft du référentiel d’évaluation</w:t>
            </w:r>
          </w:p>
        </w:tc>
        <w:tc>
          <w:tcPr>
            <w:tcW w:w="1134" w:type="dxa"/>
            <w:vAlign w:val="center"/>
            <w:hideMark/>
          </w:tcPr>
          <w:p w14:paraId="794310D9" w14:textId="0FCCE0E9" w:rsidR="00BD1F31" w:rsidRPr="00707AF8" w:rsidRDefault="00891E9C">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5</w:t>
            </w:r>
          </w:p>
        </w:tc>
        <w:tc>
          <w:tcPr>
            <w:tcW w:w="1513" w:type="dxa"/>
            <w:vAlign w:val="center"/>
            <w:hideMark/>
          </w:tcPr>
          <w:p w14:paraId="1CEA3FE8"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Draft du référentiel d’évaluation</w:t>
            </w:r>
          </w:p>
        </w:tc>
        <w:tc>
          <w:tcPr>
            <w:tcW w:w="2314" w:type="dxa"/>
            <w:vAlign w:val="center"/>
            <w:hideMark/>
          </w:tcPr>
          <w:p w14:paraId="61A2707C" w14:textId="06061F52" w:rsidR="00BD1F31" w:rsidRPr="00707AF8" w:rsidRDefault="00E36274">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tc>
      </w:tr>
      <w:tr w:rsidR="00BD1F31" w:rsidRPr="00AB2CCE" w14:paraId="71056118" w14:textId="77777777" w:rsidTr="003059CD">
        <w:trPr>
          <w:trHeight w:val="760"/>
        </w:trPr>
        <w:tc>
          <w:tcPr>
            <w:tcW w:w="1560" w:type="dxa"/>
            <w:vMerge/>
            <w:vAlign w:val="center"/>
            <w:hideMark/>
          </w:tcPr>
          <w:p w14:paraId="47D0FD7C" w14:textId="77777777" w:rsidR="00BD1F31" w:rsidRPr="00707AF8" w:rsidRDefault="00BD1F31">
            <w:pPr>
              <w:spacing w:before="0" w:after="0" w:line="240" w:lineRule="auto"/>
              <w:jc w:val="left"/>
              <w:rPr>
                <w:rFonts w:ascii="Arial" w:eastAsia="Times New Roman" w:hAnsi="Arial" w:cs="Arial"/>
                <w:szCs w:val="22"/>
                <w:lang w:eastAsia="fr-FR"/>
              </w:rPr>
            </w:pPr>
          </w:p>
        </w:tc>
        <w:tc>
          <w:tcPr>
            <w:tcW w:w="2977" w:type="dxa"/>
            <w:vAlign w:val="center"/>
            <w:hideMark/>
          </w:tcPr>
          <w:p w14:paraId="37996C31"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Envoie du draft du référentiel d’évaluation au membre de l'instance d'évaluation pour examen</w:t>
            </w:r>
          </w:p>
        </w:tc>
        <w:tc>
          <w:tcPr>
            <w:tcW w:w="1134" w:type="dxa"/>
            <w:vAlign w:val="center"/>
            <w:hideMark/>
          </w:tcPr>
          <w:p w14:paraId="13D86E18"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7</w:t>
            </w:r>
          </w:p>
        </w:tc>
        <w:tc>
          <w:tcPr>
            <w:tcW w:w="1513" w:type="dxa"/>
            <w:vAlign w:val="center"/>
            <w:hideMark/>
          </w:tcPr>
          <w:p w14:paraId="71043D79"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Fiches d'observations</w:t>
            </w:r>
          </w:p>
        </w:tc>
        <w:tc>
          <w:tcPr>
            <w:tcW w:w="2314" w:type="dxa"/>
            <w:vAlign w:val="center"/>
            <w:hideMark/>
          </w:tcPr>
          <w:p w14:paraId="4AB731FC"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tc>
      </w:tr>
      <w:tr w:rsidR="00BD1F31" w:rsidRPr="00AB2CCE" w14:paraId="2EE2EE2F" w14:textId="77777777" w:rsidTr="003059CD">
        <w:trPr>
          <w:trHeight w:val="840"/>
        </w:trPr>
        <w:tc>
          <w:tcPr>
            <w:tcW w:w="1560" w:type="dxa"/>
            <w:vMerge/>
            <w:vAlign w:val="center"/>
            <w:hideMark/>
          </w:tcPr>
          <w:p w14:paraId="766AB9AC" w14:textId="77777777" w:rsidR="00BD1F31" w:rsidRPr="00707AF8" w:rsidRDefault="00BD1F31">
            <w:pPr>
              <w:spacing w:before="0" w:after="0" w:line="240" w:lineRule="auto"/>
              <w:jc w:val="left"/>
              <w:rPr>
                <w:rFonts w:ascii="Arial" w:eastAsia="Times New Roman" w:hAnsi="Arial" w:cs="Arial"/>
                <w:szCs w:val="22"/>
                <w:lang w:eastAsia="fr-FR"/>
              </w:rPr>
            </w:pPr>
          </w:p>
        </w:tc>
        <w:tc>
          <w:tcPr>
            <w:tcW w:w="2977" w:type="dxa"/>
            <w:vAlign w:val="center"/>
            <w:hideMark/>
          </w:tcPr>
          <w:p w14:paraId="7761E129"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Lancement du processus</w:t>
            </w:r>
          </w:p>
        </w:tc>
        <w:tc>
          <w:tcPr>
            <w:tcW w:w="1134" w:type="dxa"/>
            <w:vAlign w:val="center"/>
            <w:hideMark/>
          </w:tcPr>
          <w:p w14:paraId="0107CE78"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w:t>
            </w:r>
          </w:p>
        </w:tc>
        <w:tc>
          <w:tcPr>
            <w:tcW w:w="1513" w:type="dxa"/>
            <w:vAlign w:val="center"/>
            <w:hideMark/>
          </w:tcPr>
          <w:p w14:paraId="23888CB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Fiche d'observations compilées</w:t>
            </w:r>
          </w:p>
        </w:tc>
        <w:tc>
          <w:tcPr>
            <w:tcW w:w="2314" w:type="dxa"/>
            <w:vAlign w:val="center"/>
            <w:hideMark/>
          </w:tcPr>
          <w:p w14:paraId="488B0805" w14:textId="6A3CCB82" w:rsidR="00BD1F31" w:rsidRPr="00707AF8" w:rsidRDefault="00E36274">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p w14:paraId="18BF8E5C"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07C515D3"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Instance d'évaluation</w:t>
            </w:r>
          </w:p>
        </w:tc>
      </w:tr>
      <w:tr w:rsidR="00BD1F31" w:rsidRPr="00AB2CCE" w14:paraId="256F4586" w14:textId="77777777" w:rsidTr="003059CD">
        <w:trPr>
          <w:trHeight w:val="820"/>
        </w:trPr>
        <w:tc>
          <w:tcPr>
            <w:tcW w:w="1560" w:type="dxa"/>
            <w:vMerge/>
            <w:vAlign w:val="center"/>
            <w:hideMark/>
          </w:tcPr>
          <w:p w14:paraId="52D85332" w14:textId="77777777" w:rsidR="00BD1F31" w:rsidRPr="00707AF8" w:rsidRDefault="00BD1F31">
            <w:pPr>
              <w:spacing w:before="0" w:after="0" w:line="240" w:lineRule="auto"/>
              <w:jc w:val="left"/>
              <w:rPr>
                <w:rFonts w:ascii="Arial" w:eastAsia="Times New Roman" w:hAnsi="Arial" w:cs="Arial"/>
                <w:szCs w:val="22"/>
                <w:lang w:eastAsia="fr-FR"/>
              </w:rPr>
            </w:pPr>
          </w:p>
        </w:tc>
        <w:tc>
          <w:tcPr>
            <w:tcW w:w="2977" w:type="dxa"/>
            <w:vAlign w:val="center"/>
            <w:hideMark/>
          </w:tcPr>
          <w:p w14:paraId="4FFC8200"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Atelier d’enrichissement du référentiel d’évaluation</w:t>
            </w:r>
          </w:p>
        </w:tc>
        <w:tc>
          <w:tcPr>
            <w:tcW w:w="1134" w:type="dxa"/>
            <w:vAlign w:val="center"/>
            <w:hideMark/>
          </w:tcPr>
          <w:p w14:paraId="251415DD" w14:textId="02B0D861" w:rsidR="00BD1F31" w:rsidRPr="00707AF8" w:rsidRDefault="004864B8">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3</w:t>
            </w:r>
          </w:p>
        </w:tc>
        <w:tc>
          <w:tcPr>
            <w:tcW w:w="1513" w:type="dxa"/>
            <w:vAlign w:val="center"/>
            <w:hideMark/>
          </w:tcPr>
          <w:p w14:paraId="0E978D4A"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Version provisoire du référentiel d’évaluation</w:t>
            </w:r>
            <w:r w:rsidRPr="00707AF8">
              <w:rPr>
                <w:rFonts w:ascii="Arial" w:eastAsia="Times New Roman" w:hAnsi="Arial" w:cs="Arial"/>
                <w:color w:val="000000"/>
                <w:szCs w:val="22"/>
                <w:lang w:eastAsia="fr-FR"/>
              </w:rPr>
              <w:br/>
              <w:t>Fiches d'observations</w:t>
            </w:r>
          </w:p>
        </w:tc>
        <w:tc>
          <w:tcPr>
            <w:tcW w:w="2314" w:type="dxa"/>
            <w:vAlign w:val="center"/>
            <w:hideMark/>
          </w:tcPr>
          <w:p w14:paraId="671406BA" w14:textId="3D92237A" w:rsidR="00BD1F31" w:rsidRPr="00707AF8" w:rsidRDefault="00E36274">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p w14:paraId="06530C47"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3B0AB930"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Comité technique</w:t>
            </w:r>
          </w:p>
        </w:tc>
      </w:tr>
      <w:tr w:rsidR="00BD1F31" w:rsidRPr="00AB2CCE" w14:paraId="7253EEEC" w14:textId="77777777" w:rsidTr="003059CD">
        <w:trPr>
          <w:trHeight w:val="1200"/>
        </w:trPr>
        <w:tc>
          <w:tcPr>
            <w:tcW w:w="1560" w:type="dxa"/>
            <w:vMerge/>
            <w:vAlign w:val="center"/>
            <w:hideMark/>
          </w:tcPr>
          <w:p w14:paraId="38CAEC6A"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5BDC63F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Validation du référentiel d'évaluation</w:t>
            </w:r>
          </w:p>
        </w:tc>
        <w:tc>
          <w:tcPr>
            <w:tcW w:w="1134" w:type="dxa"/>
            <w:vAlign w:val="center"/>
            <w:hideMark/>
          </w:tcPr>
          <w:p w14:paraId="30F3E32F"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w:t>
            </w:r>
          </w:p>
        </w:tc>
        <w:tc>
          <w:tcPr>
            <w:tcW w:w="1513" w:type="dxa"/>
            <w:vAlign w:val="center"/>
            <w:hideMark/>
          </w:tcPr>
          <w:p w14:paraId="175F3D7F"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Référentiel d'évaluation validé</w:t>
            </w:r>
            <w:r w:rsidRPr="00707AF8">
              <w:rPr>
                <w:rFonts w:ascii="Arial" w:eastAsia="Times New Roman" w:hAnsi="Arial" w:cs="Arial"/>
                <w:color w:val="000000"/>
                <w:szCs w:val="22"/>
                <w:lang w:eastAsia="fr-FR"/>
              </w:rPr>
              <w:br/>
              <w:t>Fiche de prise en compte des observation</w:t>
            </w:r>
          </w:p>
        </w:tc>
        <w:tc>
          <w:tcPr>
            <w:tcW w:w="2314" w:type="dxa"/>
            <w:vAlign w:val="center"/>
            <w:hideMark/>
          </w:tcPr>
          <w:p w14:paraId="3BC6E630" w14:textId="0B2D8E13" w:rsidR="00BD1F31" w:rsidRPr="00707AF8" w:rsidRDefault="00E36274">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p w14:paraId="587989FD"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49AFA4D9"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Instance d’évaluation</w:t>
            </w:r>
          </w:p>
        </w:tc>
      </w:tr>
      <w:tr w:rsidR="00BD1F31" w:rsidRPr="00AB2CCE" w14:paraId="247FF352" w14:textId="77777777" w:rsidTr="00EB589F">
        <w:trPr>
          <w:trHeight w:val="320"/>
        </w:trPr>
        <w:tc>
          <w:tcPr>
            <w:tcW w:w="1560" w:type="dxa"/>
            <w:vMerge w:val="restart"/>
            <w:vAlign w:val="center"/>
            <w:hideMark/>
          </w:tcPr>
          <w:p w14:paraId="1901C8A0" w14:textId="77777777" w:rsidR="00BD1F31" w:rsidRPr="00707AF8" w:rsidRDefault="00BD1F31">
            <w:pPr>
              <w:spacing w:before="0" w:after="0" w:line="240" w:lineRule="auto"/>
              <w:rPr>
                <w:rFonts w:ascii="Arial" w:eastAsia="Times New Roman" w:hAnsi="Arial" w:cs="Arial"/>
                <w:szCs w:val="22"/>
                <w:lang w:eastAsia="fr-FR"/>
              </w:rPr>
            </w:pPr>
            <w:r w:rsidRPr="00707AF8">
              <w:rPr>
                <w:rFonts w:ascii="Arial" w:eastAsia="Times New Roman" w:hAnsi="Arial" w:cs="Arial"/>
                <w:szCs w:val="22"/>
                <w:lang w:eastAsia="fr-FR"/>
              </w:rPr>
              <w:t>Collecte et analyse des données</w:t>
            </w:r>
          </w:p>
        </w:tc>
        <w:tc>
          <w:tcPr>
            <w:tcW w:w="2977" w:type="dxa"/>
            <w:vAlign w:val="center"/>
            <w:hideMark/>
          </w:tcPr>
          <w:p w14:paraId="747A6362"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Mission de terrain</w:t>
            </w:r>
          </w:p>
        </w:tc>
        <w:tc>
          <w:tcPr>
            <w:tcW w:w="1134" w:type="dxa"/>
            <w:vAlign w:val="center"/>
            <w:hideMark/>
          </w:tcPr>
          <w:p w14:paraId="1643AED3" w14:textId="6DDDE893" w:rsidR="00BD1F31" w:rsidRPr="00707AF8" w:rsidRDefault="005D3EF6">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15</w:t>
            </w:r>
          </w:p>
        </w:tc>
        <w:tc>
          <w:tcPr>
            <w:tcW w:w="1513" w:type="dxa"/>
            <w:vAlign w:val="center"/>
            <w:hideMark/>
          </w:tcPr>
          <w:p w14:paraId="3D9690AC"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w:t>
            </w:r>
          </w:p>
        </w:tc>
        <w:tc>
          <w:tcPr>
            <w:tcW w:w="2314" w:type="dxa"/>
            <w:vAlign w:val="center"/>
            <w:hideMark/>
          </w:tcPr>
          <w:p w14:paraId="5438DCEB" w14:textId="19D8CCC4" w:rsidR="00BD1F31" w:rsidRPr="00707AF8" w:rsidRDefault="00E36274">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tc>
      </w:tr>
      <w:tr w:rsidR="00BD1F31" w:rsidRPr="00AB2CCE" w14:paraId="620E1612" w14:textId="77777777" w:rsidTr="008407A3">
        <w:trPr>
          <w:trHeight w:val="50"/>
        </w:trPr>
        <w:tc>
          <w:tcPr>
            <w:tcW w:w="1560" w:type="dxa"/>
            <w:vMerge/>
            <w:vAlign w:val="center"/>
            <w:hideMark/>
          </w:tcPr>
          <w:p w14:paraId="5BA6635C"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193EA0B5" w14:textId="160FCC1E" w:rsidR="00BD1F31" w:rsidRPr="00707AF8" w:rsidRDefault="00E36274">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Réunion</w:t>
            </w:r>
            <w:r w:rsidR="00BD1F31" w:rsidRPr="00707AF8">
              <w:rPr>
                <w:rFonts w:ascii="Arial" w:eastAsia="Times New Roman" w:hAnsi="Arial" w:cs="Arial"/>
                <w:color w:val="000000"/>
                <w:szCs w:val="22"/>
                <w:lang w:eastAsia="fr-FR"/>
              </w:rPr>
              <w:t xml:space="preserve"> en ligne de restitution à chaud des premiers constats de la collecte de données</w:t>
            </w:r>
          </w:p>
        </w:tc>
        <w:tc>
          <w:tcPr>
            <w:tcW w:w="1134" w:type="dxa"/>
            <w:vAlign w:val="center"/>
            <w:hideMark/>
          </w:tcPr>
          <w:p w14:paraId="12A802E5"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w:t>
            </w:r>
          </w:p>
        </w:tc>
        <w:tc>
          <w:tcPr>
            <w:tcW w:w="1513" w:type="dxa"/>
            <w:vAlign w:val="center"/>
            <w:hideMark/>
          </w:tcPr>
          <w:p w14:paraId="5283B513"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PPT de présentation</w:t>
            </w:r>
            <w:r w:rsidRPr="00707AF8">
              <w:rPr>
                <w:rFonts w:ascii="Arial" w:eastAsia="Times New Roman" w:hAnsi="Arial" w:cs="Arial"/>
                <w:color w:val="000000"/>
                <w:szCs w:val="22"/>
                <w:lang w:eastAsia="fr-FR"/>
              </w:rPr>
              <w:br/>
              <w:t>Fiche de synthèse des entretiens</w:t>
            </w:r>
          </w:p>
        </w:tc>
        <w:tc>
          <w:tcPr>
            <w:tcW w:w="2314" w:type="dxa"/>
            <w:vAlign w:val="center"/>
            <w:hideMark/>
          </w:tcPr>
          <w:p w14:paraId="21C68859" w14:textId="47374C24" w:rsidR="00BD1F31" w:rsidRPr="00707AF8" w:rsidRDefault="00E36274">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Équipe</w:t>
            </w:r>
            <w:r w:rsidR="00BD1F31" w:rsidRPr="00707AF8">
              <w:rPr>
                <w:rFonts w:ascii="Arial" w:eastAsia="Times New Roman" w:hAnsi="Arial" w:cs="Arial"/>
                <w:color w:val="000000"/>
                <w:szCs w:val="22"/>
                <w:lang w:eastAsia="fr-FR"/>
              </w:rPr>
              <w:t xml:space="preserve"> d'évaluation</w:t>
            </w:r>
          </w:p>
          <w:p w14:paraId="58698E21"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647E72FC"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Comité technique</w:t>
            </w:r>
          </w:p>
        </w:tc>
      </w:tr>
      <w:tr w:rsidR="00BD1F31" w:rsidRPr="00AB2CCE" w14:paraId="2C252459" w14:textId="77777777" w:rsidTr="003059CD">
        <w:trPr>
          <w:trHeight w:val="900"/>
        </w:trPr>
        <w:tc>
          <w:tcPr>
            <w:tcW w:w="1560" w:type="dxa"/>
            <w:vMerge w:val="restart"/>
            <w:vAlign w:val="center"/>
            <w:hideMark/>
          </w:tcPr>
          <w:p w14:paraId="5171994A" w14:textId="77777777" w:rsidR="00BD1F31" w:rsidRPr="00707AF8" w:rsidRDefault="00BD1F31">
            <w:pPr>
              <w:spacing w:before="0" w:after="0" w:line="240" w:lineRule="auto"/>
              <w:rPr>
                <w:rFonts w:ascii="Arial" w:eastAsia="Times New Roman" w:hAnsi="Arial" w:cs="Arial"/>
                <w:szCs w:val="22"/>
                <w:lang w:eastAsia="fr-FR"/>
              </w:rPr>
            </w:pPr>
            <w:r w:rsidRPr="00707AF8">
              <w:rPr>
                <w:rFonts w:ascii="Arial" w:eastAsia="Times New Roman" w:hAnsi="Arial" w:cs="Arial"/>
                <w:szCs w:val="22"/>
                <w:lang w:eastAsia="fr-FR"/>
              </w:rPr>
              <w:t>Validation et enrichissement du rapport final</w:t>
            </w:r>
          </w:p>
        </w:tc>
        <w:tc>
          <w:tcPr>
            <w:tcW w:w="2977" w:type="dxa"/>
            <w:vAlign w:val="center"/>
            <w:hideMark/>
          </w:tcPr>
          <w:p w14:paraId="0E12832D"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Analyse des données et élaboration du rapport provisoire</w:t>
            </w:r>
          </w:p>
        </w:tc>
        <w:tc>
          <w:tcPr>
            <w:tcW w:w="1134" w:type="dxa"/>
            <w:vAlign w:val="center"/>
            <w:hideMark/>
          </w:tcPr>
          <w:p w14:paraId="773F2046" w14:textId="7DC655B0" w:rsidR="00BD1F31" w:rsidRPr="00707AF8" w:rsidRDefault="00D85663">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7</w:t>
            </w:r>
          </w:p>
        </w:tc>
        <w:tc>
          <w:tcPr>
            <w:tcW w:w="1513" w:type="dxa"/>
            <w:vAlign w:val="center"/>
            <w:hideMark/>
          </w:tcPr>
          <w:p w14:paraId="4BC60FD8"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Rapport provisoire d’évaluation</w:t>
            </w:r>
          </w:p>
        </w:tc>
        <w:tc>
          <w:tcPr>
            <w:tcW w:w="2314" w:type="dxa"/>
            <w:vAlign w:val="center"/>
            <w:hideMark/>
          </w:tcPr>
          <w:p w14:paraId="085AB966" w14:textId="77777777" w:rsidR="00BD1F31" w:rsidRPr="00707AF8" w:rsidRDefault="00BD1F31">
            <w:pPr>
              <w:pStyle w:val="Paragraphedeliste"/>
              <w:spacing w:before="0" w:after="0" w:line="240" w:lineRule="auto"/>
              <w:ind w:left="143"/>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Equipe d'évaluation</w:t>
            </w:r>
          </w:p>
          <w:p w14:paraId="1B872F0F" w14:textId="77777777" w:rsidR="00BD1F31" w:rsidRPr="00707AF8" w:rsidRDefault="00BD1F31">
            <w:pPr>
              <w:spacing w:before="0" w:after="0" w:line="240" w:lineRule="auto"/>
              <w:ind w:left="-45"/>
              <w:rPr>
                <w:rFonts w:ascii="Arial" w:eastAsia="Times New Roman" w:hAnsi="Arial" w:cs="Arial"/>
                <w:color w:val="000000"/>
                <w:szCs w:val="22"/>
                <w:lang w:eastAsia="fr-FR"/>
              </w:rPr>
            </w:pPr>
          </w:p>
        </w:tc>
      </w:tr>
      <w:tr w:rsidR="00BD1F31" w:rsidRPr="00AB2CCE" w14:paraId="5C2A0BB3" w14:textId="77777777" w:rsidTr="003059CD">
        <w:trPr>
          <w:trHeight w:val="780"/>
        </w:trPr>
        <w:tc>
          <w:tcPr>
            <w:tcW w:w="1560" w:type="dxa"/>
            <w:vMerge/>
            <w:vAlign w:val="center"/>
            <w:hideMark/>
          </w:tcPr>
          <w:p w14:paraId="27F03244"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44C51C91"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Atelier d'enrichissement du rapport provisoire</w:t>
            </w:r>
          </w:p>
        </w:tc>
        <w:tc>
          <w:tcPr>
            <w:tcW w:w="1134" w:type="dxa"/>
            <w:vAlign w:val="center"/>
            <w:hideMark/>
          </w:tcPr>
          <w:p w14:paraId="58E5B38D" w14:textId="2B12EEF0"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3</w:t>
            </w:r>
          </w:p>
        </w:tc>
        <w:tc>
          <w:tcPr>
            <w:tcW w:w="1513" w:type="dxa"/>
            <w:vAlign w:val="center"/>
            <w:hideMark/>
          </w:tcPr>
          <w:p w14:paraId="7F260FFF"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Fiche d'observations</w:t>
            </w:r>
          </w:p>
        </w:tc>
        <w:tc>
          <w:tcPr>
            <w:tcW w:w="2314" w:type="dxa"/>
            <w:vAlign w:val="center"/>
            <w:hideMark/>
          </w:tcPr>
          <w:p w14:paraId="7240996D"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Equipe d'évaluation</w:t>
            </w:r>
          </w:p>
          <w:p w14:paraId="334AEB1A"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Comité technique</w:t>
            </w:r>
          </w:p>
        </w:tc>
      </w:tr>
      <w:tr w:rsidR="00BD1F31" w:rsidRPr="00AB2CCE" w14:paraId="070DAB78" w14:textId="77777777" w:rsidTr="003059CD">
        <w:trPr>
          <w:trHeight w:val="1120"/>
        </w:trPr>
        <w:tc>
          <w:tcPr>
            <w:tcW w:w="1560" w:type="dxa"/>
            <w:vMerge/>
            <w:vAlign w:val="center"/>
            <w:hideMark/>
          </w:tcPr>
          <w:p w14:paraId="540FC843"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7C82A44D"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Finalisation du rapport provisoire</w:t>
            </w:r>
          </w:p>
        </w:tc>
        <w:tc>
          <w:tcPr>
            <w:tcW w:w="1134" w:type="dxa"/>
            <w:vAlign w:val="center"/>
            <w:hideMark/>
          </w:tcPr>
          <w:p w14:paraId="3AE628BE" w14:textId="3F1C417E" w:rsidR="00BD1F31" w:rsidRPr="00707AF8" w:rsidRDefault="00E274AC">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7</w:t>
            </w:r>
          </w:p>
        </w:tc>
        <w:tc>
          <w:tcPr>
            <w:tcW w:w="1513" w:type="dxa"/>
            <w:vAlign w:val="center"/>
            <w:hideMark/>
          </w:tcPr>
          <w:p w14:paraId="2AB5C3C9"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Rapport provisoire actualisé</w:t>
            </w:r>
            <w:r w:rsidRPr="00707AF8">
              <w:rPr>
                <w:rFonts w:ascii="Arial" w:eastAsia="Times New Roman" w:hAnsi="Arial" w:cs="Arial"/>
                <w:color w:val="000000"/>
                <w:szCs w:val="22"/>
                <w:lang w:eastAsia="fr-FR"/>
              </w:rPr>
              <w:br/>
              <w:t xml:space="preserve">Fiche de prise en compte </w:t>
            </w:r>
            <w:r w:rsidRPr="00707AF8">
              <w:rPr>
                <w:rFonts w:ascii="Arial" w:eastAsia="Times New Roman" w:hAnsi="Arial" w:cs="Arial"/>
                <w:color w:val="000000"/>
                <w:szCs w:val="22"/>
                <w:lang w:eastAsia="fr-FR"/>
              </w:rPr>
              <w:lastRenderedPageBreak/>
              <w:t>des observation</w:t>
            </w:r>
          </w:p>
        </w:tc>
        <w:tc>
          <w:tcPr>
            <w:tcW w:w="2314" w:type="dxa"/>
            <w:vAlign w:val="center"/>
            <w:hideMark/>
          </w:tcPr>
          <w:p w14:paraId="1A24C9CB"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lastRenderedPageBreak/>
              <w:t>Equipe d'évaluation</w:t>
            </w:r>
          </w:p>
          <w:p w14:paraId="105E2713"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tc>
      </w:tr>
      <w:tr w:rsidR="00BD1F31" w:rsidRPr="00AB2CCE" w14:paraId="3CB1A077" w14:textId="77777777" w:rsidTr="003059CD">
        <w:trPr>
          <w:trHeight w:val="740"/>
        </w:trPr>
        <w:tc>
          <w:tcPr>
            <w:tcW w:w="1560" w:type="dxa"/>
            <w:vMerge w:val="restart"/>
            <w:vAlign w:val="center"/>
            <w:hideMark/>
          </w:tcPr>
          <w:p w14:paraId="3277CA79" w14:textId="77777777" w:rsidR="00BD1F31" w:rsidRPr="00707AF8" w:rsidRDefault="00BD1F31">
            <w:pPr>
              <w:spacing w:before="0" w:after="0" w:line="240" w:lineRule="auto"/>
              <w:rPr>
                <w:rFonts w:ascii="Arial" w:eastAsia="Times New Roman" w:hAnsi="Arial" w:cs="Arial"/>
                <w:szCs w:val="22"/>
                <w:lang w:eastAsia="fr-FR"/>
              </w:rPr>
            </w:pPr>
            <w:r w:rsidRPr="00707AF8">
              <w:rPr>
                <w:rFonts w:ascii="Arial" w:eastAsia="Times New Roman" w:hAnsi="Arial" w:cs="Arial"/>
                <w:szCs w:val="22"/>
                <w:lang w:eastAsia="fr-FR"/>
              </w:rPr>
              <w:t>Validation du rapport final</w:t>
            </w:r>
          </w:p>
        </w:tc>
        <w:tc>
          <w:tcPr>
            <w:tcW w:w="2977" w:type="dxa"/>
            <w:vAlign w:val="center"/>
            <w:hideMark/>
          </w:tcPr>
          <w:p w14:paraId="389F606B"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Examen du rapport final par l'instance d'évaluation</w:t>
            </w:r>
          </w:p>
        </w:tc>
        <w:tc>
          <w:tcPr>
            <w:tcW w:w="1134" w:type="dxa"/>
            <w:vAlign w:val="center"/>
            <w:hideMark/>
          </w:tcPr>
          <w:p w14:paraId="5542C841"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7</w:t>
            </w:r>
          </w:p>
        </w:tc>
        <w:tc>
          <w:tcPr>
            <w:tcW w:w="1513" w:type="dxa"/>
            <w:vAlign w:val="center"/>
            <w:hideMark/>
          </w:tcPr>
          <w:p w14:paraId="7E094837"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Fiche d'observations</w:t>
            </w:r>
          </w:p>
        </w:tc>
        <w:tc>
          <w:tcPr>
            <w:tcW w:w="2314" w:type="dxa"/>
            <w:vAlign w:val="center"/>
            <w:hideMark/>
          </w:tcPr>
          <w:p w14:paraId="452467AE"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Equipe d'évaluation</w:t>
            </w:r>
          </w:p>
          <w:p w14:paraId="20AA683D"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446DA076"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Comité technique</w:t>
            </w:r>
          </w:p>
        </w:tc>
      </w:tr>
      <w:tr w:rsidR="00BD1F31" w:rsidRPr="00AB2CCE" w14:paraId="1D6D28C6" w14:textId="77777777" w:rsidTr="003059CD">
        <w:trPr>
          <w:trHeight w:val="560"/>
        </w:trPr>
        <w:tc>
          <w:tcPr>
            <w:tcW w:w="1560" w:type="dxa"/>
            <w:vMerge/>
            <w:vAlign w:val="center"/>
            <w:hideMark/>
          </w:tcPr>
          <w:p w14:paraId="0565C7A8" w14:textId="77777777" w:rsidR="00BD1F31" w:rsidRPr="00707AF8" w:rsidRDefault="00BD1F31">
            <w:pPr>
              <w:spacing w:before="0" w:after="0" w:line="240" w:lineRule="auto"/>
              <w:rPr>
                <w:rFonts w:ascii="Arial" w:eastAsia="Times New Roman" w:hAnsi="Arial" w:cs="Arial"/>
                <w:szCs w:val="22"/>
                <w:lang w:eastAsia="fr-FR"/>
              </w:rPr>
            </w:pPr>
          </w:p>
        </w:tc>
        <w:tc>
          <w:tcPr>
            <w:tcW w:w="2977" w:type="dxa"/>
            <w:vAlign w:val="center"/>
            <w:hideMark/>
          </w:tcPr>
          <w:p w14:paraId="2CA92404"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Atelier de validation</w:t>
            </w:r>
          </w:p>
        </w:tc>
        <w:tc>
          <w:tcPr>
            <w:tcW w:w="1134" w:type="dxa"/>
            <w:vAlign w:val="center"/>
            <w:hideMark/>
          </w:tcPr>
          <w:p w14:paraId="6FD778D4"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w:t>
            </w:r>
          </w:p>
        </w:tc>
        <w:tc>
          <w:tcPr>
            <w:tcW w:w="1513" w:type="dxa"/>
            <w:vAlign w:val="center"/>
            <w:hideMark/>
          </w:tcPr>
          <w:p w14:paraId="384352E1"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Rapport de l'atelier de validation</w:t>
            </w:r>
          </w:p>
        </w:tc>
        <w:tc>
          <w:tcPr>
            <w:tcW w:w="2314" w:type="dxa"/>
            <w:vAlign w:val="center"/>
            <w:hideMark/>
          </w:tcPr>
          <w:p w14:paraId="09CF50F1"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Equipe d'évaluation</w:t>
            </w:r>
          </w:p>
          <w:p w14:paraId="7160E0CD" w14:textId="77777777" w:rsidR="00BD1F31" w:rsidRPr="00707AF8" w:rsidRDefault="00BD1F31">
            <w:pPr>
              <w:pStyle w:val="Paragraphedeliste"/>
              <w:numPr>
                <w:ilvl w:val="0"/>
                <w:numId w:val="31"/>
              </w:numPr>
              <w:spacing w:before="0" w:after="0" w:line="240" w:lineRule="auto"/>
              <w:ind w:left="143" w:hanging="188"/>
              <w:jc w:val="left"/>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p w14:paraId="2C9CFB9B"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Comité technique</w:t>
            </w:r>
          </w:p>
        </w:tc>
      </w:tr>
      <w:tr w:rsidR="00BD1F31" w:rsidRPr="00AB2CCE" w14:paraId="438F90CA" w14:textId="77777777" w:rsidTr="003059CD">
        <w:trPr>
          <w:trHeight w:val="840"/>
        </w:trPr>
        <w:tc>
          <w:tcPr>
            <w:tcW w:w="1560" w:type="dxa"/>
            <w:vAlign w:val="center"/>
            <w:hideMark/>
          </w:tcPr>
          <w:p w14:paraId="7FC207FF"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xml:space="preserve">Avis de non-objection de la </w:t>
            </w:r>
            <w:proofErr w:type="spellStart"/>
            <w:r w:rsidRPr="00707AF8">
              <w:rPr>
                <w:rFonts w:ascii="Arial" w:eastAsia="Times New Roman" w:hAnsi="Arial" w:cs="Arial"/>
                <w:color w:val="000000"/>
                <w:szCs w:val="22"/>
                <w:lang w:eastAsia="fr-FR"/>
              </w:rPr>
              <w:t>DGEOCS</w:t>
            </w:r>
            <w:proofErr w:type="spellEnd"/>
            <w:r w:rsidRPr="00707AF8">
              <w:rPr>
                <w:rFonts w:ascii="Arial" w:eastAsia="Times New Roman" w:hAnsi="Arial" w:cs="Arial"/>
                <w:color w:val="000000"/>
                <w:szCs w:val="22"/>
                <w:lang w:eastAsia="fr-FR"/>
              </w:rPr>
              <w:t xml:space="preserve"> sur le rapport final</w:t>
            </w:r>
          </w:p>
        </w:tc>
        <w:tc>
          <w:tcPr>
            <w:tcW w:w="2977" w:type="dxa"/>
            <w:vAlign w:val="center"/>
            <w:hideMark/>
          </w:tcPr>
          <w:p w14:paraId="51B9BA32"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Demande de l'ANO</w:t>
            </w:r>
          </w:p>
        </w:tc>
        <w:tc>
          <w:tcPr>
            <w:tcW w:w="1134" w:type="dxa"/>
            <w:vAlign w:val="center"/>
            <w:hideMark/>
          </w:tcPr>
          <w:p w14:paraId="5D28F40B" w14:textId="77777777" w:rsidR="00BD1F31" w:rsidRPr="00707AF8" w:rsidRDefault="00BD1F31">
            <w:pPr>
              <w:spacing w:before="0" w:after="0" w:line="240" w:lineRule="auto"/>
              <w:jc w:val="center"/>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15</w:t>
            </w:r>
          </w:p>
        </w:tc>
        <w:tc>
          <w:tcPr>
            <w:tcW w:w="1513" w:type="dxa"/>
            <w:vAlign w:val="center"/>
            <w:hideMark/>
          </w:tcPr>
          <w:p w14:paraId="072728B6"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ANO</w:t>
            </w:r>
          </w:p>
        </w:tc>
        <w:tc>
          <w:tcPr>
            <w:tcW w:w="2314" w:type="dxa"/>
            <w:vAlign w:val="center"/>
            <w:hideMark/>
          </w:tcPr>
          <w:p w14:paraId="04517203"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Commanditaire</w:t>
            </w:r>
          </w:p>
        </w:tc>
      </w:tr>
      <w:tr w:rsidR="00BD1F31" w:rsidRPr="00AB2CCE" w14:paraId="44300FF6" w14:textId="77777777" w:rsidTr="003059CD">
        <w:trPr>
          <w:trHeight w:val="320"/>
        </w:trPr>
        <w:tc>
          <w:tcPr>
            <w:tcW w:w="4537" w:type="dxa"/>
            <w:gridSpan w:val="2"/>
            <w:vAlign w:val="center"/>
            <w:hideMark/>
          </w:tcPr>
          <w:p w14:paraId="75B27BF5"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Durée totale de la mission</w:t>
            </w:r>
          </w:p>
        </w:tc>
        <w:tc>
          <w:tcPr>
            <w:tcW w:w="1134" w:type="dxa"/>
            <w:vAlign w:val="center"/>
            <w:hideMark/>
          </w:tcPr>
          <w:p w14:paraId="5B4A5964" w14:textId="2DFEA0EA" w:rsidR="00BD1F31" w:rsidRPr="00707AF8" w:rsidRDefault="00CE639A">
            <w:pPr>
              <w:spacing w:before="0" w:after="0" w:line="240" w:lineRule="auto"/>
              <w:jc w:val="center"/>
              <w:rPr>
                <w:rFonts w:ascii="Arial" w:eastAsia="Times New Roman" w:hAnsi="Arial" w:cs="Arial"/>
                <w:color w:val="000000"/>
                <w:szCs w:val="22"/>
                <w:lang w:eastAsia="fr-FR"/>
              </w:rPr>
            </w:pPr>
            <w:r>
              <w:rPr>
                <w:rFonts w:ascii="Arial" w:eastAsia="Times New Roman" w:hAnsi="Arial" w:cs="Arial"/>
                <w:color w:val="000000"/>
                <w:szCs w:val="22"/>
                <w:lang w:eastAsia="fr-FR"/>
              </w:rPr>
              <w:t>140</w:t>
            </w:r>
          </w:p>
        </w:tc>
        <w:tc>
          <w:tcPr>
            <w:tcW w:w="1513" w:type="dxa"/>
            <w:vAlign w:val="center"/>
            <w:hideMark/>
          </w:tcPr>
          <w:p w14:paraId="4E54470A"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w:t>
            </w:r>
          </w:p>
        </w:tc>
        <w:tc>
          <w:tcPr>
            <w:tcW w:w="2314" w:type="dxa"/>
            <w:vAlign w:val="center"/>
            <w:hideMark/>
          </w:tcPr>
          <w:p w14:paraId="12363230" w14:textId="77777777" w:rsidR="00BD1F31" w:rsidRPr="00707AF8" w:rsidRDefault="00BD1F31">
            <w:pPr>
              <w:spacing w:before="0" w:after="0" w:line="240" w:lineRule="auto"/>
              <w:rPr>
                <w:rFonts w:ascii="Arial" w:eastAsia="Times New Roman" w:hAnsi="Arial" w:cs="Arial"/>
                <w:color w:val="000000"/>
                <w:szCs w:val="22"/>
                <w:lang w:eastAsia="fr-FR"/>
              </w:rPr>
            </w:pPr>
            <w:r w:rsidRPr="00707AF8">
              <w:rPr>
                <w:rFonts w:ascii="Arial" w:eastAsia="Times New Roman" w:hAnsi="Arial" w:cs="Arial"/>
                <w:color w:val="000000"/>
                <w:szCs w:val="22"/>
                <w:lang w:eastAsia="fr-FR"/>
              </w:rPr>
              <w:t> </w:t>
            </w:r>
          </w:p>
        </w:tc>
      </w:tr>
    </w:tbl>
    <w:p w14:paraId="02E136E0" w14:textId="77777777" w:rsidR="00BD1F31" w:rsidRPr="00AB2CCE" w:rsidRDefault="00BD1F31" w:rsidP="00BD1F31">
      <w:pPr>
        <w:rPr>
          <w:rFonts w:ascii="Arial" w:hAnsi="Arial" w:cs="Arial"/>
        </w:rPr>
      </w:pPr>
    </w:p>
    <w:p w14:paraId="3110246D" w14:textId="5B389FFB" w:rsidR="007F16E9" w:rsidRPr="00AB2CCE" w:rsidRDefault="007F16E9" w:rsidP="000B4883">
      <w:pPr>
        <w:pStyle w:val="Titre1"/>
        <w:rPr>
          <w:rFonts w:ascii="Arial" w:hAnsi="Arial" w:cs="Arial"/>
        </w:rPr>
      </w:pPr>
      <w:bookmarkStart w:id="33" w:name="_Toc22321"/>
      <w:bookmarkStart w:id="34" w:name="_Toc224014434"/>
      <w:bookmarkStart w:id="35" w:name="_Toc230868266"/>
      <w:r w:rsidRPr="00AB2CCE">
        <w:rPr>
          <w:rFonts w:ascii="Arial" w:hAnsi="Arial" w:cs="Arial"/>
        </w:rPr>
        <w:t>Gestion du processus et arrangements institutionnels</w:t>
      </w:r>
      <w:bookmarkEnd w:id="33"/>
      <w:bookmarkEnd w:id="34"/>
      <w:bookmarkEnd w:id="35"/>
    </w:p>
    <w:p w14:paraId="0A2C72A4" w14:textId="1A7E7634" w:rsidR="001159FB" w:rsidRPr="003D0E14" w:rsidRDefault="00175D1B" w:rsidP="008036F9">
      <w:pPr>
        <w:spacing w:before="0" w:after="0"/>
        <w:rPr>
          <w:rFonts w:ascii="Arial" w:hAnsi="Arial" w:cs="Arial"/>
          <w:sz w:val="24"/>
          <w:szCs w:val="28"/>
        </w:rPr>
      </w:pPr>
      <w:r>
        <w:rPr>
          <w:rFonts w:ascii="Arial" w:hAnsi="Arial" w:cs="Arial"/>
          <w:sz w:val="24"/>
          <w:szCs w:val="28"/>
        </w:rPr>
        <w:t>L</w:t>
      </w:r>
      <w:r w:rsidR="001159FB" w:rsidRPr="003D0E14">
        <w:rPr>
          <w:rFonts w:ascii="Arial" w:hAnsi="Arial" w:cs="Arial"/>
          <w:sz w:val="24"/>
          <w:szCs w:val="28"/>
        </w:rPr>
        <w:t>e dispositif institutionnel de l’évaluation comprend :</w:t>
      </w:r>
    </w:p>
    <w:p w14:paraId="6636BCF7" w14:textId="18B51EAC" w:rsidR="001159FB" w:rsidRPr="003D0E14" w:rsidRDefault="001159FB" w:rsidP="008036F9">
      <w:pPr>
        <w:pStyle w:val="Paragraphedeliste"/>
        <w:numPr>
          <w:ilvl w:val="0"/>
          <w:numId w:val="27"/>
        </w:numPr>
        <w:spacing w:before="0" w:after="0"/>
        <w:rPr>
          <w:rFonts w:ascii="Arial" w:hAnsi="Arial" w:cs="Arial"/>
          <w:sz w:val="24"/>
          <w:szCs w:val="28"/>
        </w:rPr>
      </w:pPr>
      <w:proofErr w:type="gramStart"/>
      <w:r w:rsidRPr="003D0E14">
        <w:rPr>
          <w:rFonts w:ascii="Arial" w:hAnsi="Arial" w:cs="Arial"/>
          <w:sz w:val="24"/>
          <w:szCs w:val="28"/>
        </w:rPr>
        <w:t>l’Instance</w:t>
      </w:r>
      <w:proofErr w:type="gramEnd"/>
      <w:r w:rsidRPr="003D0E14">
        <w:rPr>
          <w:rFonts w:ascii="Arial" w:hAnsi="Arial" w:cs="Arial"/>
          <w:sz w:val="24"/>
          <w:szCs w:val="28"/>
        </w:rPr>
        <w:t xml:space="preserve"> d’Évaluation</w:t>
      </w:r>
      <w:r w:rsidR="00AE518F" w:rsidRPr="003D0E14">
        <w:rPr>
          <w:rFonts w:ascii="Arial" w:hAnsi="Arial" w:cs="Arial"/>
          <w:sz w:val="24"/>
          <w:szCs w:val="28"/>
        </w:rPr>
        <w:t xml:space="preserve"> </w:t>
      </w:r>
      <w:r w:rsidR="00AE518F" w:rsidRPr="003D0E14">
        <w:rPr>
          <w:rFonts w:ascii="Arial" w:hAnsi="Arial" w:cs="Arial"/>
          <w:sz w:val="24"/>
          <w:szCs w:val="28"/>
          <w:lang w:eastAsia="fr-FR"/>
        </w:rPr>
        <w:t>(comité de pilotage et comité technique)</w:t>
      </w:r>
      <w:r w:rsidR="00241C0F" w:rsidRPr="003D0E14">
        <w:rPr>
          <w:rFonts w:ascii="Arial" w:hAnsi="Arial" w:cs="Arial"/>
          <w:sz w:val="24"/>
          <w:szCs w:val="28"/>
        </w:rPr>
        <w:t> ;</w:t>
      </w:r>
    </w:p>
    <w:p w14:paraId="5CFC4332" w14:textId="7CF4A1DD" w:rsidR="001159FB" w:rsidRPr="003D0E14" w:rsidRDefault="001159FB" w:rsidP="008036F9">
      <w:pPr>
        <w:pStyle w:val="Paragraphedeliste"/>
        <w:numPr>
          <w:ilvl w:val="0"/>
          <w:numId w:val="27"/>
        </w:numPr>
        <w:spacing w:before="0" w:after="0"/>
        <w:rPr>
          <w:rFonts w:ascii="Arial" w:hAnsi="Arial" w:cs="Arial"/>
          <w:sz w:val="24"/>
          <w:szCs w:val="28"/>
        </w:rPr>
      </w:pPr>
      <w:proofErr w:type="gramStart"/>
      <w:r w:rsidRPr="003D0E14">
        <w:rPr>
          <w:rFonts w:ascii="Arial" w:hAnsi="Arial" w:cs="Arial"/>
          <w:sz w:val="24"/>
          <w:szCs w:val="28"/>
        </w:rPr>
        <w:t>le</w:t>
      </w:r>
      <w:proofErr w:type="gramEnd"/>
      <w:r w:rsidRPr="003D0E14">
        <w:rPr>
          <w:rFonts w:ascii="Arial" w:hAnsi="Arial" w:cs="Arial"/>
          <w:sz w:val="24"/>
          <w:szCs w:val="28"/>
        </w:rPr>
        <w:t xml:space="preserve"> commanditaire de l’évaluation</w:t>
      </w:r>
      <w:r w:rsidR="00241C0F" w:rsidRPr="003D0E14">
        <w:rPr>
          <w:rFonts w:ascii="Arial" w:hAnsi="Arial" w:cs="Arial"/>
          <w:sz w:val="24"/>
          <w:szCs w:val="28"/>
        </w:rPr>
        <w:t> </w:t>
      </w:r>
      <w:r w:rsidR="00FF0F34">
        <w:rPr>
          <w:rFonts w:ascii="Arial" w:hAnsi="Arial" w:cs="Arial"/>
          <w:sz w:val="24"/>
          <w:szCs w:val="28"/>
        </w:rPr>
        <w:t xml:space="preserve">(PSIE) </w:t>
      </w:r>
      <w:r w:rsidR="00241C0F" w:rsidRPr="003D0E14">
        <w:rPr>
          <w:rFonts w:ascii="Arial" w:hAnsi="Arial" w:cs="Arial"/>
          <w:sz w:val="24"/>
          <w:szCs w:val="28"/>
        </w:rPr>
        <w:t>;</w:t>
      </w:r>
    </w:p>
    <w:p w14:paraId="54AAAB7B" w14:textId="77777777" w:rsidR="001159FB" w:rsidRPr="003D0E14" w:rsidRDefault="001159FB" w:rsidP="008036F9">
      <w:pPr>
        <w:pStyle w:val="Paragraphedeliste"/>
        <w:numPr>
          <w:ilvl w:val="0"/>
          <w:numId w:val="27"/>
        </w:numPr>
        <w:spacing w:before="0" w:after="0"/>
        <w:rPr>
          <w:rFonts w:ascii="Arial" w:hAnsi="Arial" w:cs="Arial"/>
          <w:sz w:val="24"/>
          <w:szCs w:val="28"/>
        </w:rPr>
      </w:pPr>
      <w:proofErr w:type="gramStart"/>
      <w:r w:rsidRPr="003D0E14">
        <w:rPr>
          <w:rFonts w:ascii="Arial" w:hAnsi="Arial" w:cs="Arial"/>
          <w:sz w:val="24"/>
          <w:szCs w:val="28"/>
        </w:rPr>
        <w:t>l’équipe</w:t>
      </w:r>
      <w:proofErr w:type="gramEnd"/>
      <w:r w:rsidRPr="003D0E14">
        <w:rPr>
          <w:rFonts w:ascii="Arial" w:hAnsi="Arial" w:cs="Arial"/>
          <w:sz w:val="24"/>
          <w:szCs w:val="28"/>
        </w:rPr>
        <w:t xml:space="preserve"> d’évaluation.</w:t>
      </w:r>
    </w:p>
    <w:p w14:paraId="1193C3AC" w14:textId="5F7E73B4" w:rsidR="007F16E9" w:rsidRPr="00AB2CCE" w:rsidRDefault="00221D27" w:rsidP="003B738C">
      <w:pPr>
        <w:pStyle w:val="Titre2"/>
        <w:numPr>
          <w:ilvl w:val="1"/>
          <w:numId w:val="1"/>
        </w:numPr>
        <w:rPr>
          <w:rFonts w:ascii="Arial" w:hAnsi="Arial" w:cs="Arial"/>
        </w:rPr>
      </w:pPr>
      <w:bookmarkStart w:id="36" w:name="_Toc230868267"/>
      <w:r w:rsidRPr="00AB2CCE">
        <w:rPr>
          <w:rFonts w:ascii="Arial" w:hAnsi="Arial" w:cs="Arial"/>
        </w:rPr>
        <w:t>Rôles et responsabilités de l’</w:t>
      </w:r>
      <w:r w:rsidR="00E839A1" w:rsidRPr="00AB2CCE">
        <w:rPr>
          <w:rFonts w:ascii="Arial" w:hAnsi="Arial" w:cs="Arial"/>
        </w:rPr>
        <w:t>I</w:t>
      </w:r>
      <w:r w:rsidR="007F16E9" w:rsidRPr="00AB2CCE">
        <w:rPr>
          <w:rFonts w:ascii="Arial" w:hAnsi="Arial" w:cs="Arial"/>
        </w:rPr>
        <w:t>nstance d’</w:t>
      </w:r>
      <w:r w:rsidR="00D97BB0" w:rsidRPr="00AB2CCE">
        <w:rPr>
          <w:rFonts w:ascii="Arial" w:hAnsi="Arial" w:cs="Arial"/>
        </w:rPr>
        <w:t>Évaluation</w:t>
      </w:r>
      <w:bookmarkEnd w:id="36"/>
    </w:p>
    <w:p w14:paraId="17EE99CE" w14:textId="3D6957BD" w:rsidR="00FE2B4B" w:rsidRDefault="00116236" w:rsidP="00786511">
      <w:pPr>
        <w:rPr>
          <w:rFonts w:ascii="Arial" w:hAnsi="Arial" w:cs="Arial"/>
          <w:sz w:val="24"/>
          <w:szCs w:val="28"/>
        </w:rPr>
      </w:pPr>
      <w:r w:rsidRPr="00DD0C15">
        <w:rPr>
          <w:rFonts w:ascii="Arial" w:hAnsi="Arial" w:cs="Arial"/>
          <w:sz w:val="24"/>
          <w:szCs w:val="28"/>
        </w:rPr>
        <w:t>L’Instance d’Évaluation d</w:t>
      </w:r>
      <w:r w:rsidR="0016594B" w:rsidRPr="00DD0C15">
        <w:rPr>
          <w:rFonts w:ascii="Arial" w:hAnsi="Arial" w:cs="Arial"/>
          <w:sz w:val="24"/>
          <w:szCs w:val="28"/>
        </w:rPr>
        <w:t>e l’intervention</w:t>
      </w:r>
      <w:r w:rsidRPr="00DD0C15">
        <w:rPr>
          <w:rFonts w:ascii="Arial" w:hAnsi="Arial" w:cs="Arial"/>
          <w:sz w:val="24"/>
          <w:szCs w:val="28"/>
        </w:rPr>
        <w:t xml:space="preserve"> </w:t>
      </w:r>
      <w:r w:rsidR="00FE2B4B" w:rsidRPr="00DD0C15">
        <w:rPr>
          <w:rFonts w:ascii="Arial" w:hAnsi="Arial" w:cs="Arial"/>
          <w:sz w:val="24"/>
          <w:szCs w:val="28"/>
        </w:rPr>
        <w:t>est mise en place par une note de service. Elle assure la supervision et le suivi du processus d’évaluation</w:t>
      </w:r>
      <w:r w:rsidR="00481829">
        <w:rPr>
          <w:rFonts w:ascii="Arial" w:hAnsi="Arial" w:cs="Arial"/>
          <w:sz w:val="24"/>
          <w:szCs w:val="28"/>
        </w:rPr>
        <w:t xml:space="preserve"> sur toute la durée de sa mise en œuvre</w:t>
      </w:r>
      <w:r w:rsidR="00FE2B4B" w:rsidRPr="00DD0C15">
        <w:rPr>
          <w:rFonts w:ascii="Arial" w:hAnsi="Arial" w:cs="Arial"/>
          <w:sz w:val="24"/>
          <w:szCs w:val="28"/>
        </w:rPr>
        <w:t>.</w:t>
      </w:r>
      <w:r w:rsidR="00C9452D" w:rsidRPr="00DD0C15">
        <w:rPr>
          <w:rFonts w:ascii="Arial" w:hAnsi="Arial" w:cs="Arial"/>
          <w:sz w:val="24"/>
          <w:szCs w:val="28"/>
        </w:rPr>
        <w:t xml:space="preserve"> Elle est composée d’</w:t>
      </w:r>
      <w:r w:rsidRPr="00DD0C15">
        <w:rPr>
          <w:rFonts w:ascii="Arial" w:hAnsi="Arial" w:cs="Arial"/>
          <w:sz w:val="24"/>
          <w:szCs w:val="28"/>
        </w:rPr>
        <w:t>un Comité de Pilotage (</w:t>
      </w:r>
      <w:proofErr w:type="spellStart"/>
      <w:r w:rsidRPr="00DD0C15">
        <w:rPr>
          <w:rFonts w:ascii="Arial" w:hAnsi="Arial" w:cs="Arial"/>
          <w:sz w:val="24"/>
          <w:szCs w:val="28"/>
        </w:rPr>
        <w:t>CoPil</w:t>
      </w:r>
      <w:proofErr w:type="spellEnd"/>
      <w:r w:rsidRPr="00DD0C15">
        <w:rPr>
          <w:rFonts w:ascii="Arial" w:hAnsi="Arial" w:cs="Arial"/>
          <w:sz w:val="24"/>
          <w:szCs w:val="28"/>
        </w:rPr>
        <w:t>)</w:t>
      </w:r>
      <w:r w:rsidR="00C9452D" w:rsidRPr="00DD0C15">
        <w:rPr>
          <w:rFonts w:ascii="Arial" w:hAnsi="Arial" w:cs="Arial"/>
          <w:sz w:val="24"/>
          <w:szCs w:val="28"/>
        </w:rPr>
        <w:t xml:space="preserve"> et </w:t>
      </w:r>
      <w:r w:rsidRPr="00DD0C15">
        <w:rPr>
          <w:rFonts w:ascii="Arial" w:hAnsi="Arial" w:cs="Arial"/>
          <w:sz w:val="24"/>
          <w:szCs w:val="28"/>
        </w:rPr>
        <w:t>d’un Comité Technique (</w:t>
      </w:r>
      <w:proofErr w:type="spellStart"/>
      <w:r w:rsidRPr="00DD0C15">
        <w:rPr>
          <w:rFonts w:ascii="Arial" w:hAnsi="Arial" w:cs="Arial"/>
          <w:sz w:val="24"/>
          <w:szCs w:val="28"/>
        </w:rPr>
        <w:t>CoTech</w:t>
      </w:r>
      <w:proofErr w:type="spellEnd"/>
      <w:r w:rsidRPr="00DD0C15">
        <w:rPr>
          <w:rFonts w:ascii="Arial" w:hAnsi="Arial" w:cs="Arial"/>
          <w:sz w:val="24"/>
          <w:szCs w:val="28"/>
        </w:rPr>
        <w:t>).</w:t>
      </w:r>
    </w:p>
    <w:p w14:paraId="5757EB03" w14:textId="1E8A993E" w:rsidR="00781306" w:rsidRPr="00AB2CCE" w:rsidRDefault="00511627" w:rsidP="008C41ED">
      <w:pPr>
        <w:pStyle w:val="Titre2"/>
        <w:numPr>
          <w:ilvl w:val="2"/>
          <w:numId w:val="1"/>
        </w:numPr>
        <w:rPr>
          <w:rFonts w:ascii="Arial" w:hAnsi="Arial" w:cs="Arial"/>
        </w:rPr>
      </w:pPr>
      <w:bookmarkStart w:id="37" w:name="_Toc230868268"/>
      <w:r w:rsidRPr="00AB2CCE">
        <w:rPr>
          <w:rFonts w:ascii="Arial" w:hAnsi="Arial" w:cs="Arial"/>
        </w:rPr>
        <w:t>Le Comité de Pilotage (</w:t>
      </w:r>
      <w:proofErr w:type="spellStart"/>
      <w:r w:rsidRPr="00AB2CCE">
        <w:rPr>
          <w:rFonts w:ascii="Arial" w:hAnsi="Arial" w:cs="Arial"/>
        </w:rPr>
        <w:t>CoPil</w:t>
      </w:r>
      <w:proofErr w:type="spellEnd"/>
      <w:r w:rsidRPr="00AB2CCE">
        <w:rPr>
          <w:rFonts w:ascii="Arial" w:hAnsi="Arial" w:cs="Arial"/>
        </w:rPr>
        <w:t>)</w:t>
      </w:r>
      <w:bookmarkEnd w:id="37"/>
      <w:r w:rsidR="000B4883" w:rsidRPr="00AB2CCE">
        <w:rPr>
          <w:rFonts w:ascii="Arial" w:hAnsi="Arial" w:cs="Arial"/>
        </w:rPr>
        <w:t xml:space="preserve"> </w:t>
      </w:r>
    </w:p>
    <w:p w14:paraId="0324B554" w14:textId="683762F2" w:rsidR="002059BD" w:rsidRPr="0013710A" w:rsidRDefault="00781306" w:rsidP="0013710A">
      <w:pPr>
        <w:spacing w:before="0"/>
        <w:rPr>
          <w:rFonts w:ascii="Arial" w:hAnsi="Arial" w:cs="Arial"/>
          <w:sz w:val="24"/>
          <w:szCs w:val="28"/>
        </w:rPr>
      </w:pPr>
      <w:r w:rsidRPr="0013710A">
        <w:rPr>
          <w:rFonts w:ascii="Arial" w:hAnsi="Arial" w:cs="Arial"/>
          <w:sz w:val="24"/>
          <w:szCs w:val="28"/>
        </w:rPr>
        <w:t>Le Comité de Pilotage (</w:t>
      </w:r>
      <w:proofErr w:type="spellStart"/>
      <w:r w:rsidRPr="0013710A">
        <w:rPr>
          <w:rFonts w:ascii="Arial" w:hAnsi="Arial" w:cs="Arial"/>
          <w:sz w:val="24"/>
          <w:szCs w:val="28"/>
        </w:rPr>
        <w:t>CoPil</w:t>
      </w:r>
      <w:proofErr w:type="spellEnd"/>
      <w:r w:rsidRPr="0013710A">
        <w:rPr>
          <w:rFonts w:ascii="Arial" w:hAnsi="Arial" w:cs="Arial"/>
          <w:sz w:val="24"/>
          <w:szCs w:val="28"/>
        </w:rPr>
        <w:t xml:space="preserve">) </w:t>
      </w:r>
      <w:r w:rsidR="00511627" w:rsidRPr="0013710A">
        <w:rPr>
          <w:rFonts w:ascii="Arial" w:hAnsi="Arial" w:cs="Arial"/>
          <w:sz w:val="24"/>
          <w:szCs w:val="28"/>
        </w:rPr>
        <w:t xml:space="preserve">est l'instance de gouvernance et </w:t>
      </w:r>
      <w:r w:rsidR="00511627" w:rsidRPr="0013710A">
        <w:rPr>
          <w:rFonts w:ascii="Arial" w:hAnsi="Arial" w:cs="Arial"/>
          <w:noProof/>
          <w:sz w:val="24"/>
          <w:szCs w:val="28"/>
        </w:rPr>
        <w:drawing>
          <wp:inline distT="0" distB="0" distL="0" distR="0" wp14:anchorId="49E5314C" wp14:editId="78A1128A">
            <wp:extent cx="4574" cy="4574"/>
            <wp:effectExtent l="0" t="0" r="0" b="0"/>
            <wp:docPr id="19083868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4574" cy="4574"/>
                    </a:xfrm>
                    <a:prstGeom prst="rect">
                      <a:avLst/>
                    </a:prstGeom>
                    <a:ln/>
                  </pic:spPr>
                </pic:pic>
              </a:graphicData>
            </a:graphic>
          </wp:inline>
        </w:drawing>
      </w:r>
      <w:r w:rsidR="00511627" w:rsidRPr="0013710A">
        <w:rPr>
          <w:rFonts w:ascii="Arial" w:hAnsi="Arial" w:cs="Arial"/>
          <w:sz w:val="24"/>
          <w:szCs w:val="28"/>
        </w:rPr>
        <w:t>de supervision de la mission</w:t>
      </w:r>
      <w:r w:rsidR="00515C0E" w:rsidRPr="0013710A">
        <w:rPr>
          <w:rFonts w:ascii="Arial" w:hAnsi="Arial" w:cs="Arial"/>
          <w:sz w:val="24"/>
          <w:szCs w:val="28"/>
        </w:rPr>
        <w:t xml:space="preserve"> d’évaluation</w:t>
      </w:r>
      <w:r w:rsidR="00511627" w:rsidRPr="0013710A">
        <w:rPr>
          <w:rFonts w:ascii="Arial" w:hAnsi="Arial" w:cs="Arial"/>
          <w:sz w:val="24"/>
          <w:szCs w:val="28"/>
        </w:rPr>
        <w:t xml:space="preserve">. </w:t>
      </w:r>
      <w:r w:rsidR="002059BD" w:rsidRPr="0013710A">
        <w:rPr>
          <w:rFonts w:ascii="Arial" w:hAnsi="Arial" w:cs="Arial"/>
          <w:sz w:val="24"/>
          <w:szCs w:val="28"/>
        </w:rPr>
        <w:t>À ce titre, il est chargé de</w:t>
      </w:r>
      <w:r w:rsidRPr="0013710A">
        <w:rPr>
          <w:rFonts w:ascii="Arial" w:hAnsi="Arial" w:cs="Arial"/>
          <w:sz w:val="24"/>
          <w:szCs w:val="28"/>
        </w:rPr>
        <w:t> :</w:t>
      </w:r>
    </w:p>
    <w:p w14:paraId="324CFA95" w14:textId="7E894B49" w:rsidR="002059BD" w:rsidRPr="0013710A" w:rsidRDefault="002059BD" w:rsidP="0013710A">
      <w:pPr>
        <w:pStyle w:val="Paragraphedeliste"/>
        <w:numPr>
          <w:ilvl w:val="0"/>
          <w:numId w:val="21"/>
        </w:numPr>
        <w:spacing w:before="0"/>
        <w:rPr>
          <w:rFonts w:ascii="Arial" w:hAnsi="Arial" w:cs="Arial"/>
          <w:sz w:val="24"/>
          <w:szCs w:val="28"/>
        </w:rPr>
      </w:pPr>
      <w:proofErr w:type="gramStart"/>
      <w:r w:rsidRPr="0013710A">
        <w:rPr>
          <w:rFonts w:ascii="Arial" w:hAnsi="Arial" w:cs="Arial"/>
          <w:sz w:val="24"/>
          <w:szCs w:val="28"/>
        </w:rPr>
        <w:t>orienter</w:t>
      </w:r>
      <w:proofErr w:type="gramEnd"/>
      <w:r w:rsidRPr="0013710A">
        <w:rPr>
          <w:rFonts w:ascii="Arial" w:hAnsi="Arial" w:cs="Arial"/>
          <w:sz w:val="24"/>
          <w:szCs w:val="28"/>
        </w:rPr>
        <w:t xml:space="preserve"> et superviser le processus d’évaluation</w:t>
      </w:r>
      <w:r w:rsidR="00FB2D4E" w:rsidRPr="0013710A">
        <w:rPr>
          <w:rFonts w:ascii="Arial" w:hAnsi="Arial" w:cs="Arial"/>
          <w:sz w:val="24"/>
          <w:szCs w:val="28"/>
        </w:rPr>
        <w:t> ;</w:t>
      </w:r>
    </w:p>
    <w:p w14:paraId="4E360045" w14:textId="4D9FA64E" w:rsidR="002059BD" w:rsidRPr="0013710A" w:rsidRDefault="002059BD" w:rsidP="0013710A">
      <w:pPr>
        <w:pStyle w:val="Paragraphedeliste"/>
        <w:numPr>
          <w:ilvl w:val="0"/>
          <w:numId w:val="21"/>
        </w:numPr>
        <w:spacing w:before="0"/>
        <w:rPr>
          <w:rFonts w:ascii="Arial" w:hAnsi="Arial" w:cs="Arial"/>
          <w:sz w:val="24"/>
          <w:szCs w:val="28"/>
        </w:rPr>
      </w:pPr>
      <w:proofErr w:type="gramStart"/>
      <w:r w:rsidRPr="0013710A">
        <w:rPr>
          <w:rFonts w:ascii="Arial" w:hAnsi="Arial" w:cs="Arial"/>
          <w:sz w:val="24"/>
          <w:szCs w:val="28"/>
        </w:rPr>
        <w:t>valider</w:t>
      </w:r>
      <w:proofErr w:type="gramEnd"/>
      <w:r w:rsidRPr="0013710A">
        <w:rPr>
          <w:rFonts w:ascii="Arial" w:hAnsi="Arial" w:cs="Arial"/>
          <w:sz w:val="24"/>
          <w:szCs w:val="28"/>
        </w:rPr>
        <w:t xml:space="preserve"> les principales étapes méthodologiques de l’évaluation</w:t>
      </w:r>
      <w:r w:rsidR="00FB2D4E" w:rsidRPr="0013710A">
        <w:rPr>
          <w:rFonts w:ascii="Arial" w:hAnsi="Arial" w:cs="Arial"/>
          <w:sz w:val="24"/>
          <w:szCs w:val="28"/>
        </w:rPr>
        <w:t> ;</w:t>
      </w:r>
    </w:p>
    <w:p w14:paraId="08B53541" w14:textId="0F52F27D" w:rsidR="002059BD" w:rsidRPr="0013710A" w:rsidRDefault="002059BD" w:rsidP="0013710A">
      <w:pPr>
        <w:pStyle w:val="Paragraphedeliste"/>
        <w:numPr>
          <w:ilvl w:val="0"/>
          <w:numId w:val="21"/>
        </w:numPr>
        <w:spacing w:before="0"/>
        <w:rPr>
          <w:rFonts w:ascii="Arial" w:hAnsi="Arial" w:cs="Arial"/>
          <w:sz w:val="24"/>
          <w:szCs w:val="28"/>
        </w:rPr>
      </w:pPr>
      <w:proofErr w:type="gramStart"/>
      <w:r w:rsidRPr="0013710A">
        <w:rPr>
          <w:rFonts w:ascii="Arial" w:hAnsi="Arial" w:cs="Arial"/>
          <w:sz w:val="24"/>
          <w:szCs w:val="28"/>
        </w:rPr>
        <w:t>assurer</w:t>
      </w:r>
      <w:proofErr w:type="gramEnd"/>
      <w:r w:rsidRPr="0013710A">
        <w:rPr>
          <w:rFonts w:ascii="Arial" w:hAnsi="Arial" w:cs="Arial"/>
          <w:sz w:val="24"/>
          <w:szCs w:val="28"/>
        </w:rPr>
        <w:t xml:space="preserve"> l’implication des parties prenantes dans le processus</w:t>
      </w:r>
      <w:r w:rsidR="00FB2D4E" w:rsidRPr="0013710A">
        <w:rPr>
          <w:rFonts w:ascii="Arial" w:hAnsi="Arial" w:cs="Arial"/>
          <w:sz w:val="24"/>
          <w:szCs w:val="28"/>
        </w:rPr>
        <w:t> ;</w:t>
      </w:r>
    </w:p>
    <w:p w14:paraId="2AC8BE74" w14:textId="61E18380" w:rsidR="002059BD" w:rsidRPr="0013710A" w:rsidRDefault="002059BD" w:rsidP="0013710A">
      <w:pPr>
        <w:pStyle w:val="Paragraphedeliste"/>
        <w:numPr>
          <w:ilvl w:val="0"/>
          <w:numId w:val="21"/>
        </w:numPr>
        <w:spacing w:before="0"/>
        <w:rPr>
          <w:rFonts w:ascii="Arial" w:hAnsi="Arial" w:cs="Arial"/>
          <w:sz w:val="24"/>
          <w:szCs w:val="28"/>
        </w:rPr>
      </w:pPr>
      <w:proofErr w:type="gramStart"/>
      <w:r w:rsidRPr="0013710A">
        <w:rPr>
          <w:rFonts w:ascii="Arial" w:hAnsi="Arial" w:cs="Arial"/>
          <w:sz w:val="24"/>
          <w:szCs w:val="28"/>
        </w:rPr>
        <w:t>examiner</w:t>
      </w:r>
      <w:proofErr w:type="gramEnd"/>
      <w:r w:rsidRPr="0013710A">
        <w:rPr>
          <w:rFonts w:ascii="Arial" w:hAnsi="Arial" w:cs="Arial"/>
          <w:sz w:val="24"/>
          <w:szCs w:val="28"/>
        </w:rPr>
        <w:t xml:space="preserve"> et valider les résultats intermédiaires et finaux de l’évaluation</w:t>
      </w:r>
      <w:r w:rsidR="00FB2D4E" w:rsidRPr="0013710A">
        <w:rPr>
          <w:rFonts w:ascii="Arial" w:hAnsi="Arial" w:cs="Arial"/>
          <w:sz w:val="24"/>
          <w:szCs w:val="28"/>
        </w:rPr>
        <w:t> ;</w:t>
      </w:r>
    </w:p>
    <w:p w14:paraId="723F38B0" w14:textId="77777777" w:rsidR="002059BD" w:rsidRPr="0013710A" w:rsidRDefault="002059BD" w:rsidP="0013710A">
      <w:pPr>
        <w:pStyle w:val="Paragraphedeliste"/>
        <w:numPr>
          <w:ilvl w:val="0"/>
          <w:numId w:val="21"/>
        </w:numPr>
        <w:spacing w:before="0"/>
        <w:rPr>
          <w:rFonts w:ascii="Arial" w:hAnsi="Arial" w:cs="Arial"/>
          <w:sz w:val="24"/>
          <w:szCs w:val="28"/>
        </w:rPr>
      </w:pPr>
      <w:proofErr w:type="gramStart"/>
      <w:r w:rsidRPr="0013710A">
        <w:rPr>
          <w:rFonts w:ascii="Arial" w:hAnsi="Arial" w:cs="Arial"/>
          <w:sz w:val="24"/>
          <w:szCs w:val="28"/>
        </w:rPr>
        <w:t>faciliter</w:t>
      </w:r>
      <w:proofErr w:type="gramEnd"/>
      <w:r w:rsidRPr="0013710A">
        <w:rPr>
          <w:rFonts w:ascii="Arial" w:hAnsi="Arial" w:cs="Arial"/>
          <w:sz w:val="24"/>
          <w:szCs w:val="28"/>
        </w:rPr>
        <w:t xml:space="preserve"> la diffusion et l’utilisation des résultats de l’évaluation.</w:t>
      </w:r>
    </w:p>
    <w:p w14:paraId="26813CEB" w14:textId="470AD51E" w:rsidR="00781306" w:rsidRPr="00AB2CCE" w:rsidRDefault="00781306" w:rsidP="008C41ED">
      <w:pPr>
        <w:pStyle w:val="Titre2"/>
        <w:numPr>
          <w:ilvl w:val="2"/>
          <w:numId w:val="1"/>
        </w:numPr>
        <w:rPr>
          <w:rFonts w:ascii="Arial" w:hAnsi="Arial" w:cs="Arial"/>
        </w:rPr>
      </w:pPr>
      <w:bookmarkStart w:id="38" w:name="_Toc230868269"/>
      <w:r w:rsidRPr="00AB2CCE">
        <w:rPr>
          <w:rFonts w:ascii="Arial" w:hAnsi="Arial" w:cs="Arial"/>
        </w:rPr>
        <w:lastRenderedPageBreak/>
        <w:t>Le Comité Technique (</w:t>
      </w:r>
      <w:proofErr w:type="spellStart"/>
      <w:r w:rsidRPr="00AB2CCE">
        <w:rPr>
          <w:rFonts w:ascii="Arial" w:hAnsi="Arial" w:cs="Arial"/>
        </w:rPr>
        <w:t>CoTech</w:t>
      </w:r>
      <w:proofErr w:type="spellEnd"/>
      <w:r w:rsidRPr="00AB2CCE">
        <w:rPr>
          <w:rFonts w:ascii="Arial" w:hAnsi="Arial" w:cs="Arial"/>
        </w:rPr>
        <w:t>)</w:t>
      </w:r>
      <w:bookmarkEnd w:id="38"/>
    </w:p>
    <w:p w14:paraId="2DC072DD" w14:textId="4A31A1BE" w:rsidR="00251387" w:rsidRPr="0091232E" w:rsidRDefault="000B4883" w:rsidP="008971C4">
      <w:pPr>
        <w:rPr>
          <w:rFonts w:ascii="Arial" w:hAnsi="Arial" w:cs="Arial"/>
          <w:sz w:val="24"/>
          <w:szCs w:val="28"/>
        </w:rPr>
      </w:pPr>
      <w:r w:rsidRPr="0091232E">
        <w:rPr>
          <w:rFonts w:ascii="Arial" w:hAnsi="Arial" w:cs="Arial"/>
          <w:sz w:val="24"/>
          <w:szCs w:val="28"/>
        </w:rPr>
        <w:t>Le Comité Technique (</w:t>
      </w:r>
      <w:proofErr w:type="spellStart"/>
      <w:r w:rsidRPr="0091232E">
        <w:rPr>
          <w:rFonts w:ascii="Arial" w:hAnsi="Arial" w:cs="Arial"/>
          <w:sz w:val="24"/>
          <w:szCs w:val="28"/>
        </w:rPr>
        <w:t>CoTech</w:t>
      </w:r>
      <w:proofErr w:type="spellEnd"/>
      <w:r w:rsidRPr="0091232E">
        <w:rPr>
          <w:rFonts w:ascii="Arial" w:hAnsi="Arial" w:cs="Arial"/>
          <w:sz w:val="24"/>
          <w:szCs w:val="28"/>
        </w:rPr>
        <w:t xml:space="preserve">) </w:t>
      </w:r>
      <w:r w:rsidR="00251387" w:rsidRPr="0091232E">
        <w:rPr>
          <w:rFonts w:ascii="Arial" w:hAnsi="Arial" w:cs="Arial"/>
          <w:sz w:val="24"/>
          <w:szCs w:val="28"/>
        </w:rPr>
        <w:t>est l’instance de suivi opérationnel du processus d’évaluation.</w:t>
      </w:r>
      <w:r w:rsidR="00781306" w:rsidRPr="0091232E">
        <w:rPr>
          <w:rFonts w:ascii="Arial" w:hAnsi="Arial" w:cs="Arial"/>
          <w:sz w:val="24"/>
          <w:szCs w:val="28"/>
        </w:rPr>
        <w:t xml:space="preserve"> </w:t>
      </w:r>
      <w:r w:rsidR="00251387" w:rsidRPr="0091232E">
        <w:rPr>
          <w:rFonts w:ascii="Arial" w:hAnsi="Arial" w:cs="Arial"/>
          <w:sz w:val="24"/>
          <w:szCs w:val="28"/>
        </w:rPr>
        <w:t>Il a pour rôle de</w:t>
      </w:r>
      <w:r w:rsidR="008971C4" w:rsidRPr="0091232E">
        <w:rPr>
          <w:rFonts w:ascii="Arial" w:hAnsi="Arial" w:cs="Arial"/>
          <w:sz w:val="24"/>
          <w:szCs w:val="28"/>
        </w:rPr>
        <w:t> :</w:t>
      </w:r>
    </w:p>
    <w:p w14:paraId="4B035C6E" w14:textId="11940437" w:rsidR="00251387" w:rsidRPr="0091232E" w:rsidRDefault="00251387" w:rsidP="00197F93">
      <w:pPr>
        <w:pStyle w:val="Paragraphedeliste"/>
        <w:numPr>
          <w:ilvl w:val="0"/>
          <w:numId w:val="21"/>
        </w:numPr>
        <w:rPr>
          <w:rFonts w:ascii="Arial" w:hAnsi="Arial" w:cs="Arial"/>
          <w:sz w:val="24"/>
          <w:szCs w:val="28"/>
        </w:rPr>
      </w:pPr>
      <w:proofErr w:type="gramStart"/>
      <w:r w:rsidRPr="0091232E">
        <w:rPr>
          <w:rFonts w:ascii="Arial" w:hAnsi="Arial" w:cs="Arial"/>
          <w:sz w:val="24"/>
          <w:szCs w:val="28"/>
        </w:rPr>
        <w:t>appuyer</w:t>
      </w:r>
      <w:proofErr w:type="gramEnd"/>
      <w:r w:rsidRPr="0091232E">
        <w:rPr>
          <w:rFonts w:ascii="Arial" w:hAnsi="Arial" w:cs="Arial"/>
          <w:sz w:val="24"/>
          <w:szCs w:val="28"/>
        </w:rPr>
        <w:t xml:space="preserve"> le Comité de Pilotage dans le suivi technique de l’évaluation</w:t>
      </w:r>
      <w:r w:rsidR="00F45A0B" w:rsidRPr="0091232E">
        <w:rPr>
          <w:rFonts w:ascii="Arial" w:hAnsi="Arial" w:cs="Arial"/>
          <w:sz w:val="24"/>
          <w:szCs w:val="28"/>
        </w:rPr>
        <w:t> ;</w:t>
      </w:r>
    </w:p>
    <w:p w14:paraId="5AFDC120" w14:textId="0484E416" w:rsidR="00251387" w:rsidRPr="0091232E" w:rsidRDefault="00251387" w:rsidP="00197F93">
      <w:pPr>
        <w:pStyle w:val="Paragraphedeliste"/>
        <w:numPr>
          <w:ilvl w:val="0"/>
          <w:numId w:val="21"/>
        </w:numPr>
        <w:rPr>
          <w:rFonts w:ascii="Arial" w:hAnsi="Arial" w:cs="Arial"/>
          <w:sz w:val="24"/>
          <w:szCs w:val="28"/>
        </w:rPr>
      </w:pPr>
      <w:proofErr w:type="gramStart"/>
      <w:r w:rsidRPr="0091232E">
        <w:rPr>
          <w:rFonts w:ascii="Arial" w:hAnsi="Arial" w:cs="Arial"/>
          <w:sz w:val="24"/>
          <w:szCs w:val="28"/>
        </w:rPr>
        <w:t>faciliter</w:t>
      </w:r>
      <w:proofErr w:type="gramEnd"/>
      <w:r w:rsidRPr="0091232E">
        <w:rPr>
          <w:rFonts w:ascii="Arial" w:hAnsi="Arial" w:cs="Arial"/>
          <w:sz w:val="24"/>
          <w:szCs w:val="28"/>
        </w:rPr>
        <w:t xml:space="preserve"> l’accès aux données et informations nécessaires à la mission</w:t>
      </w:r>
      <w:r w:rsidR="00F45A0B" w:rsidRPr="0091232E">
        <w:rPr>
          <w:rFonts w:ascii="Arial" w:hAnsi="Arial" w:cs="Arial"/>
          <w:sz w:val="24"/>
          <w:szCs w:val="28"/>
        </w:rPr>
        <w:t> ;</w:t>
      </w:r>
    </w:p>
    <w:p w14:paraId="53E6C84F" w14:textId="3BA284B0" w:rsidR="00251387" w:rsidRPr="0091232E" w:rsidRDefault="00251387" w:rsidP="00197F93">
      <w:pPr>
        <w:pStyle w:val="Paragraphedeliste"/>
        <w:numPr>
          <w:ilvl w:val="0"/>
          <w:numId w:val="21"/>
        </w:numPr>
        <w:rPr>
          <w:rFonts w:ascii="Arial" w:hAnsi="Arial" w:cs="Arial"/>
          <w:sz w:val="24"/>
          <w:szCs w:val="28"/>
        </w:rPr>
      </w:pPr>
      <w:proofErr w:type="gramStart"/>
      <w:r w:rsidRPr="0091232E">
        <w:rPr>
          <w:rFonts w:ascii="Arial" w:hAnsi="Arial" w:cs="Arial"/>
          <w:sz w:val="24"/>
          <w:szCs w:val="28"/>
        </w:rPr>
        <w:t>accompagner</w:t>
      </w:r>
      <w:proofErr w:type="gramEnd"/>
      <w:r w:rsidRPr="0091232E">
        <w:rPr>
          <w:rFonts w:ascii="Arial" w:hAnsi="Arial" w:cs="Arial"/>
          <w:sz w:val="24"/>
          <w:szCs w:val="28"/>
        </w:rPr>
        <w:t xml:space="preserve"> l’équipe d’évaluation dans la conduite des travaux</w:t>
      </w:r>
      <w:r w:rsidR="00F45A0B" w:rsidRPr="0091232E">
        <w:rPr>
          <w:rFonts w:ascii="Arial" w:hAnsi="Arial" w:cs="Arial"/>
          <w:sz w:val="24"/>
          <w:szCs w:val="28"/>
        </w:rPr>
        <w:t> ;</w:t>
      </w:r>
    </w:p>
    <w:p w14:paraId="579F56D0" w14:textId="2A09F32E" w:rsidR="00251387" w:rsidRPr="0091232E" w:rsidRDefault="00251387" w:rsidP="00197F93">
      <w:pPr>
        <w:pStyle w:val="Paragraphedeliste"/>
        <w:numPr>
          <w:ilvl w:val="0"/>
          <w:numId w:val="21"/>
        </w:numPr>
        <w:rPr>
          <w:rFonts w:ascii="Arial" w:hAnsi="Arial" w:cs="Arial"/>
          <w:sz w:val="24"/>
          <w:szCs w:val="28"/>
        </w:rPr>
      </w:pPr>
      <w:proofErr w:type="gramStart"/>
      <w:r w:rsidRPr="0091232E">
        <w:rPr>
          <w:rFonts w:ascii="Arial" w:hAnsi="Arial" w:cs="Arial"/>
          <w:sz w:val="24"/>
          <w:szCs w:val="28"/>
        </w:rPr>
        <w:t>examiner</w:t>
      </w:r>
      <w:proofErr w:type="gramEnd"/>
      <w:r w:rsidRPr="0091232E">
        <w:rPr>
          <w:rFonts w:ascii="Arial" w:hAnsi="Arial" w:cs="Arial"/>
          <w:sz w:val="24"/>
          <w:szCs w:val="28"/>
        </w:rPr>
        <w:t xml:space="preserve"> les livrables et formuler des observations techniques</w:t>
      </w:r>
      <w:r w:rsidR="00F45A0B" w:rsidRPr="0091232E">
        <w:rPr>
          <w:rFonts w:ascii="Arial" w:hAnsi="Arial" w:cs="Arial"/>
          <w:sz w:val="24"/>
          <w:szCs w:val="28"/>
        </w:rPr>
        <w:t> ;</w:t>
      </w:r>
    </w:p>
    <w:p w14:paraId="1468E67C" w14:textId="6F5C5EAF" w:rsidR="00CA717A" w:rsidRPr="0091232E" w:rsidRDefault="00251387" w:rsidP="00197F93">
      <w:pPr>
        <w:pStyle w:val="Paragraphedeliste"/>
        <w:numPr>
          <w:ilvl w:val="0"/>
          <w:numId w:val="21"/>
        </w:numPr>
        <w:rPr>
          <w:rFonts w:ascii="Arial" w:hAnsi="Arial" w:cs="Arial"/>
          <w:sz w:val="24"/>
          <w:szCs w:val="28"/>
        </w:rPr>
      </w:pPr>
      <w:proofErr w:type="gramStart"/>
      <w:r w:rsidRPr="0091232E">
        <w:rPr>
          <w:rFonts w:ascii="Arial" w:hAnsi="Arial" w:cs="Arial"/>
          <w:sz w:val="24"/>
          <w:szCs w:val="28"/>
        </w:rPr>
        <w:t>veiller</w:t>
      </w:r>
      <w:proofErr w:type="gramEnd"/>
      <w:r w:rsidRPr="0091232E">
        <w:rPr>
          <w:rFonts w:ascii="Arial" w:hAnsi="Arial" w:cs="Arial"/>
          <w:sz w:val="24"/>
          <w:szCs w:val="28"/>
        </w:rPr>
        <w:t xml:space="preserve"> au respect des normes du Guide Méthodologique National d’Évaluation (GMNE).</w:t>
      </w:r>
    </w:p>
    <w:p w14:paraId="0DD22DEA" w14:textId="1510A80F" w:rsidR="007F16E9" w:rsidRPr="00AB2CCE" w:rsidRDefault="00221D27" w:rsidP="00197F93">
      <w:pPr>
        <w:pStyle w:val="Titre2"/>
        <w:numPr>
          <w:ilvl w:val="1"/>
          <w:numId w:val="1"/>
        </w:numPr>
        <w:rPr>
          <w:rFonts w:ascii="Arial" w:hAnsi="Arial" w:cs="Arial"/>
        </w:rPr>
      </w:pPr>
      <w:bookmarkStart w:id="39" w:name="_Toc230868270"/>
      <w:r w:rsidRPr="00AB2CCE">
        <w:rPr>
          <w:rFonts w:ascii="Arial" w:hAnsi="Arial" w:cs="Arial"/>
        </w:rPr>
        <w:t>Rôles et responsabilités du</w:t>
      </w:r>
      <w:r w:rsidR="007F16E9" w:rsidRPr="00AB2CCE">
        <w:rPr>
          <w:rFonts w:ascii="Arial" w:hAnsi="Arial" w:cs="Arial"/>
        </w:rPr>
        <w:t xml:space="preserve"> command</w:t>
      </w:r>
      <w:r w:rsidRPr="00AB2CCE">
        <w:rPr>
          <w:rFonts w:ascii="Arial" w:hAnsi="Arial" w:cs="Arial"/>
        </w:rPr>
        <w:t>itaire de</w:t>
      </w:r>
      <w:r w:rsidR="007F16E9" w:rsidRPr="00AB2CCE">
        <w:rPr>
          <w:rFonts w:ascii="Arial" w:hAnsi="Arial" w:cs="Arial"/>
        </w:rPr>
        <w:t xml:space="preserve"> l’évaluation</w:t>
      </w:r>
      <w:bookmarkEnd w:id="39"/>
    </w:p>
    <w:p w14:paraId="7DE77A57" w14:textId="19A40E32" w:rsidR="00893E93" w:rsidRPr="0008684A" w:rsidRDefault="003F10D8" w:rsidP="000F7DFE">
      <w:pPr>
        <w:spacing w:before="0" w:after="0"/>
        <w:ind w:right="-2"/>
        <w:rPr>
          <w:rFonts w:ascii="Arial" w:eastAsia="Montserrat Light" w:hAnsi="Arial" w:cs="Arial"/>
          <w:sz w:val="24"/>
        </w:rPr>
      </w:pPr>
      <w:r w:rsidRPr="0008684A">
        <w:rPr>
          <w:rFonts w:ascii="Arial" w:eastAsia="Montserrat Light" w:hAnsi="Arial" w:cs="Arial"/>
          <w:sz w:val="24"/>
        </w:rPr>
        <w:t xml:space="preserve">Le </w:t>
      </w:r>
      <w:r w:rsidR="003B6932" w:rsidRPr="0008684A">
        <w:rPr>
          <w:rFonts w:ascii="Arial" w:eastAsia="Montserrat Light" w:hAnsi="Arial" w:cs="Arial"/>
          <w:sz w:val="24"/>
        </w:rPr>
        <w:t>commanditaire</w:t>
      </w:r>
      <w:r w:rsidRPr="0008684A">
        <w:rPr>
          <w:rFonts w:ascii="Arial" w:eastAsia="Montserrat Light" w:hAnsi="Arial" w:cs="Arial"/>
          <w:sz w:val="24"/>
        </w:rPr>
        <w:t xml:space="preserve"> assure le rôle de maître d’ouvrage. </w:t>
      </w:r>
      <w:r w:rsidR="003B2068" w:rsidRPr="0008684A">
        <w:rPr>
          <w:rFonts w:ascii="Arial" w:eastAsia="Montserrat Light" w:hAnsi="Arial" w:cs="Arial"/>
          <w:sz w:val="24"/>
        </w:rPr>
        <w:t>A ce titre, i</w:t>
      </w:r>
      <w:r w:rsidRPr="0008684A">
        <w:rPr>
          <w:rFonts w:ascii="Arial" w:eastAsia="Montserrat Light" w:hAnsi="Arial" w:cs="Arial"/>
          <w:sz w:val="24"/>
        </w:rPr>
        <w:t>l</w:t>
      </w:r>
      <w:r w:rsidR="007A41BE" w:rsidRPr="0008684A">
        <w:rPr>
          <w:rFonts w:ascii="Arial" w:eastAsia="Montserrat Light" w:hAnsi="Arial" w:cs="Arial"/>
          <w:sz w:val="24"/>
        </w:rPr>
        <w:t xml:space="preserve"> doit</w:t>
      </w:r>
      <w:r w:rsidR="003B2068" w:rsidRPr="0008684A">
        <w:rPr>
          <w:rFonts w:ascii="Arial" w:eastAsia="Montserrat Light" w:hAnsi="Arial" w:cs="Arial"/>
          <w:sz w:val="24"/>
        </w:rPr>
        <w:t> :</w:t>
      </w:r>
    </w:p>
    <w:p w14:paraId="22015B3B" w14:textId="3D86F811" w:rsidR="00BE33A8" w:rsidRPr="0008684A" w:rsidRDefault="00BE33A8" w:rsidP="000F7DFE">
      <w:pPr>
        <w:pStyle w:val="Paragraphedeliste"/>
        <w:numPr>
          <w:ilvl w:val="0"/>
          <w:numId w:val="21"/>
        </w:numPr>
        <w:spacing w:before="0" w:after="0"/>
        <w:rPr>
          <w:rFonts w:ascii="Arial" w:hAnsi="Arial" w:cs="Arial"/>
          <w:sz w:val="24"/>
        </w:rPr>
      </w:pPr>
      <w:r w:rsidRPr="0008684A">
        <w:rPr>
          <w:rFonts w:ascii="Arial" w:hAnsi="Arial" w:cs="Arial"/>
          <w:sz w:val="24"/>
        </w:rPr>
        <w:t>coordonner l’organisation générale du processus d’évaluation</w:t>
      </w:r>
      <w:r w:rsidR="00893E93" w:rsidRPr="0008684A">
        <w:rPr>
          <w:rFonts w:ascii="Arial" w:hAnsi="Arial" w:cs="Arial"/>
          <w:sz w:val="24"/>
        </w:rPr>
        <w:t> ;</w:t>
      </w:r>
    </w:p>
    <w:p w14:paraId="20D9B772" w14:textId="77777777" w:rsidR="00BE33A8" w:rsidRPr="0008684A" w:rsidRDefault="00BE33A8" w:rsidP="000F7DFE">
      <w:pPr>
        <w:pStyle w:val="Paragraphedeliste"/>
        <w:numPr>
          <w:ilvl w:val="0"/>
          <w:numId w:val="21"/>
        </w:numPr>
        <w:spacing w:before="0" w:after="0"/>
        <w:rPr>
          <w:rFonts w:ascii="Arial" w:hAnsi="Arial" w:cs="Arial"/>
          <w:sz w:val="24"/>
        </w:rPr>
      </w:pPr>
      <w:r w:rsidRPr="0008684A">
        <w:rPr>
          <w:rFonts w:ascii="Arial" w:hAnsi="Arial" w:cs="Arial"/>
          <w:sz w:val="24"/>
        </w:rPr>
        <w:t>veiller à la rigueur méthodologique et à la transparence du processus ;</w:t>
      </w:r>
    </w:p>
    <w:p w14:paraId="6135CB18" w14:textId="77777777" w:rsidR="00BE33A8" w:rsidRPr="0008684A" w:rsidRDefault="00BE33A8" w:rsidP="000F7DFE">
      <w:pPr>
        <w:pStyle w:val="Paragraphedeliste"/>
        <w:numPr>
          <w:ilvl w:val="0"/>
          <w:numId w:val="21"/>
        </w:numPr>
        <w:spacing w:before="0" w:after="0"/>
        <w:rPr>
          <w:rFonts w:ascii="Arial" w:hAnsi="Arial" w:cs="Arial"/>
          <w:sz w:val="24"/>
        </w:rPr>
      </w:pPr>
      <w:r w:rsidRPr="0008684A">
        <w:rPr>
          <w:rFonts w:ascii="Arial" w:hAnsi="Arial" w:cs="Arial"/>
          <w:sz w:val="24"/>
        </w:rPr>
        <w:t>organiser les réunions et ateliers du processus d’évaluation ;</w:t>
      </w:r>
    </w:p>
    <w:p w14:paraId="7B68F6A9" w14:textId="77777777" w:rsidR="00BE33A8" w:rsidRPr="0008684A" w:rsidRDefault="00BE33A8" w:rsidP="000F7DFE">
      <w:pPr>
        <w:pStyle w:val="Paragraphedeliste"/>
        <w:numPr>
          <w:ilvl w:val="0"/>
          <w:numId w:val="21"/>
        </w:numPr>
        <w:spacing w:before="0" w:after="0"/>
        <w:rPr>
          <w:rFonts w:ascii="Arial" w:hAnsi="Arial" w:cs="Arial"/>
          <w:sz w:val="24"/>
        </w:rPr>
      </w:pPr>
      <w:r w:rsidRPr="0008684A">
        <w:rPr>
          <w:rFonts w:ascii="Arial" w:hAnsi="Arial" w:cs="Arial"/>
          <w:sz w:val="24"/>
        </w:rPr>
        <w:t>assurer le suivi administratif et financier de la mission ;</w:t>
      </w:r>
    </w:p>
    <w:p w14:paraId="3F14E039" w14:textId="77777777" w:rsidR="00BE33A8" w:rsidRPr="0008684A" w:rsidRDefault="00BE33A8" w:rsidP="000F7DFE">
      <w:pPr>
        <w:pStyle w:val="Paragraphedeliste"/>
        <w:numPr>
          <w:ilvl w:val="0"/>
          <w:numId w:val="21"/>
        </w:numPr>
        <w:spacing w:before="0" w:after="0"/>
        <w:rPr>
          <w:rFonts w:ascii="Arial" w:hAnsi="Arial" w:cs="Arial"/>
          <w:sz w:val="24"/>
        </w:rPr>
      </w:pPr>
      <w:r w:rsidRPr="0008684A">
        <w:rPr>
          <w:rFonts w:ascii="Arial" w:hAnsi="Arial" w:cs="Arial"/>
          <w:sz w:val="24"/>
        </w:rPr>
        <w:t>veiller à la qualité des livrables produits ;</w:t>
      </w:r>
    </w:p>
    <w:p w14:paraId="7B2968A2" w14:textId="28401FE8" w:rsidR="00BE33A8" w:rsidRPr="0008684A" w:rsidRDefault="00BE33A8" w:rsidP="000F7DFE">
      <w:pPr>
        <w:pStyle w:val="Paragraphedeliste"/>
        <w:numPr>
          <w:ilvl w:val="0"/>
          <w:numId w:val="21"/>
        </w:numPr>
        <w:spacing w:before="0" w:after="0"/>
        <w:rPr>
          <w:rFonts w:ascii="Arial" w:eastAsia="Montserrat Light" w:hAnsi="Arial" w:cs="Arial"/>
          <w:sz w:val="24"/>
        </w:rPr>
      </w:pPr>
      <w:r w:rsidRPr="0008684A">
        <w:rPr>
          <w:rFonts w:ascii="Arial" w:eastAsia="Montserrat Light" w:hAnsi="Arial" w:cs="Arial"/>
          <w:sz w:val="24"/>
        </w:rPr>
        <w:t>promouvoir l’utilisation des résultats de l’évaluation dans la prise de décision.</w:t>
      </w:r>
    </w:p>
    <w:p w14:paraId="53382AAC" w14:textId="01ED9E93" w:rsidR="007F16E9" w:rsidRPr="00AB2CCE" w:rsidRDefault="00221D27" w:rsidP="00197F93">
      <w:pPr>
        <w:pStyle w:val="Titre2"/>
        <w:numPr>
          <w:ilvl w:val="1"/>
          <w:numId w:val="1"/>
        </w:numPr>
        <w:rPr>
          <w:rFonts w:ascii="Arial" w:hAnsi="Arial" w:cs="Arial"/>
        </w:rPr>
      </w:pPr>
      <w:bookmarkStart w:id="40" w:name="_Toc230868271"/>
      <w:r w:rsidRPr="00AB2CCE">
        <w:rPr>
          <w:rFonts w:ascii="Arial" w:hAnsi="Arial" w:cs="Arial"/>
        </w:rPr>
        <w:t>Rôles et responsabilités de l</w:t>
      </w:r>
      <w:r w:rsidR="00D97BB0" w:rsidRPr="00AB2CCE">
        <w:rPr>
          <w:rFonts w:ascii="Arial" w:hAnsi="Arial" w:cs="Arial"/>
        </w:rPr>
        <w:t>’équipe</w:t>
      </w:r>
      <w:r w:rsidR="007F16E9" w:rsidRPr="00AB2CCE">
        <w:rPr>
          <w:rFonts w:ascii="Arial" w:hAnsi="Arial" w:cs="Arial"/>
        </w:rPr>
        <w:t xml:space="preserve"> d’évaluation</w:t>
      </w:r>
      <w:bookmarkEnd w:id="40"/>
      <w:r w:rsidR="007F16E9" w:rsidRPr="00AB2CCE">
        <w:rPr>
          <w:rFonts w:ascii="Arial" w:hAnsi="Arial" w:cs="Arial"/>
        </w:rPr>
        <w:t xml:space="preserve"> </w:t>
      </w:r>
    </w:p>
    <w:p w14:paraId="35270735" w14:textId="09B0E656" w:rsidR="00841D66" w:rsidRPr="00AC5FE3" w:rsidRDefault="00841D66" w:rsidP="00AC5FE3">
      <w:pPr>
        <w:spacing w:before="0" w:after="0"/>
        <w:rPr>
          <w:rFonts w:ascii="Arial" w:hAnsi="Arial" w:cs="Arial"/>
          <w:sz w:val="24"/>
          <w:szCs w:val="28"/>
        </w:rPr>
      </w:pPr>
      <w:r w:rsidRPr="00AC5FE3">
        <w:rPr>
          <w:rFonts w:ascii="Arial" w:hAnsi="Arial" w:cs="Arial"/>
          <w:sz w:val="24"/>
          <w:szCs w:val="28"/>
        </w:rPr>
        <w:t>L’équipe d’évaluation est responsable de la conduite technique de l’évaluation. Elle est chargée notamment de :</w:t>
      </w:r>
    </w:p>
    <w:p w14:paraId="354C4C94" w14:textId="0B7CDF1E" w:rsidR="00841D66"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conduire l’évaluation conformément aux Termes de Référence et au référentiel d’évaluation</w:t>
      </w:r>
      <w:r w:rsidR="00962918" w:rsidRPr="00AC5FE3">
        <w:rPr>
          <w:rFonts w:ascii="Arial" w:hAnsi="Arial" w:cs="Arial"/>
          <w:sz w:val="24"/>
          <w:szCs w:val="28"/>
        </w:rPr>
        <w:t> ;</w:t>
      </w:r>
    </w:p>
    <w:p w14:paraId="4B2298D1" w14:textId="7FAAD673" w:rsidR="00841D66"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collecter et analyser les données nécessaires à l’évaluation ;</w:t>
      </w:r>
    </w:p>
    <w:p w14:paraId="094D559B" w14:textId="209366CA" w:rsidR="00841D66"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produire les différents livrables de la mission ;</w:t>
      </w:r>
    </w:p>
    <w:p w14:paraId="76D9E051" w14:textId="0EF32CFF" w:rsidR="00841D66"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respecter les délais de transmission des livrables ;</w:t>
      </w:r>
    </w:p>
    <w:p w14:paraId="1F7F686E" w14:textId="55BD6E63" w:rsidR="00841D66"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garantir la confidentialité des informations recueillies ;</w:t>
      </w:r>
    </w:p>
    <w:p w14:paraId="631EABDE" w14:textId="7BB1773F" w:rsidR="001A0BC8" w:rsidRPr="00AC5FE3" w:rsidRDefault="00841D66" w:rsidP="00AC5FE3">
      <w:pPr>
        <w:pStyle w:val="Paragraphedeliste"/>
        <w:numPr>
          <w:ilvl w:val="0"/>
          <w:numId w:val="21"/>
        </w:numPr>
        <w:spacing w:before="0" w:after="0"/>
        <w:rPr>
          <w:rFonts w:ascii="Arial" w:hAnsi="Arial" w:cs="Arial"/>
          <w:sz w:val="24"/>
          <w:szCs w:val="28"/>
        </w:rPr>
      </w:pPr>
      <w:r w:rsidRPr="00AC5FE3">
        <w:rPr>
          <w:rFonts w:ascii="Arial" w:hAnsi="Arial" w:cs="Arial"/>
          <w:sz w:val="24"/>
          <w:szCs w:val="28"/>
        </w:rPr>
        <w:t>participer aux réunions et ateliers organisés dans le cadre du processus.</w:t>
      </w:r>
    </w:p>
    <w:p w14:paraId="23F2C48B" w14:textId="77777777" w:rsidR="007F16E9" w:rsidRPr="00AB2CCE" w:rsidRDefault="007F16E9" w:rsidP="00592E9C">
      <w:pPr>
        <w:pStyle w:val="Titre1"/>
        <w:rPr>
          <w:rFonts w:ascii="Arial" w:hAnsi="Arial" w:cs="Arial"/>
        </w:rPr>
      </w:pPr>
      <w:r w:rsidRPr="00AB2CCE">
        <w:rPr>
          <w:rFonts w:ascii="Arial" w:hAnsi="Arial" w:cs="Arial"/>
        </w:rPr>
        <w:t xml:space="preserve"> </w:t>
      </w:r>
      <w:bookmarkStart w:id="41" w:name="_Toc224014436"/>
      <w:bookmarkStart w:id="42" w:name="_Toc230868272"/>
      <w:r w:rsidRPr="00AB2CCE">
        <w:rPr>
          <w:rFonts w:ascii="Arial" w:hAnsi="Arial" w:cs="Arial"/>
        </w:rPr>
        <w:t>Budget de l’évaluation</w:t>
      </w:r>
      <w:bookmarkEnd w:id="41"/>
      <w:bookmarkEnd w:id="42"/>
    </w:p>
    <w:p w14:paraId="28FC1BA4" w14:textId="38CC53D9" w:rsidR="007F16E9" w:rsidRPr="004F536A" w:rsidRDefault="00D97BB0" w:rsidP="004F536A">
      <w:pPr>
        <w:spacing w:before="0" w:after="0"/>
        <w:rPr>
          <w:rFonts w:ascii="Arial" w:hAnsi="Arial" w:cs="Arial"/>
          <w:sz w:val="24"/>
          <w:szCs w:val="28"/>
        </w:rPr>
      </w:pPr>
      <w:r w:rsidRPr="004F536A">
        <w:rPr>
          <w:rFonts w:ascii="Arial" w:hAnsi="Arial" w:cs="Arial"/>
          <w:sz w:val="24"/>
          <w:szCs w:val="28"/>
        </w:rPr>
        <w:t>Cette section présente le budget ainsi que</w:t>
      </w:r>
      <w:r w:rsidR="007F16E9" w:rsidRPr="004F536A">
        <w:rPr>
          <w:rFonts w:ascii="Arial" w:hAnsi="Arial" w:cs="Arial"/>
          <w:sz w:val="24"/>
          <w:szCs w:val="28"/>
        </w:rPr>
        <w:t xml:space="preserve"> la source de financement</w:t>
      </w:r>
      <w:bookmarkEnd w:id="0"/>
      <w:r w:rsidRPr="004F536A">
        <w:rPr>
          <w:rFonts w:ascii="Arial" w:hAnsi="Arial" w:cs="Arial"/>
          <w:sz w:val="24"/>
          <w:szCs w:val="28"/>
        </w:rPr>
        <w:t>.</w:t>
      </w:r>
    </w:p>
    <w:p w14:paraId="3BF0AAF3" w14:textId="77777777" w:rsidR="004F536A" w:rsidRPr="004F536A" w:rsidRDefault="004F536A" w:rsidP="004F536A">
      <w:pPr>
        <w:spacing w:before="0" w:after="0" w:line="276" w:lineRule="auto"/>
        <w:rPr>
          <w:rFonts w:ascii="Arial" w:hAnsi="Arial" w:cs="Arial"/>
          <w:sz w:val="24"/>
          <w:szCs w:val="2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73"/>
        <w:gridCol w:w="1276"/>
        <w:gridCol w:w="850"/>
        <w:gridCol w:w="993"/>
        <w:gridCol w:w="1275"/>
      </w:tblGrid>
      <w:tr w:rsidR="00C46C01" w:rsidRPr="00AB2CCE" w14:paraId="3F962A6C" w14:textId="77777777">
        <w:trPr>
          <w:trHeight w:val="680"/>
        </w:trPr>
        <w:tc>
          <w:tcPr>
            <w:tcW w:w="4673" w:type="dxa"/>
            <w:vAlign w:val="center"/>
            <w:hideMark/>
          </w:tcPr>
          <w:p w14:paraId="301293DE" w14:textId="77777777" w:rsidR="00C46C01" w:rsidRPr="00AB2CCE" w:rsidRDefault="00C46C01" w:rsidP="00AE7505">
            <w:pPr>
              <w:spacing w:before="0" w:after="0" w:line="240" w:lineRule="auto"/>
              <w:rPr>
                <w:rFonts w:ascii="Arial" w:hAnsi="Arial" w:cs="Arial"/>
                <w:b/>
                <w:bCs/>
                <w:color w:val="000000"/>
                <w:sz w:val="20"/>
                <w:szCs w:val="20"/>
              </w:rPr>
            </w:pPr>
            <w:r w:rsidRPr="00AB2CCE">
              <w:rPr>
                <w:rFonts w:ascii="Arial" w:hAnsi="Arial" w:cs="Arial"/>
                <w:b/>
                <w:bCs/>
                <w:color w:val="000000"/>
                <w:sz w:val="20"/>
                <w:szCs w:val="20"/>
              </w:rPr>
              <w:t>RUBRIQUES/LIBELLES</w:t>
            </w:r>
          </w:p>
        </w:tc>
        <w:tc>
          <w:tcPr>
            <w:tcW w:w="1276" w:type="dxa"/>
            <w:vAlign w:val="center"/>
            <w:hideMark/>
          </w:tcPr>
          <w:p w14:paraId="53BF6FE8" w14:textId="77777777" w:rsidR="00C46C01" w:rsidRPr="00AB2CCE" w:rsidRDefault="00C46C01" w:rsidP="00AE7505">
            <w:pPr>
              <w:spacing w:before="0" w:after="0" w:line="240" w:lineRule="auto"/>
              <w:jc w:val="center"/>
              <w:rPr>
                <w:rFonts w:ascii="Arial" w:hAnsi="Arial" w:cs="Arial"/>
                <w:b/>
                <w:bCs/>
                <w:color w:val="000000"/>
                <w:sz w:val="20"/>
                <w:szCs w:val="20"/>
              </w:rPr>
            </w:pPr>
            <w:r w:rsidRPr="00AB2CCE">
              <w:rPr>
                <w:rFonts w:ascii="Arial" w:hAnsi="Arial" w:cs="Arial"/>
                <w:b/>
                <w:bCs/>
                <w:color w:val="000000"/>
                <w:sz w:val="20"/>
                <w:szCs w:val="20"/>
              </w:rPr>
              <w:t>PU</w:t>
            </w:r>
          </w:p>
        </w:tc>
        <w:tc>
          <w:tcPr>
            <w:tcW w:w="850" w:type="dxa"/>
            <w:vAlign w:val="center"/>
            <w:hideMark/>
          </w:tcPr>
          <w:p w14:paraId="72350353" w14:textId="77777777" w:rsidR="00C46C01" w:rsidRPr="00AB2CCE" w:rsidRDefault="00C46C01" w:rsidP="00AE7505">
            <w:pPr>
              <w:spacing w:before="0" w:after="0" w:line="240" w:lineRule="auto"/>
              <w:jc w:val="center"/>
              <w:rPr>
                <w:rFonts w:ascii="Arial" w:hAnsi="Arial" w:cs="Arial"/>
                <w:b/>
                <w:bCs/>
                <w:color w:val="000000"/>
                <w:sz w:val="20"/>
                <w:szCs w:val="20"/>
              </w:rPr>
            </w:pPr>
            <w:r w:rsidRPr="00AB2CCE">
              <w:rPr>
                <w:rFonts w:ascii="Arial" w:hAnsi="Arial" w:cs="Arial"/>
                <w:b/>
                <w:bCs/>
                <w:color w:val="000000"/>
                <w:sz w:val="20"/>
                <w:szCs w:val="20"/>
              </w:rPr>
              <w:t>QTE</w:t>
            </w:r>
          </w:p>
        </w:tc>
        <w:tc>
          <w:tcPr>
            <w:tcW w:w="993" w:type="dxa"/>
            <w:vAlign w:val="center"/>
            <w:hideMark/>
          </w:tcPr>
          <w:p w14:paraId="76CD8481" w14:textId="77777777" w:rsidR="00C46C01" w:rsidRPr="00AB2CCE" w:rsidRDefault="00C46C01" w:rsidP="00AE7505">
            <w:pPr>
              <w:spacing w:before="0" w:after="0" w:line="240" w:lineRule="auto"/>
              <w:jc w:val="center"/>
              <w:rPr>
                <w:rFonts w:ascii="Arial" w:hAnsi="Arial" w:cs="Arial"/>
                <w:b/>
                <w:bCs/>
                <w:color w:val="000000"/>
                <w:sz w:val="20"/>
                <w:szCs w:val="20"/>
              </w:rPr>
            </w:pPr>
            <w:r w:rsidRPr="00AB2CCE">
              <w:rPr>
                <w:rFonts w:ascii="Arial" w:hAnsi="Arial" w:cs="Arial"/>
                <w:b/>
                <w:bCs/>
                <w:color w:val="000000"/>
                <w:sz w:val="20"/>
                <w:szCs w:val="20"/>
              </w:rPr>
              <w:t>Nbre de jours</w:t>
            </w:r>
          </w:p>
        </w:tc>
        <w:tc>
          <w:tcPr>
            <w:tcW w:w="1275" w:type="dxa"/>
            <w:vAlign w:val="center"/>
            <w:hideMark/>
          </w:tcPr>
          <w:p w14:paraId="456144B8" w14:textId="77777777" w:rsidR="00C46C01" w:rsidRPr="00AB2CCE" w:rsidRDefault="00C46C01" w:rsidP="00AE7505">
            <w:pPr>
              <w:spacing w:before="0" w:after="0" w:line="240" w:lineRule="auto"/>
              <w:jc w:val="center"/>
              <w:rPr>
                <w:rFonts w:ascii="Arial" w:hAnsi="Arial" w:cs="Arial"/>
                <w:b/>
                <w:bCs/>
                <w:color w:val="000000"/>
                <w:sz w:val="20"/>
                <w:szCs w:val="20"/>
              </w:rPr>
            </w:pPr>
            <w:r w:rsidRPr="00AB2CCE">
              <w:rPr>
                <w:rFonts w:ascii="Arial" w:hAnsi="Arial" w:cs="Arial"/>
                <w:b/>
                <w:bCs/>
                <w:color w:val="000000"/>
                <w:sz w:val="20"/>
                <w:szCs w:val="20"/>
              </w:rPr>
              <w:t xml:space="preserve">TOTAL </w:t>
            </w:r>
          </w:p>
        </w:tc>
      </w:tr>
      <w:tr w:rsidR="00B40039" w:rsidRPr="00AB2CCE" w14:paraId="4ECB4D9E" w14:textId="77777777" w:rsidTr="00B40039">
        <w:trPr>
          <w:trHeight w:val="291"/>
        </w:trPr>
        <w:tc>
          <w:tcPr>
            <w:tcW w:w="9067" w:type="dxa"/>
            <w:gridSpan w:val="5"/>
            <w:shd w:val="clear" w:color="000000" w:fill="F8CBAD"/>
            <w:vAlign w:val="center"/>
            <w:hideMark/>
          </w:tcPr>
          <w:p w14:paraId="537F1EBE" w14:textId="407D4BBB" w:rsidR="00B40039" w:rsidRPr="00AB2CCE" w:rsidRDefault="00B40039" w:rsidP="00B40039">
            <w:pPr>
              <w:spacing w:before="0" w:after="0"/>
              <w:jc w:val="center"/>
              <w:rPr>
                <w:rFonts w:ascii="Arial" w:hAnsi="Arial" w:cs="Arial"/>
                <w:b/>
                <w:bCs/>
                <w:color w:val="000000"/>
                <w:sz w:val="20"/>
                <w:szCs w:val="20"/>
              </w:rPr>
            </w:pPr>
            <w:r w:rsidRPr="00AB2CCE">
              <w:rPr>
                <w:rFonts w:ascii="Arial" w:hAnsi="Arial" w:cs="Arial"/>
                <w:b/>
                <w:bCs/>
                <w:color w:val="000000"/>
                <w:sz w:val="20"/>
                <w:szCs w:val="20"/>
              </w:rPr>
              <w:t>Consultant et collectes de données</w:t>
            </w:r>
          </w:p>
        </w:tc>
      </w:tr>
      <w:tr w:rsidR="00C46C01" w:rsidRPr="00AB2CCE" w14:paraId="5024109D" w14:textId="77777777" w:rsidTr="00D047AD">
        <w:trPr>
          <w:trHeight w:val="340"/>
        </w:trPr>
        <w:tc>
          <w:tcPr>
            <w:tcW w:w="4673" w:type="dxa"/>
            <w:vAlign w:val="center"/>
            <w:hideMark/>
          </w:tcPr>
          <w:p w14:paraId="686D8422" w14:textId="3FBB140C"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Honoraire du consultant</w:t>
            </w:r>
            <w:r w:rsidR="00AE7505" w:rsidRPr="00AB2CCE">
              <w:rPr>
                <w:rFonts w:ascii="Arial" w:hAnsi="Arial" w:cs="Arial"/>
                <w:color w:val="000000"/>
                <w:sz w:val="20"/>
                <w:szCs w:val="20"/>
              </w:rPr>
              <w:t xml:space="preserve"> principal</w:t>
            </w:r>
          </w:p>
        </w:tc>
        <w:tc>
          <w:tcPr>
            <w:tcW w:w="1276" w:type="dxa"/>
            <w:vAlign w:val="center"/>
          </w:tcPr>
          <w:p w14:paraId="4C72EF1B"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704BC815"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2647AF56"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271E4AB0" w14:textId="77777777" w:rsidR="00C46C01" w:rsidRPr="00AB2CCE" w:rsidRDefault="00C46C01" w:rsidP="00D047AD">
            <w:pPr>
              <w:spacing w:before="0" w:after="0"/>
              <w:jc w:val="left"/>
              <w:rPr>
                <w:rFonts w:ascii="Arial" w:hAnsi="Arial" w:cs="Arial"/>
                <w:color w:val="000000"/>
                <w:sz w:val="20"/>
                <w:szCs w:val="20"/>
              </w:rPr>
            </w:pPr>
          </w:p>
        </w:tc>
      </w:tr>
      <w:tr w:rsidR="00AE7505" w:rsidRPr="00AB2CCE" w14:paraId="38DD5BB4" w14:textId="77777777" w:rsidTr="00D047AD">
        <w:trPr>
          <w:trHeight w:val="340"/>
        </w:trPr>
        <w:tc>
          <w:tcPr>
            <w:tcW w:w="4673" w:type="dxa"/>
            <w:vAlign w:val="center"/>
          </w:tcPr>
          <w:p w14:paraId="7A0648E4" w14:textId="53121F36" w:rsidR="00AE7505" w:rsidRPr="00AB2CCE" w:rsidRDefault="00AE7505" w:rsidP="00150557">
            <w:pPr>
              <w:spacing w:before="0" w:after="0"/>
              <w:rPr>
                <w:rFonts w:ascii="Arial" w:hAnsi="Arial" w:cs="Arial"/>
                <w:color w:val="000000"/>
                <w:sz w:val="20"/>
                <w:szCs w:val="20"/>
              </w:rPr>
            </w:pPr>
            <w:r w:rsidRPr="00AB2CCE">
              <w:rPr>
                <w:rFonts w:ascii="Arial" w:hAnsi="Arial" w:cs="Arial"/>
                <w:color w:val="000000"/>
                <w:sz w:val="20"/>
                <w:szCs w:val="20"/>
              </w:rPr>
              <w:t>Honoraire du consultant associé (s’il y a lieu)</w:t>
            </w:r>
          </w:p>
        </w:tc>
        <w:tc>
          <w:tcPr>
            <w:tcW w:w="1276" w:type="dxa"/>
            <w:vAlign w:val="center"/>
          </w:tcPr>
          <w:p w14:paraId="5E274551" w14:textId="77777777" w:rsidR="00AE7505" w:rsidRPr="00AB2CCE" w:rsidRDefault="00AE7505" w:rsidP="00D047AD">
            <w:pPr>
              <w:spacing w:before="0" w:after="0"/>
              <w:jc w:val="left"/>
              <w:rPr>
                <w:rFonts w:ascii="Arial" w:hAnsi="Arial" w:cs="Arial"/>
                <w:color w:val="000000"/>
                <w:sz w:val="20"/>
                <w:szCs w:val="20"/>
              </w:rPr>
            </w:pPr>
          </w:p>
        </w:tc>
        <w:tc>
          <w:tcPr>
            <w:tcW w:w="850" w:type="dxa"/>
            <w:vAlign w:val="center"/>
          </w:tcPr>
          <w:p w14:paraId="239B233F" w14:textId="77777777" w:rsidR="00AE7505" w:rsidRPr="00AB2CCE" w:rsidRDefault="00AE7505" w:rsidP="00D047AD">
            <w:pPr>
              <w:spacing w:before="0" w:after="0"/>
              <w:jc w:val="left"/>
              <w:rPr>
                <w:rFonts w:ascii="Arial" w:hAnsi="Arial" w:cs="Arial"/>
                <w:color w:val="000000"/>
                <w:sz w:val="20"/>
                <w:szCs w:val="20"/>
              </w:rPr>
            </w:pPr>
          </w:p>
        </w:tc>
        <w:tc>
          <w:tcPr>
            <w:tcW w:w="993" w:type="dxa"/>
            <w:vAlign w:val="center"/>
          </w:tcPr>
          <w:p w14:paraId="11A3F42B" w14:textId="77777777" w:rsidR="00AE7505" w:rsidRPr="00AB2CCE" w:rsidRDefault="00AE7505" w:rsidP="00D047AD">
            <w:pPr>
              <w:spacing w:before="0" w:after="0"/>
              <w:jc w:val="left"/>
              <w:rPr>
                <w:rFonts w:ascii="Arial" w:hAnsi="Arial" w:cs="Arial"/>
                <w:color w:val="000000"/>
                <w:sz w:val="20"/>
                <w:szCs w:val="20"/>
              </w:rPr>
            </w:pPr>
          </w:p>
        </w:tc>
        <w:tc>
          <w:tcPr>
            <w:tcW w:w="1275" w:type="dxa"/>
            <w:vAlign w:val="center"/>
          </w:tcPr>
          <w:p w14:paraId="59DAC5A6" w14:textId="77777777" w:rsidR="00AE7505" w:rsidRPr="00AB2CCE" w:rsidRDefault="00AE7505" w:rsidP="00D047AD">
            <w:pPr>
              <w:spacing w:before="0" w:after="0"/>
              <w:jc w:val="left"/>
              <w:rPr>
                <w:rFonts w:ascii="Arial" w:hAnsi="Arial" w:cs="Arial"/>
                <w:color w:val="000000"/>
                <w:sz w:val="20"/>
                <w:szCs w:val="20"/>
              </w:rPr>
            </w:pPr>
          </w:p>
        </w:tc>
      </w:tr>
      <w:tr w:rsidR="00C46C01" w:rsidRPr="00AB2CCE" w14:paraId="353A97AB" w14:textId="77777777" w:rsidTr="00D047AD">
        <w:trPr>
          <w:trHeight w:val="340"/>
        </w:trPr>
        <w:tc>
          <w:tcPr>
            <w:tcW w:w="4673" w:type="dxa"/>
            <w:vAlign w:val="center"/>
            <w:hideMark/>
          </w:tcPr>
          <w:p w14:paraId="129E263D" w14:textId="77777777"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Collecte de données</w:t>
            </w:r>
          </w:p>
        </w:tc>
        <w:tc>
          <w:tcPr>
            <w:tcW w:w="1276" w:type="dxa"/>
            <w:vAlign w:val="center"/>
          </w:tcPr>
          <w:p w14:paraId="582DA569"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6A2F9046"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3DBEB32F"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57ECDF2D" w14:textId="77777777" w:rsidR="00C46C01" w:rsidRPr="00AB2CCE" w:rsidRDefault="00C46C01" w:rsidP="00D047AD">
            <w:pPr>
              <w:spacing w:before="0" w:after="0"/>
              <w:jc w:val="left"/>
              <w:rPr>
                <w:rFonts w:ascii="Arial" w:hAnsi="Arial" w:cs="Arial"/>
                <w:color w:val="000000"/>
                <w:sz w:val="20"/>
                <w:szCs w:val="20"/>
              </w:rPr>
            </w:pPr>
          </w:p>
        </w:tc>
      </w:tr>
      <w:tr w:rsidR="006D45F5" w:rsidRPr="00AB2CCE" w14:paraId="0CE556F4" w14:textId="77777777">
        <w:trPr>
          <w:trHeight w:val="417"/>
        </w:trPr>
        <w:tc>
          <w:tcPr>
            <w:tcW w:w="9067" w:type="dxa"/>
            <w:gridSpan w:val="5"/>
            <w:shd w:val="clear" w:color="000000" w:fill="F8CBAD"/>
            <w:vAlign w:val="center"/>
          </w:tcPr>
          <w:p w14:paraId="2DBB7E34" w14:textId="459406F7" w:rsidR="006D45F5" w:rsidRPr="00AB2CCE" w:rsidRDefault="006D45F5" w:rsidP="006D45F5">
            <w:pPr>
              <w:spacing w:before="0" w:after="0"/>
              <w:jc w:val="center"/>
              <w:rPr>
                <w:rFonts w:ascii="Arial" w:hAnsi="Arial" w:cs="Arial"/>
                <w:b/>
                <w:bCs/>
                <w:color w:val="000000"/>
                <w:sz w:val="20"/>
                <w:szCs w:val="20"/>
              </w:rPr>
            </w:pPr>
            <w:r w:rsidRPr="00AB2CCE">
              <w:rPr>
                <w:rFonts w:ascii="Arial" w:hAnsi="Arial" w:cs="Arial"/>
                <w:b/>
                <w:bCs/>
                <w:color w:val="000000"/>
                <w:sz w:val="20"/>
                <w:szCs w:val="20"/>
              </w:rPr>
              <w:t>Atelier d'enrichissement du référentiel d’évaluation</w:t>
            </w:r>
          </w:p>
        </w:tc>
      </w:tr>
      <w:tr w:rsidR="00C46C01" w:rsidRPr="00AB2CCE" w14:paraId="5EB33BBB" w14:textId="77777777">
        <w:trPr>
          <w:trHeight w:val="340"/>
        </w:trPr>
        <w:tc>
          <w:tcPr>
            <w:tcW w:w="4673" w:type="dxa"/>
            <w:vAlign w:val="center"/>
            <w:hideMark/>
          </w:tcPr>
          <w:p w14:paraId="55457BBF" w14:textId="43E4786F"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Location de salle</w:t>
            </w:r>
            <w:r w:rsidR="00B40039" w:rsidRPr="00AB2CCE">
              <w:rPr>
                <w:rFonts w:ascii="Arial" w:hAnsi="Arial" w:cs="Arial"/>
                <w:color w:val="000000"/>
                <w:sz w:val="20"/>
                <w:szCs w:val="20"/>
              </w:rPr>
              <w:t xml:space="preserve"> (s’il y a lieu)</w:t>
            </w:r>
          </w:p>
        </w:tc>
        <w:tc>
          <w:tcPr>
            <w:tcW w:w="1276" w:type="dxa"/>
            <w:vAlign w:val="center"/>
          </w:tcPr>
          <w:p w14:paraId="65A93590"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2778B3B9"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5C9394F3"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24C618D4" w14:textId="77777777" w:rsidR="00C46C01" w:rsidRPr="00AB2CCE" w:rsidRDefault="00C46C01" w:rsidP="00D047AD">
            <w:pPr>
              <w:spacing w:before="0" w:after="0"/>
              <w:jc w:val="left"/>
              <w:rPr>
                <w:rFonts w:ascii="Arial" w:hAnsi="Arial" w:cs="Arial"/>
                <w:color w:val="000000"/>
                <w:sz w:val="20"/>
                <w:szCs w:val="20"/>
              </w:rPr>
            </w:pPr>
          </w:p>
        </w:tc>
      </w:tr>
      <w:tr w:rsidR="003C367E" w:rsidRPr="00AB2CCE" w14:paraId="7354C769" w14:textId="77777777">
        <w:trPr>
          <w:trHeight w:val="340"/>
        </w:trPr>
        <w:tc>
          <w:tcPr>
            <w:tcW w:w="4673" w:type="dxa"/>
            <w:vAlign w:val="center"/>
          </w:tcPr>
          <w:p w14:paraId="52E934AB" w14:textId="318DBFBE" w:rsidR="003C367E" w:rsidRPr="00AB2CCE" w:rsidRDefault="00B40039" w:rsidP="00150557">
            <w:pPr>
              <w:spacing w:before="0" w:after="0"/>
              <w:rPr>
                <w:rFonts w:ascii="Arial" w:hAnsi="Arial" w:cs="Arial"/>
                <w:color w:val="000000"/>
                <w:sz w:val="20"/>
                <w:szCs w:val="20"/>
              </w:rPr>
            </w:pPr>
            <w:r w:rsidRPr="00AB2CCE">
              <w:rPr>
                <w:rFonts w:ascii="Arial" w:hAnsi="Arial" w:cs="Arial"/>
                <w:color w:val="000000"/>
                <w:sz w:val="20"/>
                <w:szCs w:val="20"/>
              </w:rPr>
              <w:t>Frais de mission (s’il y a lieu)</w:t>
            </w:r>
          </w:p>
        </w:tc>
        <w:tc>
          <w:tcPr>
            <w:tcW w:w="1276" w:type="dxa"/>
            <w:vAlign w:val="center"/>
          </w:tcPr>
          <w:p w14:paraId="57966317" w14:textId="77777777" w:rsidR="003C367E" w:rsidRPr="00AB2CCE" w:rsidRDefault="003C367E" w:rsidP="00D047AD">
            <w:pPr>
              <w:spacing w:before="0" w:after="0"/>
              <w:jc w:val="left"/>
              <w:rPr>
                <w:rFonts w:ascii="Arial" w:hAnsi="Arial" w:cs="Arial"/>
                <w:color w:val="000000"/>
                <w:sz w:val="20"/>
                <w:szCs w:val="20"/>
              </w:rPr>
            </w:pPr>
          </w:p>
        </w:tc>
        <w:tc>
          <w:tcPr>
            <w:tcW w:w="850" w:type="dxa"/>
            <w:vAlign w:val="center"/>
          </w:tcPr>
          <w:p w14:paraId="3F645F38" w14:textId="77777777" w:rsidR="003C367E" w:rsidRPr="00AB2CCE" w:rsidRDefault="003C367E" w:rsidP="00D047AD">
            <w:pPr>
              <w:spacing w:before="0" w:after="0"/>
              <w:jc w:val="left"/>
              <w:rPr>
                <w:rFonts w:ascii="Arial" w:hAnsi="Arial" w:cs="Arial"/>
                <w:color w:val="000000"/>
                <w:sz w:val="20"/>
                <w:szCs w:val="20"/>
              </w:rPr>
            </w:pPr>
          </w:p>
        </w:tc>
        <w:tc>
          <w:tcPr>
            <w:tcW w:w="993" w:type="dxa"/>
            <w:vAlign w:val="center"/>
          </w:tcPr>
          <w:p w14:paraId="08A5B679" w14:textId="77777777" w:rsidR="003C367E" w:rsidRPr="00AB2CCE" w:rsidRDefault="003C367E" w:rsidP="00D047AD">
            <w:pPr>
              <w:spacing w:before="0" w:after="0"/>
              <w:jc w:val="left"/>
              <w:rPr>
                <w:rFonts w:ascii="Arial" w:hAnsi="Arial" w:cs="Arial"/>
                <w:color w:val="000000"/>
                <w:sz w:val="20"/>
                <w:szCs w:val="20"/>
              </w:rPr>
            </w:pPr>
          </w:p>
        </w:tc>
        <w:tc>
          <w:tcPr>
            <w:tcW w:w="1275" w:type="dxa"/>
            <w:vAlign w:val="center"/>
          </w:tcPr>
          <w:p w14:paraId="5855EC3D" w14:textId="77777777" w:rsidR="003C367E" w:rsidRPr="00AB2CCE" w:rsidRDefault="003C367E" w:rsidP="00D047AD">
            <w:pPr>
              <w:spacing w:before="0" w:after="0"/>
              <w:jc w:val="left"/>
              <w:rPr>
                <w:rFonts w:ascii="Arial" w:hAnsi="Arial" w:cs="Arial"/>
                <w:color w:val="000000"/>
                <w:sz w:val="20"/>
                <w:szCs w:val="20"/>
              </w:rPr>
            </w:pPr>
          </w:p>
        </w:tc>
      </w:tr>
      <w:tr w:rsidR="00C46C01" w:rsidRPr="00AB2CCE" w14:paraId="3A5A9B97" w14:textId="77777777">
        <w:trPr>
          <w:trHeight w:val="340"/>
        </w:trPr>
        <w:tc>
          <w:tcPr>
            <w:tcW w:w="4673" w:type="dxa"/>
            <w:vAlign w:val="center"/>
            <w:hideMark/>
          </w:tcPr>
          <w:p w14:paraId="1D07500D" w14:textId="77777777"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Déjeuner</w:t>
            </w:r>
          </w:p>
        </w:tc>
        <w:tc>
          <w:tcPr>
            <w:tcW w:w="1276" w:type="dxa"/>
            <w:vAlign w:val="center"/>
          </w:tcPr>
          <w:p w14:paraId="3C96B167"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7C209C79"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0A1FC8EB"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006B95B3" w14:textId="77777777" w:rsidR="00C46C01" w:rsidRPr="00AB2CCE" w:rsidRDefault="00C46C01" w:rsidP="00D047AD">
            <w:pPr>
              <w:spacing w:before="0" w:after="0"/>
              <w:jc w:val="left"/>
              <w:rPr>
                <w:rFonts w:ascii="Arial" w:hAnsi="Arial" w:cs="Arial"/>
                <w:color w:val="000000"/>
                <w:sz w:val="20"/>
                <w:szCs w:val="20"/>
              </w:rPr>
            </w:pPr>
          </w:p>
        </w:tc>
      </w:tr>
      <w:tr w:rsidR="00C46C01" w:rsidRPr="00AB2CCE" w14:paraId="5D0892BD" w14:textId="77777777">
        <w:trPr>
          <w:trHeight w:val="340"/>
        </w:trPr>
        <w:tc>
          <w:tcPr>
            <w:tcW w:w="4673" w:type="dxa"/>
            <w:vAlign w:val="center"/>
            <w:hideMark/>
          </w:tcPr>
          <w:p w14:paraId="410FC619" w14:textId="77777777"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Pause-Café</w:t>
            </w:r>
          </w:p>
        </w:tc>
        <w:tc>
          <w:tcPr>
            <w:tcW w:w="1276" w:type="dxa"/>
            <w:vAlign w:val="center"/>
          </w:tcPr>
          <w:p w14:paraId="152F9503"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5D744517"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508B7B9D"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12122455" w14:textId="77777777" w:rsidR="00C46C01" w:rsidRPr="00AB2CCE" w:rsidRDefault="00C46C01" w:rsidP="00D047AD">
            <w:pPr>
              <w:spacing w:before="0" w:after="0"/>
              <w:jc w:val="left"/>
              <w:rPr>
                <w:rFonts w:ascii="Arial" w:hAnsi="Arial" w:cs="Arial"/>
                <w:color w:val="000000"/>
                <w:sz w:val="20"/>
                <w:szCs w:val="20"/>
              </w:rPr>
            </w:pPr>
          </w:p>
        </w:tc>
      </w:tr>
      <w:tr w:rsidR="00C46C01" w:rsidRPr="00AB2CCE" w14:paraId="440902CA" w14:textId="77777777">
        <w:trPr>
          <w:trHeight w:val="340"/>
        </w:trPr>
        <w:tc>
          <w:tcPr>
            <w:tcW w:w="4673" w:type="dxa"/>
            <w:vAlign w:val="center"/>
            <w:hideMark/>
          </w:tcPr>
          <w:p w14:paraId="2CF24FE7" w14:textId="77777777" w:rsidR="00C46C01" w:rsidRPr="00AB2CCE" w:rsidRDefault="00C46C01" w:rsidP="00150557">
            <w:pPr>
              <w:spacing w:before="0" w:after="0"/>
              <w:rPr>
                <w:rFonts w:ascii="Arial" w:hAnsi="Arial" w:cs="Arial"/>
                <w:color w:val="000000"/>
                <w:sz w:val="20"/>
                <w:szCs w:val="20"/>
              </w:rPr>
            </w:pPr>
            <w:r w:rsidRPr="00AB2CCE">
              <w:rPr>
                <w:rFonts w:ascii="Arial" w:hAnsi="Arial" w:cs="Arial"/>
                <w:color w:val="000000"/>
                <w:sz w:val="20"/>
                <w:szCs w:val="20"/>
              </w:rPr>
              <w:t>Eau en salle</w:t>
            </w:r>
          </w:p>
        </w:tc>
        <w:tc>
          <w:tcPr>
            <w:tcW w:w="1276" w:type="dxa"/>
            <w:vAlign w:val="center"/>
          </w:tcPr>
          <w:p w14:paraId="66F01254" w14:textId="77777777" w:rsidR="00C46C01" w:rsidRPr="00AB2CCE" w:rsidRDefault="00C46C01" w:rsidP="00D047AD">
            <w:pPr>
              <w:spacing w:before="0" w:after="0"/>
              <w:jc w:val="left"/>
              <w:rPr>
                <w:rFonts w:ascii="Arial" w:hAnsi="Arial" w:cs="Arial"/>
                <w:color w:val="000000"/>
                <w:sz w:val="20"/>
                <w:szCs w:val="20"/>
              </w:rPr>
            </w:pPr>
          </w:p>
        </w:tc>
        <w:tc>
          <w:tcPr>
            <w:tcW w:w="850" w:type="dxa"/>
            <w:vAlign w:val="center"/>
          </w:tcPr>
          <w:p w14:paraId="22FC1050" w14:textId="77777777" w:rsidR="00C46C01" w:rsidRPr="00AB2CCE" w:rsidRDefault="00C46C01" w:rsidP="00D047AD">
            <w:pPr>
              <w:spacing w:before="0" w:after="0"/>
              <w:jc w:val="left"/>
              <w:rPr>
                <w:rFonts w:ascii="Arial" w:hAnsi="Arial" w:cs="Arial"/>
                <w:color w:val="000000"/>
                <w:sz w:val="20"/>
                <w:szCs w:val="20"/>
              </w:rPr>
            </w:pPr>
          </w:p>
        </w:tc>
        <w:tc>
          <w:tcPr>
            <w:tcW w:w="993" w:type="dxa"/>
            <w:vAlign w:val="center"/>
          </w:tcPr>
          <w:p w14:paraId="3B0A80D7" w14:textId="77777777" w:rsidR="00C46C01" w:rsidRPr="00AB2CCE" w:rsidRDefault="00C46C01" w:rsidP="00D047AD">
            <w:pPr>
              <w:spacing w:before="0" w:after="0"/>
              <w:jc w:val="left"/>
              <w:rPr>
                <w:rFonts w:ascii="Arial" w:hAnsi="Arial" w:cs="Arial"/>
                <w:color w:val="000000"/>
                <w:sz w:val="20"/>
                <w:szCs w:val="20"/>
              </w:rPr>
            </w:pPr>
          </w:p>
        </w:tc>
        <w:tc>
          <w:tcPr>
            <w:tcW w:w="1275" w:type="dxa"/>
            <w:vAlign w:val="center"/>
          </w:tcPr>
          <w:p w14:paraId="1CFD7F4A" w14:textId="77777777" w:rsidR="00C46C01" w:rsidRPr="00AB2CCE" w:rsidRDefault="00C46C01" w:rsidP="00D047AD">
            <w:pPr>
              <w:spacing w:before="0" w:after="0"/>
              <w:jc w:val="left"/>
              <w:rPr>
                <w:rFonts w:ascii="Arial" w:hAnsi="Arial" w:cs="Arial"/>
                <w:color w:val="000000"/>
                <w:sz w:val="20"/>
                <w:szCs w:val="20"/>
              </w:rPr>
            </w:pPr>
          </w:p>
        </w:tc>
      </w:tr>
      <w:tr w:rsidR="00EE21CB" w:rsidRPr="00AB2CCE" w14:paraId="42724219" w14:textId="77777777" w:rsidTr="00EE21CB">
        <w:trPr>
          <w:trHeight w:val="340"/>
        </w:trPr>
        <w:tc>
          <w:tcPr>
            <w:tcW w:w="9067" w:type="dxa"/>
            <w:gridSpan w:val="5"/>
            <w:shd w:val="clear" w:color="auto" w:fill="F6C5AC" w:themeFill="accent2" w:themeFillTint="66"/>
            <w:vAlign w:val="center"/>
          </w:tcPr>
          <w:p w14:paraId="15E30CE4" w14:textId="088AD785" w:rsidR="00EE21CB" w:rsidRPr="00AB2CCE" w:rsidRDefault="00EE21CB" w:rsidP="00EE21CB">
            <w:pPr>
              <w:spacing w:before="0" w:after="0"/>
              <w:jc w:val="center"/>
              <w:rPr>
                <w:rFonts w:ascii="Arial" w:hAnsi="Arial" w:cs="Arial"/>
                <w:color w:val="000000"/>
                <w:sz w:val="20"/>
                <w:szCs w:val="20"/>
              </w:rPr>
            </w:pPr>
            <w:r w:rsidRPr="00AB2CCE">
              <w:rPr>
                <w:rFonts w:ascii="Arial" w:hAnsi="Arial" w:cs="Arial"/>
                <w:b/>
                <w:bCs/>
                <w:color w:val="000000"/>
                <w:sz w:val="20"/>
                <w:szCs w:val="20"/>
              </w:rPr>
              <w:t>Atelier d'enrichissement du rapport provisoire</w:t>
            </w:r>
          </w:p>
        </w:tc>
      </w:tr>
      <w:tr w:rsidR="00EE21CB" w:rsidRPr="00AB2CCE" w14:paraId="6F71E60D" w14:textId="77777777">
        <w:trPr>
          <w:trHeight w:val="340"/>
        </w:trPr>
        <w:tc>
          <w:tcPr>
            <w:tcW w:w="4673" w:type="dxa"/>
            <w:vAlign w:val="center"/>
          </w:tcPr>
          <w:p w14:paraId="69E0CE0A" w14:textId="330557AA"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Location de salle (s’il y a lieu)</w:t>
            </w:r>
          </w:p>
        </w:tc>
        <w:tc>
          <w:tcPr>
            <w:tcW w:w="1276" w:type="dxa"/>
            <w:vAlign w:val="center"/>
          </w:tcPr>
          <w:p w14:paraId="704D511D"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612DAC8F"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3041E0DD"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6A5C3BE0"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336ABC71" w14:textId="77777777">
        <w:trPr>
          <w:trHeight w:val="340"/>
        </w:trPr>
        <w:tc>
          <w:tcPr>
            <w:tcW w:w="4673" w:type="dxa"/>
            <w:vAlign w:val="center"/>
          </w:tcPr>
          <w:p w14:paraId="750C0077" w14:textId="6F00D199"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Frais de mission (s’il y a lieu)</w:t>
            </w:r>
          </w:p>
        </w:tc>
        <w:tc>
          <w:tcPr>
            <w:tcW w:w="1276" w:type="dxa"/>
            <w:vAlign w:val="center"/>
          </w:tcPr>
          <w:p w14:paraId="687AC2C6"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488F1533"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342D1541"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40951C48"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39C3B866" w14:textId="77777777">
        <w:trPr>
          <w:trHeight w:val="340"/>
        </w:trPr>
        <w:tc>
          <w:tcPr>
            <w:tcW w:w="4673" w:type="dxa"/>
            <w:vAlign w:val="center"/>
          </w:tcPr>
          <w:p w14:paraId="41939FD6" w14:textId="0D75C74E"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Déjeuner</w:t>
            </w:r>
          </w:p>
        </w:tc>
        <w:tc>
          <w:tcPr>
            <w:tcW w:w="1276" w:type="dxa"/>
            <w:vAlign w:val="center"/>
          </w:tcPr>
          <w:p w14:paraId="5767A165"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3DA77290"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5BE2D41B"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27EFE8D3"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474C43FA" w14:textId="77777777">
        <w:trPr>
          <w:trHeight w:val="340"/>
        </w:trPr>
        <w:tc>
          <w:tcPr>
            <w:tcW w:w="4673" w:type="dxa"/>
            <w:vAlign w:val="center"/>
          </w:tcPr>
          <w:p w14:paraId="6B5109CB" w14:textId="7A6BC463"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Pause-Café</w:t>
            </w:r>
          </w:p>
        </w:tc>
        <w:tc>
          <w:tcPr>
            <w:tcW w:w="1276" w:type="dxa"/>
            <w:vAlign w:val="center"/>
          </w:tcPr>
          <w:p w14:paraId="1EF1B1B3"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393AEABB"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244BE572"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0EAE1445"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0229D14D" w14:textId="77777777">
        <w:trPr>
          <w:trHeight w:val="340"/>
        </w:trPr>
        <w:tc>
          <w:tcPr>
            <w:tcW w:w="4673" w:type="dxa"/>
            <w:vAlign w:val="center"/>
          </w:tcPr>
          <w:p w14:paraId="590C23DE" w14:textId="135A0DFE"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Eau en salle</w:t>
            </w:r>
          </w:p>
        </w:tc>
        <w:tc>
          <w:tcPr>
            <w:tcW w:w="1276" w:type="dxa"/>
            <w:vAlign w:val="center"/>
          </w:tcPr>
          <w:p w14:paraId="41C8E60C"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532E3180"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2E2DDEDB"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30CB4BDB" w14:textId="77777777" w:rsidR="00EE21CB" w:rsidRPr="00AB2CCE" w:rsidRDefault="00EE21CB" w:rsidP="00D047AD">
            <w:pPr>
              <w:spacing w:before="0" w:after="0"/>
              <w:jc w:val="left"/>
              <w:rPr>
                <w:rFonts w:ascii="Arial" w:hAnsi="Arial" w:cs="Arial"/>
                <w:color w:val="000000"/>
                <w:sz w:val="20"/>
                <w:szCs w:val="20"/>
              </w:rPr>
            </w:pPr>
          </w:p>
        </w:tc>
      </w:tr>
      <w:tr w:rsidR="00D047AD" w:rsidRPr="00AB2CCE" w14:paraId="10147630" w14:textId="77777777" w:rsidTr="00D047AD">
        <w:trPr>
          <w:trHeight w:val="441"/>
        </w:trPr>
        <w:tc>
          <w:tcPr>
            <w:tcW w:w="9067" w:type="dxa"/>
            <w:gridSpan w:val="5"/>
            <w:shd w:val="clear" w:color="000000" w:fill="F8CBAD"/>
            <w:vAlign w:val="center"/>
            <w:hideMark/>
          </w:tcPr>
          <w:p w14:paraId="7ABBC228" w14:textId="38A17867" w:rsidR="00D047AD" w:rsidRPr="00AB2CCE" w:rsidRDefault="00D047AD" w:rsidP="00D047AD">
            <w:pPr>
              <w:spacing w:before="0" w:after="0"/>
              <w:jc w:val="center"/>
              <w:rPr>
                <w:rFonts w:ascii="Arial" w:hAnsi="Arial" w:cs="Arial"/>
                <w:b/>
                <w:bCs/>
                <w:color w:val="000000"/>
                <w:sz w:val="20"/>
                <w:szCs w:val="20"/>
              </w:rPr>
            </w:pPr>
            <w:r w:rsidRPr="00AB2CCE">
              <w:rPr>
                <w:rFonts w:ascii="Arial" w:hAnsi="Arial" w:cs="Arial"/>
                <w:b/>
                <w:bCs/>
                <w:color w:val="000000"/>
                <w:sz w:val="20"/>
                <w:szCs w:val="20"/>
              </w:rPr>
              <w:t>Atelier de validation du rapport final</w:t>
            </w:r>
          </w:p>
        </w:tc>
      </w:tr>
      <w:tr w:rsidR="00EE21CB" w:rsidRPr="00AB2CCE" w14:paraId="59421000" w14:textId="77777777">
        <w:trPr>
          <w:trHeight w:val="420"/>
        </w:trPr>
        <w:tc>
          <w:tcPr>
            <w:tcW w:w="4673" w:type="dxa"/>
            <w:vAlign w:val="center"/>
            <w:hideMark/>
          </w:tcPr>
          <w:p w14:paraId="7C06DA70"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Location de salle</w:t>
            </w:r>
          </w:p>
        </w:tc>
        <w:tc>
          <w:tcPr>
            <w:tcW w:w="1276" w:type="dxa"/>
            <w:vAlign w:val="center"/>
          </w:tcPr>
          <w:p w14:paraId="2DF6F413"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75FE3A44"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350E39D7"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7DCDBFBF"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5221DA87" w14:textId="77777777">
        <w:trPr>
          <w:trHeight w:val="420"/>
        </w:trPr>
        <w:tc>
          <w:tcPr>
            <w:tcW w:w="4673" w:type="dxa"/>
            <w:vAlign w:val="center"/>
            <w:hideMark/>
          </w:tcPr>
          <w:p w14:paraId="566CB587"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Déjeuner</w:t>
            </w:r>
          </w:p>
        </w:tc>
        <w:tc>
          <w:tcPr>
            <w:tcW w:w="1276" w:type="dxa"/>
            <w:vAlign w:val="center"/>
          </w:tcPr>
          <w:p w14:paraId="237CDA9B"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07DB28A1"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7DB2646D"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3FC3B5CA"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0856EC2C" w14:textId="77777777">
        <w:trPr>
          <w:trHeight w:val="340"/>
        </w:trPr>
        <w:tc>
          <w:tcPr>
            <w:tcW w:w="4673" w:type="dxa"/>
            <w:vAlign w:val="center"/>
            <w:hideMark/>
          </w:tcPr>
          <w:p w14:paraId="77C94634"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Pause-Café</w:t>
            </w:r>
          </w:p>
        </w:tc>
        <w:tc>
          <w:tcPr>
            <w:tcW w:w="1276" w:type="dxa"/>
            <w:vAlign w:val="center"/>
          </w:tcPr>
          <w:p w14:paraId="7F973EEF"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68565560"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53163C22"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170DD2A6"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78F9656F" w14:textId="77777777">
        <w:trPr>
          <w:trHeight w:val="480"/>
        </w:trPr>
        <w:tc>
          <w:tcPr>
            <w:tcW w:w="4673" w:type="dxa"/>
            <w:vAlign w:val="center"/>
            <w:hideMark/>
          </w:tcPr>
          <w:p w14:paraId="09AEFA80"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Eau en salle</w:t>
            </w:r>
          </w:p>
        </w:tc>
        <w:tc>
          <w:tcPr>
            <w:tcW w:w="1276" w:type="dxa"/>
            <w:vAlign w:val="center"/>
          </w:tcPr>
          <w:p w14:paraId="18CCC1EA"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0237F771"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381C5DD4"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33485533" w14:textId="77777777" w:rsidR="00EE21CB" w:rsidRPr="00AB2CCE" w:rsidRDefault="00EE21CB" w:rsidP="00D047AD">
            <w:pPr>
              <w:spacing w:before="0" w:after="0"/>
              <w:jc w:val="left"/>
              <w:rPr>
                <w:rFonts w:ascii="Arial" w:hAnsi="Arial" w:cs="Arial"/>
                <w:color w:val="000000"/>
                <w:sz w:val="20"/>
                <w:szCs w:val="20"/>
              </w:rPr>
            </w:pPr>
          </w:p>
        </w:tc>
      </w:tr>
      <w:tr w:rsidR="00815980" w:rsidRPr="00AB2CCE" w14:paraId="05B15C4F" w14:textId="77777777" w:rsidTr="00815980">
        <w:trPr>
          <w:trHeight w:val="428"/>
        </w:trPr>
        <w:tc>
          <w:tcPr>
            <w:tcW w:w="9067" w:type="dxa"/>
            <w:gridSpan w:val="5"/>
            <w:shd w:val="clear" w:color="000000" w:fill="F8CBAD"/>
            <w:vAlign w:val="center"/>
            <w:hideMark/>
          </w:tcPr>
          <w:p w14:paraId="19CDC2A8" w14:textId="6300D9A6" w:rsidR="00815980" w:rsidRPr="00AB2CCE" w:rsidRDefault="00815980" w:rsidP="00815980">
            <w:pPr>
              <w:spacing w:before="0" w:after="0"/>
              <w:jc w:val="center"/>
              <w:rPr>
                <w:rFonts w:ascii="Arial" w:hAnsi="Arial" w:cs="Arial"/>
                <w:b/>
                <w:bCs/>
                <w:color w:val="000000"/>
                <w:sz w:val="20"/>
                <w:szCs w:val="20"/>
              </w:rPr>
            </w:pPr>
            <w:r w:rsidRPr="00AB2CCE">
              <w:rPr>
                <w:rFonts w:ascii="Arial" w:hAnsi="Arial" w:cs="Arial"/>
                <w:b/>
                <w:bCs/>
                <w:color w:val="000000"/>
                <w:sz w:val="20"/>
                <w:szCs w:val="20"/>
              </w:rPr>
              <w:t>Edition et Dissémination du rapport final (s’il y a lieu)</w:t>
            </w:r>
          </w:p>
        </w:tc>
      </w:tr>
      <w:tr w:rsidR="00EE21CB" w:rsidRPr="00AB2CCE" w14:paraId="2FF9F928" w14:textId="77777777">
        <w:trPr>
          <w:trHeight w:val="340"/>
        </w:trPr>
        <w:tc>
          <w:tcPr>
            <w:tcW w:w="4673" w:type="dxa"/>
            <w:vAlign w:val="center"/>
            <w:hideMark/>
          </w:tcPr>
          <w:p w14:paraId="002EFBCC"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Infographie</w:t>
            </w:r>
          </w:p>
        </w:tc>
        <w:tc>
          <w:tcPr>
            <w:tcW w:w="1276" w:type="dxa"/>
            <w:vAlign w:val="center"/>
          </w:tcPr>
          <w:p w14:paraId="257E8452"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01A71503"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01DDC014"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331E6448"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58790B35" w14:textId="77777777">
        <w:trPr>
          <w:trHeight w:val="340"/>
        </w:trPr>
        <w:tc>
          <w:tcPr>
            <w:tcW w:w="4673" w:type="dxa"/>
            <w:vAlign w:val="center"/>
            <w:hideMark/>
          </w:tcPr>
          <w:p w14:paraId="23D83A4E" w14:textId="77777777" w:rsidR="00EE21CB" w:rsidRPr="00AB2CCE" w:rsidRDefault="00EE21CB" w:rsidP="00EE21CB">
            <w:pPr>
              <w:spacing w:before="0" w:after="0"/>
              <w:rPr>
                <w:rFonts w:ascii="Arial" w:hAnsi="Arial" w:cs="Arial"/>
                <w:color w:val="000000"/>
                <w:sz w:val="20"/>
                <w:szCs w:val="20"/>
              </w:rPr>
            </w:pPr>
            <w:r w:rsidRPr="00AB2CCE">
              <w:rPr>
                <w:rFonts w:ascii="Arial" w:hAnsi="Arial" w:cs="Arial"/>
                <w:color w:val="000000"/>
                <w:sz w:val="20"/>
                <w:szCs w:val="20"/>
              </w:rPr>
              <w:t>Edition</w:t>
            </w:r>
          </w:p>
        </w:tc>
        <w:tc>
          <w:tcPr>
            <w:tcW w:w="1276" w:type="dxa"/>
            <w:vAlign w:val="center"/>
          </w:tcPr>
          <w:p w14:paraId="39417819" w14:textId="77777777" w:rsidR="00EE21CB" w:rsidRPr="00AB2CCE" w:rsidRDefault="00EE21CB" w:rsidP="00D047AD">
            <w:pPr>
              <w:spacing w:before="0" w:after="0"/>
              <w:jc w:val="left"/>
              <w:rPr>
                <w:rFonts w:ascii="Arial" w:hAnsi="Arial" w:cs="Arial"/>
                <w:color w:val="000000"/>
                <w:sz w:val="20"/>
                <w:szCs w:val="20"/>
              </w:rPr>
            </w:pPr>
          </w:p>
        </w:tc>
        <w:tc>
          <w:tcPr>
            <w:tcW w:w="850" w:type="dxa"/>
            <w:vAlign w:val="center"/>
          </w:tcPr>
          <w:p w14:paraId="1FA92A4B" w14:textId="77777777" w:rsidR="00EE21CB" w:rsidRPr="00AB2CCE" w:rsidRDefault="00EE21CB" w:rsidP="00D047AD">
            <w:pPr>
              <w:spacing w:before="0" w:after="0"/>
              <w:jc w:val="left"/>
              <w:rPr>
                <w:rFonts w:ascii="Arial" w:hAnsi="Arial" w:cs="Arial"/>
                <w:color w:val="000000"/>
                <w:sz w:val="20"/>
                <w:szCs w:val="20"/>
              </w:rPr>
            </w:pPr>
          </w:p>
        </w:tc>
        <w:tc>
          <w:tcPr>
            <w:tcW w:w="993" w:type="dxa"/>
            <w:vAlign w:val="center"/>
          </w:tcPr>
          <w:p w14:paraId="37C83AE4" w14:textId="77777777" w:rsidR="00EE21CB" w:rsidRPr="00AB2CCE" w:rsidRDefault="00EE21CB" w:rsidP="00D047AD">
            <w:pPr>
              <w:spacing w:before="0" w:after="0"/>
              <w:jc w:val="left"/>
              <w:rPr>
                <w:rFonts w:ascii="Arial" w:hAnsi="Arial" w:cs="Arial"/>
                <w:color w:val="000000"/>
                <w:sz w:val="20"/>
                <w:szCs w:val="20"/>
              </w:rPr>
            </w:pPr>
          </w:p>
        </w:tc>
        <w:tc>
          <w:tcPr>
            <w:tcW w:w="1275" w:type="dxa"/>
            <w:vAlign w:val="center"/>
          </w:tcPr>
          <w:p w14:paraId="178806C9" w14:textId="77777777" w:rsidR="00EE21CB" w:rsidRPr="00AB2CCE" w:rsidRDefault="00EE21CB" w:rsidP="00D047AD">
            <w:pPr>
              <w:spacing w:before="0" w:after="0"/>
              <w:jc w:val="left"/>
              <w:rPr>
                <w:rFonts w:ascii="Arial" w:hAnsi="Arial" w:cs="Arial"/>
                <w:color w:val="000000"/>
                <w:sz w:val="20"/>
                <w:szCs w:val="20"/>
              </w:rPr>
            </w:pPr>
          </w:p>
        </w:tc>
      </w:tr>
      <w:tr w:rsidR="00EE21CB" w:rsidRPr="00AB2CCE" w14:paraId="75891D25" w14:textId="77777777">
        <w:trPr>
          <w:trHeight w:val="320"/>
        </w:trPr>
        <w:tc>
          <w:tcPr>
            <w:tcW w:w="6799" w:type="dxa"/>
            <w:gridSpan w:val="3"/>
            <w:shd w:val="clear" w:color="000000" w:fill="A9D08E"/>
            <w:vAlign w:val="center"/>
            <w:hideMark/>
          </w:tcPr>
          <w:p w14:paraId="36AFE751" w14:textId="77777777" w:rsidR="00EE21CB" w:rsidRPr="00AB2CCE" w:rsidRDefault="00EE21CB" w:rsidP="00EE21CB">
            <w:pPr>
              <w:spacing w:before="0" w:after="0"/>
              <w:jc w:val="center"/>
              <w:rPr>
                <w:rFonts w:ascii="Arial" w:hAnsi="Arial" w:cs="Arial"/>
                <w:b/>
                <w:bCs/>
                <w:color w:val="000000"/>
                <w:sz w:val="20"/>
                <w:szCs w:val="20"/>
              </w:rPr>
            </w:pPr>
            <w:r w:rsidRPr="00AB2CCE">
              <w:rPr>
                <w:rFonts w:ascii="Arial" w:hAnsi="Arial" w:cs="Arial"/>
                <w:b/>
                <w:bCs/>
                <w:color w:val="000000"/>
                <w:sz w:val="20"/>
                <w:szCs w:val="20"/>
              </w:rPr>
              <w:t>TOTAL</w:t>
            </w:r>
          </w:p>
        </w:tc>
        <w:tc>
          <w:tcPr>
            <w:tcW w:w="993" w:type="dxa"/>
            <w:shd w:val="clear" w:color="000000" w:fill="A9D08E"/>
            <w:vAlign w:val="center"/>
            <w:hideMark/>
          </w:tcPr>
          <w:p w14:paraId="1549D9F5" w14:textId="77777777" w:rsidR="00EE21CB" w:rsidRPr="00AB2CCE" w:rsidRDefault="00EE21CB" w:rsidP="00EE21CB">
            <w:pPr>
              <w:spacing w:before="0" w:after="0"/>
              <w:jc w:val="center"/>
              <w:rPr>
                <w:rFonts w:ascii="Arial" w:hAnsi="Arial" w:cs="Arial"/>
                <w:b/>
                <w:bCs/>
                <w:color w:val="000000"/>
                <w:sz w:val="20"/>
                <w:szCs w:val="20"/>
              </w:rPr>
            </w:pPr>
            <w:r w:rsidRPr="00AB2CCE">
              <w:rPr>
                <w:rFonts w:ascii="Arial" w:hAnsi="Arial" w:cs="Arial"/>
                <w:b/>
                <w:bCs/>
                <w:color w:val="000000"/>
                <w:sz w:val="20"/>
                <w:szCs w:val="20"/>
              </w:rPr>
              <w:t> </w:t>
            </w:r>
          </w:p>
        </w:tc>
        <w:tc>
          <w:tcPr>
            <w:tcW w:w="1275" w:type="dxa"/>
            <w:shd w:val="clear" w:color="000000" w:fill="A9D08E"/>
            <w:vAlign w:val="center"/>
            <w:hideMark/>
          </w:tcPr>
          <w:p w14:paraId="4D3B4313" w14:textId="77777777" w:rsidR="00EE21CB" w:rsidRPr="00AB2CCE" w:rsidRDefault="00EE21CB" w:rsidP="00EE21CB">
            <w:pPr>
              <w:spacing w:before="0" w:after="0"/>
              <w:jc w:val="right"/>
              <w:rPr>
                <w:rFonts w:ascii="Arial" w:hAnsi="Arial" w:cs="Arial"/>
                <w:b/>
                <w:bCs/>
                <w:color w:val="000000"/>
                <w:sz w:val="20"/>
                <w:szCs w:val="20"/>
              </w:rPr>
            </w:pPr>
          </w:p>
        </w:tc>
      </w:tr>
    </w:tbl>
    <w:p w14:paraId="7892BABB" w14:textId="77777777" w:rsidR="00C46C01" w:rsidRPr="00AB2CCE" w:rsidRDefault="00C46C01" w:rsidP="00DC417F">
      <w:pPr>
        <w:rPr>
          <w:rFonts w:ascii="Arial" w:hAnsi="Arial" w:cs="Arial"/>
        </w:rPr>
      </w:pPr>
    </w:p>
    <w:sectPr w:rsidR="00C46C01" w:rsidRPr="00AB2CCE" w:rsidSect="002170C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3E08" w14:textId="77777777" w:rsidR="00E71BEF" w:rsidRDefault="00E71BEF" w:rsidP="00B9707B">
      <w:pPr>
        <w:spacing w:after="0" w:line="240" w:lineRule="auto"/>
      </w:pPr>
      <w:r>
        <w:separator/>
      </w:r>
    </w:p>
  </w:endnote>
  <w:endnote w:type="continuationSeparator" w:id="0">
    <w:p w14:paraId="0095C282" w14:textId="77777777" w:rsidR="00E71BEF" w:rsidRDefault="00E71BEF" w:rsidP="00B9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44391408"/>
      <w:docPartObj>
        <w:docPartGallery w:val="Page Numbers (Bottom of Page)"/>
        <w:docPartUnique/>
      </w:docPartObj>
    </w:sdtPr>
    <w:sdtEndPr>
      <w:rPr>
        <w:rStyle w:val="Numrodepage"/>
      </w:rPr>
    </w:sdtEndPr>
    <w:sdtContent>
      <w:p w14:paraId="6DB7993E" w14:textId="17F2648F" w:rsidR="00B9707B" w:rsidRDefault="00B9707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46EE798" w14:textId="77777777" w:rsidR="00B9707B" w:rsidRDefault="00B9707B" w:rsidP="00B9707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Cs w:val="22"/>
      </w:rPr>
      <w:id w:val="2135059707"/>
      <w:docPartObj>
        <w:docPartGallery w:val="Page Numbers (Bottom of Page)"/>
        <w:docPartUnique/>
      </w:docPartObj>
    </w:sdtPr>
    <w:sdtContent>
      <w:sdt>
        <w:sdtPr>
          <w:rPr>
            <w:rFonts w:ascii="Arial" w:hAnsi="Arial" w:cs="Arial"/>
            <w:szCs w:val="22"/>
          </w:rPr>
          <w:id w:val="-1769616900"/>
          <w:docPartObj>
            <w:docPartGallery w:val="Page Numbers (Top of Page)"/>
            <w:docPartUnique/>
          </w:docPartObj>
        </w:sdtPr>
        <w:sdtContent>
          <w:p w14:paraId="57896252" w14:textId="570A4262" w:rsidR="00293C65" w:rsidRPr="00293C65" w:rsidRDefault="00293C65">
            <w:pPr>
              <w:pStyle w:val="Pieddepage"/>
              <w:jc w:val="right"/>
              <w:rPr>
                <w:rFonts w:ascii="Arial" w:hAnsi="Arial" w:cs="Arial"/>
                <w:szCs w:val="22"/>
              </w:rPr>
            </w:pPr>
            <w:r w:rsidRPr="00293C65">
              <w:rPr>
                <w:rFonts w:ascii="Arial" w:hAnsi="Arial" w:cs="Arial"/>
                <w:szCs w:val="22"/>
              </w:rPr>
              <w:t xml:space="preserve">Page </w:t>
            </w:r>
            <w:r w:rsidRPr="00293C65">
              <w:rPr>
                <w:rFonts w:ascii="Arial" w:hAnsi="Arial" w:cs="Arial"/>
                <w:b/>
                <w:bCs/>
                <w:szCs w:val="22"/>
              </w:rPr>
              <w:fldChar w:fldCharType="begin"/>
            </w:r>
            <w:r w:rsidRPr="00293C65">
              <w:rPr>
                <w:rFonts w:ascii="Arial" w:hAnsi="Arial" w:cs="Arial"/>
                <w:b/>
                <w:bCs/>
                <w:szCs w:val="22"/>
              </w:rPr>
              <w:instrText>PAGE</w:instrText>
            </w:r>
            <w:r w:rsidRPr="00293C65">
              <w:rPr>
                <w:rFonts w:ascii="Arial" w:hAnsi="Arial" w:cs="Arial"/>
                <w:b/>
                <w:bCs/>
                <w:szCs w:val="22"/>
              </w:rPr>
              <w:fldChar w:fldCharType="separate"/>
            </w:r>
            <w:r w:rsidRPr="00293C65">
              <w:rPr>
                <w:rFonts w:ascii="Arial" w:hAnsi="Arial" w:cs="Arial"/>
                <w:b/>
                <w:bCs/>
                <w:szCs w:val="22"/>
              </w:rPr>
              <w:t>2</w:t>
            </w:r>
            <w:r w:rsidRPr="00293C65">
              <w:rPr>
                <w:rFonts w:ascii="Arial" w:hAnsi="Arial" w:cs="Arial"/>
                <w:b/>
                <w:bCs/>
                <w:szCs w:val="22"/>
              </w:rPr>
              <w:fldChar w:fldCharType="end"/>
            </w:r>
            <w:r w:rsidRPr="00293C65">
              <w:rPr>
                <w:rFonts w:ascii="Arial" w:hAnsi="Arial" w:cs="Arial"/>
                <w:szCs w:val="22"/>
              </w:rPr>
              <w:t xml:space="preserve"> sur </w:t>
            </w:r>
            <w:r w:rsidRPr="00293C65">
              <w:rPr>
                <w:rFonts w:ascii="Arial" w:hAnsi="Arial" w:cs="Arial"/>
                <w:b/>
                <w:bCs/>
                <w:szCs w:val="22"/>
              </w:rPr>
              <w:fldChar w:fldCharType="begin"/>
            </w:r>
            <w:r w:rsidRPr="00293C65">
              <w:rPr>
                <w:rFonts w:ascii="Arial" w:hAnsi="Arial" w:cs="Arial"/>
                <w:b/>
                <w:bCs/>
                <w:szCs w:val="22"/>
              </w:rPr>
              <w:instrText>NUMPAGES</w:instrText>
            </w:r>
            <w:r w:rsidRPr="00293C65">
              <w:rPr>
                <w:rFonts w:ascii="Arial" w:hAnsi="Arial" w:cs="Arial"/>
                <w:b/>
                <w:bCs/>
                <w:szCs w:val="22"/>
              </w:rPr>
              <w:fldChar w:fldCharType="separate"/>
            </w:r>
            <w:r w:rsidRPr="00293C65">
              <w:rPr>
                <w:rFonts w:ascii="Arial" w:hAnsi="Arial" w:cs="Arial"/>
                <w:b/>
                <w:bCs/>
                <w:szCs w:val="22"/>
              </w:rPr>
              <w:t>2</w:t>
            </w:r>
            <w:r w:rsidRPr="00293C65">
              <w:rPr>
                <w:rFonts w:ascii="Arial" w:hAnsi="Arial" w:cs="Arial"/>
                <w:b/>
                <w:bCs/>
                <w:szCs w:val="22"/>
              </w:rPr>
              <w:fldChar w:fldCharType="end"/>
            </w:r>
          </w:p>
        </w:sdtContent>
      </w:sdt>
    </w:sdtContent>
  </w:sdt>
  <w:p w14:paraId="67DCAFA1" w14:textId="77777777" w:rsidR="00B9707B" w:rsidRDefault="00B9707B" w:rsidP="00B9707B">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852697"/>
      <w:docPartObj>
        <w:docPartGallery w:val="Page Numbers (Bottom of Page)"/>
        <w:docPartUnique/>
      </w:docPartObj>
    </w:sdtPr>
    <w:sdtEndPr>
      <w:rPr>
        <w:rFonts w:ascii="Arial" w:hAnsi="Arial" w:cs="Arial"/>
      </w:rPr>
    </w:sdtEndPr>
    <w:sdtContent>
      <w:sdt>
        <w:sdtPr>
          <w:rPr>
            <w:rFonts w:ascii="Arial" w:hAnsi="Arial" w:cs="Arial"/>
          </w:rPr>
          <w:id w:val="133997425"/>
          <w:docPartObj>
            <w:docPartGallery w:val="Page Numbers (Top of Page)"/>
            <w:docPartUnique/>
          </w:docPartObj>
        </w:sdtPr>
        <w:sdtContent>
          <w:p w14:paraId="3AC7A7E4" w14:textId="2AF9E228" w:rsidR="002170CD" w:rsidRPr="002170CD" w:rsidRDefault="002170CD">
            <w:pPr>
              <w:pStyle w:val="Pieddepage"/>
              <w:jc w:val="right"/>
              <w:rPr>
                <w:rFonts w:ascii="Arial" w:hAnsi="Arial" w:cs="Arial"/>
              </w:rPr>
            </w:pPr>
            <w:r w:rsidRPr="002170CD">
              <w:rPr>
                <w:rFonts w:ascii="Arial" w:hAnsi="Arial" w:cs="Arial"/>
              </w:rPr>
              <w:t xml:space="preserve">Page </w:t>
            </w:r>
            <w:r w:rsidRPr="002170CD">
              <w:rPr>
                <w:rFonts w:ascii="Arial" w:hAnsi="Arial" w:cs="Arial"/>
                <w:b/>
                <w:bCs/>
                <w:sz w:val="24"/>
              </w:rPr>
              <w:fldChar w:fldCharType="begin"/>
            </w:r>
            <w:r w:rsidRPr="002170CD">
              <w:rPr>
                <w:rFonts w:ascii="Arial" w:hAnsi="Arial" w:cs="Arial"/>
                <w:b/>
                <w:bCs/>
              </w:rPr>
              <w:instrText>PAGE</w:instrText>
            </w:r>
            <w:r w:rsidRPr="002170CD">
              <w:rPr>
                <w:rFonts w:ascii="Arial" w:hAnsi="Arial" w:cs="Arial"/>
                <w:b/>
                <w:bCs/>
                <w:sz w:val="24"/>
              </w:rPr>
              <w:fldChar w:fldCharType="separate"/>
            </w:r>
            <w:r w:rsidRPr="002170CD">
              <w:rPr>
                <w:rFonts w:ascii="Arial" w:hAnsi="Arial" w:cs="Arial"/>
                <w:b/>
                <w:bCs/>
              </w:rPr>
              <w:t>2</w:t>
            </w:r>
            <w:r w:rsidRPr="002170CD">
              <w:rPr>
                <w:rFonts w:ascii="Arial" w:hAnsi="Arial" w:cs="Arial"/>
                <w:b/>
                <w:bCs/>
                <w:sz w:val="24"/>
              </w:rPr>
              <w:fldChar w:fldCharType="end"/>
            </w:r>
            <w:r w:rsidRPr="002170CD">
              <w:rPr>
                <w:rFonts w:ascii="Arial" w:hAnsi="Arial" w:cs="Arial"/>
              </w:rPr>
              <w:t xml:space="preserve"> sur </w:t>
            </w:r>
            <w:r w:rsidRPr="002170CD">
              <w:rPr>
                <w:rFonts w:ascii="Arial" w:hAnsi="Arial" w:cs="Arial"/>
                <w:b/>
                <w:bCs/>
                <w:sz w:val="24"/>
              </w:rPr>
              <w:fldChar w:fldCharType="begin"/>
            </w:r>
            <w:r w:rsidRPr="002170CD">
              <w:rPr>
                <w:rFonts w:ascii="Arial" w:hAnsi="Arial" w:cs="Arial"/>
                <w:b/>
                <w:bCs/>
              </w:rPr>
              <w:instrText>NUMPAGES</w:instrText>
            </w:r>
            <w:r w:rsidRPr="002170CD">
              <w:rPr>
                <w:rFonts w:ascii="Arial" w:hAnsi="Arial" w:cs="Arial"/>
                <w:b/>
                <w:bCs/>
                <w:sz w:val="24"/>
              </w:rPr>
              <w:fldChar w:fldCharType="separate"/>
            </w:r>
            <w:r w:rsidRPr="002170CD">
              <w:rPr>
                <w:rFonts w:ascii="Arial" w:hAnsi="Arial" w:cs="Arial"/>
                <w:b/>
                <w:bCs/>
              </w:rPr>
              <w:t>2</w:t>
            </w:r>
            <w:r w:rsidRPr="002170CD">
              <w:rPr>
                <w:rFonts w:ascii="Arial" w:hAnsi="Arial" w:cs="Arial"/>
                <w:b/>
                <w:bCs/>
                <w:sz w:val="24"/>
              </w:rPr>
              <w:fldChar w:fldCharType="end"/>
            </w:r>
          </w:p>
        </w:sdtContent>
      </w:sdt>
    </w:sdtContent>
  </w:sdt>
  <w:p w14:paraId="07F771D9" w14:textId="77777777" w:rsidR="002170CD" w:rsidRDefault="002170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ED3D" w14:textId="77777777" w:rsidR="00E71BEF" w:rsidRDefault="00E71BEF" w:rsidP="00B9707B">
      <w:pPr>
        <w:spacing w:after="0" w:line="240" w:lineRule="auto"/>
      </w:pPr>
      <w:r>
        <w:separator/>
      </w:r>
    </w:p>
  </w:footnote>
  <w:footnote w:type="continuationSeparator" w:id="0">
    <w:p w14:paraId="60B2B8A0" w14:textId="77777777" w:rsidR="00E71BEF" w:rsidRDefault="00E71BEF" w:rsidP="00B97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5D8"/>
    <w:multiLevelType w:val="hybridMultilevel"/>
    <w:tmpl w:val="BC34CF5E"/>
    <w:lvl w:ilvl="0" w:tplc="25C45040">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604A6D"/>
    <w:multiLevelType w:val="hybridMultilevel"/>
    <w:tmpl w:val="E91C54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BCB1CF1"/>
    <w:multiLevelType w:val="hybridMultilevel"/>
    <w:tmpl w:val="0576018A"/>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C0158E"/>
    <w:multiLevelType w:val="hybridMultilevel"/>
    <w:tmpl w:val="3B4C5C78"/>
    <w:lvl w:ilvl="0" w:tplc="B540C59C">
      <w:start w:val="4"/>
      <w:numFmt w:val="bullet"/>
      <w:lvlText w:val="-"/>
      <w:lvlJc w:val="left"/>
      <w:pPr>
        <w:ind w:left="1080" w:hanging="360"/>
      </w:pPr>
      <w:rPr>
        <w:rFonts w:ascii="Verdana" w:eastAsiaTheme="minorHAnsi" w:hAnsi="Verdan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3C92B2E"/>
    <w:multiLevelType w:val="hybridMultilevel"/>
    <w:tmpl w:val="7398F5D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6444CA"/>
    <w:multiLevelType w:val="hybridMultilevel"/>
    <w:tmpl w:val="652A808C"/>
    <w:lvl w:ilvl="0" w:tplc="B540C59C">
      <w:start w:val="4"/>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E727DF"/>
    <w:multiLevelType w:val="multilevel"/>
    <w:tmpl w:val="3BA470F6"/>
    <w:lvl w:ilvl="0">
      <w:start w:val="1"/>
      <w:numFmt w:val="decimal"/>
      <w:pStyle w:val="Titre1"/>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E92C87"/>
    <w:multiLevelType w:val="hybridMultilevel"/>
    <w:tmpl w:val="C43492E2"/>
    <w:lvl w:ilvl="0" w:tplc="B0007F1A">
      <w:start w:val="2015"/>
      <w:numFmt w:val="bullet"/>
      <w:lvlText w:val="-"/>
      <w:lvlJc w:val="left"/>
      <w:pPr>
        <w:ind w:left="720" w:hanging="360"/>
      </w:pPr>
      <w:rPr>
        <w:rFonts w:ascii="Verdana" w:eastAsia="Times New Roman" w:hAnsi="Verdana" w:cs="Times New Roman" w:hint="default"/>
        <w:b w:val="0"/>
        <w:sz w:val="18"/>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B077F06"/>
    <w:multiLevelType w:val="hybridMultilevel"/>
    <w:tmpl w:val="C568A800"/>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386E87"/>
    <w:multiLevelType w:val="hybridMultilevel"/>
    <w:tmpl w:val="F190A91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303E7C"/>
    <w:multiLevelType w:val="hybridMultilevel"/>
    <w:tmpl w:val="B5B68DF4"/>
    <w:lvl w:ilvl="0" w:tplc="B0007F1A">
      <w:start w:val="2015"/>
      <w:numFmt w:val="bullet"/>
      <w:lvlText w:val="-"/>
      <w:lvlJc w:val="left"/>
      <w:pPr>
        <w:ind w:left="720" w:hanging="360"/>
      </w:pPr>
      <w:rPr>
        <w:rFonts w:ascii="Verdana" w:eastAsia="Times New Roman" w:hAnsi="Verdana" w:cs="Times New Roman" w:hint="default"/>
        <w:b w:val="0"/>
        <w:sz w:val="18"/>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40D5052"/>
    <w:multiLevelType w:val="hybridMultilevel"/>
    <w:tmpl w:val="28603D26"/>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4824225"/>
    <w:multiLevelType w:val="hybridMultilevel"/>
    <w:tmpl w:val="92EE627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396C3B"/>
    <w:multiLevelType w:val="hybridMultilevel"/>
    <w:tmpl w:val="D3AC2B2C"/>
    <w:lvl w:ilvl="0" w:tplc="B0007F1A">
      <w:start w:val="2015"/>
      <w:numFmt w:val="bullet"/>
      <w:lvlText w:val="-"/>
      <w:lvlJc w:val="left"/>
      <w:pPr>
        <w:ind w:left="720" w:hanging="360"/>
      </w:pPr>
      <w:rPr>
        <w:rFonts w:ascii="Verdana" w:eastAsia="Times New Roman" w:hAnsi="Verdana" w:cs="Times New Roman" w:hint="default"/>
        <w:b w:val="0"/>
        <w:sz w:val="18"/>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76B6AB2"/>
    <w:multiLevelType w:val="multilevel"/>
    <w:tmpl w:val="D85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85B35"/>
    <w:multiLevelType w:val="hybridMultilevel"/>
    <w:tmpl w:val="8ED4CA3A"/>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09313F"/>
    <w:multiLevelType w:val="hybridMultilevel"/>
    <w:tmpl w:val="D4706FCC"/>
    <w:lvl w:ilvl="0" w:tplc="B0007F1A">
      <w:start w:val="2015"/>
      <w:numFmt w:val="bullet"/>
      <w:lvlText w:val="-"/>
      <w:lvlJc w:val="left"/>
      <w:pPr>
        <w:ind w:left="720" w:hanging="360"/>
      </w:pPr>
      <w:rPr>
        <w:rFonts w:ascii="Verdana" w:eastAsia="Times New Roman" w:hAnsi="Verdana" w:cs="Times New Roman" w:hint="default"/>
        <w:b w:val="0"/>
        <w:sz w:val="18"/>
      </w:rPr>
    </w:lvl>
    <w:lvl w:ilvl="1" w:tplc="7FE6333E">
      <w:start w:val="2"/>
      <w:numFmt w:val="bullet"/>
      <w:lvlText w:val="•"/>
      <w:lvlJc w:val="left"/>
      <w:pPr>
        <w:ind w:left="1790" w:hanging="710"/>
      </w:pPr>
      <w:rPr>
        <w:rFonts w:ascii="Montserrat Light" w:eastAsiaTheme="minorHAnsi" w:hAnsi="Montserrat Light"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6B7C0D"/>
    <w:multiLevelType w:val="hybridMultilevel"/>
    <w:tmpl w:val="AFB0964A"/>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5609A2"/>
    <w:multiLevelType w:val="hybridMultilevel"/>
    <w:tmpl w:val="8A9641BA"/>
    <w:lvl w:ilvl="0" w:tplc="040C0003">
      <w:start w:val="1"/>
      <w:numFmt w:val="bullet"/>
      <w:lvlText w:val="o"/>
      <w:lvlJc w:val="left"/>
      <w:pPr>
        <w:ind w:left="1068" w:hanging="360"/>
      </w:pPr>
      <w:rPr>
        <w:rFonts w:ascii="Courier New" w:hAnsi="Courier New" w:cs="Courier New" w:hint="default"/>
        <w:b w:val="0"/>
        <w:sz w:val="18"/>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31A71C53"/>
    <w:multiLevelType w:val="hybridMultilevel"/>
    <w:tmpl w:val="9782DE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1AD09CB"/>
    <w:multiLevelType w:val="hybridMultilevel"/>
    <w:tmpl w:val="BC6054D0"/>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954973"/>
    <w:multiLevelType w:val="hybridMultilevel"/>
    <w:tmpl w:val="EA16FF2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4D5767"/>
    <w:multiLevelType w:val="hybridMultilevel"/>
    <w:tmpl w:val="A4B64342"/>
    <w:lvl w:ilvl="0" w:tplc="B0007F1A">
      <w:start w:val="2015"/>
      <w:numFmt w:val="bullet"/>
      <w:lvlText w:val="-"/>
      <w:lvlJc w:val="left"/>
      <w:pPr>
        <w:ind w:left="1068" w:hanging="360"/>
      </w:pPr>
      <w:rPr>
        <w:rFonts w:ascii="Verdana" w:eastAsia="Times New Roman" w:hAnsi="Verdana" w:cs="Times New Roman" w:hint="default"/>
        <w:b w:val="0"/>
        <w:sz w:val="18"/>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360404A8"/>
    <w:multiLevelType w:val="hybridMultilevel"/>
    <w:tmpl w:val="A4BA0DE6"/>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8A6E84"/>
    <w:multiLevelType w:val="hybridMultilevel"/>
    <w:tmpl w:val="23D4C032"/>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486922"/>
    <w:multiLevelType w:val="hybridMultilevel"/>
    <w:tmpl w:val="F3DCD04C"/>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AB60B2"/>
    <w:multiLevelType w:val="hybridMultilevel"/>
    <w:tmpl w:val="9D3A38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4BA59A7"/>
    <w:multiLevelType w:val="hybridMultilevel"/>
    <w:tmpl w:val="456005AA"/>
    <w:lvl w:ilvl="0" w:tplc="B540C59C">
      <w:start w:val="4"/>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E02E4B"/>
    <w:multiLevelType w:val="hybridMultilevel"/>
    <w:tmpl w:val="56FA4874"/>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8227F38"/>
    <w:multiLevelType w:val="hybridMultilevel"/>
    <w:tmpl w:val="AE48B0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4D8B0626"/>
    <w:multiLevelType w:val="multilevel"/>
    <w:tmpl w:val="C56EA12E"/>
    <w:lvl w:ilvl="0">
      <w:start w:val="2"/>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DBD1F6F"/>
    <w:multiLevelType w:val="hybridMultilevel"/>
    <w:tmpl w:val="48CAC52E"/>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F2879D4"/>
    <w:multiLevelType w:val="hybridMultilevel"/>
    <w:tmpl w:val="202EF49E"/>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0812BBD"/>
    <w:multiLevelType w:val="hybridMultilevel"/>
    <w:tmpl w:val="1E285DA4"/>
    <w:lvl w:ilvl="0" w:tplc="B0007F1A">
      <w:start w:val="2015"/>
      <w:numFmt w:val="bullet"/>
      <w:lvlText w:val="-"/>
      <w:lvlJc w:val="left"/>
      <w:pPr>
        <w:ind w:left="720" w:hanging="360"/>
      </w:pPr>
      <w:rPr>
        <w:rFonts w:ascii="Verdana" w:eastAsia="Times New Roman" w:hAnsi="Verdana" w:cs="Times New Roman" w:hint="default"/>
        <w:b w:val="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4E819B2"/>
    <w:multiLevelType w:val="hybridMultilevel"/>
    <w:tmpl w:val="E14CA66E"/>
    <w:lvl w:ilvl="0" w:tplc="B540C59C">
      <w:start w:val="4"/>
      <w:numFmt w:val="bullet"/>
      <w:lvlText w:val="-"/>
      <w:lvlJc w:val="left"/>
      <w:pPr>
        <w:ind w:left="720" w:hanging="360"/>
      </w:pPr>
      <w:rPr>
        <w:rFonts w:ascii="Verdana" w:eastAsiaTheme="minorHAnsi" w:hAnsi="Verdan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5CE1973"/>
    <w:multiLevelType w:val="hybridMultilevel"/>
    <w:tmpl w:val="0F440F30"/>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B3E1F3F"/>
    <w:multiLevelType w:val="hybridMultilevel"/>
    <w:tmpl w:val="C258439E"/>
    <w:lvl w:ilvl="0" w:tplc="0C000001">
      <w:start w:val="1"/>
      <w:numFmt w:val="bullet"/>
      <w:lvlText w:val=""/>
      <w:lvlJc w:val="left"/>
      <w:pPr>
        <w:ind w:left="720" w:hanging="360"/>
      </w:pPr>
      <w:rPr>
        <w:rFonts w:ascii="Symbol" w:hAnsi="Symbol" w:hint="default"/>
        <w:b w:val="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0B4060"/>
    <w:multiLevelType w:val="hybridMultilevel"/>
    <w:tmpl w:val="C2AA9C80"/>
    <w:lvl w:ilvl="0" w:tplc="B540C59C">
      <w:start w:val="4"/>
      <w:numFmt w:val="bullet"/>
      <w:lvlText w:val="-"/>
      <w:lvlJc w:val="left"/>
      <w:pPr>
        <w:ind w:left="720" w:hanging="360"/>
      </w:pPr>
      <w:rPr>
        <w:rFonts w:ascii="Verdana" w:eastAsiaTheme="minorHAnsi" w:hAnsi="Verdan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1C807FA"/>
    <w:multiLevelType w:val="hybridMultilevel"/>
    <w:tmpl w:val="EFD41F38"/>
    <w:lvl w:ilvl="0" w:tplc="B540C59C">
      <w:start w:val="4"/>
      <w:numFmt w:val="bullet"/>
      <w:lvlText w:val="-"/>
      <w:lvlJc w:val="left"/>
      <w:pPr>
        <w:ind w:left="720" w:hanging="360"/>
      </w:pPr>
      <w:rPr>
        <w:rFonts w:ascii="Verdana" w:eastAsiaTheme="minorHAnsi" w:hAnsi="Verdan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264709E"/>
    <w:multiLevelType w:val="hybridMultilevel"/>
    <w:tmpl w:val="755CB012"/>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3660782"/>
    <w:multiLevelType w:val="hybridMultilevel"/>
    <w:tmpl w:val="7A06DF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661A502E"/>
    <w:multiLevelType w:val="hybridMultilevel"/>
    <w:tmpl w:val="787209F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7945565"/>
    <w:multiLevelType w:val="hybridMultilevel"/>
    <w:tmpl w:val="798E9792"/>
    <w:lvl w:ilvl="0" w:tplc="B540C59C">
      <w:start w:val="4"/>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8A54AC2"/>
    <w:multiLevelType w:val="hybridMultilevel"/>
    <w:tmpl w:val="7D802226"/>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8DB7494"/>
    <w:multiLevelType w:val="hybridMultilevel"/>
    <w:tmpl w:val="2774D392"/>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10937C5"/>
    <w:multiLevelType w:val="hybridMultilevel"/>
    <w:tmpl w:val="7FC644E8"/>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5537CC"/>
    <w:multiLevelType w:val="hybridMultilevel"/>
    <w:tmpl w:val="9FD2C4D2"/>
    <w:lvl w:ilvl="0" w:tplc="B0007F1A">
      <w:start w:val="2015"/>
      <w:numFmt w:val="bullet"/>
      <w:lvlText w:val="-"/>
      <w:lvlJc w:val="left"/>
      <w:pPr>
        <w:ind w:left="720" w:hanging="360"/>
      </w:pPr>
      <w:rPr>
        <w:rFonts w:ascii="Verdana" w:eastAsia="Times New Roman" w:hAnsi="Verdana" w:cs="Times New Roman" w:hint="default"/>
        <w:b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58099216">
    <w:abstractNumId w:val="6"/>
  </w:num>
  <w:num w:numId="2" w16cid:durableId="2078093871">
    <w:abstractNumId w:val="43"/>
  </w:num>
  <w:num w:numId="3" w16cid:durableId="1546673057">
    <w:abstractNumId w:val="46"/>
  </w:num>
  <w:num w:numId="4" w16cid:durableId="52582636">
    <w:abstractNumId w:val="4"/>
  </w:num>
  <w:num w:numId="5" w16cid:durableId="1532524501">
    <w:abstractNumId w:val="44"/>
  </w:num>
  <w:num w:numId="6" w16cid:durableId="855533767">
    <w:abstractNumId w:val="41"/>
  </w:num>
  <w:num w:numId="7" w16cid:durableId="117720266">
    <w:abstractNumId w:val="30"/>
  </w:num>
  <w:num w:numId="8" w16cid:durableId="1996491493">
    <w:abstractNumId w:val="20"/>
  </w:num>
  <w:num w:numId="9" w16cid:durableId="323897473">
    <w:abstractNumId w:val="17"/>
  </w:num>
  <w:num w:numId="10" w16cid:durableId="1623612172">
    <w:abstractNumId w:val="12"/>
  </w:num>
  <w:num w:numId="11" w16cid:durableId="1789010044">
    <w:abstractNumId w:val="45"/>
  </w:num>
  <w:num w:numId="12" w16cid:durableId="1964531546">
    <w:abstractNumId w:val="35"/>
  </w:num>
  <w:num w:numId="13" w16cid:durableId="223638943">
    <w:abstractNumId w:val="23"/>
  </w:num>
  <w:num w:numId="14" w16cid:durableId="2089619176">
    <w:abstractNumId w:val="8"/>
  </w:num>
  <w:num w:numId="15" w16cid:durableId="357508833">
    <w:abstractNumId w:val="21"/>
  </w:num>
  <w:num w:numId="16" w16cid:durableId="878663784">
    <w:abstractNumId w:val="39"/>
  </w:num>
  <w:num w:numId="17" w16cid:durableId="1375081680">
    <w:abstractNumId w:val="15"/>
  </w:num>
  <w:num w:numId="18" w16cid:durableId="733428409">
    <w:abstractNumId w:val="33"/>
  </w:num>
  <w:num w:numId="19" w16cid:durableId="1050422366">
    <w:abstractNumId w:val="25"/>
  </w:num>
  <w:num w:numId="20" w16cid:durableId="964123468">
    <w:abstractNumId w:val="28"/>
  </w:num>
  <w:num w:numId="21" w16cid:durableId="374693448">
    <w:abstractNumId w:val="22"/>
  </w:num>
  <w:num w:numId="22" w16cid:durableId="1161315213">
    <w:abstractNumId w:val="24"/>
  </w:num>
  <w:num w:numId="23" w16cid:durableId="1677229701">
    <w:abstractNumId w:val="9"/>
  </w:num>
  <w:num w:numId="24" w16cid:durableId="2043089190">
    <w:abstractNumId w:val="11"/>
  </w:num>
  <w:num w:numId="25" w16cid:durableId="1585065187">
    <w:abstractNumId w:val="31"/>
  </w:num>
  <w:num w:numId="26" w16cid:durableId="192614884">
    <w:abstractNumId w:val="16"/>
  </w:num>
  <w:num w:numId="27" w16cid:durableId="465464442">
    <w:abstractNumId w:val="32"/>
  </w:num>
  <w:num w:numId="28" w16cid:durableId="2082941090">
    <w:abstractNumId w:val="6"/>
    <w:lvlOverride w:ilvl="0">
      <w:startOverride w:val="9"/>
    </w:lvlOverride>
    <w:lvlOverride w:ilvl="1">
      <w:startOverride w:val="1"/>
    </w:lvlOverride>
  </w:num>
  <w:num w:numId="29" w16cid:durableId="271478437">
    <w:abstractNumId w:val="2"/>
  </w:num>
  <w:num w:numId="30" w16cid:durableId="1936283153">
    <w:abstractNumId w:val="0"/>
  </w:num>
  <w:num w:numId="31" w16cid:durableId="1894460274">
    <w:abstractNumId w:val="42"/>
  </w:num>
  <w:num w:numId="32" w16cid:durableId="613946385">
    <w:abstractNumId w:val="5"/>
  </w:num>
  <w:num w:numId="33" w16cid:durableId="1582448752">
    <w:abstractNumId w:val="27"/>
  </w:num>
  <w:num w:numId="34" w16cid:durableId="1010108854">
    <w:abstractNumId w:val="18"/>
  </w:num>
  <w:num w:numId="35" w16cid:durableId="335576352">
    <w:abstractNumId w:val="3"/>
  </w:num>
  <w:num w:numId="36" w16cid:durableId="1722902230">
    <w:abstractNumId w:val="14"/>
  </w:num>
  <w:num w:numId="37" w16cid:durableId="1451633830">
    <w:abstractNumId w:val="1"/>
  </w:num>
  <w:num w:numId="38" w16cid:durableId="1447308591">
    <w:abstractNumId w:val="10"/>
  </w:num>
  <w:num w:numId="39" w16cid:durableId="1068265926">
    <w:abstractNumId w:val="7"/>
  </w:num>
  <w:num w:numId="40" w16cid:durableId="1592855066">
    <w:abstractNumId w:val="13"/>
  </w:num>
  <w:num w:numId="41" w16cid:durableId="1711493854">
    <w:abstractNumId w:val="36"/>
  </w:num>
  <w:num w:numId="42" w16cid:durableId="803813417">
    <w:abstractNumId w:val="19"/>
  </w:num>
  <w:num w:numId="43" w16cid:durableId="1859851176">
    <w:abstractNumId w:val="26"/>
  </w:num>
  <w:num w:numId="44" w16cid:durableId="933321428">
    <w:abstractNumId w:val="29"/>
  </w:num>
  <w:num w:numId="45" w16cid:durableId="850099020">
    <w:abstractNumId w:val="40"/>
  </w:num>
  <w:num w:numId="46" w16cid:durableId="787284711">
    <w:abstractNumId w:val="38"/>
  </w:num>
  <w:num w:numId="47" w16cid:durableId="314728499">
    <w:abstractNumId w:val="37"/>
  </w:num>
  <w:num w:numId="48" w16cid:durableId="792939276">
    <w:abstractNumId w:val="34"/>
  </w:num>
  <w:num w:numId="49" w16cid:durableId="1024752158">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21"/>
    <w:rsid w:val="000014D4"/>
    <w:rsid w:val="000045BF"/>
    <w:rsid w:val="00007747"/>
    <w:rsid w:val="00010052"/>
    <w:rsid w:val="0001106E"/>
    <w:rsid w:val="00011BCD"/>
    <w:rsid w:val="00016A4E"/>
    <w:rsid w:val="00017C29"/>
    <w:rsid w:val="00021825"/>
    <w:rsid w:val="000223FF"/>
    <w:rsid w:val="00023085"/>
    <w:rsid w:val="00023CC8"/>
    <w:rsid w:val="00025868"/>
    <w:rsid w:val="00027190"/>
    <w:rsid w:val="00030FC0"/>
    <w:rsid w:val="00035A69"/>
    <w:rsid w:val="00035FD6"/>
    <w:rsid w:val="00037728"/>
    <w:rsid w:val="0004163D"/>
    <w:rsid w:val="00043C15"/>
    <w:rsid w:val="0004432D"/>
    <w:rsid w:val="00046199"/>
    <w:rsid w:val="00047D34"/>
    <w:rsid w:val="00050A85"/>
    <w:rsid w:val="00050B29"/>
    <w:rsid w:val="00050BFF"/>
    <w:rsid w:val="00052231"/>
    <w:rsid w:val="000540FB"/>
    <w:rsid w:val="0005433E"/>
    <w:rsid w:val="00055E24"/>
    <w:rsid w:val="00056833"/>
    <w:rsid w:val="0006390E"/>
    <w:rsid w:val="00070949"/>
    <w:rsid w:val="00072144"/>
    <w:rsid w:val="00076A53"/>
    <w:rsid w:val="00077945"/>
    <w:rsid w:val="000822E9"/>
    <w:rsid w:val="00084E5C"/>
    <w:rsid w:val="00085F1D"/>
    <w:rsid w:val="0008684A"/>
    <w:rsid w:val="00086C3A"/>
    <w:rsid w:val="00090E6D"/>
    <w:rsid w:val="0009167D"/>
    <w:rsid w:val="000926F8"/>
    <w:rsid w:val="00092C4E"/>
    <w:rsid w:val="0009407E"/>
    <w:rsid w:val="00096148"/>
    <w:rsid w:val="000A3D7B"/>
    <w:rsid w:val="000A4888"/>
    <w:rsid w:val="000A53C1"/>
    <w:rsid w:val="000A5807"/>
    <w:rsid w:val="000A65D9"/>
    <w:rsid w:val="000B4883"/>
    <w:rsid w:val="000B5C07"/>
    <w:rsid w:val="000C0CA8"/>
    <w:rsid w:val="000C1B66"/>
    <w:rsid w:val="000C3D31"/>
    <w:rsid w:val="000C4FE8"/>
    <w:rsid w:val="000C6488"/>
    <w:rsid w:val="000C6875"/>
    <w:rsid w:val="000D1334"/>
    <w:rsid w:val="000D4775"/>
    <w:rsid w:val="000D506D"/>
    <w:rsid w:val="000D7031"/>
    <w:rsid w:val="000D7AC1"/>
    <w:rsid w:val="000E6F90"/>
    <w:rsid w:val="000E711B"/>
    <w:rsid w:val="000F2476"/>
    <w:rsid w:val="000F6AED"/>
    <w:rsid w:val="000F7DFE"/>
    <w:rsid w:val="00100376"/>
    <w:rsid w:val="00100A7B"/>
    <w:rsid w:val="00103458"/>
    <w:rsid w:val="00104B94"/>
    <w:rsid w:val="00105F50"/>
    <w:rsid w:val="00106FE3"/>
    <w:rsid w:val="00107408"/>
    <w:rsid w:val="0010759B"/>
    <w:rsid w:val="001114A0"/>
    <w:rsid w:val="001130C9"/>
    <w:rsid w:val="001159FB"/>
    <w:rsid w:val="00116236"/>
    <w:rsid w:val="0011777A"/>
    <w:rsid w:val="00117806"/>
    <w:rsid w:val="00122670"/>
    <w:rsid w:val="0012326C"/>
    <w:rsid w:val="00126759"/>
    <w:rsid w:val="00127352"/>
    <w:rsid w:val="00130579"/>
    <w:rsid w:val="00134DAA"/>
    <w:rsid w:val="001357B7"/>
    <w:rsid w:val="0013618B"/>
    <w:rsid w:val="0013710A"/>
    <w:rsid w:val="001407F9"/>
    <w:rsid w:val="0014271F"/>
    <w:rsid w:val="00142ADD"/>
    <w:rsid w:val="00143030"/>
    <w:rsid w:val="00150557"/>
    <w:rsid w:val="00150D6E"/>
    <w:rsid w:val="00160CC2"/>
    <w:rsid w:val="00164604"/>
    <w:rsid w:val="0016594B"/>
    <w:rsid w:val="00170241"/>
    <w:rsid w:val="00170257"/>
    <w:rsid w:val="0017101D"/>
    <w:rsid w:val="001711FB"/>
    <w:rsid w:val="00171B9C"/>
    <w:rsid w:val="0017243F"/>
    <w:rsid w:val="00172D8D"/>
    <w:rsid w:val="001737DE"/>
    <w:rsid w:val="00174FE8"/>
    <w:rsid w:val="00175D1B"/>
    <w:rsid w:val="001765AF"/>
    <w:rsid w:val="001814F6"/>
    <w:rsid w:val="00183F03"/>
    <w:rsid w:val="001863D3"/>
    <w:rsid w:val="001867CB"/>
    <w:rsid w:val="00186825"/>
    <w:rsid w:val="0019265A"/>
    <w:rsid w:val="001942F3"/>
    <w:rsid w:val="00197F93"/>
    <w:rsid w:val="001A0BC8"/>
    <w:rsid w:val="001A699E"/>
    <w:rsid w:val="001A6D27"/>
    <w:rsid w:val="001A71A5"/>
    <w:rsid w:val="001A7803"/>
    <w:rsid w:val="001B1623"/>
    <w:rsid w:val="001B205D"/>
    <w:rsid w:val="001B252E"/>
    <w:rsid w:val="001B59CD"/>
    <w:rsid w:val="001B7080"/>
    <w:rsid w:val="001C1D89"/>
    <w:rsid w:val="001C28E0"/>
    <w:rsid w:val="001C2EA7"/>
    <w:rsid w:val="001C583C"/>
    <w:rsid w:val="001C6D8A"/>
    <w:rsid w:val="001D2D23"/>
    <w:rsid w:val="001D5112"/>
    <w:rsid w:val="001D51C3"/>
    <w:rsid w:val="001D7014"/>
    <w:rsid w:val="001E0F44"/>
    <w:rsid w:val="001E15F1"/>
    <w:rsid w:val="001E3E40"/>
    <w:rsid w:val="001E55E3"/>
    <w:rsid w:val="001E7E8E"/>
    <w:rsid w:val="001E7F78"/>
    <w:rsid w:val="001F0A31"/>
    <w:rsid w:val="001F25EE"/>
    <w:rsid w:val="001F3327"/>
    <w:rsid w:val="001F3B8C"/>
    <w:rsid w:val="001F3CAC"/>
    <w:rsid w:val="001F5293"/>
    <w:rsid w:val="001F758A"/>
    <w:rsid w:val="00202911"/>
    <w:rsid w:val="00202E79"/>
    <w:rsid w:val="00204782"/>
    <w:rsid w:val="00205033"/>
    <w:rsid w:val="002050DB"/>
    <w:rsid w:val="002059BD"/>
    <w:rsid w:val="00211B69"/>
    <w:rsid w:val="002133B7"/>
    <w:rsid w:val="002170CD"/>
    <w:rsid w:val="002212E6"/>
    <w:rsid w:val="00221C6F"/>
    <w:rsid w:val="00221D27"/>
    <w:rsid w:val="002234D5"/>
    <w:rsid w:val="00223EC6"/>
    <w:rsid w:val="0022666E"/>
    <w:rsid w:val="002273AA"/>
    <w:rsid w:val="00230E34"/>
    <w:rsid w:val="00233623"/>
    <w:rsid w:val="00241982"/>
    <w:rsid w:val="00241C0F"/>
    <w:rsid w:val="00241F18"/>
    <w:rsid w:val="002423A5"/>
    <w:rsid w:val="0024284D"/>
    <w:rsid w:val="002446B7"/>
    <w:rsid w:val="00244B97"/>
    <w:rsid w:val="00245824"/>
    <w:rsid w:val="00245927"/>
    <w:rsid w:val="00245F4E"/>
    <w:rsid w:val="00246480"/>
    <w:rsid w:val="00246F59"/>
    <w:rsid w:val="00247808"/>
    <w:rsid w:val="00251387"/>
    <w:rsid w:val="002526C6"/>
    <w:rsid w:val="00252844"/>
    <w:rsid w:val="00257015"/>
    <w:rsid w:val="00261611"/>
    <w:rsid w:val="00262512"/>
    <w:rsid w:val="00262E12"/>
    <w:rsid w:val="002638FA"/>
    <w:rsid w:val="002645C2"/>
    <w:rsid w:val="002660D0"/>
    <w:rsid w:val="002732D3"/>
    <w:rsid w:val="002745D1"/>
    <w:rsid w:val="0027586D"/>
    <w:rsid w:val="002777D8"/>
    <w:rsid w:val="00277F9E"/>
    <w:rsid w:val="002800B5"/>
    <w:rsid w:val="00281E69"/>
    <w:rsid w:val="00283CC4"/>
    <w:rsid w:val="00283D98"/>
    <w:rsid w:val="00285AC8"/>
    <w:rsid w:val="00286FEF"/>
    <w:rsid w:val="0029004E"/>
    <w:rsid w:val="00290B0D"/>
    <w:rsid w:val="00291C6A"/>
    <w:rsid w:val="00293C65"/>
    <w:rsid w:val="002A2A17"/>
    <w:rsid w:val="002A522B"/>
    <w:rsid w:val="002A6D7A"/>
    <w:rsid w:val="002A7838"/>
    <w:rsid w:val="002A7BD0"/>
    <w:rsid w:val="002B54D9"/>
    <w:rsid w:val="002B5F46"/>
    <w:rsid w:val="002C055A"/>
    <w:rsid w:val="002C19FE"/>
    <w:rsid w:val="002C4F9A"/>
    <w:rsid w:val="002C7B1C"/>
    <w:rsid w:val="002D1465"/>
    <w:rsid w:val="002D5155"/>
    <w:rsid w:val="002E1535"/>
    <w:rsid w:val="002E18D2"/>
    <w:rsid w:val="002E43E7"/>
    <w:rsid w:val="002E7EAC"/>
    <w:rsid w:val="002F1AE7"/>
    <w:rsid w:val="002F1F12"/>
    <w:rsid w:val="002F223C"/>
    <w:rsid w:val="002F64FE"/>
    <w:rsid w:val="002F7265"/>
    <w:rsid w:val="002F7365"/>
    <w:rsid w:val="00302DCE"/>
    <w:rsid w:val="00304B24"/>
    <w:rsid w:val="003059CD"/>
    <w:rsid w:val="00310AE0"/>
    <w:rsid w:val="003114FD"/>
    <w:rsid w:val="00312574"/>
    <w:rsid w:val="003134F2"/>
    <w:rsid w:val="00314F39"/>
    <w:rsid w:val="00320A6A"/>
    <w:rsid w:val="00322501"/>
    <w:rsid w:val="0032381A"/>
    <w:rsid w:val="003245D8"/>
    <w:rsid w:val="00325D09"/>
    <w:rsid w:val="00325DAC"/>
    <w:rsid w:val="00331AC5"/>
    <w:rsid w:val="003339DB"/>
    <w:rsid w:val="00333CFD"/>
    <w:rsid w:val="00335680"/>
    <w:rsid w:val="00337E70"/>
    <w:rsid w:val="0034062A"/>
    <w:rsid w:val="00343CEE"/>
    <w:rsid w:val="00355613"/>
    <w:rsid w:val="00365BBC"/>
    <w:rsid w:val="0036622E"/>
    <w:rsid w:val="0037031C"/>
    <w:rsid w:val="00371226"/>
    <w:rsid w:val="00373E01"/>
    <w:rsid w:val="00374BD0"/>
    <w:rsid w:val="00376831"/>
    <w:rsid w:val="00381559"/>
    <w:rsid w:val="003824CC"/>
    <w:rsid w:val="00385343"/>
    <w:rsid w:val="00393417"/>
    <w:rsid w:val="003974E9"/>
    <w:rsid w:val="003A2A7E"/>
    <w:rsid w:val="003B2068"/>
    <w:rsid w:val="003B2521"/>
    <w:rsid w:val="003B2E89"/>
    <w:rsid w:val="003B6502"/>
    <w:rsid w:val="003B6932"/>
    <w:rsid w:val="003B738C"/>
    <w:rsid w:val="003B797B"/>
    <w:rsid w:val="003C0902"/>
    <w:rsid w:val="003C174C"/>
    <w:rsid w:val="003C2EA6"/>
    <w:rsid w:val="003C367E"/>
    <w:rsid w:val="003C3C37"/>
    <w:rsid w:val="003C4730"/>
    <w:rsid w:val="003C5911"/>
    <w:rsid w:val="003C592C"/>
    <w:rsid w:val="003C65C1"/>
    <w:rsid w:val="003C6FD8"/>
    <w:rsid w:val="003C7E43"/>
    <w:rsid w:val="003D0E14"/>
    <w:rsid w:val="003D13BA"/>
    <w:rsid w:val="003D15E3"/>
    <w:rsid w:val="003D567B"/>
    <w:rsid w:val="003D723C"/>
    <w:rsid w:val="003D7290"/>
    <w:rsid w:val="003D78AC"/>
    <w:rsid w:val="003E19CC"/>
    <w:rsid w:val="003E2E55"/>
    <w:rsid w:val="003E5878"/>
    <w:rsid w:val="003F0123"/>
    <w:rsid w:val="003F0AFD"/>
    <w:rsid w:val="003F10D8"/>
    <w:rsid w:val="003F2E40"/>
    <w:rsid w:val="003F3E5B"/>
    <w:rsid w:val="004019D1"/>
    <w:rsid w:val="00403948"/>
    <w:rsid w:val="00404115"/>
    <w:rsid w:val="0040452B"/>
    <w:rsid w:val="00404A1E"/>
    <w:rsid w:val="00406301"/>
    <w:rsid w:val="0040707B"/>
    <w:rsid w:val="0041011C"/>
    <w:rsid w:val="0041240F"/>
    <w:rsid w:val="00412835"/>
    <w:rsid w:val="0041340C"/>
    <w:rsid w:val="0041648F"/>
    <w:rsid w:val="00417F02"/>
    <w:rsid w:val="004211B7"/>
    <w:rsid w:val="00421E06"/>
    <w:rsid w:val="00422BB7"/>
    <w:rsid w:val="00422E44"/>
    <w:rsid w:val="0042370A"/>
    <w:rsid w:val="004264C6"/>
    <w:rsid w:val="004341A1"/>
    <w:rsid w:val="00434947"/>
    <w:rsid w:val="00436C20"/>
    <w:rsid w:val="00437BF1"/>
    <w:rsid w:val="00437EFC"/>
    <w:rsid w:val="00440482"/>
    <w:rsid w:val="00441C8C"/>
    <w:rsid w:val="0044236F"/>
    <w:rsid w:val="004441CA"/>
    <w:rsid w:val="00444E37"/>
    <w:rsid w:val="00451FE4"/>
    <w:rsid w:val="00453744"/>
    <w:rsid w:val="0045409C"/>
    <w:rsid w:val="004541DF"/>
    <w:rsid w:val="0045586C"/>
    <w:rsid w:val="00456D18"/>
    <w:rsid w:val="00460784"/>
    <w:rsid w:val="00460FD3"/>
    <w:rsid w:val="0046315F"/>
    <w:rsid w:val="004659D4"/>
    <w:rsid w:val="004666DC"/>
    <w:rsid w:val="00466D0D"/>
    <w:rsid w:val="00466F0B"/>
    <w:rsid w:val="0046706B"/>
    <w:rsid w:val="00470045"/>
    <w:rsid w:val="004769BB"/>
    <w:rsid w:val="00477EF6"/>
    <w:rsid w:val="00480279"/>
    <w:rsid w:val="00481829"/>
    <w:rsid w:val="00481DBF"/>
    <w:rsid w:val="004864B8"/>
    <w:rsid w:val="004924C6"/>
    <w:rsid w:val="00494265"/>
    <w:rsid w:val="00495610"/>
    <w:rsid w:val="00496910"/>
    <w:rsid w:val="004977AC"/>
    <w:rsid w:val="004A095B"/>
    <w:rsid w:val="004A5B48"/>
    <w:rsid w:val="004A7352"/>
    <w:rsid w:val="004B34FF"/>
    <w:rsid w:val="004B4E83"/>
    <w:rsid w:val="004B50AF"/>
    <w:rsid w:val="004B6B82"/>
    <w:rsid w:val="004B7528"/>
    <w:rsid w:val="004B78A7"/>
    <w:rsid w:val="004C1CED"/>
    <w:rsid w:val="004D02DB"/>
    <w:rsid w:val="004D1816"/>
    <w:rsid w:val="004D26ED"/>
    <w:rsid w:val="004D4D42"/>
    <w:rsid w:val="004E0DBA"/>
    <w:rsid w:val="004E214B"/>
    <w:rsid w:val="004E4D02"/>
    <w:rsid w:val="004E6337"/>
    <w:rsid w:val="004E7FC5"/>
    <w:rsid w:val="004F0A10"/>
    <w:rsid w:val="004F1F79"/>
    <w:rsid w:val="004F3440"/>
    <w:rsid w:val="004F536A"/>
    <w:rsid w:val="004F5A8D"/>
    <w:rsid w:val="004F6D9B"/>
    <w:rsid w:val="005015F3"/>
    <w:rsid w:val="00502F04"/>
    <w:rsid w:val="00503851"/>
    <w:rsid w:val="00503970"/>
    <w:rsid w:val="00506356"/>
    <w:rsid w:val="00506D37"/>
    <w:rsid w:val="00507B20"/>
    <w:rsid w:val="00510A70"/>
    <w:rsid w:val="00511627"/>
    <w:rsid w:val="00512170"/>
    <w:rsid w:val="00512796"/>
    <w:rsid w:val="00514E18"/>
    <w:rsid w:val="00515229"/>
    <w:rsid w:val="00515C0E"/>
    <w:rsid w:val="00516294"/>
    <w:rsid w:val="005179C5"/>
    <w:rsid w:val="00522BF4"/>
    <w:rsid w:val="00525F77"/>
    <w:rsid w:val="00526746"/>
    <w:rsid w:val="00526AFD"/>
    <w:rsid w:val="0052767C"/>
    <w:rsid w:val="00533498"/>
    <w:rsid w:val="00540225"/>
    <w:rsid w:val="0054071D"/>
    <w:rsid w:val="00542540"/>
    <w:rsid w:val="005436DD"/>
    <w:rsid w:val="0054404C"/>
    <w:rsid w:val="00546255"/>
    <w:rsid w:val="00550986"/>
    <w:rsid w:val="00551E35"/>
    <w:rsid w:val="00556BC6"/>
    <w:rsid w:val="0055774E"/>
    <w:rsid w:val="0056148A"/>
    <w:rsid w:val="00561CAF"/>
    <w:rsid w:val="00561E6D"/>
    <w:rsid w:val="00561FCF"/>
    <w:rsid w:val="00564A40"/>
    <w:rsid w:val="00565686"/>
    <w:rsid w:val="005667DD"/>
    <w:rsid w:val="005702E8"/>
    <w:rsid w:val="00571AB3"/>
    <w:rsid w:val="00575510"/>
    <w:rsid w:val="005771E6"/>
    <w:rsid w:val="005861D3"/>
    <w:rsid w:val="005862ED"/>
    <w:rsid w:val="0059235A"/>
    <w:rsid w:val="00592E9C"/>
    <w:rsid w:val="005B2F93"/>
    <w:rsid w:val="005B312D"/>
    <w:rsid w:val="005B5D5C"/>
    <w:rsid w:val="005B6671"/>
    <w:rsid w:val="005C0EEA"/>
    <w:rsid w:val="005C3CBC"/>
    <w:rsid w:val="005C68E2"/>
    <w:rsid w:val="005C6C9B"/>
    <w:rsid w:val="005C6D74"/>
    <w:rsid w:val="005D0226"/>
    <w:rsid w:val="005D1736"/>
    <w:rsid w:val="005D3EF6"/>
    <w:rsid w:val="005D45A2"/>
    <w:rsid w:val="005D657A"/>
    <w:rsid w:val="005E11A8"/>
    <w:rsid w:val="005E24E4"/>
    <w:rsid w:val="005E643B"/>
    <w:rsid w:val="005F13F7"/>
    <w:rsid w:val="005F5BC8"/>
    <w:rsid w:val="005F62E9"/>
    <w:rsid w:val="00600357"/>
    <w:rsid w:val="006019B3"/>
    <w:rsid w:val="0060245B"/>
    <w:rsid w:val="00602BC9"/>
    <w:rsid w:val="00606929"/>
    <w:rsid w:val="00607B30"/>
    <w:rsid w:val="00611EF5"/>
    <w:rsid w:val="00613917"/>
    <w:rsid w:val="006172D6"/>
    <w:rsid w:val="0061795D"/>
    <w:rsid w:val="00617E25"/>
    <w:rsid w:val="0062079B"/>
    <w:rsid w:val="00624872"/>
    <w:rsid w:val="00624CBE"/>
    <w:rsid w:val="006271BB"/>
    <w:rsid w:val="00627A82"/>
    <w:rsid w:val="00627BC3"/>
    <w:rsid w:val="006302B7"/>
    <w:rsid w:val="00630A21"/>
    <w:rsid w:val="00631879"/>
    <w:rsid w:val="00633297"/>
    <w:rsid w:val="006343AC"/>
    <w:rsid w:val="006365BC"/>
    <w:rsid w:val="0063665A"/>
    <w:rsid w:val="00640A70"/>
    <w:rsid w:val="00641F9D"/>
    <w:rsid w:val="006426E3"/>
    <w:rsid w:val="00642F14"/>
    <w:rsid w:val="006432D0"/>
    <w:rsid w:val="00645E51"/>
    <w:rsid w:val="0064723A"/>
    <w:rsid w:val="006510B4"/>
    <w:rsid w:val="00651265"/>
    <w:rsid w:val="00654E9B"/>
    <w:rsid w:val="00655B1F"/>
    <w:rsid w:val="00655F13"/>
    <w:rsid w:val="006610D1"/>
    <w:rsid w:val="00667585"/>
    <w:rsid w:val="00667F74"/>
    <w:rsid w:val="006737BF"/>
    <w:rsid w:val="00674432"/>
    <w:rsid w:val="00676F3D"/>
    <w:rsid w:val="00682453"/>
    <w:rsid w:val="0068691C"/>
    <w:rsid w:val="00687584"/>
    <w:rsid w:val="006A4595"/>
    <w:rsid w:val="006A58E3"/>
    <w:rsid w:val="006A6162"/>
    <w:rsid w:val="006A63E1"/>
    <w:rsid w:val="006A7730"/>
    <w:rsid w:val="006B067C"/>
    <w:rsid w:val="006B1152"/>
    <w:rsid w:val="006B1E35"/>
    <w:rsid w:val="006B46FC"/>
    <w:rsid w:val="006B5652"/>
    <w:rsid w:val="006C10A5"/>
    <w:rsid w:val="006C1446"/>
    <w:rsid w:val="006C59C6"/>
    <w:rsid w:val="006C7368"/>
    <w:rsid w:val="006C7E09"/>
    <w:rsid w:val="006D45F5"/>
    <w:rsid w:val="006D4AE1"/>
    <w:rsid w:val="006D5158"/>
    <w:rsid w:val="006D556E"/>
    <w:rsid w:val="006D5C86"/>
    <w:rsid w:val="006E02AE"/>
    <w:rsid w:val="006E05C2"/>
    <w:rsid w:val="006E3E93"/>
    <w:rsid w:val="006F1880"/>
    <w:rsid w:val="006F1E01"/>
    <w:rsid w:val="006F2AFD"/>
    <w:rsid w:val="006F460C"/>
    <w:rsid w:val="006F550A"/>
    <w:rsid w:val="006F62E6"/>
    <w:rsid w:val="007017E6"/>
    <w:rsid w:val="0070216E"/>
    <w:rsid w:val="00702EFA"/>
    <w:rsid w:val="00707AF8"/>
    <w:rsid w:val="0071468E"/>
    <w:rsid w:val="007178A5"/>
    <w:rsid w:val="007209A2"/>
    <w:rsid w:val="0072220F"/>
    <w:rsid w:val="0072305A"/>
    <w:rsid w:val="00723F78"/>
    <w:rsid w:val="007240C6"/>
    <w:rsid w:val="00724E39"/>
    <w:rsid w:val="00731F9A"/>
    <w:rsid w:val="00732DC2"/>
    <w:rsid w:val="00732F93"/>
    <w:rsid w:val="0073435E"/>
    <w:rsid w:val="00736E37"/>
    <w:rsid w:val="00740F48"/>
    <w:rsid w:val="00743A26"/>
    <w:rsid w:val="0074405A"/>
    <w:rsid w:val="007444D3"/>
    <w:rsid w:val="007458C2"/>
    <w:rsid w:val="007471CA"/>
    <w:rsid w:val="0075082A"/>
    <w:rsid w:val="00752371"/>
    <w:rsid w:val="007556D1"/>
    <w:rsid w:val="00756C3E"/>
    <w:rsid w:val="00761B16"/>
    <w:rsid w:val="00762CE5"/>
    <w:rsid w:val="0076364E"/>
    <w:rsid w:val="0076372C"/>
    <w:rsid w:val="00765841"/>
    <w:rsid w:val="00771815"/>
    <w:rsid w:val="00771C18"/>
    <w:rsid w:val="00772877"/>
    <w:rsid w:val="007734A4"/>
    <w:rsid w:val="00773EA6"/>
    <w:rsid w:val="00775169"/>
    <w:rsid w:val="00775242"/>
    <w:rsid w:val="007760C7"/>
    <w:rsid w:val="00776985"/>
    <w:rsid w:val="00780F2D"/>
    <w:rsid w:val="00781306"/>
    <w:rsid w:val="00781CEB"/>
    <w:rsid w:val="0078413D"/>
    <w:rsid w:val="007860D6"/>
    <w:rsid w:val="00786511"/>
    <w:rsid w:val="00791822"/>
    <w:rsid w:val="0079269A"/>
    <w:rsid w:val="00792BBA"/>
    <w:rsid w:val="0079312F"/>
    <w:rsid w:val="00794456"/>
    <w:rsid w:val="00794EA2"/>
    <w:rsid w:val="007A3022"/>
    <w:rsid w:val="007A3853"/>
    <w:rsid w:val="007A41BE"/>
    <w:rsid w:val="007A435F"/>
    <w:rsid w:val="007A66DC"/>
    <w:rsid w:val="007A731C"/>
    <w:rsid w:val="007A7AA0"/>
    <w:rsid w:val="007B013E"/>
    <w:rsid w:val="007B1ED9"/>
    <w:rsid w:val="007B2B0E"/>
    <w:rsid w:val="007B5221"/>
    <w:rsid w:val="007B5C7C"/>
    <w:rsid w:val="007B77CE"/>
    <w:rsid w:val="007C3380"/>
    <w:rsid w:val="007C65EB"/>
    <w:rsid w:val="007C68E0"/>
    <w:rsid w:val="007C6EF7"/>
    <w:rsid w:val="007C7A18"/>
    <w:rsid w:val="007D1D23"/>
    <w:rsid w:val="007D1DCA"/>
    <w:rsid w:val="007D20F8"/>
    <w:rsid w:val="007D513C"/>
    <w:rsid w:val="007D5580"/>
    <w:rsid w:val="007D607F"/>
    <w:rsid w:val="007E11CA"/>
    <w:rsid w:val="007E1429"/>
    <w:rsid w:val="007E155A"/>
    <w:rsid w:val="007E20DE"/>
    <w:rsid w:val="007E3A45"/>
    <w:rsid w:val="007E3A92"/>
    <w:rsid w:val="007E5EE6"/>
    <w:rsid w:val="007E79D5"/>
    <w:rsid w:val="007F003E"/>
    <w:rsid w:val="007F16E9"/>
    <w:rsid w:val="007F5DB5"/>
    <w:rsid w:val="007F7313"/>
    <w:rsid w:val="00800B61"/>
    <w:rsid w:val="00801DD0"/>
    <w:rsid w:val="008036F9"/>
    <w:rsid w:val="008067D7"/>
    <w:rsid w:val="00807096"/>
    <w:rsid w:val="00810A2C"/>
    <w:rsid w:val="008111A4"/>
    <w:rsid w:val="00812603"/>
    <w:rsid w:val="00815980"/>
    <w:rsid w:val="008163AD"/>
    <w:rsid w:val="00816495"/>
    <w:rsid w:val="00817C0B"/>
    <w:rsid w:val="0082212F"/>
    <w:rsid w:val="00822F90"/>
    <w:rsid w:val="00827246"/>
    <w:rsid w:val="0083243E"/>
    <w:rsid w:val="0083584B"/>
    <w:rsid w:val="008402BB"/>
    <w:rsid w:val="008407A3"/>
    <w:rsid w:val="00841D66"/>
    <w:rsid w:val="008439D7"/>
    <w:rsid w:val="00843E2F"/>
    <w:rsid w:val="00844A33"/>
    <w:rsid w:val="008460D5"/>
    <w:rsid w:val="00847D10"/>
    <w:rsid w:val="00853A73"/>
    <w:rsid w:val="008551BF"/>
    <w:rsid w:val="008568DB"/>
    <w:rsid w:val="00861089"/>
    <w:rsid w:val="00862DDF"/>
    <w:rsid w:val="00865689"/>
    <w:rsid w:val="00867443"/>
    <w:rsid w:val="00872005"/>
    <w:rsid w:val="008722C9"/>
    <w:rsid w:val="00874BB8"/>
    <w:rsid w:val="00874C74"/>
    <w:rsid w:val="00880DC3"/>
    <w:rsid w:val="008812DC"/>
    <w:rsid w:val="0088202A"/>
    <w:rsid w:val="008830D0"/>
    <w:rsid w:val="008852C4"/>
    <w:rsid w:val="00887CA0"/>
    <w:rsid w:val="0089014E"/>
    <w:rsid w:val="0089052C"/>
    <w:rsid w:val="008906AC"/>
    <w:rsid w:val="00891DFA"/>
    <w:rsid w:val="00891E9C"/>
    <w:rsid w:val="00892708"/>
    <w:rsid w:val="00893E93"/>
    <w:rsid w:val="0089525F"/>
    <w:rsid w:val="00895609"/>
    <w:rsid w:val="00896EA2"/>
    <w:rsid w:val="008971C4"/>
    <w:rsid w:val="008A15D8"/>
    <w:rsid w:val="008A17D7"/>
    <w:rsid w:val="008A2D20"/>
    <w:rsid w:val="008A322F"/>
    <w:rsid w:val="008A4957"/>
    <w:rsid w:val="008A5935"/>
    <w:rsid w:val="008A5D31"/>
    <w:rsid w:val="008B1011"/>
    <w:rsid w:val="008B23F2"/>
    <w:rsid w:val="008B3553"/>
    <w:rsid w:val="008B4B31"/>
    <w:rsid w:val="008B5BB0"/>
    <w:rsid w:val="008C1C5C"/>
    <w:rsid w:val="008C2820"/>
    <w:rsid w:val="008C41ED"/>
    <w:rsid w:val="008C5EB1"/>
    <w:rsid w:val="008C6417"/>
    <w:rsid w:val="008D1AA9"/>
    <w:rsid w:val="008D32D0"/>
    <w:rsid w:val="008D441E"/>
    <w:rsid w:val="008D4B75"/>
    <w:rsid w:val="008D7CB5"/>
    <w:rsid w:val="008E1C7D"/>
    <w:rsid w:val="008E2238"/>
    <w:rsid w:val="008E31D0"/>
    <w:rsid w:val="008E40F2"/>
    <w:rsid w:val="008E434E"/>
    <w:rsid w:val="008E4D2F"/>
    <w:rsid w:val="008E5900"/>
    <w:rsid w:val="008E59B6"/>
    <w:rsid w:val="008F229A"/>
    <w:rsid w:val="008F76E9"/>
    <w:rsid w:val="009012FB"/>
    <w:rsid w:val="00906B5F"/>
    <w:rsid w:val="00906E49"/>
    <w:rsid w:val="00907663"/>
    <w:rsid w:val="00910AF2"/>
    <w:rsid w:val="0091232E"/>
    <w:rsid w:val="00913C08"/>
    <w:rsid w:val="00917817"/>
    <w:rsid w:val="009225ED"/>
    <w:rsid w:val="009230CA"/>
    <w:rsid w:val="00924BFC"/>
    <w:rsid w:val="00925023"/>
    <w:rsid w:val="009264C7"/>
    <w:rsid w:val="00927294"/>
    <w:rsid w:val="00927EB7"/>
    <w:rsid w:val="00931B93"/>
    <w:rsid w:val="00933414"/>
    <w:rsid w:val="009346CD"/>
    <w:rsid w:val="00935281"/>
    <w:rsid w:val="0093680D"/>
    <w:rsid w:val="00941BF5"/>
    <w:rsid w:val="00941E8C"/>
    <w:rsid w:val="00942139"/>
    <w:rsid w:val="00943D9D"/>
    <w:rsid w:val="00943EF3"/>
    <w:rsid w:val="00945712"/>
    <w:rsid w:val="00947F04"/>
    <w:rsid w:val="0095072F"/>
    <w:rsid w:val="00950BF1"/>
    <w:rsid w:val="009525BF"/>
    <w:rsid w:val="009602E5"/>
    <w:rsid w:val="00960652"/>
    <w:rsid w:val="0096106A"/>
    <w:rsid w:val="00962918"/>
    <w:rsid w:val="00962BCC"/>
    <w:rsid w:val="0096304A"/>
    <w:rsid w:val="00965E42"/>
    <w:rsid w:val="0097044B"/>
    <w:rsid w:val="009706C2"/>
    <w:rsid w:val="00971E58"/>
    <w:rsid w:val="00974E43"/>
    <w:rsid w:val="00975E99"/>
    <w:rsid w:val="009763C4"/>
    <w:rsid w:val="0097694F"/>
    <w:rsid w:val="00977609"/>
    <w:rsid w:val="00980C7D"/>
    <w:rsid w:val="00981E74"/>
    <w:rsid w:val="009839AE"/>
    <w:rsid w:val="00985E60"/>
    <w:rsid w:val="0099263B"/>
    <w:rsid w:val="00994835"/>
    <w:rsid w:val="00994B1B"/>
    <w:rsid w:val="009A1268"/>
    <w:rsid w:val="009A63D6"/>
    <w:rsid w:val="009A7E9A"/>
    <w:rsid w:val="009B0830"/>
    <w:rsid w:val="009B0B17"/>
    <w:rsid w:val="009B2189"/>
    <w:rsid w:val="009B2981"/>
    <w:rsid w:val="009B2A86"/>
    <w:rsid w:val="009B6BB8"/>
    <w:rsid w:val="009C0390"/>
    <w:rsid w:val="009C3042"/>
    <w:rsid w:val="009C7677"/>
    <w:rsid w:val="009D1428"/>
    <w:rsid w:val="009D3516"/>
    <w:rsid w:val="009D4FB0"/>
    <w:rsid w:val="009E01A5"/>
    <w:rsid w:val="009E0F5B"/>
    <w:rsid w:val="009E2101"/>
    <w:rsid w:val="009E4779"/>
    <w:rsid w:val="009E4FFC"/>
    <w:rsid w:val="009E6A42"/>
    <w:rsid w:val="009E785F"/>
    <w:rsid w:val="009F26CE"/>
    <w:rsid w:val="009F2C5E"/>
    <w:rsid w:val="009F2D2B"/>
    <w:rsid w:val="009F49CF"/>
    <w:rsid w:val="009F5940"/>
    <w:rsid w:val="00A03643"/>
    <w:rsid w:val="00A046F8"/>
    <w:rsid w:val="00A06E51"/>
    <w:rsid w:val="00A12107"/>
    <w:rsid w:val="00A133A0"/>
    <w:rsid w:val="00A144B3"/>
    <w:rsid w:val="00A14E96"/>
    <w:rsid w:val="00A1551B"/>
    <w:rsid w:val="00A1633A"/>
    <w:rsid w:val="00A17FD0"/>
    <w:rsid w:val="00A2026C"/>
    <w:rsid w:val="00A20348"/>
    <w:rsid w:val="00A22242"/>
    <w:rsid w:val="00A2523E"/>
    <w:rsid w:val="00A3059B"/>
    <w:rsid w:val="00A322A2"/>
    <w:rsid w:val="00A32AE9"/>
    <w:rsid w:val="00A32C24"/>
    <w:rsid w:val="00A33E76"/>
    <w:rsid w:val="00A364F5"/>
    <w:rsid w:val="00A36E80"/>
    <w:rsid w:val="00A37A1B"/>
    <w:rsid w:val="00A4070F"/>
    <w:rsid w:val="00A41956"/>
    <w:rsid w:val="00A42E6E"/>
    <w:rsid w:val="00A46517"/>
    <w:rsid w:val="00A46D50"/>
    <w:rsid w:val="00A50A72"/>
    <w:rsid w:val="00A5192B"/>
    <w:rsid w:val="00A54B50"/>
    <w:rsid w:val="00A57C76"/>
    <w:rsid w:val="00A57FA8"/>
    <w:rsid w:val="00A642B2"/>
    <w:rsid w:val="00A64588"/>
    <w:rsid w:val="00A64C28"/>
    <w:rsid w:val="00A677B5"/>
    <w:rsid w:val="00A7343B"/>
    <w:rsid w:val="00A74261"/>
    <w:rsid w:val="00A74E55"/>
    <w:rsid w:val="00A7630A"/>
    <w:rsid w:val="00A821AF"/>
    <w:rsid w:val="00A826E0"/>
    <w:rsid w:val="00A82C0B"/>
    <w:rsid w:val="00A837FA"/>
    <w:rsid w:val="00A92CE8"/>
    <w:rsid w:val="00A94CB5"/>
    <w:rsid w:val="00A94E3F"/>
    <w:rsid w:val="00A95C2C"/>
    <w:rsid w:val="00A97194"/>
    <w:rsid w:val="00AA054D"/>
    <w:rsid w:val="00AA2785"/>
    <w:rsid w:val="00AA32FA"/>
    <w:rsid w:val="00AB011A"/>
    <w:rsid w:val="00AB0C9C"/>
    <w:rsid w:val="00AB0F65"/>
    <w:rsid w:val="00AB2CCE"/>
    <w:rsid w:val="00AB3706"/>
    <w:rsid w:val="00AB6E7C"/>
    <w:rsid w:val="00AC2FF7"/>
    <w:rsid w:val="00AC3C0E"/>
    <w:rsid w:val="00AC5197"/>
    <w:rsid w:val="00AC5220"/>
    <w:rsid w:val="00AC57F6"/>
    <w:rsid w:val="00AC5FE3"/>
    <w:rsid w:val="00AC6673"/>
    <w:rsid w:val="00AC7FFA"/>
    <w:rsid w:val="00AD034F"/>
    <w:rsid w:val="00AD0682"/>
    <w:rsid w:val="00AD1DE3"/>
    <w:rsid w:val="00AD2AA3"/>
    <w:rsid w:val="00AD3F4C"/>
    <w:rsid w:val="00AD4B9A"/>
    <w:rsid w:val="00AD7EB7"/>
    <w:rsid w:val="00AE24FD"/>
    <w:rsid w:val="00AE45DE"/>
    <w:rsid w:val="00AE518F"/>
    <w:rsid w:val="00AE571C"/>
    <w:rsid w:val="00AE5895"/>
    <w:rsid w:val="00AE6AB7"/>
    <w:rsid w:val="00AE7505"/>
    <w:rsid w:val="00AF2F16"/>
    <w:rsid w:val="00B0015C"/>
    <w:rsid w:val="00B00D19"/>
    <w:rsid w:val="00B04F93"/>
    <w:rsid w:val="00B0607B"/>
    <w:rsid w:val="00B0678A"/>
    <w:rsid w:val="00B07B37"/>
    <w:rsid w:val="00B07D26"/>
    <w:rsid w:val="00B11BD5"/>
    <w:rsid w:val="00B15BC6"/>
    <w:rsid w:val="00B15C88"/>
    <w:rsid w:val="00B22364"/>
    <w:rsid w:val="00B22F47"/>
    <w:rsid w:val="00B23FF5"/>
    <w:rsid w:val="00B24B8C"/>
    <w:rsid w:val="00B26C60"/>
    <w:rsid w:val="00B3269B"/>
    <w:rsid w:val="00B32B55"/>
    <w:rsid w:val="00B35067"/>
    <w:rsid w:val="00B35396"/>
    <w:rsid w:val="00B40039"/>
    <w:rsid w:val="00B4363E"/>
    <w:rsid w:val="00B45ACE"/>
    <w:rsid w:val="00B469B9"/>
    <w:rsid w:val="00B47298"/>
    <w:rsid w:val="00B50956"/>
    <w:rsid w:val="00B51A6B"/>
    <w:rsid w:val="00B51EA1"/>
    <w:rsid w:val="00B52856"/>
    <w:rsid w:val="00B52CCD"/>
    <w:rsid w:val="00B571D8"/>
    <w:rsid w:val="00B57508"/>
    <w:rsid w:val="00B57783"/>
    <w:rsid w:val="00B578D9"/>
    <w:rsid w:val="00B60415"/>
    <w:rsid w:val="00B61AA3"/>
    <w:rsid w:val="00B61BC7"/>
    <w:rsid w:val="00B62A8C"/>
    <w:rsid w:val="00B673E3"/>
    <w:rsid w:val="00B67F10"/>
    <w:rsid w:val="00B704B0"/>
    <w:rsid w:val="00B7370B"/>
    <w:rsid w:val="00B744C7"/>
    <w:rsid w:val="00B74A87"/>
    <w:rsid w:val="00B77661"/>
    <w:rsid w:val="00B8321B"/>
    <w:rsid w:val="00B86536"/>
    <w:rsid w:val="00B90FF9"/>
    <w:rsid w:val="00B94144"/>
    <w:rsid w:val="00B94608"/>
    <w:rsid w:val="00B9659B"/>
    <w:rsid w:val="00B9707B"/>
    <w:rsid w:val="00B9712A"/>
    <w:rsid w:val="00B97BEE"/>
    <w:rsid w:val="00BA1FE3"/>
    <w:rsid w:val="00BA2B8C"/>
    <w:rsid w:val="00BA369D"/>
    <w:rsid w:val="00BA4615"/>
    <w:rsid w:val="00BB2CED"/>
    <w:rsid w:val="00BB3BC6"/>
    <w:rsid w:val="00BB432D"/>
    <w:rsid w:val="00BB56B3"/>
    <w:rsid w:val="00BB745D"/>
    <w:rsid w:val="00BC1689"/>
    <w:rsid w:val="00BC226B"/>
    <w:rsid w:val="00BC6860"/>
    <w:rsid w:val="00BC7589"/>
    <w:rsid w:val="00BD1F31"/>
    <w:rsid w:val="00BD2EE9"/>
    <w:rsid w:val="00BD3DD5"/>
    <w:rsid w:val="00BD66DE"/>
    <w:rsid w:val="00BE03DA"/>
    <w:rsid w:val="00BE2E7C"/>
    <w:rsid w:val="00BE311B"/>
    <w:rsid w:val="00BE33A8"/>
    <w:rsid w:val="00BE394C"/>
    <w:rsid w:val="00BE3D42"/>
    <w:rsid w:val="00BE489C"/>
    <w:rsid w:val="00BE4C76"/>
    <w:rsid w:val="00BE7116"/>
    <w:rsid w:val="00BF463E"/>
    <w:rsid w:val="00BF7764"/>
    <w:rsid w:val="00C002BB"/>
    <w:rsid w:val="00C025B8"/>
    <w:rsid w:val="00C041ED"/>
    <w:rsid w:val="00C0489F"/>
    <w:rsid w:val="00C06707"/>
    <w:rsid w:val="00C07A4F"/>
    <w:rsid w:val="00C10DDE"/>
    <w:rsid w:val="00C10F67"/>
    <w:rsid w:val="00C16469"/>
    <w:rsid w:val="00C20416"/>
    <w:rsid w:val="00C23311"/>
    <w:rsid w:val="00C236FB"/>
    <w:rsid w:val="00C24249"/>
    <w:rsid w:val="00C3019C"/>
    <w:rsid w:val="00C33FD0"/>
    <w:rsid w:val="00C37C2B"/>
    <w:rsid w:val="00C37EA1"/>
    <w:rsid w:val="00C37F42"/>
    <w:rsid w:val="00C40C15"/>
    <w:rsid w:val="00C42596"/>
    <w:rsid w:val="00C464A7"/>
    <w:rsid w:val="00C46C01"/>
    <w:rsid w:val="00C53BBF"/>
    <w:rsid w:val="00C543F4"/>
    <w:rsid w:val="00C54903"/>
    <w:rsid w:val="00C55B3B"/>
    <w:rsid w:val="00C5657E"/>
    <w:rsid w:val="00C600DB"/>
    <w:rsid w:val="00C625EA"/>
    <w:rsid w:val="00C6260F"/>
    <w:rsid w:val="00C6277E"/>
    <w:rsid w:val="00C62D31"/>
    <w:rsid w:val="00C62D57"/>
    <w:rsid w:val="00C635DC"/>
    <w:rsid w:val="00C66F94"/>
    <w:rsid w:val="00C73091"/>
    <w:rsid w:val="00C75917"/>
    <w:rsid w:val="00C76C37"/>
    <w:rsid w:val="00C83DCC"/>
    <w:rsid w:val="00C905F2"/>
    <w:rsid w:val="00C94516"/>
    <w:rsid w:val="00C9452D"/>
    <w:rsid w:val="00C95298"/>
    <w:rsid w:val="00CA38C8"/>
    <w:rsid w:val="00CA4350"/>
    <w:rsid w:val="00CA519A"/>
    <w:rsid w:val="00CA717A"/>
    <w:rsid w:val="00CA7E56"/>
    <w:rsid w:val="00CB0AF1"/>
    <w:rsid w:val="00CB0F69"/>
    <w:rsid w:val="00CB22B0"/>
    <w:rsid w:val="00CB2EAA"/>
    <w:rsid w:val="00CB376E"/>
    <w:rsid w:val="00CC0950"/>
    <w:rsid w:val="00CC0FFA"/>
    <w:rsid w:val="00CC1591"/>
    <w:rsid w:val="00CC227D"/>
    <w:rsid w:val="00CC2B43"/>
    <w:rsid w:val="00CC55AC"/>
    <w:rsid w:val="00CC7A5C"/>
    <w:rsid w:val="00CD0952"/>
    <w:rsid w:val="00CD2361"/>
    <w:rsid w:val="00CD2B5F"/>
    <w:rsid w:val="00CD3F40"/>
    <w:rsid w:val="00CD63A7"/>
    <w:rsid w:val="00CD7966"/>
    <w:rsid w:val="00CE24D9"/>
    <w:rsid w:val="00CE639A"/>
    <w:rsid w:val="00CE6E01"/>
    <w:rsid w:val="00CF0ADB"/>
    <w:rsid w:val="00CF0B25"/>
    <w:rsid w:val="00CF4EC5"/>
    <w:rsid w:val="00CF5FCE"/>
    <w:rsid w:val="00D00384"/>
    <w:rsid w:val="00D029B4"/>
    <w:rsid w:val="00D02DFF"/>
    <w:rsid w:val="00D03E0D"/>
    <w:rsid w:val="00D047AD"/>
    <w:rsid w:val="00D07544"/>
    <w:rsid w:val="00D11BE7"/>
    <w:rsid w:val="00D11D49"/>
    <w:rsid w:val="00D1213F"/>
    <w:rsid w:val="00D14F18"/>
    <w:rsid w:val="00D162C5"/>
    <w:rsid w:val="00D21AC7"/>
    <w:rsid w:val="00D22284"/>
    <w:rsid w:val="00D22B9F"/>
    <w:rsid w:val="00D23E25"/>
    <w:rsid w:val="00D25677"/>
    <w:rsid w:val="00D32B9A"/>
    <w:rsid w:val="00D33DF6"/>
    <w:rsid w:val="00D41AFA"/>
    <w:rsid w:val="00D41D38"/>
    <w:rsid w:val="00D42C81"/>
    <w:rsid w:val="00D45B52"/>
    <w:rsid w:val="00D460FD"/>
    <w:rsid w:val="00D462DE"/>
    <w:rsid w:val="00D502CB"/>
    <w:rsid w:val="00D50C75"/>
    <w:rsid w:val="00D5204B"/>
    <w:rsid w:val="00D5276D"/>
    <w:rsid w:val="00D528D2"/>
    <w:rsid w:val="00D54A1B"/>
    <w:rsid w:val="00D60DE1"/>
    <w:rsid w:val="00D630A8"/>
    <w:rsid w:val="00D63B6D"/>
    <w:rsid w:val="00D643BC"/>
    <w:rsid w:val="00D647F8"/>
    <w:rsid w:val="00D657C0"/>
    <w:rsid w:val="00D666B7"/>
    <w:rsid w:val="00D6695D"/>
    <w:rsid w:val="00D67D9D"/>
    <w:rsid w:val="00D73E2D"/>
    <w:rsid w:val="00D746FE"/>
    <w:rsid w:val="00D7611C"/>
    <w:rsid w:val="00D77402"/>
    <w:rsid w:val="00D77B91"/>
    <w:rsid w:val="00D85663"/>
    <w:rsid w:val="00D865F2"/>
    <w:rsid w:val="00D908ED"/>
    <w:rsid w:val="00D93D52"/>
    <w:rsid w:val="00D9612B"/>
    <w:rsid w:val="00D97BB0"/>
    <w:rsid w:val="00DA56AE"/>
    <w:rsid w:val="00DA61F8"/>
    <w:rsid w:val="00DA680A"/>
    <w:rsid w:val="00DB2BAA"/>
    <w:rsid w:val="00DB2E4B"/>
    <w:rsid w:val="00DB7BDE"/>
    <w:rsid w:val="00DC02A3"/>
    <w:rsid w:val="00DC0620"/>
    <w:rsid w:val="00DC08C1"/>
    <w:rsid w:val="00DC28C2"/>
    <w:rsid w:val="00DC34E9"/>
    <w:rsid w:val="00DC417F"/>
    <w:rsid w:val="00DC7208"/>
    <w:rsid w:val="00DD0C15"/>
    <w:rsid w:val="00DD3288"/>
    <w:rsid w:val="00DD4600"/>
    <w:rsid w:val="00DD5636"/>
    <w:rsid w:val="00DD62EC"/>
    <w:rsid w:val="00DD6BA0"/>
    <w:rsid w:val="00DE079E"/>
    <w:rsid w:val="00DE12D5"/>
    <w:rsid w:val="00DE584B"/>
    <w:rsid w:val="00DE6297"/>
    <w:rsid w:val="00DE7B2B"/>
    <w:rsid w:val="00DF3A91"/>
    <w:rsid w:val="00DF6414"/>
    <w:rsid w:val="00E00219"/>
    <w:rsid w:val="00E0407A"/>
    <w:rsid w:val="00E04228"/>
    <w:rsid w:val="00E06D44"/>
    <w:rsid w:val="00E11A4D"/>
    <w:rsid w:val="00E13786"/>
    <w:rsid w:val="00E13FD5"/>
    <w:rsid w:val="00E167FE"/>
    <w:rsid w:val="00E1725D"/>
    <w:rsid w:val="00E17DB0"/>
    <w:rsid w:val="00E20E10"/>
    <w:rsid w:val="00E23EFC"/>
    <w:rsid w:val="00E24B22"/>
    <w:rsid w:val="00E24E96"/>
    <w:rsid w:val="00E274AC"/>
    <w:rsid w:val="00E30648"/>
    <w:rsid w:val="00E33230"/>
    <w:rsid w:val="00E35F5A"/>
    <w:rsid w:val="00E36274"/>
    <w:rsid w:val="00E37B8B"/>
    <w:rsid w:val="00E406A2"/>
    <w:rsid w:val="00E4073D"/>
    <w:rsid w:val="00E41DAC"/>
    <w:rsid w:val="00E4204F"/>
    <w:rsid w:val="00E45A4C"/>
    <w:rsid w:val="00E45CE6"/>
    <w:rsid w:val="00E46893"/>
    <w:rsid w:val="00E47611"/>
    <w:rsid w:val="00E5070E"/>
    <w:rsid w:val="00E5077D"/>
    <w:rsid w:val="00E5112A"/>
    <w:rsid w:val="00E525E9"/>
    <w:rsid w:val="00E533FC"/>
    <w:rsid w:val="00E53AC0"/>
    <w:rsid w:val="00E53E27"/>
    <w:rsid w:val="00E576FA"/>
    <w:rsid w:val="00E60B32"/>
    <w:rsid w:val="00E6398F"/>
    <w:rsid w:val="00E65912"/>
    <w:rsid w:val="00E71BEF"/>
    <w:rsid w:val="00E7277F"/>
    <w:rsid w:val="00E734C4"/>
    <w:rsid w:val="00E7460D"/>
    <w:rsid w:val="00E839A1"/>
    <w:rsid w:val="00E83A2E"/>
    <w:rsid w:val="00E847D5"/>
    <w:rsid w:val="00E847DA"/>
    <w:rsid w:val="00E86535"/>
    <w:rsid w:val="00E90E22"/>
    <w:rsid w:val="00E93AF5"/>
    <w:rsid w:val="00E94A3B"/>
    <w:rsid w:val="00EA2E29"/>
    <w:rsid w:val="00EA6696"/>
    <w:rsid w:val="00EA74B2"/>
    <w:rsid w:val="00EA7D5D"/>
    <w:rsid w:val="00EB24BD"/>
    <w:rsid w:val="00EB3FF6"/>
    <w:rsid w:val="00EB589F"/>
    <w:rsid w:val="00EB5BC4"/>
    <w:rsid w:val="00EB5CB6"/>
    <w:rsid w:val="00EB5F9B"/>
    <w:rsid w:val="00EB787F"/>
    <w:rsid w:val="00EC2B7C"/>
    <w:rsid w:val="00EC369F"/>
    <w:rsid w:val="00EC63E5"/>
    <w:rsid w:val="00ED2ECF"/>
    <w:rsid w:val="00ED329F"/>
    <w:rsid w:val="00ED3A4B"/>
    <w:rsid w:val="00ED5EED"/>
    <w:rsid w:val="00EE0E18"/>
    <w:rsid w:val="00EE1B59"/>
    <w:rsid w:val="00EE1F60"/>
    <w:rsid w:val="00EE21CB"/>
    <w:rsid w:val="00EE3E7B"/>
    <w:rsid w:val="00EE6636"/>
    <w:rsid w:val="00EF00EC"/>
    <w:rsid w:val="00EF0F1E"/>
    <w:rsid w:val="00EF1797"/>
    <w:rsid w:val="00EF1C17"/>
    <w:rsid w:val="00EF4C65"/>
    <w:rsid w:val="00EF4DDF"/>
    <w:rsid w:val="00F0028A"/>
    <w:rsid w:val="00F05D45"/>
    <w:rsid w:val="00F06D07"/>
    <w:rsid w:val="00F07CEB"/>
    <w:rsid w:val="00F100CF"/>
    <w:rsid w:val="00F125D3"/>
    <w:rsid w:val="00F14862"/>
    <w:rsid w:val="00F15C3F"/>
    <w:rsid w:val="00F21616"/>
    <w:rsid w:val="00F223FC"/>
    <w:rsid w:val="00F247A7"/>
    <w:rsid w:val="00F27A11"/>
    <w:rsid w:val="00F31227"/>
    <w:rsid w:val="00F313EA"/>
    <w:rsid w:val="00F31F69"/>
    <w:rsid w:val="00F336A0"/>
    <w:rsid w:val="00F376BA"/>
    <w:rsid w:val="00F40762"/>
    <w:rsid w:val="00F43008"/>
    <w:rsid w:val="00F45A0B"/>
    <w:rsid w:val="00F51321"/>
    <w:rsid w:val="00F51467"/>
    <w:rsid w:val="00F520B1"/>
    <w:rsid w:val="00F5272E"/>
    <w:rsid w:val="00F533A4"/>
    <w:rsid w:val="00F55987"/>
    <w:rsid w:val="00F55B3A"/>
    <w:rsid w:val="00F60014"/>
    <w:rsid w:val="00F614DB"/>
    <w:rsid w:val="00F631FE"/>
    <w:rsid w:val="00F65323"/>
    <w:rsid w:val="00F67646"/>
    <w:rsid w:val="00F741B4"/>
    <w:rsid w:val="00F77900"/>
    <w:rsid w:val="00F80A1A"/>
    <w:rsid w:val="00F8218B"/>
    <w:rsid w:val="00F83494"/>
    <w:rsid w:val="00F841B6"/>
    <w:rsid w:val="00F86F43"/>
    <w:rsid w:val="00F903D8"/>
    <w:rsid w:val="00F91C56"/>
    <w:rsid w:val="00F96BBB"/>
    <w:rsid w:val="00F97AD6"/>
    <w:rsid w:val="00FA0531"/>
    <w:rsid w:val="00FA18E9"/>
    <w:rsid w:val="00FA352D"/>
    <w:rsid w:val="00FB151E"/>
    <w:rsid w:val="00FB2D4E"/>
    <w:rsid w:val="00FB4772"/>
    <w:rsid w:val="00FB5926"/>
    <w:rsid w:val="00FC209D"/>
    <w:rsid w:val="00FC44F2"/>
    <w:rsid w:val="00FC4732"/>
    <w:rsid w:val="00FC6735"/>
    <w:rsid w:val="00FC763B"/>
    <w:rsid w:val="00FD00FB"/>
    <w:rsid w:val="00FD4875"/>
    <w:rsid w:val="00FD5128"/>
    <w:rsid w:val="00FD5303"/>
    <w:rsid w:val="00FE2332"/>
    <w:rsid w:val="00FE2B1A"/>
    <w:rsid w:val="00FE2B4B"/>
    <w:rsid w:val="00FE3782"/>
    <w:rsid w:val="00FE5C90"/>
    <w:rsid w:val="00FF0CDF"/>
    <w:rsid w:val="00FF0F34"/>
    <w:rsid w:val="00FF1F7B"/>
    <w:rsid w:val="00FF25AF"/>
    <w:rsid w:val="00FF3857"/>
    <w:rsid w:val="00FF3E57"/>
    <w:rsid w:val="00FF4310"/>
    <w:rsid w:val="00FF763E"/>
    <w:rsid w:val="0221881E"/>
    <w:rsid w:val="051A531F"/>
    <w:rsid w:val="0839EE4C"/>
    <w:rsid w:val="11E6CD08"/>
    <w:rsid w:val="146BDC72"/>
    <w:rsid w:val="1AFAA878"/>
    <w:rsid w:val="1EF52C35"/>
    <w:rsid w:val="2C2B2A54"/>
    <w:rsid w:val="2F995FED"/>
    <w:rsid w:val="31E9311E"/>
    <w:rsid w:val="368751F5"/>
    <w:rsid w:val="3FAA16E5"/>
    <w:rsid w:val="407DD171"/>
    <w:rsid w:val="443AA113"/>
    <w:rsid w:val="4A84D454"/>
    <w:rsid w:val="4CF150D5"/>
    <w:rsid w:val="4E724555"/>
    <w:rsid w:val="51BE429C"/>
    <w:rsid w:val="52D9C617"/>
    <w:rsid w:val="54A03D22"/>
    <w:rsid w:val="54A2E17C"/>
    <w:rsid w:val="589D49EC"/>
    <w:rsid w:val="58BB432B"/>
    <w:rsid w:val="5DA5B97B"/>
    <w:rsid w:val="62753BAB"/>
    <w:rsid w:val="62B3E0B2"/>
    <w:rsid w:val="74578B8C"/>
    <w:rsid w:val="75909D3F"/>
    <w:rsid w:val="763338A0"/>
    <w:rsid w:val="7634A394"/>
    <w:rsid w:val="7BC8F0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A8952"/>
  <w15:chartTrackingRefBased/>
  <w15:docId w15:val="{9299E363-E43D-984B-8C00-3209C6D48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611"/>
    <w:pPr>
      <w:spacing w:before="120" w:after="120" w:line="360" w:lineRule="auto"/>
      <w:jc w:val="both"/>
    </w:pPr>
    <w:rPr>
      <w:rFonts w:ascii="Montserrat Light" w:hAnsi="Montserrat Light"/>
      <w:sz w:val="22"/>
      <w:lang w:val="fr-FR"/>
    </w:rPr>
  </w:style>
  <w:style w:type="paragraph" w:styleId="Titre1">
    <w:name w:val="heading 1"/>
    <w:basedOn w:val="Normal"/>
    <w:next w:val="Normal"/>
    <w:link w:val="Titre1Car"/>
    <w:uiPriority w:val="9"/>
    <w:qFormat/>
    <w:rsid w:val="002E43E7"/>
    <w:pPr>
      <w:keepNext/>
      <w:keepLines/>
      <w:numPr>
        <w:numId w:val="1"/>
      </w:numPr>
      <w:spacing w:before="240" w:after="240" w:line="240" w:lineRule="auto"/>
      <w:outlineLvl w:val="0"/>
    </w:pPr>
    <w:rPr>
      <w:rFonts w:eastAsiaTheme="majorEastAsia" w:cstheme="majorBidi"/>
      <w:b/>
      <w:sz w:val="24"/>
      <w:szCs w:val="40"/>
    </w:rPr>
  </w:style>
  <w:style w:type="paragraph" w:styleId="Titre2">
    <w:name w:val="heading 2"/>
    <w:basedOn w:val="Normal"/>
    <w:next w:val="Normal"/>
    <w:link w:val="Titre2Car"/>
    <w:uiPriority w:val="9"/>
    <w:unhideWhenUsed/>
    <w:qFormat/>
    <w:rsid w:val="00F43008"/>
    <w:pPr>
      <w:keepNext/>
      <w:keepLines/>
      <w:numPr>
        <w:ilvl w:val="1"/>
        <w:numId w:val="7"/>
      </w:numPr>
      <w:spacing w:before="240" w:after="240" w:line="240" w:lineRule="auto"/>
      <w:outlineLvl w:val="1"/>
    </w:pPr>
    <w:rPr>
      <w:rFonts w:eastAsiaTheme="majorEastAsia" w:cstheme="majorBidi"/>
      <w:b/>
      <w:sz w:val="24"/>
      <w:szCs w:val="32"/>
    </w:rPr>
  </w:style>
  <w:style w:type="paragraph" w:styleId="Titre3">
    <w:name w:val="heading 3"/>
    <w:basedOn w:val="Normal"/>
    <w:next w:val="Normal"/>
    <w:link w:val="Titre3Car"/>
    <w:uiPriority w:val="9"/>
    <w:unhideWhenUsed/>
    <w:qFormat/>
    <w:rsid w:val="00436C20"/>
    <w:pPr>
      <w:keepNext/>
      <w:keepLines/>
      <w:numPr>
        <w:ilvl w:val="2"/>
        <w:numId w:val="7"/>
      </w:numPr>
      <w:tabs>
        <w:tab w:val="num" w:pos="360"/>
      </w:tabs>
      <w:spacing w:before="240" w:after="240" w:line="240" w:lineRule="auto"/>
      <w:ind w:left="0" w:firstLine="0"/>
      <w:outlineLvl w:val="2"/>
    </w:pPr>
    <w:rPr>
      <w:rFonts w:eastAsiaTheme="majorEastAsia" w:cstheme="majorBidi"/>
      <w:b/>
      <w:sz w:val="24"/>
      <w:szCs w:val="28"/>
    </w:rPr>
  </w:style>
  <w:style w:type="paragraph" w:styleId="Titre4">
    <w:name w:val="heading 4"/>
    <w:basedOn w:val="Normal"/>
    <w:next w:val="Normal"/>
    <w:link w:val="Titre4Car"/>
    <w:uiPriority w:val="9"/>
    <w:semiHidden/>
    <w:unhideWhenUsed/>
    <w:qFormat/>
    <w:rsid w:val="003B25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25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25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25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25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25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43E7"/>
    <w:rPr>
      <w:rFonts w:ascii="Montserrat Light" w:eastAsiaTheme="majorEastAsia" w:hAnsi="Montserrat Light" w:cstheme="majorBidi"/>
      <w:b/>
      <w:szCs w:val="40"/>
      <w:lang w:val="fr-FR"/>
    </w:rPr>
  </w:style>
  <w:style w:type="character" w:customStyle="1" w:styleId="Titre2Car">
    <w:name w:val="Titre 2 Car"/>
    <w:basedOn w:val="Policepardfaut"/>
    <w:link w:val="Titre2"/>
    <w:uiPriority w:val="9"/>
    <w:rsid w:val="00F43008"/>
    <w:rPr>
      <w:rFonts w:ascii="Montserrat Light" w:eastAsiaTheme="majorEastAsia" w:hAnsi="Montserrat Light" w:cstheme="majorBidi"/>
      <w:b/>
      <w:szCs w:val="32"/>
      <w:lang w:val="fr-FR"/>
    </w:rPr>
  </w:style>
  <w:style w:type="character" w:customStyle="1" w:styleId="Titre3Car">
    <w:name w:val="Titre 3 Car"/>
    <w:basedOn w:val="Policepardfaut"/>
    <w:link w:val="Titre3"/>
    <w:uiPriority w:val="9"/>
    <w:rsid w:val="00436C20"/>
    <w:rPr>
      <w:rFonts w:ascii="Montserrat Light" w:eastAsiaTheme="majorEastAsia" w:hAnsi="Montserrat Light" w:cstheme="majorBidi"/>
      <w:b/>
      <w:szCs w:val="28"/>
      <w:lang w:val="fr-FR"/>
    </w:rPr>
  </w:style>
  <w:style w:type="character" w:customStyle="1" w:styleId="Titre4Car">
    <w:name w:val="Titre 4 Car"/>
    <w:basedOn w:val="Policepardfaut"/>
    <w:link w:val="Titre4"/>
    <w:uiPriority w:val="9"/>
    <w:semiHidden/>
    <w:rsid w:val="003B25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25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25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25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25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2521"/>
    <w:rPr>
      <w:rFonts w:eastAsiaTheme="majorEastAsia" w:cstheme="majorBidi"/>
      <w:color w:val="272727" w:themeColor="text1" w:themeTint="D8"/>
    </w:rPr>
  </w:style>
  <w:style w:type="paragraph" w:styleId="Titre">
    <w:name w:val="Title"/>
    <w:basedOn w:val="Normal"/>
    <w:next w:val="Normal"/>
    <w:link w:val="TitreCar"/>
    <w:uiPriority w:val="10"/>
    <w:qFormat/>
    <w:rsid w:val="003B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5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5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5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2521"/>
    <w:pPr>
      <w:spacing w:before="160"/>
      <w:jc w:val="center"/>
    </w:pPr>
    <w:rPr>
      <w:i/>
      <w:iCs/>
      <w:color w:val="404040" w:themeColor="text1" w:themeTint="BF"/>
    </w:rPr>
  </w:style>
  <w:style w:type="character" w:customStyle="1" w:styleId="CitationCar">
    <w:name w:val="Citation Car"/>
    <w:basedOn w:val="Policepardfaut"/>
    <w:link w:val="Citation"/>
    <w:uiPriority w:val="29"/>
    <w:rsid w:val="003B2521"/>
    <w:rPr>
      <w:i/>
      <w:iCs/>
      <w:color w:val="404040" w:themeColor="text1" w:themeTint="BF"/>
    </w:rPr>
  </w:style>
  <w:style w:type="paragraph" w:styleId="Paragraphedeliste">
    <w:name w:val="List Paragraph"/>
    <w:aliases w:val="RM1,List Paragraph (numbered (a)),Bullets,Liste couleur - Accent 11,References,Medium Grid 1 - Accent 21,Title Style 1,List Paragraph1,Citation List,본문(내용),Colorful List - Accent 11,List Paragraph2,Text,- List tir,liste 1,puce 1,Puce"/>
    <w:basedOn w:val="Normal"/>
    <w:link w:val="ParagraphedelisteCar"/>
    <w:uiPriority w:val="34"/>
    <w:qFormat/>
    <w:rsid w:val="003B2521"/>
    <w:pPr>
      <w:ind w:left="720"/>
      <w:contextualSpacing/>
    </w:pPr>
  </w:style>
  <w:style w:type="character" w:styleId="Accentuationintense">
    <w:name w:val="Intense Emphasis"/>
    <w:basedOn w:val="Policepardfaut"/>
    <w:uiPriority w:val="21"/>
    <w:qFormat/>
    <w:rsid w:val="003B2521"/>
    <w:rPr>
      <w:i/>
      <w:iCs/>
      <w:color w:val="0F4761" w:themeColor="accent1" w:themeShade="BF"/>
    </w:rPr>
  </w:style>
  <w:style w:type="paragraph" w:styleId="Citationintense">
    <w:name w:val="Intense Quote"/>
    <w:basedOn w:val="Normal"/>
    <w:next w:val="Normal"/>
    <w:link w:val="CitationintenseCar"/>
    <w:uiPriority w:val="30"/>
    <w:qFormat/>
    <w:rsid w:val="003B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521"/>
    <w:rPr>
      <w:i/>
      <w:iCs/>
      <w:color w:val="0F4761" w:themeColor="accent1" w:themeShade="BF"/>
    </w:rPr>
  </w:style>
  <w:style w:type="character" w:styleId="Rfrenceintense">
    <w:name w:val="Intense Reference"/>
    <w:basedOn w:val="Policepardfaut"/>
    <w:uiPriority w:val="32"/>
    <w:qFormat/>
    <w:rsid w:val="003B2521"/>
    <w:rPr>
      <w:b/>
      <w:bCs/>
      <w:smallCaps/>
      <w:color w:val="0F4761" w:themeColor="accent1" w:themeShade="BF"/>
      <w:spacing w:val="5"/>
    </w:rPr>
  </w:style>
  <w:style w:type="character" w:customStyle="1" w:styleId="ParagraphedelisteCar">
    <w:name w:val="Paragraphe de liste Car"/>
    <w:aliases w:val="RM1 Car,List Paragraph (numbered (a)) Car,Bullets Car,Liste couleur - Accent 11 Car,References Car,Medium Grid 1 - Accent 21 Car,Title Style 1 Car,List Paragraph1 Car,Citation List Car,본문(내용) Car,Colorful List - Accent 11 Car"/>
    <w:link w:val="Paragraphedeliste"/>
    <w:uiPriority w:val="34"/>
    <w:qFormat/>
    <w:rsid w:val="00FC209D"/>
  </w:style>
  <w:style w:type="paragraph" w:styleId="Pieddepage">
    <w:name w:val="footer"/>
    <w:basedOn w:val="Normal"/>
    <w:link w:val="PieddepageCar"/>
    <w:uiPriority w:val="99"/>
    <w:unhideWhenUsed/>
    <w:rsid w:val="00B9707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9707B"/>
  </w:style>
  <w:style w:type="character" w:styleId="Numrodepage">
    <w:name w:val="page number"/>
    <w:basedOn w:val="Policepardfaut"/>
    <w:uiPriority w:val="99"/>
    <w:semiHidden/>
    <w:unhideWhenUsed/>
    <w:rsid w:val="00B9707B"/>
  </w:style>
  <w:style w:type="paragraph" w:styleId="Sansinterligne">
    <w:name w:val="No Spacing"/>
    <w:link w:val="SansinterligneCar"/>
    <w:uiPriority w:val="1"/>
    <w:qFormat/>
    <w:rsid w:val="002F64FE"/>
    <w:pPr>
      <w:spacing w:after="0" w:line="240" w:lineRule="auto"/>
    </w:pPr>
    <w:rPr>
      <w:rFonts w:eastAsiaTheme="minorEastAsia"/>
      <w:kern w:val="0"/>
      <w:sz w:val="22"/>
      <w:szCs w:val="22"/>
      <w:lang w:eastAsia="zh-CN"/>
      <w14:ligatures w14:val="none"/>
    </w:rPr>
  </w:style>
  <w:style w:type="character" w:customStyle="1" w:styleId="SansinterligneCar">
    <w:name w:val="Sans interligne Car"/>
    <w:basedOn w:val="Policepardfaut"/>
    <w:link w:val="Sansinterligne"/>
    <w:uiPriority w:val="1"/>
    <w:rsid w:val="002F64FE"/>
    <w:rPr>
      <w:rFonts w:eastAsiaTheme="minorEastAsia"/>
      <w:kern w:val="0"/>
      <w:sz w:val="22"/>
      <w:szCs w:val="22"/>
      <w:lang w:eastAsia="zh-CN"/>
      <w14:ligatures w14:val="none"/>
    </w:rPr>
  </w:style>
  <w:style w:type="paragraph" w:styleId="En-tte">
    <w:name w:val="header"/>
    <w:basedOn w:val="Normal"/>
    <w:link w:val="En-tteCar"/>
    <w:uiPriority w:val="99"/>
    <w:unhideWhenUsed/>
    <w:rsid w:val="002F64FE"/>
    <w:pPr>
      <w:tabs>
        <w:tab w:val="center" w:pos="4536"/>
        <w:tab w:val="right" w:pos="9072"/>
      </w:tabs>
      <w:spacing w:after="0" w:line="240" w:lineRule="auto"/>
    </w:pPr>
  </w:style>
  <w:style w:type="character" w:customStyle="1" w:styleId="En-tteCar">
    <w:name w:val="En-tête Car"/>
    <w:basedOn w:val="Policepardfaut"/>
    <w:link w:val="En-tte"/>
    <w:uiPriority w:val="99"/>
    <w:rsid w:val="002F64FE"/>
  </w:style>
  <w:style w:type="paragraph" w:styleId="Rvision">
    <w:name w:val="Revision"/>
    <w:hidden/>
    <w:uiPriority w:val="99"/>
    <w:semiHidden/>
    <w:rsid w:val="001B252E"/>
    <w:pPr>
      <w:spacing w:after="0" w:line="240" w:lineRule="auto"/>
    </w:pPr>
  </w:style>
  <w:style w:type="paragraph" w:styleId="NormalWeb">
    <w:name w:val="Normal (Web)"/>
    <w:basedOn w:val="Normal"/>
    <w:uiPriority w:val="99"/>
    <w:unhideWhenUsed/>
    <w:rsid w:val="0092502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E6337"/>
    <w:rPr>
      <w:b/>
      <w:bCs/>
    </w:rPr>
  </w:style>
  <w:style w:type="paragraph" w:styleId="Notedebasdepage">
    <w:name w:val="footnote text"/>
    <w:basedOn w:val="Normal"/>
    <w:link w:val="NotedebasdepageCar"/>
    <w:uiPriority w:val="99"/>
    <w:semiHidden/>
    <w:unhideWhenUsed/>
    <w:rsid w:val="00BC6860"/>
    <w:pPr>
      <w:spacing w:before="0" w:after="0" w:line="240" w:lineRule="auto"/>
      <w:jc w:val="left"/>
    </w:pPr>
    <w:rPr>
      <w:rFonts w:ascii="Times New Roman" w:eastAsia="Times New Roman" w:hAnsi="Times New Roman"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BC6860"/>
    <w:rPr>
      <w:rFonts w:ascii="Times New Roman" w:eastAsia="Times New Roman" w:hAnsi="Times New Roman" w:cs="Times New Roman"/>
      <w:kern w:val="0"/>
      <w:sz w:val="20"/>
      <w:szCs w:val="20"/>
      <w:lang w:val="fr-FR" w:eastAsia="fr-FR"/>
      <w14:ligatures w14:val="none"/>
    </w:rPr>
  </w:style>
  <w:style w:type="character" w:styleId="Appelnotedebasdep">
    <w:name w:val="footnote reference"/>
    <w:basedOn w:val="Policepardfaut"/>
    <w:uiPriority w:val="99"/>
    <w:semiHidden/>
    <w:unhideWhenUsed/>
    <w:rsid w:val="00BC6860"/>
    <w:rPr>
      <w:vertAlign w:val="superscript"/>
    </w:rPr>
  </w:style>
  <w:style w:type="paragraph" w:styleId="TM1">
    <w:name w:val="toc 1"/>
    <w:basedOn w:val="Normal"/>
    <w:next w:val="Normal"/>
    <w:autoRedefine/>
    <w:uiPriority w:val="39"/>
    <w:unhideWhenUsed/>
    <w:rsid w:val="0083584B"/>
    <w:pPr>
      <w:spacing w:after="100"/>
    </w:pPr>
  </w:style>
  <w:style w:type="paragraph" w:styleId="TM2">
    <w:name w:val="toc 2"/>
    <w:basedOn w:val="Normal"/>
    <w:next w:val="Normal"/>
    <w:autoRedefine/>
    <w:uiPriority w:val="39"/>
    <w:unhideWhenUsed/>
    <w:rsid w:val="0083584B"/>
    <w:pPr>
      <w:spacing w:after="100"/>
      <w:ind w:left="220"/>
    </w:pPr>
  </w:style>
  <w:style w:type="character" w:styleId="Lienhypertexte">
    <w:name w:val="Hyperlink"/>
    <w:basedOn w:val="Policepardfaut"/>
    <w:uiPriority w:val="99"/>
    <w:unhideWhenUsed/>
    <w:rsid w:val="0083584B"/>
    <w:rPr>
      <w:color w:val="467886" w:themeColor="hyperlink"/>
      <w:u w:val="single"/>
    </w:rPr>
  </w:style>
  <w:style w:type="character" w:customStyle="1" w:styleId="CommentReference1">
    <w:name w:val="Comment Reference1"/>
    <w:uiPriority w:val="99"/>
    <w:semiHidden/>
    <w:unhideWhenUsed/>
    <w:rsid w:val="009B6BB8"/>
    <w:rPr>
      <w:sz w:val="16"/>
      <w:szCs w:val="16"/>
    </w:rPr>
  </w:style>
  <w:style w:type="paragraph" w:styleId="En-ttedetabledesmatires">
    <w:name w:val="TOC Heading"/>
    <w:basedOn w:val="Titre1"/>
    <w:next w:val="Normal"/>
    <w:uiPriority w:val="39"/>
    <w:unhideWhenUsed/>
    <w:qFormat/>
    <w:rsid w:val="00A5192B"/>
    <w:pPr>
      <w:numPr>
        <w:numId w:val="0"/>
      </w:numPr>
      <w:spacing w:after="0" w:line="259" w:lineRule="auto"/>
      <w:jc w:val="left"/>
      <w:outlineLvl w:val="9"/>
    </w:pPr>
    <w:rPr>
      <w:rFonts w:asciiTheme="majorHAnsi" w:hAnsiTheme="majorHAnsi"/>
      <w:b w:val="0"/>
      <w:color w:val="0F4761" w:themeColor="accent1" w:themeShade="BF"/>
      <w:kern w:val="0"/>
      <w:sz w:val="32"/>
      <w:szCs w:val="32"/>
      <w:lang w:val="fr-BJ" w:eastAsia="zh-CN"/>
      <w14:ligatures w14:val="none"/>
    </w:rPr>
  </w:style>
  <w:style w:type="paragraph" w:styleId="TM3">
    <w:name w:val="toc 3"/>
    <w:basedOn w:val="Normal"/>
    <w:next w:val="Normal"/>
    <w:autoRedefine/>
    <w:uiPriority w:val="39"/>
    <w:unhideWhenUsed/>
    <w:rsid w:val="00A519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1033">
      <w:bodyDiv w:val="1"/>
      <w:marLeft w:val="0"/>
      <w:marRight w:val="0"/>
      <w:marTop w:val="0"/>
      <w:marBottom w:val="0"/>
      <w:divBdr>
        <w:top w:val="none" w:sz="0" w:space="0" w:color="auto"/>
        <w:left w:val="none" w:sz="0" w:space="0" w:color="auto"/>
        <w:bottom w:val="none" w:sz="0" w:space="0" w:color="auto"/>
        <w:right w:val="none" w:sz="0" w:space="0" w:color="auto"/>
      </w:divBdr>
    </w:div>
    <w:div w:id="1094936941">
      <w:bodyDiv w:val="1"/>
      <w:marLeft w:val="0"/>
      <w:marRight w:val="0"/>
      <w:marTop w:val="0"/>
      <w:marBottom w:val="0"/>
      <w:divBdr>
        <w:top w:val="none" w:sz="0" w:space="0" w:color="auto"/>
        <w:left w:val="none" w:sz="0" w:space="0" w:color="auto"/>
        <w:bottom w:val="none" w:sz="0" w:space="0" w:color="auto"/>
        <w:right w:val="none" w:sz="0" w:space="0" w:color="auto"/>
      </w:divBdr>
      <w:divsChild>
        <w:div w:id="196627875">
          <w:marLeft w:val="547"/>
          <w:marRight w:val="0"/>
          <w:marTop w:val="96"/>
          <w:marBottom w:val="0"/>
          <w:divBdr>
            <w:top w:val="none" w:sz="0" w:space="0" w:color="auto"/>
            <w:left w:val="none" w:sz="0" w:space="0" w:color="auto"/>
            <w:bottom w:val="none" w:sz="0" w:space="0" w:color="auto"/>
            <w:right w:val="none" w:sz="0" w:space="0" w:color="auto"/>
          </w:divBdr>
        </w:div>
        <w:div w:id="309360983">
          <w:marLeft w:val="1166"/>
          <w:marRight w:val="0"/>
          <w:marTop w:val="86"/>
          <w:marBottom w:val="0"/>
          <w:divBdr>
            <w:top w:val="none" w:sz="0" w:space="0" w:color="auto"/>
            <w:left w:val="none" w:sz="0" w:space="0" w:color="auto"/>
            <w:bottom w:val="none" w:sz="0" w:space="0" w:color="auto"/>
            <w:right w:val="none" w:sz="0" w:space="0" w:color="auto"/>
          </w:divBdr>
        </w:div>
        <w:div w:id="853033346">
          <w:marLeft w:val="547"/>
          <w:marRight w:val="0"/>
          <w:marTop w:val="96"/>
          <w:marBottom w:val="200"/>
          <w:divBdr>
            <w:top w:val="none" w:sz="0" w:space="0" w:color="auto"/>
            <w:left w:val="none" w:sz="0" w:space="0" w:color="auto"/>
            <w:bottom w:val="none" w:sz="0" w:space="0" w:color="auto"/>
            <w:right w:val="none" w:sz="0" w:space="0" w:color="auto"/>
          </w:divBdr>
        </w:div>
        <w:div w:id="933131215">
          <w:marLeft w:val="1166"/>
          <w:marRight w:val="0"/>
          <w:marTop w:val="86"/>
          <w:marBottom w:val="0"/>
          <w:divBdr>
            <w:top w:val="none" w:sz="0" w:space="0" w:color="auto"/>
            <w:left w:val="none" w:sz="0" w:space="0" w:color="auto"/>
            <w:bottom w:val="none" w:sz="0" w:space="0" w:color="auto"/>
            <w:right w:val="none" w:sz="0" w:space="0" w:color="auto"/>
          </w:divBdr>
        </w:div>
        <w:div w:id="1532300675">
          <w:marLeft w:val="547"/>
          <w:marRight w:val="0"/>
          <w:marTop w:val="96"/>
          <w:marBottom w:val="0"/>
          <w:divBdr>
            <w:top w:val="none" w:sz="0" w:space="0" w:color="auto"/>
            <w:left w:val="none" w:sz="0" w:space="0" w:color="auto"/>
            <w:bottom w:val="none" w:sz="0" w:space="0" w:color="auto"/>
            <w:right w:val="none" w:sz="0" w:space="0" w:color="auto"/>
          </w:divBdr>
        </w:div>
      </w:divsChild>
    </w:div>
    <w:div w:id="1162811707">
      <w:bodyDiv w:val="1"/>
      <w:marLeft w:val="0"/>
      <w:marRight w:val="0"/>
      <w:marTop w:val="0"/>
      <w:marBottom w:val="0"/>
      <w:divBdr>
        <w:top w:val="none" w:sz="0" w:space="0" w:color="auto"/>
        <w:left w:val="none" w:sz="0" w:space="0" w:color="auto"/>
        <w:bottom w:val="none" w:sz="0" w:space="0" w:color="auto"/>
        <w:right w:val="none" w:sz="0" w:space="0" w:color="auto"/>
      </w:divBdr>
      <w:divsChild>
        <w:div w:id="1393145">
          <w:marLeft w:val="547"/>
          <w:marRight w:val="0"/>
          <w:marTop w:val="86"/>
          <w:marBottom w:val="0"/>
          <w:divBdr>
            <w:top w:val="none" w:sz="0" w:space="0" w:color="auto"/>
            <w:left w:val="none" w:sz="0" w:space="0" w:color="auto"/>
            <w:bottom w:val="none" w:sz="0" w:space="0" w:color="auto"/>
            <w:right w:val="none" w:sz="0" w:space="0" w:color="auto"/>
          </w:divBdr>
        </w:div>
        <w:div w:id="417141029">
          <w:marLeft w:val="547"/>
          <w:marRight w:val="0"/>
          <w:marTop w:val="86"/>
          <w:marBottom w:val="0"/>
          <w:divBdr>
            <w:top w:val="none" w:sz="0" w:space="0" w:color="auto"/>
            <w:left w:val="none" w:sz="0" w:space="0" w:color="auto"/>
            <w:bottom w:val="none" w:sz="0" w:space="0" w:color="auto"/>
            <w:right w:val="none" w:sz="0" w:space="0" w:color="auto"/>
          </w:divBdr>
        </w:div>
        <w:div w:id="1151749380">
          <w:marLeft w:val="547"/>
          <w:marRight w:val="0"/>
          <w:marTop w:val="86"/>
          <w:marBottom w:val="0"/>
          <w:divBdr>
            <w:top w:val="none" w:sz="0" w:space="0" w:color="auto"/>
            <w:left w:val="none" w:sz="0" w:space="0" w:color="auto"/>
            <w:bottom w:val="none" w:sz="0" w:space="0" w:color="auto"/>
            <w:right w:val="none" w:sz="0" w:space="0" w:color="auto"/>
          </w:divBdr>
        </w:div>
        <w:div w:id="1691027818">
          <w:marLeft w:val="547"/>
          <w:marRight w:val="0"/>
          <w:marTop w:val="86"/>
          <w:marBottom w:val="200"/>
          <w:divBdr>
            <w:top w:val="none" w:sz="0" w:space="0" w:color="auto"/>
            <w:left w:val="none" w:sz="0" w:space="0" w:color="auto"/>
            <w:bottom w:val="none" w:sz="0" w:space="0" w:color="auto"/>
            <w:right w:val="none" w:sz="0" w:space="0" w:color="auto"/>
          </w:divBdr>
        </w:div>
        <w:div w:id="1850095999">
          <w:marLeft w:val="547"/>
          <w:marRight w:val="0"/>
          <w:marTop w:val="86"/>
          <w:marBottom w:val="0"/>
          <w:divBdr>
            <w:top w:val="none" w:sz="0" w:space="0" w:color="auto"/>
            <w:left w:val="none" w:sz="0" w:space="0" w:color="auto"/>
            <w:bottom w:val="none" w:sz="0" w:space="0" w:color="auto"/>
            <w:right w:val="none" w:sz="0" w:space="0" w:color="auto"/>
          </w:divBdr>
        </w:div>
      </w:divsChild>
    </w:div>
    <w:div w:id="1448961345">
      <w:bodyDiv w:val="1"/>
      <w:marLeft w:val="0"/>
      <w:marRight w:val="0"/>
      <w:marTop w:val="0"/>
      <w:marBottom w:val="0"/>
      <w:divBdr>
        <w:top w:val="none" w:sz="0" w:space="0" w:color="auto"/>
        <w:left w:val="none" w:sz="0" w:space="0" w:color="auto"/>
        <w:bottom w:val="none" w:sz="0" w:space="0" w:color="auto"/>
        <w:right w:val="none" w:sz="0" w:space="0" w:color="auto"/>
      </w:divBdr>
      <w:divsChild>
        <w:div w:id="586233803">
          <w:marLeft w:val="547"/>
          <w:marRight w:val="0"/>
          <w:marTop w:val="106"/>
          <w:marBottom w:val="0"/>
          <w:divBdr>
            <w:top w:val="none" w:sz="0" w:space="0" w:color="auto"/>
            <w:left w:val="none" w:sz="0" w:space="0" w:color="auto"/>
            <w:bottom w:val="none" w:sz="0" w:space="0" w:color="auto"/>
            <w:right w:val="none" w:sz="0" w:space="0" w:color="auto"/>
          </w:divBdr>
        </w:div>
        <w:div w:id="822703622">
          <w:marLeft w:val="547"/>
          <w:marRight w:val="0"/>
          <w:marTop w:val="106"/>
          <w:marBottom w:val="0"/>
          <w:divBdr>
            <w:top w:val="none" w:sz="0" w:space="0" w:color="auto"/>
            <w:left w:val="none" w:sz="0" w:space="0" w:color="auto"/>
            <w:bottom w:val="none" w:sz="0" w:space="0" w:color="auto"/>
            <w:right w:val="none" w:sz="0" w:space="0" w:color="auto"/>
          </w:divBdr>
        </w:div>
        <w:div w:id="931282055">
          <w:marLeft w:val="1166"/>
          <w:marRight w:val="0"/>
          <w:marTop w:val="91"/>
          <w:marBottom w:val="0"/>
          <w:divBdr>
            <w:top w:val="none" w:sz="0" w:space="0" w:color="auto"/>
            <w:left w:val="none" w:sz="0" w:space="0" w:color="auto"/>
            <w:bottom w:val="none" w:sz="0" w:space="0" w:color="auto"/>
            <w:right w:val="none" w:sz="0" w:space="0" w:color="auto"/>
          </w:divBdr>
        </w:div>
        <w:div w:id="1218513513">
          <w:marLeft w:val="1166"/>
          <w:marRight w:val="0"/>
          <w:marTop w:val="91"/>
          <w:marBottom w:val="0"/>
          <w:divBdr>
            <w:top w:val="none" w:sz="0" w:space="0" w:color="auto"/>
            <w:left w:val="none" w:sz="0" w:space="0" w:color="auto"/>
            <w:bottom w:val="none" w:sz="0" w:space="0" w:color="auto"/>
            <w:right w:val="none" w:sz="0" w:space="0" w:color="auto"/>
          </w:divBdr>
        </w:div>
        <w:div w:id="1237013162">
          <w:marLeft w:val="547"/>
          <w:marRight w:val="0"/>
          <w:marTop w:val="106"/>
          <w:marBottom w:val="0"/>
          <w:divBdr>
            <w:top w:val="none" w:sz="0" w:space="0" w:color="auto"/>
            <w:left w:val="none" w:sz="0" w:space="0" w:color="auto"/>
            <w:bottom w:val="none" w:sz="0" w:space="0" w:color="auto"/>
            <w:right w:val="none" w:sz="0" w:space="0" w:color="auto"/>
          </w:divBdr>
        </w:div>
        <w:div w:id="2117752980">
          <w:marLeft w:val="547"/>
          <w:marRight w:val="0"/>
          <w:marTop w:val="106"/>
          <w:marBottom w:val="0"/>
          <w:divBdr>
            <w:top w:val="none" w:sz="0" w:space="0" w:color="auto"/>
            <w:left w:val="none" w:sz="0" w:space="0" w:color="auto"/>
            <w:bottom w:val="none" w:sz="0" w:space="0" w:color="auto"/>
            <w:right w:val="none" w:sz="0" w:space="0" w:color="auto"/>
          </w:divBdr>
        </w:div>
      </w:divsChild>
    </w:div>
    <w:div w:id="185889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84300-848F-E646-900E-FB0F1899F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TotalTime>
  <Pages>17</Pages>
  <Words>4502</Words>
  <Characters>25665</Characters>
  <Application>Microsoft Office Word</Application>
  <DocSecurity>0</DocSecurity>
  <Lines>213</Lines>
  <Paragraphs>60</Paragraphs>
  <ScaleCrop>false</ScaleCrop>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Gbetoton Djossou</dc:creator>
  <cp:keywords/>
  <dc:description/>
  <cp:lastModifiedBy>Marcel DAVO</cp:lastModifiedBy>
  <cp:revision>400</cp:revision>
  <dcterms:created xsi:type="dcterms:W3CDTF">2026-05-25T12:08:00Z</dcterms:created>
  <dcterms:modified xsi:type="dcterms:W3CDTF">2026-05-28T12:54:00Z</dcterms:modified>
</cp:coreProperties>
</file>