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18" w:rsidRDefault="00A34BA6" w:rsidP="00A34BA6">
      <w:pPr>
        <w:pStyle w:val="a3"/>
        <w:jc w:val="center"/>
        <w:rPr>
          <w:lang w:val="ru-RU"/>
        </w:rPr>
      </w:pPr>
      <w:r>
        <w:rPr>
          <w:lang w:val="ru-RU"/>
        </w:rPr>
        <w:t>Работа с видеопамятью</w:t>
      </w:r>
    </w:p>
    <w:p w:rsidR="00A34BA6" w:rsidRDefault="00A34BA6" w:rsidP="00A34BA6">
      <w:pPr>
        <w:pStyle w:val="a5"/>
        <w:rPr>
          <w:lang w:val="ru-RU"/>
        </w:rPr>
      </w:pPr>
    </w:p>
    <w:p w:rsidR="00A34BA6" w:rsidRDefault="00A34BA6" w:rsidP="00A34BA6">
      <w:pPr>
        <w:pStyle w:val="a5"/>
        <w:rPr>
          <w:b/>
          <w:color w:val="000000" w:themeColor="text1"/>
          <w:sz w:val="24"/>
          <w:lang w:val="ru-RU"/>
        </w:rPr>
      </w:pPr>
      <w:r>
        <w:rPr>
          <w:b/>
          <w:color w:val="000000" w:themeColor="text1"/>
          <w:sz w:val="24"/>
          <w:lang w:val="ru-RU"/>
        </w:rPr>
        <w:t>Видеорежимы</w:t>
      </w:r>
    </w:p>
    <w:p w:rsidR="00A34BA6" w:rsidRDefault="00A34BA6" w:rsidP="00A34BA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Видеоадаптер находится в одном из поддерживаемых им режимов</w:t>
      </w:r>
    </w:p>
    <w:p w:rsidR="00A34BA6" w:rsidRPr="00A34BA6" w:rsidRDefault="00A34BA6" w:rsidP="00A34BA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Режимы</w:t>
      </w:r>
      <w:r>
        <w:t>:</w:t>
      </w:r>
    </w:p>
    <w:p w:rsidR="00A34BA6" w:rsidRDefault="00A34BA6" w:rsidP="00A34BA6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Текстовые</w:t>
      </w:r>
    </w:p>
    <w:p w:rsidR="00A34BA6" w:rsidRDefault="00A34BA6" w:rsidP="00A34BA6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Графические</w:t>
      </w:r>
    </w:p>
    <w:p w:rsidR="00A34BA6" w:rsidRPr="00A34BA6" w:rsidRDefault="00A34BA6" w:rsidP="00A34BA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режимы пронумерованы</w:t>
      </w:r>
      <w:r>
        <w:t>:</w:t>
      </w:r>
    </w:p>
    <w:p w:rsidR="00A34BA6" w:rsidRDefault="00A34BA6" w:rsidP="00A34BA6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Для некоторых режимов характеристики известны заранее</w:t>
      </w:r>
    </w:p>
    <w:p w:rsidR="00A34BA6" w:rsidRDefault="00A34BA6" w:rsidP="00A34BA6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Для остальных режимов их можно узнать, взаимодействуя с видеоадаптером</w:t>
      </w:r>
    </w:p>
    <w:p w:rsidR="006F7037" w:rsidRDefault="006F7037" w:rsidP="006F7037">
      <w:pPr>
        <w:rPr>
          <w:lang w:val="ru-RU"/>
        </w:rPr>
      </w:pPr>
    </w:p>
    <w:p w:rsidR="006F7037" w:rsidRPr="006F7037" w:rsidRDefault="006F7037" w:rsidP="006F7037">
      <w:pPr>
        <w:pStyle w:val="a5"/>
        <w:rPr>
          <w:b/>
          <w:color w:val="000000" w:themeColor="text1"/>
          <w:sz w:val="24"/>
          <w:lang w:val="ru-RU"/>
        </w:rPr>
      </w:pPr>
      <w:r w:rsidRPr="006F7037">
        <w:rPr>
          <w:b/>
          <w:color w:val="000000" w:themeColor="text1"/>
          <w:sz w:val="24"/>
          <w:lang w:val="ru-RU"/>
        </w:rPr>
        <w:t>Видеопамять</w:t>
      </w:r>
    </w:p>
    <w:p w:rsidR="006F7037" w:rsidRDefault="006F7037" w:rsidP="006F7037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Видеоадаптер – устройство, преобразующее графический образ в ОЗУ или памяти самого адаптера в форму, пригодную для вывода на экран</w:t>
      </w:r>
    </w:p>
    <w:p w:rsidR="006F7037" w:rsidRDefault="006F7037" w:rsidP="006F7037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Современные видеокарты умеют намного больше</w:t>
      </w:r>
    </w:p>
    <w:p w:rsidR="006F7037" w:rsidRDefault="006F7037" w:rsidP="006F7037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Видеопамять – область памяти, отведенная для хранения данных, которые используются для формирования изображения на экране</w:t>
      </w:r>
    </w:p>
    <w:p w:rsidR="006F7037" w:rsidRDefault="006F7037" w:rsidP="006F7037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>В первых видеоадаптерах хранилось растровое изображение</w:t>
      </w:r>
    </w:p>
    <w:p w:rsidR="006F7037" w:rsidRDefault="006F7037" w:rsidP="006F7037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>В современных видеокартах могут храниться также векторные данные (Например, в виде массива треугольников)</w:t>
      </w:r>
    </w:p>
    <w:p w:rsidR="00633676" w:rsidRDefault="00633676" w:rsidP="00633676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зависимости от выбранного режима видеоадаптер интерпретирует содержимое видеопамяти по-разному</w:t>
      </w:r>
    </w:p>
    <w:p w:rsidR="00633676" w:rsidRPr="00633676" w:rsidRDefault="00633676" w:rsidP="00633676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смены режимов и управления другими параметрами видеоадаптера в реальном режиме используют </w:t>
      </w:r>
      <w:proofErr w:type="spellStart"/>
      <w:r w:rsidRPr="00633676">
        <w:rPr>
          <w:b/>
        </w:rPr>
        <w:t>int</w:t>
      </w:r>
      <w:proofErr w:type="spellEnd"/>
      <w:r w:rsidRPr="00633676">
        <w:rPr>
          <w:b/>
          <w:lang w:val="ru-RU"/>
        </w:rPr>
        <w:t xml:space="preserve"> 10</w:t>
      </w:r>
      <w:r w:rsidRPr="00633676">
        <w:rPr>
          <w:b/>
        </w:rPr>
        <w:t>h</w:t>
      </w:r>
    </w:p>
    <w:p w:rsidR="00633676" w:rsidRPr="00633676" w:rsidRDefault="00633676" w:rsidP="00633676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Соглашение вызова у функций, предоставляемых через </w:t>
      </w:r>
      <w:proofErr w:type="spellStart"/>
      <w:r w:rsidRPr="00633676">
        <w:rPr>
          <w:b/>
        </w:rPr>
        <w:t>int</w:t>
      </w:r>
      <w:proofErr w:type="spellEnd"/>
      <w:r w:rsidRPr="00633676">
        <w:rPr>
          <w:b/>
          <w:lang w:val="ru-RU"/>
        </w:rPr>
        <w:t xml:space="preserve"> 10</w:t>
      </w:r>
      <w:r w:rsidRPr="00633676">
        <w:rPr>
          <w:b/>
        </w:rPr>
        <w:t>h</w:t>
      </w:r>
      <w:r w:rsidRPr="00633676">
        <w:rPr>
          <w:lang w:val="ru-RU"/>
        </w:rPr>
        <w:t xml:space="preserve">, </w:t>
      </w:r>
      <w:r>
        <w:rPr>
          <w:lang w:val="ru-RU"/>
        </w:rPr>
        <w:t xml:space="preserve">такое же, как у функций </w:t>
      </w:r>
      <w:r>
        <w:t>MS</w:t>
      </w:r>
      <w:r w:rsidRPr="00633676">
        <w:rPr>
          <w:lang w:val="ru-RU"/>
        </w:rPr>
        <w:t>-</w:t>
      </w:r>
      <w:r>
        <w:t>DOS</w:t>
      </w:r>
    </w:p>
    <w:p w:rsidR="00633676" w:rsidRPr="00633676" w:rsidRDefault="00633676" w:rsidP="00633676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Функции </w:t>
      </w:r>
      <w:proofErr w:type="spellStart"/>
      <w:r w:rsidRPr="00633676">
        <w:rPr>
          <w:b/>
        </w:rPr>
        <w:t>int</w:t>
      </w:r>
      <w:proofErr w:type="spellEnd"/>
      <w:r w:rsidRPr="00633676">
        <w:rPr>
          <w:b/>
          <w:lang w:val="ru-RU"/>
        </w:rPr>
        <w:t xml:space="preserve"> 10</w:t>
      </w:r>
      <w:r w:rsidRPr="00633676">
        <w:rPr>
          <w:b/>
        </w:rPr>
        <w:t>h</w:t>
      </w:r>
      <w:r w:rsidRPr="00633676">
        <w:rPr>
          <w:lang w:val="ru-RU"/>
        </w:rPr>
        <w:t xml:space="preserve"> – </w:t>
      </w:r>
      <w:r>
        <w:rPr>
          <w:lang w:val="ru-RU"/>
        </w:rPr>
        <w:t xml:space="preserve">функции </w:t>
      </w:r>
      <w:r>
        <w:t>BIOS</w:t>
      </w:r>
    </w:p>
    <w:p w:rsidR="00633676" w:rsidRDefault="00457A5B" w:rsidP="00633676">
      <w:pPr>
        <w:pStyle w:val="a7"/>
        <w:numPr>
          <w:ilvl w:val="2"/>
          <w:numId w:val="2"/>
        </w:numPr>
        <w:rPr>
          <w:lang w:val="ru-RU"/>
        </w:rPr>
      </w:pPr>
      <w:r w:rsidRPr="00457A5B">
        <w:rPr>
          <w:lang w:val="ru-RU"/>
        </w:rPr>
        <w:t xml:space="preserve">=&gt; </w:t>
      </w:r>
      <w:r>
        <w:rPr>
          <w:lang w:val="ru-RU"/>
        </w:rPr>
        <w:t xml:space="preserve">Функции </w:t>
      </w:r>
      <w:proofErr w:type="spellStart"/>
      <w:r>
        <w:rPr>
          <w:lang w:val="ru-RU"/>
        </w:rPr>
        <w:t>биос</w:t>
      </w:r>
      <w:proofErr w:type="spellEnd"/>
      <w:r>
        <w:rPr>
          <w:lang w:val="ru-RU"/>
        </w:rPr>
        <w:t xml:space="preserve"> можно использовать даже если нет ОС</w:t>
      </w:r>
    </w:p>
    <w:p w:rsidR="00457A5B" w:rsidRDefault="00457A5B" w:rsidP="00457A5B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работы с режимами видеоадаптера есть 2 функции</w:t>
      </w:r>
      <w:r w:rsidRPr="00457A5B">
        <w:rPr>
          <w:lang w:val="ru-RU"/>
        </w:rPr>
        <w:t>:</w:t>
      </w:r>
    </w:p>
    <w:p w:rsid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r>
        <w:t>$</w:t>
      </w:r>
      <w:r>
        <w:rPr>
          <w:lang w:val="ru-RU"/>
        </w:rPr>
        <w:t>00</w:t>
      </w:r>
      <w:r>
        <w:t xml:space="preserve"> – </w:t>
      </w:r>
      <w:r>
        <w:rPr>
          <w:lang w:val="ru-RU"/>
        </w:rPr>
        <w:t>установить требуемый видеорежим</w:t>
      </w:r>
      <w:r>
        <w:t xml:space="preserve"> </w:t>
      </w:r>
    </w:p>
    <w:p w:rsidR="00457A5B" w:rsidRP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r w:rsidRPr="00457A5B">
        <w:rPr>
          <w:lang w:val="ru-RU"/>
        </w:rPr>
        <w:t>$</w:t>
      </w:r>
      <w:r>
        <w:rPr>
          <w:lang w:val="ru-RU"/>
        </w:rPr>
        <w:t>0</w:t>
      </w:r>
      <w:r>
        <w:t>F</w:t>
      </w:r>
      <w:r w:rsidRPr="00457A5B">
        <w:rPr>
          <w:lang w:val="ru-RU"/>
        </w:rPr>
        <w:t xml:space="preserve"> –</w:t>
      </w:r>
      <w:r>
        <w:rPr>
          <w:lang w:val="ru-RU"/>
        </w:rPr>
        <w:t xml:space="preserve"> получить информацию о выбранном сейчас режиме</w:t>
      </w:r>
    </w:p>
    <w:p w:rsidR="00457A5B" w:rsidRPr="00457A5B" w:rsidRDefault="00457A5B" w:rsidP="00457A5B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>Более полная информация есть в</w:t>
      </w:r>
      <w:r w:rsidRPr="00457A5B">
        <w:rPr>
          <w:lang w:val="ru-RU"/>
        </w:rPr>
        <w:t>:</w:t>
      </w:r>
    </w:p>
    <w:p w:rsidR="00457A5B" w:rsidRP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proofErr w:type="spellStart"/>
      <w:r>
        <w:t>TechHelp</w:t>
      </w:r>
      <w:proofErr w:type="spellEnd"/>
    </w:p>
    <w:p w:rsid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Стандарте </w:t>
      </w:r>
      <w:r>
        <w:t>VBE</w:t>
      </w:r>
      <w:r w:rsidRPr="00457A5B">
        <w:rPr>
          <w:lang w:val="ru-RU"/>
        </w:rPr>
        <w:t xml:space="preserve"> </w:t>
      </w:r>
    </w:p>
    <w:p w:rsidR="00457A5B" w:rsidRPr="00457A5B" w:rsidRDefault="00457A5B" w:rsidP="00457A5B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Текстовый режим </w:t>
      </w:r>
      <w:r>
        <w:t>03h</w:t>
      </w:r>
    </w:p>
    <w:p w:rsidR="00457A5B" w:rsidRPr="00457A5B" w:rsidRDefault="00457A5B" w:rsidP="00457A5B">
      <w:pPr>
        <w:pStyle w:val="a7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По умолчанию в </w:t>
      </w:r>
      <w:r>
        <w:t>MS</w:t>
      </w:r>
      <w:r w:rsidRPr="00457A5B">
        <w:rPr>
          <w:lang w:val="ru-RU"/>
        </w:rPr>
        <w:t>-</w:t>
      </w:r>
      <w:r>
        <w:t>DOS</w:t>
      </w:r>
      <w:r w:rsidRPr="00457A5B">
        <w:rPr>
          <w:lang w:val="ru-RU"/>
        </w:rPr>
        <w:t xml:space="preserve"> </w:t>
      </w:r>
      <w:r>
        <w:rPr>
          <w:lang w:val="ru-RU"/>
        </w:rPr>
        <w:t xml:space="preserve">используется видеорежим </w:t>
      </w:r>
      <w:r w:rsidRPr="00457A5B">
        <w:rPr>
          <w:lang w:val="ru-RU"/>
        </w:rPr>
        <w:t>03</w:t>
      </w:r>
      <w:r>
        <w:t>h</w:t>
      </w:r>
    </w:p>
    <w:p w:rsid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r>
        <w:rPr>
          <w:lang w:val="ru-RU"/>
        </w:rPr>
        <w:t>Текстовый</w:t>
      </w:r>
    </w:p>
    <w:p w:rsid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r>
        <w:t xml:space="preserve">80x25 </w:t>
      </w:r>
      <w:r>
        <w:rPr>
          <w:lang w:val="ru-RU"/>
        </w:rPr>
        <w:t>знакомест</w:t>
      </w:r>
    </w:p>
    <w:p w:rsid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r>
        <w:rPr>
          <w:lang w:val="ru-RU"/>
        </w:rPr>
        <w:t>16 цветов</w:t>
      </w:r>
    </w:p>
    <w:p w:rsidR="00457A5B" w:rsidRDefault="00457A5B" w:rsidP="00457A5B">
      <w:pPr>
        <w:pStyle w:val="a7"/>
        <w:numPr>
          <w:ilvl w:val="3"/>
          <w:numId w:val="2"/>
        </w:numPr>
        <w:rPr>
          <w:lang w:val="ru-RU"/>
        </w:rPr>
      </w:pPr>
      <w:r>
        <w:rPr>
          <w:lang w:val="ru-RU"/>
        </w:rPr>
        <w:t>Отдельно задаются цвет символа и цвет фона</w:t>
      </w:r>
    </w:p>
    <w:p w:rsidR="00457A5B" w:rsidRPr="00457A5B" w:rsidRDefault="00457A5B" w:rsidP="00457A5B">
      <w:pPr>
        <w:pStyle w:val="a7"/>
        <w:numPr>
          <w:ilvl w:val="2"/>
          <w:numId w:val="2"/>
        </w:numPr>
        <w:rPr>
          <w:lang w:val="ru-RU"/>
        </w:rPr>
      </w:pPr>
      <w:r>
        <w:rPr>
          <w:lang w:val="ru-RU"/>
        </w:rPr>
        <w:lastRenderedPageBreak/>
        <w:t>Видеопамять для этого режима</w:t>
      </w:r>
      <w:r>
        <w:t>:</w:t>
      </w:r>
    </w:p>
    <w:p w:rsidR="00457A5B" w:rsidRPr="00457A5B" w:rsidRDefault="00457A5B" w:rsidP="00457A5B">
      <w:pPr>
        <w:pStyle w:val="a7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Начинается с адреса </w:t>
      </w:r>
      <w:r w:rsidRPr="00457A5B">
        <w:rPr>
          <w:b/>
        </w:rPr>
        <w:t>B800:0000</w:t>
      </w:r>
    </w:p>
    <w:p w:rsidR="00457A5B" w:rsidRDefault="00457A5B" w:rsidP="00457A5B">
      <w:pPr>
        <w:pStyle w:val="a7"/>
        <w:numPr>
          <w:ilvl w:val="3"/>
          <w:numId w:val="2"/>
        </w:numPr>
        <w:rPr>
          <w:lang w:val="ru-RU"/>
        </w:rPr>
      </w:pPr>
      <w:r>
        <w:rPr>
          <w:lang w:val="ru-RU"/>
        </w:rPr>
        <w:t>Является Массивом из пар байтов</w:t>
      </w:r>
      <w:r w:rsidRPr="00457A5B">
        <w:rPr>
          <w:lang w:val="ru-RU"/>
        </w:rPr>
        <w:t>:</w:t>
      </w:r>
    </w:p>
    <w:p w:rsidR="00457A5B" w:rsidRDefault="00457A5B" w:rsidP="00457A5B">
      <w:pPr>
        <w:pStyle w:val="a7"/>
        <w:numPr>
          <w:ilvl w:val="4"/>
          <w:numId w:val="2"/>
        </w:numPr>
        <w:rPr>
          <w:lang w:val="ru-RU"/>
        </w:rPr>
      </w:pPr>
      <w:r>
        <w:rPr>
          <w:lang w:val="ru-RU"/>
        </w:rPr>
        <w:t>Первый байт – код символа</w:t>
      </w:r>
    </w:p>
    <w:p w:rsidR="00457A5B" w:rsidRDefault="00B33FE1" w:rsidP="00457A5B">
      <w:pPr>
        <w:pStyle w:val="a7"/>
        <w:numPr>
          <w:ilvl w:val="4"/>
          <w:numId w:val="2"/>
        </w:numPr>
        <w:rPr>
          <w:lang w:val="ru-RU"/>
        </w:rPr>
      </w:pPr>
      <w:r>
        <w:rPr>
          <w:lang w:val="ru-RU"/>
        </w:rPr>
        <w:t>Второй байт – цвет</w:t>
      </w:r>
    </w:p>
    <w:p w:rsidR="00B33FE1" w:rsidRDefault="00B33FE1" w:rsidP="00B33FE1">
      <w:pPr>
        <w:pStyle w:val="a7"/>
        <w:numPr>
          <w:ilvl w:val="5"/>
          <w:numId w:val="2"/>
        </w:numPr>
        <w:rPr>
          <w:b/>
          <w:lang w:val="ru-RU"/>
        </w:rPr>
      </w:pPr>
      <w:r w:rsidRPr="00B33FE1">
        <w:rPr>
          <w:b/>
          <w:lang w:val="ru-RU"/>
        </w:rPr>
        <w:t>Еще называют атрибутом</w:t>
      </w:r>
    </w:p>
    <w:p w:rsidR="00B33FE1" w:rsidRDefault="00B33FE1" w:rsidP="00B33FE1">
      <w:pPr>
        <w:pStyle w:val="a7"/>
        <w:numPr>
          <w:ilvl w:val="2"/>
          <w:numId w:val="2"/>
        </w:numPr>
        <w:rPr>
          <w:lang w:val="ru-RU"/>
        </w:rPr>
      </w:pPr>
      <w:r w:rsidRPr="00B33FE1">
        <w:rPr>
          <w:lang w:val="ru-RU"/>
        </w:rPr>
        <w:t>Запись в видеопамять приводит к изменению изображения на эк</w:t>
      </w:r>
      <w:r>
        <w:rPr>
          <w:lang w:val="ru-RU"/>
        </w:rPr>
        <w:t>ране</w:t>
      </w:r>
    </w:p>
    <w:p w:rsidR="00B33FE1" w:rsidRPr="00B33FE1" w:rsidRDefault="00B33FE1" w:rsidP="00B33FE1">
      <w:pPr>
        <w:pStyle w:val="a5"/>
        <w:rPr>
          <w:rStyle w:val="a8"/>
          <w:b/>
          <w:i w:val="0"/>
          <w:color w:val="000000" w:themeColor="text1"/>
          <w:sz w:val="24"/>
        </w:rPr>
      </w:pPr>
      <w:r>
        <w:rPr>
          <w:rStyle w:val="a8"/>
          <w:b/>
          <w:i w:val="0"/>
          <w:color w:val="000000" w:themeColor="text1"/>
          <w:sz w:val="24"/>
          <w:lang w:val="ru-RU"/>
        </w:rPr>
        <w:t>Работа с видеопамятью</w:t>
      </w:r>
    </w:p>
    <w:p w:rsidR="00B33FE1" w:rsidRDefault="00B33FE1" w:rsidP="00B33FE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Чтение видеопамяти позволяет определить содержимое экрана</w:t>
      </w:r>
    </w:p>
    <w:p w:rsidR="00B33FE1" w:rsidRDefault="00B33FE1" w:rsidP="00B33FE1">
      <w:pPr>
        <w:pStyle w:val="a7"/>
        <w:numPr>
          <w:ilvl w:val="1"/>
          <w:numId w:val="3"/>
        </w:numPr>
        <w:rPr>
          <w:lang w:val="ru-RU"/>
        </w:rPr>
      </w:pPr>
      <w:r>
        <w:rPr>
          <w:lang w:val="ru-RU"/>
        </w:rPr>
        <w:t>Но это является нежелательным, особенно в современных видеокартах т.к. может требовать значительных затрат времени</w:t>
      </w:r>
    </w:p>
    <w:p w:rsidR="00B33FE1" w:rsidRPr="00B33FE1" w:rsidRDefault="00B33FE1" w:rsidP="00B33FE1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записи в видеопамять удобно использовать строковые команды</w:t>
      </w:r>
    </w:p>
    <w:p w:rsidR="00A34BA6" w:rsidRDefault="00A34BA6" w:rsidP="00A34BA6">
      <w:pPr>
        <w:rPr>
          <w:lang w:val="ru-RU"/>
        </w:rPr>
      </w:pPr>
    </w:p>
    <w:p w:rsidR="00B33FE1" w:rsidRDefault="00B33FE1" w:rsidP="00B33FE1">
      <w:pPr>
        <w:pStyle w:val="a5"/>
        <w:rPr>
          <w:b/>
          <w:color w:val="000000" w:themeColor="text1"/>
          <w:sz w:val="24"/>
          <w:lang w:val="ru-RU"/>
        </w:rPr>
      </w:pPr>
      <w:r w:rsidRPr="00B33FE1">
        <w:rPr>
          <w:b/>
          <w:color w:val="000000" w:themeColor="text1"/>
          <w:sz w:val="24"/>
          <w:lang w:val="ru-RU"/>
        </w:rPr>
        <w:t>Пример</w:t>
      </w:r>
    </w:p>
    <w:p w:rsidR="00B33FE1" w:rsidRDefault="00B33FE1" w:rsidP="00B33FE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Написать процедуру, которая заполняет последнюю строку экрана символами </w:t>
      </w:r>
      <w:r w:rsidRPr="00B33FE1">
        <w:rPr>
          <w:b/>
          <w:lang w:val="ru-RU"/>
        </w:rPr>
        <w:t>=</w:t>
      </w:r>
    </w:p>
    <w:p w:rsidR="00234555" w:rsidRPr="00234555" w:rsidRDefault="00234555" w:rsidP="00234555">
      <w:pPr>
        <w:ind w:left="360"/>
        <w:rPr>
          <w:lang w:val="ru-RU"/>
        </w:rPr>
      </w:pPr>
    </w:p>
    <w:p w:rsidR="00C9348D" w:rsidRPr="00234555" w:rsidRDefault="00C9348D" w:rsidP="00B33FE1">
      <w:pPr>
        <w:ind w:left="360"/>
        <w:rPr>
          <w:lang w:val="ru-RU"/>
        </w:rPr>
      </w:pPr>
    </w:p>
    <w:p w:rsidR="008E5B68" w:rsidRPr="00234555" w:rsidRDefault="00C9348D" w:rsidP="00234555">
      <w:pPr>
        <w:pStyle w:val="a5"/>
        <w:rPr>
          <w:b/>
          <w:color w:val="000000" w:themeColor="text1"/>
          <w:sz w:val="24"/>
        </w:rPr>
      </w:pPr>
      <w:r w:rsidRPr="00234555">
        <w:rPr>
          <w:b/>
          <w:color w:val="000000" w:themeColor="text1"/>
          <w:sz w:val="24"/>
          <w:lang w:val="ru-RU"/>
        </w:rPr>
        <w:t xml:space="preserve">Графический режим </w:t>
      </w:r>
      <w:r w:rsidR="008E5B68" w:rsidRPr="00234555">
        <w:rPr>
          <w:b/>
          <w:color w:val="000000" w:themeColor="text1"/>
          <w:sz w:val="24"/>
        </w:rPr>
        <w:t>13h</w:t>
      </w:r>
    </w:p>
    <w:p w:rsidR="008E5B68" w:rsidRPr="00234555" w:rsidRDefault="008E5B68" w:rsidP="008E5B68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Среди стандартных графических режимов самый удобный для использования – режим </w:t>
      </w:r>
      <w:r w:rsidRPr="008E5B68">
        <w:rPr>
          <w:b/>
          <w:lang w:val="ru-RU"/>
        </w:rPr>
        <w:t>13</w:t>
      </w:r>
      <w:r w:rsidRPr="008E5B68">
        <w:rPr>
          <w:b/>
        </w:rPr>
        <w:t>h</w:t>
      </w:r>
    </w:p>
    <w:p w:rsidR="00234555" w:rsidRDefault="00234555" w:rsidP="00234555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Графический</w:t>
      </w:r>
    </w:p>
    <w:p w:rsidR="00234555" w:rsidRDefault="00234555" w:rsidP="00234555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320</w:t>
      </w:r>
      <w:r>
        <w:t xml:space="preserve">x200 </w:t>
      </w:r>
      <w:r>
        <w:rPr>
          <w:lang w:val="ru-RU"/>
        </w:rPr>
        <w:t>пикселей</w:t>
      </w:r>
    </w:p>
    <w:p w:rsidR="00234555" w:rsidRDefault="00234555" w:rsidP="00234555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256 цветов</w:t>
      </w:r>
    </w:p>
    <w:p w:rsidR="00234555" w:rsidRPr="00234555" w:rsidRDefault="00234555" w:rsidP="00234555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Видеопамять для этого режима</w:t>
      </w:r>
      <w:r>
        <w:t>:</w:t>
      </w:r>
    </w:p>
    <w:p w:rsidR="00234555" w:rsidRPr="00234555" w:rsidRDefault="00234555" w:rsidP="00234555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Начинается с адреса </w:t>
      </w:r>
      <w:r w:rsidRPr="00234555">
        <w:rPr>
          <w:b/>
        </w:rPr>
        <w:t>A</w:t>
      </w:r>
      <w:r w:rsidRPr="00234555">
        <w:rPr>
          <w:b/>
          <w:lang w:val="ru-RU"/>
        </w:rPr>
        <w:t>000:0000</w:t>
      </w:r>
    </w:p>
    <w:p w:rsidR="00234555" w:rsidRDefault="00234555" w:rsidP="00234555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Является массивом байт</w:t>
      </w:r>
    </w:p>
    <w:p w:rsidR="00234555" w:rsidRDefault="00234555" w:rsidP="00234555">
      <w:pPr>
        <w:pStyle w:val="a7"/>
        <w:numPr>
          <w:ilvl w:val="2"/>
          <w:numId w:val="4"/>
        </w:numPr>
        <w:rPr>
          <w:lang w:val="ru-RU"/>
        </w:rPr>
      </w:pPr>
      <w:r>
        <w:rPr>
          <w:lang w:val="ru-RU"/>
        </w:rPr>
        <w:t>Каждый байт – цвет символа</w:t>
      </w:r>
    </w:p>
    <w:p w:rsidR="00234555" w:rsidRDefault="00234555" w:rsidP="00234555">
      <w:pPr>
        <w:rPr>
          <w:lang w:val="ru-RU"/>
        </w:rPr>
      </w:pPr>
    </w:p>
    <w:p w:rsidR="00234555" w:rsidRDefault="00234555" w:rsidP="00234555">
      <w:pPr>
        <w:rPr>
          <w:lang w:val="ru-RU"/>
        </w:rPr>
      </w:pPr>
      <w:r>
        <w:rPr>
          <w:lang w:val="ru-RU"/>
        </w:rPr>
        <w:t>Пример</w:t>
      </w:r>
    </w:p>
    <w:p w:rsidR="00234555" w:rsidRPr="00234555" w:rsidRDefault="00234555" w:rsidP="0023455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Написать программу, которая заполняет экран зеленым цветом</w:t>
      </w:r>
    </w:p>
    <w:p w:rsidR="00234555" w:rsidRDefault="00234555" w:rsidP="00234555">
      <w:pPr>
        <w:rPr>
          <w:lang w:val="ru-RU"/>
        </w:rPr>
      </w:pPr>
      <w:r>
        <w:rPr>
          <w:lang w:val="ru-RU"/>
        </w:rPr>
        <w:t xml:space="preserve">      </w:t>
      </w:r>
    </w:p>
    <w:p w:rsidR="00234555" w:rsidRDefault="00234555" w:rsidP="00234555">
      <w:pPr>
        <w:rPr>
          <w:lang w:val="ru-RU"/>
        </w:rPr>
      </w:pPr>
      <w:r>
        <w:rPr>
          <w:lang w:val="ru-RU"/>
        </w:rPr>
        <w:t xml:space="preserve">Построение изображений </w:t>
      </w:r>
    </w:p>
    <w:p w:rsidR="00234555" w:rsidRDefault="00234555" w:rsidP="00234555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Среди функций </w:t>
      </w:r>
      <w:proofErr w:type="spellStart"/>
      <w:r>
        <w:t>int</w:t>
      </w:r>
      <w:proofErr w:type="spellEnd"/>
      <w:r w:rsidRPr="00234555">
        <w:rPr>
          <w:lang w:val="ru-RU"/>
        </w:rPr>
        <w:t xml:space="preserve"> 10</w:t>
      </w:r>
      <w:r>
        <w:t>h</w:t>
      </w:r>
      <w:r w:rsidRPr="00234555">
        <w:rPr>
          <w:lang w:val="ru-RU"/>
        </w:rPr>
        <w:t xml:space="preserve"> </w:t>
      </w:r>
      <w:r>
        <w:rPr>
          <w:lang w:val="ru-RU"/>
        </w:rPr>
        <w:t>есть функции для рисования точек</w:t>
      </w:r>
    </w:p>
    <w:p w:rsidR="00234555" w:rsidRPr="00832583" w:rsidRDefault="00234555" w:rsidP="00234555">
      <w:pPr>
        <w:pStyle w:val="a7"/>
        <w:numPr>
          <w:ilvl w:val="1"/>
          <w:numId w:val="5"/>
        </w:numPr>
        <w:rPr>
          <w:b/>
          <w:color w:val="000000" w:themeColor="text1"/>
          <w:lang w:val="ru-RU"/>
        </w:rPr>
      </w:pPr>
      <w:r w:rsidRPr="00234555">
        <w:rPr>
          <w:b/>
          <w:color w:val="FF0000"/>
          <w:lang w:val="ru-RU"/>
        </w:rPr>
        <w:t>ОНИ СЛИШКОМ МЕДЛЕННЫЕ!!! НЕ ТРОГАТЬ ИХ!!!</w:t>
      </w:r>
    </w:p>
    <w:p w:rsidR="00832583" w:rsidRPr="00832583" w:rsidRDefault="00832583" w:rsidP="00832583">
      <w:pPr>
        <w:pStyle w:val="a7"/>
        <w:numPr>
          <w:ilvl w:val="1"/>
          <w:numId w:val="5"/>
        </w:numPr>
        <w:rPr>
          <w:b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Рекомендуется работать напрямую с видеопамятью </w:t>
      </w:r>
    </w:p>
    <w:p w:rsidR="00832583" w:rsidRPr="00832583" w:rsidRDefault="00832583" w:rsidP="00832583">
      <w:pPr>
        <w:pStyle w:val="a7"/>
        <w:numPr>
          <w:ilvl w:val="0"/>
          <w:numId w:val="5"/>
        </w:numPr>
        <w:rPr>
          <w:b/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>Удобно реализовывать отдельные процедуры для построения линий, прямоугольников и т.д.</w:t>
      </w:r>
    </w:p>
    <w:p w:rsidR="00832583" w:rsidRDefault="00832583" w:rsidP="00832583">
      <w:pPr>
        <w:pStyle w:val="a7"/>
        <w:numPr>
          <w:ilvl w:val="1"/>
          <w:numId w:val="5"/>
        </w:numPr>
        <w:rPr>
          <w:b/>
          <w:color w:val="FF0000"/>
          <w:lang w:val="ru-RU"/>
        </w:rPr>
      </w:pPr>
      <w:r w:rsidRPr="00832583">
        <w:rPr>
          <w:b/>
          <w:color w:val="FF0000"/>
          <w:lang w:val="ru-RU"/>
        </w:rPr>
        <w:t xml:space="preserve">Выносить рисование точки в отдельные процедуры </w:t>
      </w:r>
      <w:r>
        <w:rPr>
          <w:b/>
          <w:color w:val="FF0000"/>
          <w:lang w:val="ru-RU"/>
        </w:rPr>
        <w:t>–</w:t>
      </w:r>
      <w:r w:rsidRPr="00832583">
        <w:rPr>
          <w:b/>
          <w:color w:val="FF0000"/>
          <w:lang w:val="ru-RU"/>
        </w:rPr>
        <w:t xml:space="preserve"> невыгодно</w:t>
      </w:r>
    </w:p>
    <w:p w:rsidR="00832583" w:rsidRDefault="00832583" w:rsidP="00832583">
      <w:pPr>
        <w:rPr>
          <w:b/>
          <w:color w:val="FF0000"/>
          <w:lang w:val="ru-RU"/>
        </w:rPr>
      </w:pPr>
    </w:p>
    <w:p w:rsidR="00832583" w:rsidRDefault="00832583" w:rsidP="00832583">
      <w:pPr>
        <w:rPr>
          <w:b/>
          <w:color w:val="000000" w:themeColor="text1"/>
          <w:lang w:val="ru-RU"/>
        </w:rPr>
      </w:pPr>
      <w:r>
        <w:rPr>
          <w:b/>
          <w:color w:val="000000" w:themeColor="text1"/>
          <w:lang w:val="ru-RU"/>
        </w:rPr>
        <w:t xml:space="preserve">ЧОПОЧИТАТЬ? </w:t>
      </w:r>
    </w:p>
    <w:p w:rsidR="00832583" w:rsidRPr="00832583" w:rsidRDefault="00832583" w:rsidP="00832583">
      <w:pPr>
        <w:pStyle w:val="a7"/>
        <w:numPr>
          <w:ilvl w:val="0"/>
          <w:numId w:val="6"/>
        </w:numPr>
        <w:rPr>
          <w:color w:val="000000" w:themeColor="text1"/>
          <w:lang w:val="ru-RU"/>
        </w:rPr>
      </w:pPr>
      <w:r w:rsidRPr="00832583">
        <w:rPr>
          <w:color w:val="000000" w:themeColor="text1"/>
          <w:lang w:val="ru-RU"/>
        </w:rPr>
        <w:t xml:space="preserve">Алгоритм </w:t>
      </w:r>
      <w:proofErr w:type="spellStart"/>
      <w:r w:rsidRPr="00832583">
        <w:rPr>
          <w:color w:val="000000" w:themeColor="text1"/>
          <w:lang w:val="ru-RU"/>
        </w:rPr>
        <w:t>Брезенхема</w:t>
      </w:r>
      <w:proofErr w:type="spellEnd"/>
      <w:r w:rsidRPr="00832583">
        <w:rPr>
          <w:color w:val="000000" w:themeColor="text1"/>
          <w:lang w:val="ru-RU"/>
        </w:rPr>
        <w:t xml:space="preserve"> </w:t>
      </w:r>
    </w:p>
    <w:p w:rsidR="00832583" w:rsidRPr="00832583" w:rsidRDefault="00832583" w:rsidP="00832583">
      <w:pPr>
        <w:pStyle w:val="a7"/>
        <w:numPr>
          <w:ilvl w:val="1"/>
          <w:numId w:val="6"/>
        </w:numPr>
        <w:rPr>
          <w:color w:val="000000" w:themeColor="text1"/>
          <w:lang w:val="ru-RU"/>
        </w:rPr>
      </w:pPr>
      <w:r w:rsidRPr="00832583">
        <w:rPr>
          <w:color w:val="000000" w:themeColor="text1"/>
          <w:lang w:val="ru-RU"/>
        </w:rPr>
        <w:t>Используется для рисования отрезков (линий) под произвольным углом</w:t>
      </w:r>
    </w:p>
    <w:p w:rsidR="00832583" w:rsidRDefault="00832583" w:rsidP="00832583">
      <w:pPr>
        <w:pStyle w:val="a7"/>
        <w:numPr>
          <w:ilvl w:val="1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Есть также алгоритм </w:t>
      </w:r>
      <w:proofErr w:type="spellStart"/>
      <w:r>
        <w:rPr>
          <w:color w:val="000000" w:themeColor="text1"/>
          <w:lang w:val="ru-RU"/>
        </w:rPr>
        <w:t>Брезенхема</w:t>
      </w:r>
      <w:proofErr w:type="spellEnd"/>
      <w:r>
        <w:rPr>
          <w:color w:val="000000" w:themeColor="text1"/>
          <w:lang w:val="ru-RU"/>
        </w:rPr>
        <w:t xml:space="preserve"> для построения окружностей</w:t>
      </w:r>
    </w:p>
    <w:p w:rsidR="00832583" w:rsidRDefault="00832583" w:rsidP="00832583">
      <w:pPr>
        <w:pStyle w:val="a7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3</w:t>
      </w:r>
      <w:r>
        <w:rPr>
          <w:color w:val="000000" w:themeColor="text1"/>
        </w:rPr>
        <w:t>D-</w:t>
      </w:r>
      <w:r>
        <w:rPr>
          <w:color w:val="000000" w:themeColor="text1"/>
          <w:lang w:val="ru-RU"/>
        </w:rPr>
        <w:t>графика</w:t>
      </w:r>
    </w:p>
    <w:p w:rsidR="00832583" w:rsidRDefault="00832583" w:rsidP="00832583">
      <w:pPr>
        <w:pStyle w:val="a7"/>
        <w:numPr>
          <w:ilvl w:val="1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Простейший способ перехода от </w:t>
      </w:r>
      <w:r w:rsidRPr="00832583">
        <w:rPr>
          <w:color w:val="000000" w:themeColor="text1"/>
          <w:lang w:val="ru-RU"/>
        </w:rPr>
        <w:t>3</w:t>
      </w:r>
      <w:r>
        <w:rPr>
          <w:color w:val="000000" w:themeColor="text1"/>
        </w:rPr>
        <w:t>D</w:t>
      </w:r>
      <w:r w:rsidRPr="00832583">
        <w:rPr>
          <w:color w:val="000000" w:themeColor="text1"/>
          <w:lang w:val="ru-RU"/>
        </w:rPr>
        <w:t>-</w:t>
      </w:r>
      <w:r>
        <w:rPr>
          <w:color w:val="000000" w:themeColor="text1"/>
          <w:lang w:val="ru-RU"/>
        </w:rPr>
        <w:t xml:space="preserve">координат к </w:t>
      </w:r>
      <w:r w:rsidRPr="00832583">
        <w:rPr>
          <w:color w:val="000000" w:themeColor="text1"/>
          <w:lang w:val="ru-RU"/>
        </w:rPr>
        <w:t>2</w:t>
      </w:r>
      <w:r>
        <w:rPr>
          <w:color w:val="000000" w:themeColor="text1"/>
        </w:rPr>
        <w:t>D</w:t>
      </w:r>
      <w:r w:rsidRPr="00832583">
        <w:rPr>
          <w:color w:val="000000" w:themeColor="text1"/>
          <w:lang w:val="ru-RU"/>
        </w:rPr>
        <w:t>:</w:t>
      </w:r>
    </w:p>
    <w:p w:rsidR="00832583" w:rsidRPr="00832583" w:rsidRDefault="00832583" w:rsidP="00832583">
      <w:pPr>
        <w:pStyle w:val="a7"/>
        <w:numPr>
          <w:ilvl w:val="2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</w:rPr>
        <w:t>[x y z] -&gt; [x/z y/z]</w:t>
      </w:r>
    </w:p>
    <w:p w:rsidR="00832583" w:rsidRDefault="00832583" w:rsidP="00832583">
      <w:pPr>
        <w:pStyle w:val="a7"/>
        <w:numPr>
          <w:ilvl w:val="1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Существует много различных видов проекций</w:t>
      </w:r>
    </w:p>
    <w:p w:rsidR="00832583" w:rsidRDefault="00832583" w:rsidP="00832583">
      <w:pPr>
        <w:pStyle w:val="a7"/>
        <w:numPr>
          <w:ilvl w:val="2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Общая идея</w:t>
      </w:r>
      <w:r w:rsidRPr="00832583">
        <w:rPr>
          <w:color w:val="000000" w:themeColor="text1"/>
          <w:lang w:val="ru-RU"/>
        </w:rPr>
        <w:t xml:space="preserve">: </w:t>
      </w:r>
      <w:r w:rsidRPr="00832583">
        <w:rPr>
          <w:b/>
          <w:color w:val="000000" w:themeColor="text1"/>
          <w:lang w:val="ru-RU"/>
        </w:rPr>
        <w:t xml:space="preserve">вектор </w:t>
      </w:r>
      <w:r>
        <w:rPr>
          <w:color w:val="000000" w:themeColor="text1"/>
          <w:lang w:val="ru-RU"/>
        </w:rPr>
        <w:t xml:space="preserve">координат точки </w:t>
      </w:r>
      <w:r w:rsidRPr="00832583">
        <w:rPr>
          <w:b/>
          <w:color w:val="000000" w:themeColor="text1"/>
          <w:lang w:val="ru-RU"/>
        </w:rPr>
        <w:t>умножается на матрицу</w:t>
      </w:r>
      <w:r>
        <w:rPr>
          <w:color w:val="000000" w:themeColor="text1"/>
          <w:lang w:val="ru-RU"/>
        </w:rPr>
        <w:t>, которая задает способ проецирования</w:t>
      </w:r>
    </w:p>
    <w:p w:rsidR="00C93FAA" w:rsidRDefault="00C93FAA" w:rsidP="00C93FAA">
      <w:pPr>
        <w:pStyle w:val="a7"/>
        <w:numPr>
          <w:ilvl w:val="0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Режимы с высоким разрешением</w:t>
      </w:r>
    </w:p>
    <w:p w:rsidR="00C93FAA" w:rsidRPr="00C93FAA" w:rsidRDefault="00C93FAA" w:rsidP="00C93FAA">
      <w:pPr>
        <w:pStyle w:val="a7"/>
        <w:numPr>
          <w:ilvl w:val="1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Можно использовать </w:t>
      </w:r>
      <w:r>
        <w:rPr>
          <w:color w:val="000000" w:themeColor="text1"/>
        </w:rPr>
        <w:t>VBE</w:t>
      </w:r>
      <w:r w:rsidRPr="00C93FAA">
        <w:rPr>
          <w:color w:val="000000" w:themeColor="text1"/>
          <w:lang w:val="ru-RU"/>
        </w:rPr>
        <w:t xml:space="preserve"> – </w:t>
      </w:r>
      <w:r>
        <w:rPr>
          <w:color w:val="000000" w:themeColor="text1"/>
        </w:rPr>
        <w:t>VESA</w:t>
      </w:r>
      <w:r w:rsidRPr="00C93FAA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BIOS</w:t>
      </w:r>
      <w:r w:rsidRPr="00C93FAA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Extensions </w:t>
      </w:r>
    </w:p>
    <w:p w:rsidR="00C93FAA" w:rsidRDefault="00C93FAA" w:rsidP="00C93FAA">
      <w:pPr>
        <w:pStyle w:val="a7"/>
        <w:numPr>
          <w:ilvl w:val="2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Стандарт есть в общем доступе</w:t>
      </w:r>
    </w:p>
    <w:p w:rsidR="00C93FAA" w:rsidRDefault="00C93FAA" w:rsidP="00C93FAA">
      <w:pPr>
        <w:pStyle w:val="a7"/>
        <w:numPr>
          <w:ilvl w:val="1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Для некоторых видеокарт доступна документация</w:t>
      </w:r>
    </w:p>
    <w:p w:rsidR="00C93FAA" w:rsidRPr="00C93FAA" w:rsidRDefault="00C93FAA" w:rsidP="00C93FAA">
      <w:pPr>
        <w:pStyle w:val="a7"/>
        <w:numPr>
          <w:ilvl w:val="2"/>
          <w:numId w:val="6"/>
        </w:numPr>
        <w:rPr>
          <w:b/>
          <w:color w:val="000000" w:themeColor="text1"/>
          <w:lang w:val="ru-RU"/>
        </w:rPr>
      </w:pPr>
      <w:r w:rsidRPr="00C93FAA">
        <w:rPr>
          <w:b/>
          <w:color w:val="000000" w:themeColor="text1"/>
          <w:lang w:val="ru-RU"/>
        </w:rPr>
        <w:t>Такое себе</w:t>
      </w:r>
    </w:p>
    <w:p w:rsidR="00C93FAA" w:rsidRPr="00C93FAA" w:rsidRDefault="00C93FAA" w:rsidP="00C93FAA">
      <w:pPr>
        <w:pStyle w:val="a7"/>
        <w:numPr>
          <w:ilvl w:val="2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</w:rPr>
        <w:t>3Dfx</w:t>
      </w:r>
    </w:p>
    <w:p w:rsidR="00C93FAA" w:rsidRPr="00C93FAA" w:rsidRDefault="00C93FAA" w:rsidP="00C93FAA">
      <w:pPr>
        <w:pStyle w:val="a7"/>
        <w:numPr>
          <w:ilvl w:val="2"/>
          <w:numId w:val="6"/>
        </w:numPr>
        <w:rPr>
          <w:color w:val="000000" w:themeColor="text1"/>
          <w:lang w:val="ru-RU"/>
        </w:rPr>
      </w:pPr>
      <w:proofErr w:type="spellStart"/>
      <w:r>
        <w:rPr>
          <w:color w:val="000000" w:themeColor="text1"/>
        </w:rPr>
        <w:t>Inel</w:t>
      </w:r>
      <w:proofErr w:type="spellEnd"/>
      <w:r>
        <w:rPr>
          <w:color w:val="000000" w:themeColor="text1"/>
        </w:rPr>
        <w:t xml:space="preserve"> HD Graphics</w:t>
      </w:r>
    </w:p>
    <w:p w:rsidR="00C93FAA" w:rsidRPr="00C93FAA" w:rsidRDefault="00C93FAA" w:rsidP="00C93FAA">
      <w:pPr>
        <w:pStyle w:val="a7"/>
        <w:numPr>
          <w:ilvl w:val="2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</w:rPr>
        <w:t>ATI/AMD</w:t>
      </w:r>
    </w:p>
    <w:p w:rsidR="00C93FAA" w:rsidRPr="00C93FAA" w:rsidRDefault="00C93FAA" w:rsidP="00C93FAA">
      <w:pPr>
        <w:pStyle w:val="a7"/>
        <w:numPr>
          <w:ilvl w:val="2"/>
          <w:numId w:val="6"/>
        </w:numPr>
        <w:rPr>
          <w:color w:val="000000" w:themeColor="text1"/>
          <w:lang w:val="ru-RU"/>
        </w:rPr>
      </w:pPr>
      <w:r>
        <w:rPr>
          <w:color w:val="000000" w:themeColor="text1"/>
        </w:rPr>
        <w:t>NVIDIA</w:t>
      </w:r>
      <w:bookmarkStart w:id="0" w:name="_GoBack"/>
      <w:bookmarkEnd w:id="0"/>
    </w:p>
    <w:p w:rsidR="00234555" w:rsidRPr="00832583" w:rsidRDefault="00234555" w:rsidP="00234555">
      <w:pPr>
        <w:rPr>
          <w:lang w:val="ru-RU"/>
        </w:rPr>
      </w:pPr>
    </w:p>
    <w:sectPr w:rsidR="00234555" w:rsidRPr="00832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7B9E"/>
    <w:multiLevelType w:val="hybridMultilevel"/>
    <w:tmpl w:val="6622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86C"/>
    <w:multiLevelType w:val="hybridMultilevel"/>
    <w:tmpl w:val="E2BE2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2019"/>
    <w:multiLevelType w:val="hybridMultilevel"/>
    <w:tmpl w:val="C1DC8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704"/>
    <w:multiLevelType w:val="hybridMultilevel"/>
    <w:tmpl w:val="048A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01169"/>
    <w:multiLevelType w:val="hybridMultilevel"/>
    <w:tmpl w:val="ADB0C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736B9"/>
    <w:multiLevelType w:val="hybridMultilevel"/>
    <w:tmpl w:val="3DF8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A6"/>
    <w:rsid w:val="00234555"/>
    <w:rsid w:val="00457A5B"/>
    <w:rsid w:val="00633676"/>
    <w:rsid w:val="006F7037"/>
    <w:rsid w:val="00832583"/>
    <w:rsid w:val="008E5B68"/>
    <w:rsid w:val="00A34BA6"/>
    <w:rsid w:val="00A979A7"/>
    <w:rsid w:val="00B33FE1"/>
    <w:rsid w:val="00B91F18"/>
    <w:rsid w:val="00C9348D"/>
    <w:rsid w:val="00C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74D4"/>
  <w15:chartTrackingRefBased/>
  <w15:docId w15:val="{1DB1306F-2866-465C-87BD-56A9152D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4B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4BA6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34BA6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B33F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6</cp:revision>
  <dcterms:created xsi:type="dcterms:W3CDTF">2018-03-29T07:03:00Z</dcterms:created>
  <dcterms:modified xsi:type="dcterms:W3CDTF">2018-03-29T08:26:00Z</dcterms:modified>
</cp:coreProperties>
</file>