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2E" w:rsidRPr="00DE2A8E" w:rsidRDefault="00E14D0E" w:rsidP="00DE2A8E">
      <w:pPr>
        <w:pStyle w:val="a4"/>
        <w:numPr>
          <w:ilvl w:val="0"/>
          <w:numId w:val="7"/>
        </w:numPr>
        <w:ind w:firstLineChars="0"/>
      </w:pPr>
      <w:r w:rsidRPr="0077734F">
        <w:rPr>
          <w:rFonts w:ascii="Open Sans" w:hAnsi="Open Sans" w:cs="Open Sans" w:hint="eastAsia"/>
          <w:color w:val="333333"/>
          <w:shd w:val="clear" w:color="auto" w:fill="FFFFFF"/>
        </w:rPr>
        <w:t>官网下载</w:t>
      </w:r>
      <w:r w:rsidR="00DE2A8E">
        <w:rPr>
          <w:rFonts w:ascii="Open Sans" w:hAnsi="Open Sans" w:cs="Open Sans" w:hint="eastAsia"/>
          <w:color w:val="333333"/>
          <w:shd w:val="clear" w:color="auto" w:fill="FFFFFF"/>
        </w:rPr>
        <w:t xml:space="preserve"> </w:t>
      </w:r>
      <w:hyperlink r:id="rId5" w:history="1">
        <w:r w:rsidR="00DE2A8E" w:rsidRPr="00836800">
          <w:rPr>
            <w:rStyle w:val="a3"/>
            <w:rFonts w:ascii="Open Sans" w:hAnsi="Open Sans" w:cs="Open Sans"/>
            <w:shd w:val="clear" w:color="auto" w:fill="FFFFFF"/>
          </w:rPr>
          <w:t>http://nginx.org/en/download.html</w:t>
        </w:r>
      </w:hyperlink>
      <w:r w:rsidR="00DE2A8E">
        <w:rPr>
          <w:rFonts w:ascii="Open Sans" w:hAnsi="Open Sans" w:cs="Open Sans"/>
          <w:color w:val="333333"/>
          <w:shd w:val="clear" w:color="auto" w:fill="FFFFFF"/>
        </w:rPr>
        <w:t xml:space="preserve"> </w:t>
      </w:r>
    </w:p>
    <w:p w:rsidR="00DE2A8E" w:rsidRDefault="00DE2A8E" w:rsidP="00DE2A8E"/>
    <w:p w:rsidR="00DE2A8E" w:rsidRDefault="00DE2A8E" w:rsidP="00DE2A8E">
      <w:r w:rsidRPr="00DE2A8E">
        <w:rPr>
          <w:noProof/>
        </w:rPr>
        <w:drawing>
          <wp:inline distT="0" distB="0" distL="0" distR="0">
            <wp:extent cx="5274310" cy="2274372"/>
            <wp:effectExtent l="0" t="0" r="2540" b="0"/>
            <wp:docPr id="1" name="图片 1" descr="D:\桌面\Exrick的各项目详细部署文档\1.中间件安装汇总\5.Nginx\screenshot\QQ截图2018073013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Exrick的各项目详细部署文档\1.中间件安装汇总\5.Nginx\screenshot\QQ截图201807301346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A8E" w:rsidRDefault="00DE2A8E" w:rsidP="00DE2A8E"/>
    <w:p w:rsidR="00DE2A8E" w:rsidRDefault="00DE2A8E" w:rsidP="00DE2A8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加压双击启动nginx</w:t>
      </w:r>
      <w:r>
        <w:t>.exe</w:t>
      </w:r>
      <w:r>
        <w:rPr>
          <w:rFonts w:hint="eastAsia"/>
        </w:rPr>
        <w:t xml:space="preserve">即可 默认监听80端口 访问 </w:t>
      </w:r>
      <w:hyperlink r:id="rId7" w:history="1">
        <w:r w:rsidRPr="00836800">
          <w:rPr>
            <w:rStyle w:val="a3"/>
          </w:rPr>
          <w:t>http://127.0.0.1/</w:t>
        </w:r>
      </w:hyperlink>
      <w:r>
        <w:t xml:space="preserve"> </w:t>
      </w:r>
      <w:r>
        <w:rPr>
          <w:rFonts w:hint="eastAsia"/>
        </w:rPr>
        <w:t xml:space="preserve"> 即可看到页面</w:t>
      </w:r>
    </w:p>
    <w:p w:rsidR="00DE2A8E" w:rsidRDefault="00DE2A8E" w:rsidP="00DE2A8E"/>
    <w:p w:rsidR="00DE2A8E" w:rsidRDefault="00DE2A8E" w:rsidP="00DE2A8E">
      <w:r w:rsidRPr="00DE2A8E">
        <w:rPr>
          <w:noProof/>
        </w:rPr>
        <w:drawing>
          <wp:inline distT="0" distB="0" distL="0" distR="0">
            <wp:extent cx="5274310" cy="3133808"/>
            <wp:effectExtent l="0" t="0" r="2540" b="9525"/>
            <wp:docPr id="2" name="图片 2" descr="D:\桌面\QQ截图20180730134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01347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FA" w:rsidRDefault="00090FFA" w:rsidP="00DE2A8E"/>
    <w:p w:rsidR="00090FFA" w:rsidRDefault="00090FFA" w:rsidP="00DE2A8E">
      <w:r>
        <w:t>N</w:t>
      </w:r>
      <w:r>
        <w:rPr>
          <w:rFonts w:hint="eastAsia"/>
        </w:rPr>
        <w:t>ginx作为静态资源服务器 可抗并发几万每秒 强烈建议将前端打包后的资源放至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配置反向代理（转发）来解决跨域问题，当然你要放java</w:t>
      </w:r>
      <w:r>
        <w:t xml:space="preserve"> </w:t>
      </w:r>
      <w:r>
        <w:rPr>
          <w:rFonts w:hint="eastAsia"/>
        </w:rPr>
        <w:t>web项目的resource文件夹也可以</w:t>
      </w:r>
      <w:bookmarkStart w:id="0" w:name="_GoBack"/>
      <w:bookmarkEnd w:id="0"/>
    </w:p>
    <w:p w:rsidR="00090FFA" w:rsidRDefault="00090FFA" w:rsidP="00DE2A8E">
      <w:pPr>
        <w:rPr>
          <w:rFonts w:hint="eastAsia"/>
        </w:rPr>
      </w:pPr>
      <w:r>
        <w:rPr>
          <w:rFonts w:hint="eastAsia"/>
        </w:rPr>
        <w:t xml:space="preserve">常用配置 </w:t>
      </w:r>
      <w:hyperlink r:id="rId9" w:history="1">
        <w:r w:rsidRPr="00836800">
          <w:rPr>
            <w:rStyle w:val="a3"/>
          </w:rPr>
          <w:t>https://github.com/Exrick/xmall/blob/master/study/Nginx.md</w:t>
        </w:r>
      </w:hyperlink>
      <w:r>
        <w:t xml:space="preserve"> </w:t>
      </w:r>
    </w:p>
    <w:p w:rsidR="00090FFA" w:rsidRPr="005E41C3" w:rsidRDefault="00090FFA" w:rsidP="00DE2A8E">
      <w:pPr>
        <w:rPr>
          <w:rFonts w:hint="eastAsia"/>
        </w:rPr>
      </w:pPr>
      <w:r>
        <w:rPr>
          <w:rFonts w:hint="eastAsia"/>
        </w:rPr>
        <w:t xml:space="preserve">网络资源 </w:t>
      </w:r>
      <w:hyperlink r:id="rId10" w:history="1">
        <w:r w:rsidRPr="00836800">
          <w:rPr>
            <w:rStyle w:val="a3"/>
          </w:rPr>
          <w:t>https://blog.csdn.net/iktz_cn/article/details/50082605</w:t>
        </w:r>
      </w:hyperlink>
      <w:r>
        <w:t xml:space="preserve"> </w:t>
      </w:r>
    </w:p>
    <w:sectPr w:rsidR="00090FFA" w:rsidRPr="005E4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90FFA"/>
    <w:rsid w:val="000D39B9"/>
    <w:rsid w:val="00103C1B"/>
    <w:rsid w:val="0017650B"/>
    <w:rsid w:val="001A4C1F"/>
    <w:rsid w:val="002D6DA9"/>
    <w:rsid w:val="00476B2E"/>
    <w:rsid w:val="004C4915"/>
    <w:rsid w:val="005D1528"/>
    <w:rsid w:val="005E41C3"/>
    <w:rsid w:val="0077734F"/>
    <w:rsid w:val="0088001A"/>
    <w:rsid w:val="009C2BF1"/>
    <w:rsid w:val="00C655E2"/>
    <w:rsid w:val="00DE2A8E"/>
    <w:rsid w:val="00DF742C"/>
    <w:rsid w:val="00E0443D"/>
    <w:rsid w:val="00E14D0E"/>
    <w:rsid w:val="00E80E44"/>
    <w:rsid w:val="00E97E33"/>
    <w:rsid w:val="00EE6AB1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E394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nginx.org/en/download.html" TargetMode="External"/><Relationship Id="rId10" Type="http://schemas.openxmlformats.org/officeDocument/2006/relationships/hyperlink" Target="https://blog.csdn.net/iktz_cn/article/details/500826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xrick/xmall/blob/master/study/Nginx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82</Words>
  <Characters>471</Characters>
  <Application>Microsoft Office Word</Application>
  <DocSecurity>0</DocSecurity>
  <Lines>3</Lines>
  <Paragraphs>1</Paragraphs>
  <ScaleCrop>false</ScaleCrop>
  <Company>x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12</cp:revision>
  <dcterms:created xsi:type="dcterms:W3CDTF">2018-07-29T08:45:00Z</dcterms:created>
  <dcterms:modified xsi:type="dcterms:W3CDTF">2018-07-30T05:54:00Z</dcterms:modified>
</cp:coreProperties>
</file>