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5"/>
        <w:tblW w:w="9782" w:type="dxa"/>
        <w:tblInd w:w="-284" w:type="dxa"/>
        <w:tblBorders>
          <w:top w:val="single" w:color="auto" w:sz="4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60"/>
        <w:gridCol w:w="396"/>
        <w:gridCol w:w="1304"/>
        <w:gridCol w:w="652"/>
        <w:gridCol w:w="1050"/>
        <w:gridCol w:w="907"/>
        <w:gridCol w:w="511"/>
        <w:gridCol w:w="1445"/>
        <w:gridCol w:w="326"/>
        <w:gridCol w:w="1631"/>
      </w:tblGrid>
      <w:tr>
        <w:tblPrEx>
          <w:tblBorders>
            <w:top w:val="single" w:color="auto" w:sz="4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9" w:hRule="atLeast"/>
        </w:trPr>
        <w:tc>
          <w:tcPr>
            <w:tcW w:w="1560" w:type="dxa"/>
            <w:tcBorders>
              <w:top w:val="nil"/>
              <w:bottom w:val="single" w:color="auto" w:sz="4" w:space="0"/>
            </w:tcBorders>
            <w:vAlign w:val="center"/>
          </w:tcPr>
          <w:p>
            <w:pPr>
              <w:ind w:left="-4" w:leftChars="-2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>学   期</w:t>
            </w:r>
          </w:p>
        </w:tc>
        <w:tc>
          <w:tcPr>
            <w:tcW w:w="3402" w:type="dxa"/>
            <w:gridSpan w:val="4"/>
            <w:tcBorders>
              <w:top w:val="nil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sz w:val="24"/>
                <w:szCs w:val="24"/>
              </w:rPr>
              <w:t>20</w:t>
            </w:r>
            <w:r>
              <w:rPr>
                <w:rFonts w:ascii="Times New Roman" w:hAnsi="Times New Roman"/>
                <w:sz w:val="24"/>
                <w:szCs w:val="24"/>
              </w:rPr>
              <w:t>22</w:t>
            </w:r>
            <w:r>
              <w:rPr>
                <w:rFonts w:hint="eastAsia" w:ascii="Times New Roman" w:hAnsi="Times New Roman"/>
                <w:sz w:val="24"/>
                <w:szCs w:val="24"/>
              </w:rPr>
              <w:t>-20</w:t>
            </w:r>
            <w:r>
              <w:rPr>
                <w:rFonts w:ascii="Times New Roman" w:hAnsi="Times New Roman"/>
                <w:sz w:val="24"/>
                <w:szCs w:val="24"/>
              </w:rPr>
              <w:t>23</w:t>
            </w:r>
            <w:r>
              <w:rPr>
                <w:rFonts w:hint="eastAsia" w:ascii="Times New Roman" w:hAnsi="Times New Roman"/>
                <w:sz w:val="24"/>
                <w:szCs w:val="24"/>
              </w:rPr>
              <w:t>学年第1学期</w:t>
            </w:r>
          </w:p>
        </w:tc>
        <w:tc>
          <w:tcPr>
            <w:tcW w:w="1418" w:type="dxa"/>
            <w:gridSpan w:val="2"/>
            <w:tcBorders>
              <w:top w:val="nil"/>
              <w:bottom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>实验日期</w:t>
            </w:r>
          </w:p>
        </w:tc>
        <w:tc>
          <w:tcPr>
            <w:tcW w:w="3402" w:type="dxa"/>
            <w:gridSpan w:val="3"/>
            <w:tcBorders>
              <w:top w:val="nil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hint="default" w:ascii="Times New Roman" w:hAnsi="Times New Roman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/>
                <w:sz w:val="24"/>
                <w:szCs w:val="24"/>
                <w:lang w:val="en-US" w:eastAsia="zh-CN"/>
              </w:rPr>
              <w:t>2022/10/21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9" w:hRule="atLeast"/>
        </w:trPr>
        <w:tc>
          <w:tcPr>
            <w:tcW w:w="1560" w:type="dxa"/>
            <w:tcBorders>
              <w:bottom w:val="single" w:color="auto" w:sz="4" w:space="0"/>
            </w:tcBorders>
            <w:vAlign w:val="center"/>
          </w:tcPr>
          <w:p>
            <w:pPr>
              <w:ind w:left="-4" w:leftChars="-2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 xml:space="preserve">学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 </w:t>
            </w:r>
            <w:r>
              <w:rPr>
                <w:rFonts w:hint="eastAsia" w:ascii="Times New Roman" w:hAnsi="Times New Roman"/>
                <w:b/>
                <w:sz w:val="24"/>
                <w:szCs w:val="24"/>
              </w:rPr>
              <w:t>院</w:t>
            </w:r>
          </w:p>
        </w:tc>
        <w:tc>
          <w:tcPr>
            <w:tcW w:w="3402" w:type="dxa"/>
            <w:gridSpan w:val="4"/>
            <w:tcBorders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hint="eastAsia" w:ascii="Times New Roman" w:hAnsi="Times New Roman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/>
                <w:sz w:val="24"/>
                <w:szCs w:val="24"/>
                <w:lang w:val="en-US" w:eastAsia="zh-CN"/>
              </w:rPr>
              <w:t>信息学院</w:t>
            </w:r>
          </w:p>
        </w:tc>
        <w:tc>
          <w:tcPr>
            <w:tcW w:w="1418" w:type="dxa"/>
            <w:gridSpan w:val="2"/>
            <w:tcBorders>
              <w:top w:val="single" w:color="auto" w:sz="4" w:space="0"/>
              <w:bottom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>专   业</w:t>
            </w:r>
          </w:p>
        </w:tc>
        <w:tc>
          <w:tcPr>
            <w:tcW w:w="3402" w:type="dxa"/>
            <w:gridSpan w:val="3"/>
            <w:tcBorders>
              <w:top w:val="single" w:color="auto" w:sz="4" w:space="0"/>
              <w:bottom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hint="default" w:ascii="Times New Roman" w:hAnsi="Times New Roman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/>
                <w:sz w:val="24"/>
                <w:szCs w:val="24"/>
                <w:lang w:val="en-US" w:eastAsia="zh-CN"/>
              </w:rPr>
              <w:t>计算机科学与技术（实验班）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9" w:hRule="atLeast"/>
        </w:trPr>
        <w:tc>
          <w:tcPr>
            <w:tcW w:w="1560" w:type="dxa"/>
            <w:tcBorders>
              <w:bottom w:val="single" w:color="auto" w:sz="4" w:space="0"/>
            </w:tcBorders>
            <w:vAlign w:val="center"/>
          </w:tcPr>
          <w:p>
            <w:pPr>
              <w:ind w:left="-4" w:leftChars="-2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>班   级</w:t>
            </w:r>
          </w:p>
        </w:tc>
        <w:tc>
          <w:tcPr>
            <w:tcW w:w="1700" w:type="dxa"/>
            <w:gridSpan w:val="2"/>
            <w:tcBorders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hint="default" w:ascii="Times New Roman" w:hAnsi="Times New Roman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/>
                <w:sz w:val="24"/>
                <w:szCs w:val="24"/>
                <w:lang w:val="en-US" w:eastAsia="zh-CN"/>
              </w:rPr>
              <w:t>210710</w:t>
            </w:r>
          </w:p>
        </w:tc>
        <w:tc>
          <w:tcPr>
            <w:tcW w:w="1702" w:type="dxa"/>
            <w:gridSpan w:val="2"/>
            <w:tcBorders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学</w:t>
            </w:r>
            <w:r>
              <w:rPr>
                <w:rFonts w:hint="eastAsia" w:ascii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号</w:t>
            </w:r>
          </w:p>
        </w:tc>
        <w:tc>
          <w:tcPr>
            <w:tcW w:w="1418" w:type="dxa"/>
            <w:gridSpan w:val="2"/>
            <w:tcBorders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hint="default" w:ascii="Times New Roman" w:hAnsi="Times New Roman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/>
                <w:sz w:val="24"/>
                <w:szCs w:val="24"/>
                <w:lang w:val="en-US" w:eastAsia="zh-CN"/>
              </w:rPr>
              <w:t>21071003</w:t>
            </w:r>
          </w:p>
        </w:tc>
        <w:tc>
          <w:tcPr>
            <w:tcW w:w="1771" w:type="dxa"/>
            <w:gridSpan w:val="2"/>
            <w:tcBorders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姓</w:t>
            </w:r>
            <w:r>
              <w:rPr>
                <w:rFonts w:hint="eastAsia" w:ascii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名</w:t>
            </w:r>
          </w:p>
        </w:tc>
        <w:tc>
          <w:tcPr>
            <w:tcW w:w="1631" w:type="dxa"/>
            <w:tcBorders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hint="eastAsia" w:ascii="Times New Roman" w:hAnsi="Times New Roman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/>
                <w:sz w:val="24"/>
                <w:szCs w:val="24"/>
                <w:lang w:val="en-US" w:eastAsia="zh-CN"/>
              </w:rPr>
              <w:t>高立扬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9" w:hRule="atLeast"/>
        </w:trPr>
        <w:tc>
          <w:tcPr>
            <w:tcW w:w="1560" w:type="dxa"/>
            <w:tcBorders>
              <w:top w:val="single" w:color="auto" w:sz="4" w:space="0"/>
              <w:bottom w:val="single" w:color="auto" w:sz="6" w:space="0"/>
            </w:tcBorders>
            <w:vAlign w:val="center"/>
          </w:tcPr>
          <w:p>
            <w:pPr>
              <w:ind w:left="-4" w:leftChars="-2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>组   号</w:t>
            </w:r>
          </w:p>
        </w:tc>
        <w:tc>
          <w:tcPr>
            <w:tcW w:w="1700" w:type="dxa"/>
            <w:gridSpan w:val="2"/>
            <w:tcBorders>
              <w:top w:val="single" w:color="auto" w:sz="4" w:space="0"/>
              <w:bottom w:val="single" w:color="auto" w:sz="6" w:space="0"/>
            </w:tcBorders>
            <w:vAlign w:val="center"/>
          </w:tcPr>
          <w:p>
            <w:pPr>
              <w:jc w:val="center"/>
              <w:rPr>
                <w:rFonts w:hint="default" w:ascii="Times New Roman" w:hAnsi="Times New Roman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/>
                <w:sz w:val="24"/>
                <w:szCs w:val="24"/>
                <w:lang w:val="en-US" w:eastAsia="zh-CN"/>
              </w:rPr>
              <w:t>43</w:t>
            </w:r>
          </w:p>
        </w:tc>
        <w:tc>
          <w:tcPr>
            <w:tcW w:w="1702" w:type="dxa"/>
            <w:gridSpan w:val="2"/>
            <w:tcBorders>
              <w:top w:val="single" w:color="auto" w:sz="4" w:space="0"/>
              <w:bottom w:val="single" w:color="auto" w:sz="6" w:space="0"/>
            </w:tcBorders>
            <w:vAlign w:val="center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学</w:t>
            </w:r>
            <w:r>
              <w:rPr>
                <w:rFonts w:hint="eastAsia" w:ascii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号</w:t>
            </w:r>
          </w:p>
        </w:tc>
        <w:tc>
          <w:tcPr>
            <w:tcW w:w="1418" w:type="dxa"/>
            <w:gridSpan w:val="2"/>
            <w:tcBorders>
              <w:top w:val="single" w:color="auto" w:sz="4" w:space="0"/>
              <w:bottom w:val="single" w:color="auto" w:sz="6" w:space="0"/>
            </w:tcBorders>
            <w:vAlign w:val="center"/>
          </w:tcPr>
          <w:p>
            <w:pPr>
              <w:jc w:val="center"/>
              <w:rPr>
                <w:rFonts w:hint="default" w:ascii="Times New Roman" w:hAnsi="Times New Roman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/>
                <w:sz w:val="24"/>
                <w:szCs w:val="24"/>
                <w:lang w:val="en-US" w:eastAsia="zh-CN"/>
              </w:rPr>
              <w:t>21071004</w:t>
            </w:r>
          </w:p>
        </w:tc>
        <w:tc>
          <w:tcPr>
            <w:tcW w:w="1771" w:type="dxa"/>
            <w:gridSpan w:val="2"/>
            <w:tcBorders>
              <w:top w:val="single" w:color="auto" w:sz="4" w:space="0"/>
              <w:bottom w:val="single" w:color="auto" w:sz="6" w:space="0"/>
            </w:tcBorders>
            <w:vAlign w:val="center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姓</w:t>
            </w:r>
            <w:r>
              <w:rPr>
                <w:rFonts w:hint="eastAsia" w:ascii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名</w:t>
            </w:r>
          </w:p>
        </w:tc>
        <w:tc>
          <w:tcPr>
            <w:tcW w:w="1631" w:type="dxa"/>
            <w:tcBorders>
              <w:top w:val="single" w:color="auto" w:sz="4" w:space="0"/>
              <w:bottom w:val="single" w:color="auto" w:sz="6" w:space="0"/>
            </w:tcBorders>
            <w:vAlign w:val="center"/>
          </w:tcPr>
          <w:p>
            <w:pPr>
              <w:jc w:val="center"/>
              <w:rPr>
                <w:rFonts w:hint="eastAsia" w:ascii="Times New Roman" w:hAnsi="Times New Roman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/>
                <w:sz w:val="24"/>
                <w:szCs w:val="24"/>
                <w:lang w:val="en-US" w:eastAsia="zh-CN"/>
              </w:rPr>
              <w:t>石昊阳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9" w:hRule="atLeast"/>
        </w:trPr>
        <w:tc>
          <w:tcPr>
            <w:tcW w:w="9782" w:type="dxa"/>
            <w:gridSpan w:val="10"/>
            <w:tcBorders>
              <w:top w:val="single" w:color="auto" w:sz="6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 xml:space="preserve">评  阅  内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hint="eastAsia" w:ascii="Times New Roman" w:hAnsi="Times New Roman"/>
                <w:b/>
                <w:sz w:val="24"/>
                <w:szCs w:val="24"/>
              </w:rPr>
              <w:t>容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9" w:hRule="atLeast"/>
        </w:trPr>
        <w:tc>
          <w:tcPr>
            <w:tcW w:w="195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ind w:left="-4" w:leftChars="-2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>任务一</w:t>
            </w:r>
          </w:p>
        </w:tc>
        <w:tc>
          <w:tcPr>
            <w:tcW w:w="195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ind w:left="113" w:leftChars="54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>任务二</w:t>
            </w:r>
          </w:p>
        </w:tc>
        <w:tc>
          <w:tcPr>
            <w:tcW w:w="195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ind w:left="113" w:leftChars="54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>总结</w:t>
            </w:r>
          </w:p>
        </w:tc>
        <w:tc>
          <w:tcPr>
            <w:tcW w:w="195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ind w:left="113" w:leftChars="54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>格式</w:t>
            </w:r>
          </w:p>
        </w:tc>
        <w:tc>
          <w:tcPr>
            <w:tcW w:w="195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 xml:space="preserve">成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hint="eastAsia" w:ascii="Times New Roman" w:hAnsi="Times New Roman"/>
                <w:b/>
                <w:sz w:val="24"/>
                <w:szCs w:val="24"/>
              </w:rPr>
              <w:t>绩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00" w:hRule="atLeast"/>
        </w:trPr>
        <w:tc>
          <w:tcPr>
            <w:tcW w:w="1956" w:type="dxa"/>
            <w:gridSpan w:val="2"/>
            <w:tcBorders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snapToGrid w:val="0"/>
              <w:ind w:left="113" w:leftChars="54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956" w:type="dxa"/>
            <w:gridSpan w:val="2"/>
            <w:tcBorders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ind w:left="113" w:leftChars="54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957" w:type="dxa"/>
            <w:gridSpan w:val="2"/>
            <w:tcBorders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ind w:left="113" w:leftChars="54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956" w:type="dxa"/>
            <w:gridSpan w:val="2"/>
            <w:tcBorders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ind w:left="113" w:leftChars="54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957" w:type="dxa"/>
            <w:gridSpan w:val="2"/>
            <w:tcBorders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ind w:left="113" w:leftChars="54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6" w:hRule="atLeast"/>
        </w:trPr>
        <w:tc>
          <w:tcPr>
            <w:tcW w:w="9782" w:type="dxa"/>
            <w:gridSpan w:val="10"/>
            <w:tcBorders>
              <w:top w:val="single" w:color="auto" w:sz="4" w:space="0"/>
              <w:left w:val="single" w:color="auto" w:sz="4" w:space="0"/>
              <w:bottom w:val="single" w:color="auto" w:sz="6" w:space="0"/>
              <w:right w:val="single" w:color="auto" w:sz="4" w:space="0"/>
            </w:tcBorders>
            <w:vAlign w:val="center"/>
          </w:tcPr>
          <w:p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  <w:p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  <w:p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6" w:hRule="atLeast"/>
        </w:trPr>
        <w:tc>
          <w:tcPr>
            <w:tcW w:w="1560" w:type="dxa"/>
            <w:tcBorders>
              <w:top w:val="single" w:color="auto" w:sz="6" w:space="0"/>
              <w:bottom w:val="single" w:color="auto" w:sz="4" w:space="0"/>
            </w:tcBorders>
            <w:vAlign w:val="center"/>
          </w:tcPr>
          <w:p>
            <w:pPr>
              <w:ind w:left="-4" w:leftChars="-2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>题  目</w:t>
            </w:r>
          </w:p>
        </w:tc>
        <w:tc>
          <w:tcPr>
            <w:tcW w:w="8222" w:type="dxa"/>
            <w:gridSpan w:val="9"/>
            <w:tcBorders>
              <w:top w:val="single" w:color="auto" w:sz="6" w:space="0"/>
              <w:bottom w:val="single" w:color="auto" w:sz="4" w:space="0"/>
            </w:tcBorders>
            <w:vAlign w:val="center"/>
          </w:tcPr>
          <w:p>
            <w:pPr>
              <w:ind w:left="113" w:leftChars="54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实验</w:t>
            </w:r>
            <w:r>
              <w:rPr>
                <w:rFonts w:hint="eastAsia" w:ascii="Times New Roman" w:hAnsi="Times New Roman"/>
                <w:sz w:val="24"/>
                <w:szCs w:val="24"/>
              </w:rPr>
              <w:t>1</w:t>
            </w:r>
            <w:r>
              <w:rPr>
                <w:rFonts w:ascii="Times New Roman" w:hAnsi="Times New Roman"/>
                <w:sz w:val="24"/>
                <w:szCs w:val="24"/>
              </w:rPr>
              <w:t>：</w:t>
            </w:r>
            <w:r>
              <w:rPr>
                <w:rFonts w:hint="eastAsia" w:ascii="Times New Roman" w:hAnsi="Times New Roman"/>
                <w:sz w:val="24"/>
                <w:szCs w:val="24"/>
                <w:u w:val="single"/>
                <w:lang w:val="en-US" w:eastAsia="zh-CN"/>
              </w:rPr>
              <w:t>组合逻辑电路设计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</w:tr>
    </w:tbl>
    <w:p>
      <w:pPr>
        <w:numPr>
          <w:ilvl w:val="0"/>
          <w:numId w:val="1"/>
        </w:numPr>
        <w:tabs>
          <w:tab w:val="left" w:pos="8076"/>
        </w:tabs>
        <w:spacing w:before="100" w:beforeAutospacing="1" w:after="100" w:afterAutospacing="1"/>
        <w:ind w:firstLine="0"/>
        <w:jc w:val="left"/>
        <w:rPr>
          <w:rFonts w:ascii="Times New Roman" w:hAnsi="Times New Roman"/>
          <w:b/>
          <w:szCs w:val="21"/>
        </w:rPr>
      </w:pPr>
      <w:r>
        <w:rPr>
          <w:rFonts w:ascii="Times New Roman" w:hAnsi="Times New Roman"/>
          <w:b/>
          <w:szCs w:val="21"/>
        </w:rPr>
        <w:t>实验目的</w:t>
      </w:r>
    </w:p>
    <w:p>
      <w:pPr>
        <w:numPr>
          <w:ilvl w:val="0"/>
          <w:numId w:val="0"/>
        </w:numPr>
        <w:tabs>
          <w:tab w:val="left" w:pos="8076"/>
        </w:tabs>
        <w:spacing w:before="100" w:beforeAutospacing="1" w:after="100" w:afterAutospacing="1"/>
        <w:ind w:leftChars="0"/>
        <w:jc w:val="left"/>
        <w:rPr>
          <w:rFonts w:hint="default" w:ascii="Times New Roman" w:hAnsi="Times New Roman"/>
          <w:b w:val="0"/>
          <w:bCs/>
          <w:szCs w:val="21"/>
          <w:lang w:val="en-US" w:eastAsia="zh-CN"/>
        </w:rPr>
      </w:pPr>
      <w:r>
        <w:rPr>
          <w:rFonts w:hint="eastAsia" w:ascii="Times New Roman" w:hAnsi="Times New Roman"/>
          <w:b w:val="0"/>
          <w:bCs/>
          <w:szCs w:val="21"/>
          <w:lang w:val="en-US" w:eastAsia="zh-CN"/>
        </w:rPr>
        <w:t>通过本实验进一步了解典型组合逻辑电路的功能和特点，掌握使用硬件描述语言设计典型组合逻辑电路的方法，巩固和加深课程基本理论知识的理解。</w:t>
      </w:r>
    </w:p>
    <w:p>
      <w:pPr>
        <w:numPr>
          <w:ilvl w:val="0"/>
          <w:numId w:val="0"/>
        </w:numPr>
        <w:tabs>
          <w:tab w:val="left" w:pos="8076"/>
        </w:tabs>
        <w:spacing w:before="100" w:beforeAutospacing="1" w:after="100" w:afterAutospacing="1"/>
        <w:ind w:leftChars="0"/>
        <w:jc w:val="left"/>
        <w:rPr>
          <w:rFonts w:hint="default" w:ascii="Times New Roman" w:hAnsi="Times New Roman"/>
          <w:b w:val="0"/>
          <w:bCs/>
          <w:szCs w:val="21"/>
          <w:lang w:val="en-US" w:eastAsia="zh-CN"/>
        </w:rPr>
      </w:pPr>
      <w:r>
        <w:rPr>
          <w:rFonts w:hint="eastAsia" w:ascii="Times New Roman" w:hAnsi="Times New Roman"/>
          <w:b w:val="0"/>
          <w:bCs/>
          <w:szCs w:val="21"/>
          <w:lang w:val="en-US" w:eastAsia="zh-CN"/>
        </w:rPr>
        <w:t>1.通过数据选择器、编码器、译码器等典型组合逻辑电路的设计与测试，掌握典型组合逻辑电路的工作原理及基本分析和设计方法。</w:t>
      </w:r>
    </w:p>
    <w:p>
      <w:pPr>
        <w:numPr>
          <w:ilvl w:val="0"/>
          <w:numId w:val="0"/>
        </w:numPr>
        <w:tabs>
          <w:tab w:val="left" w:pos="8076"/>
        </w:tabs>
        <w:spacing w:before="100" w:beforeAutospacing="1" w:after="100" w:afterAutospacing="1"/>
        <w:ind w:leftChars="0"/>
        <w:jc w:val="left"/>
        <w:rPr>
          <w:rFonts w:hint="eastAsia" w:ascii="Times New Roman" w:hAnsi="Times New Roman"/>
          <w:b w:val="0"/>
          <w:bCs/>
          <w:szCs w:val="21"/>
          <w:lang w:val="en-US" w:eastAsia="zh-CN"/>
        </w:rPr>
      </w:pPr>
      <w:r>
        <w:rPr>
          <w:rFonts w:hint="eastAsia" w:ascii="Times New Roman" w:hAnsi="Times New Roman"/>
          <w:b w:val="0"/>
          <w:bCs/>
          <w:szCs w:val="21"/>
          <w:lang w:val="en-US" w:eastAsia="zh-CN"/>
        </w:rPr>
        <w:t>2.学会使用Verilog HDL进行组合逻辑电路设计。</w:t>
      </w:r>
    </w:p>
    <w:p>
      <w:pPr>
        <w:numPr>
          <w:ilvl w:val="0"/>
          <w:numId w:val="0"/>
        </w:numPr>
        <w:tabs>
          <w:tab w:val="left" w:pos="8076"/>
        </w:tabs>
        <w:spacing w:before="100" w:beforeAutospacing="1" w:after="100" w:afterAutospacing="1"/>
        <w:ind w:leftChars="0"/>
        <w:jc w:val="left"/>
        <w:rPr>
          <w:rFonts w:hint="eastAsia" w:ascii="Times New Roman" w:hAnsi="Times New Roman"/>
          <w:b w:val="0"/>
          <w:bCs/>
          <w:szCs w:val="21"/>
          <w:lang w:val="en-US" w:eastAsia="zh-CN"/>
        </w:rPr>
      </w:pPr>
      <w:r>
        <w:rPr>
          <w:rFonts w:hint="eastAsia" w:ascii="Times New Roman" w:hAnsi="Times New Roman"/>
          <w:b w:val="0"/>
          <w:bCs/>
          <w:szCs w:val="21"/>
          <w:lang w:val="en-US" w:eastAsia="zh-CN"/>
        </w:rPr>
        <w:t>3.学习使用EDA软件进行电路设计、编译和方针。</w:t>
      </w:r>
    </w:p>
    <w:p>
      <w:pPr>
        <w:numPr>
          <w:ilvl w:val="0"/>
          <w:numId w:val="0"/>
        </w:numPr>
        <w:tabs>
          <w:tab w:val="left" w:pos="8076"/>
        </w:tabs>
        <w:spacing w:before="100" w:beforeAutospacing="1" w:after="100" w:afterAutospacing="1"/>
        <w:ind w:leftChars="0"/>
        <w:jc w:val="left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b w:val="0"/>
          <w:bCs/>
          <w:szCs w:val="21"/>
          <w:lang w:val="en-US" w:eastAsia="zh-CN"/>
        </w:rPr>
        <w:t>4.学习实验平台的使用及下载电路的整个过程。</w:t>
      </w:r>
      <w:r>
        <w:rPr>
          <w:rFonts w:ascii="Times New Roman" w:hAnsi="Times New Roman"/>
          <w:b/>
          <w:szCs w:val="21"/>
        </w:rPr>
        <w:tab/>
      </w:r>
    </w:p>
    <w:p>
      <w:pPr>
        <w:numPr>
          <w:ilvl w:val="0"/>
          <w:numId w:val="1"/>
        </w:numPr>
        <w:tabs>
          <w:tab w:val="left" w:pos="8076"/>
        </w:tabs>
        <w:spacing w:before="100" w:beforeAutospacing="1" w:after="100" w:afterAutospacing="1"/>
        <w:ind w:firstLine="0"/>
        <w:jc w:val="left"/>
        <w:rPr>
          <w:rFonts w:ascii="Times New Roman" w:hAnsi="Times New Roman"/>
          <w:b/>
          <w:szCs w:val="21"/>
        </w:rPr>
      </w:pPr>
      <w:r>
        <w:rPr>
          <w:rFonts w:ascii="Times New Roman" w:hAnsi="Times New Roman"/>
          <w:b/>
          <w:szCs w:val="21"/>
        </w:rPr>
        <w:t>任务</w:t>
      </w:r>
      <w:r>
        <w:rPr>
          <w:rFonts w:hint="eastAsia" w:ascii="Times New Roman" w:hAnsi="Times New Roman"/>
          <w:b/>
          <w:szCs w:val="21"/>
        </w:rPr>
        <w:t>一设计与实现</w:t>
      </w:r>
    </w:p>
    <w:p>
      <w:pPr>
        <w:numPr>
          <w:ilvl w:val="0"/>
          <w:numId w:val="2"/>
        </w:numPr>
        <w:jc w:val="left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要求</w:t>
      </w:r>
    </w:p>
    <w:p>
      <w:pPr>
        <w:numPr>
          <w:ilvl w:val="0"/>
          <w:numId w:val="3"/>
        </w:numPr>
        <w:ind w:leftChars="0" w:firstLine="420" w:firstLineChars="0"/>
        <w:jc w:val="left"/>
        <w:rPr>
          <w:rFonts w:hint="eastAsia" w:ascii="Times New Roman" w:hAnsi="Times New Roman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>输入一个四位二进制数，该数为0~9的BCD码，经译码后产生对应的字形码，可使七段数码管上显示出对应的十进制数，即数码管上显示出0~9.具备使能端控制信号，使能端有效时按上述要求显示字形码，无效时数码管不显示。</w:t>
      </w:r>
    </w:p>
    <w:p>
      <w:pPr>
        <w:numPr>
          <w:ilvl w:val="0"/>
          <w:numId w:val="3"/>
        </w:numPr>
        <w:ind w:leftChars="0" w:firstLine="420" w:firstLineChars="0"/>
        <w:jc w:val="left"/>
        <w:rPr>
          <w:rFonts w:hint="default" w:ascii="Times New Roman" w:hAnsi="Times New Roman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>用Verilog描述该电路，编码规范参考附录B</w:t>
      </w:r>
    </w:p>
    <w:p>
      <w:pPr>
        <w:numPr>
          <w:ilvl w:val="0"/>
          <w:numId w:val="3"/>
        </w:numPr>
        <w:ind w:leftChars="0" w:firstLine="420" w:firstLineChars="0"/>
        <w:jc w:val="left"/>
        <w:rPr>
          <w:rFonts w:hint="default" w:ascii="Times New Roman" w:hAnsi="Times New Roman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>使用QuartusII13.0软件进行编辑、编译、仿真</w:t>
      </w:r>
    </w:p>
    <w:p>
      <w:pPr>
        <w:numPr>
          <w:ilvl w:val="0"/>
          <w:numId w:val="3"/>
        </w:numPr>
        <w:ind w:leftChars="0" w:firstLine="420" w:firstLineChars="0"/>
        <w:jc w:val="left"/>
        <w:rPr>
          <w:rFonts w:hint="default" w:ascii="Times New Roman" w:hAnsi="Times New Roman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>根据综合实验平台进行引脚分配并下载演示实验结果</w:t>
      </w:r>
    </w:p>
    <w:p>
      <w:pPr>
        <w:numPr>
          <w:ilvl w:val="0"/>
          <w:numId w:val="2"/>
        </w:numPr>
        <w:jc w:val="left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设计思路</w:t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default" w:ascii="Times New Roman" w:hAnsi="Times New Roman" w:eastAsia="宋体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>如图1所示，本实验的设计思路如下：电路设计为低使能，输入一段8421BCD码，通过电路内部逻辑，根据书上给的数字和数字管的对应关系，输出并使数码管显示出相应的数字。同时电路还会输出sel至数码管，当sel为0，数码管才会亮起。</w:t>
      </w:r>
    </w:p>
    <w:p>
      <w:pPr>
        <w:jc w:val="center"/>
      </w:pPr>
      <w:r>
        <w:drawing>
          <wp:inline distT="0" distB="0" distL="114300" distR="114300">
            <wp:extent cx="4083685" cy="1294130"/>
            <wp:effectExtent l="0" t="0" r="635" b="127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83685" cy="129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/>
          <w:szCs w:val="21"/>
        </w:rPr>
      </w:pPr>
      <w:r>
        <w:rPr>
          <w:rFonts w:hint="eastAsia"/>
          <w:lang w:val="en-US" w:eastAsia="zh-CN"/>
        </w:rPr>
        <w:t>图1.七段数字显示译码器思路</w:t>
      </w:r>
    </w:p>
    <w:p>
      <w:pPr>
        <w:ind w:left="-141" w:leftChars="-67"/>
        <w:jc w:val="left"/>
        <w:rPr>
          <w:rFonts w:ascii="Times New Roman" w:hAnsi="Times New Roman"/>
          <w:szCs w:val="21"/>
        </w:rPr>
      </w:pPr>
    </w:p>
    <w:p>
      <w:pPr>
        <w:numPr>
          <w:ilvl w:val="0"/>
          <w:numId w:val="2"/>
        </w:numPr>
        <w:jc w:val="left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详细设计</w:t>
      </w:r>
    </w:p>
    <w:p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eastAsia="宋体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>表1.译码器功能表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92"/>
        <w:gridCol w:w="2392"/>
        <w:gridCol w:w="2393"/>
        <w:gridCol w:w="239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2392" w:type="dxa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使能</w:t>
            </w:r>
          </w:p>
        </w:tc>
        <w:tc>
          <w:tcPr>
            <w:tcW w:w="2392" w:type="dxa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输入</w:t>
            </w:r>
          </w:p>
        </w:tc>
        <w:tc>
          <w:tcPr>
            <w:tcW w:w="2393" w:type="dxa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输出</w:t>
            </w:r>
          </w:p>
        </w:tc>
        <w:tc>
          <w:tcPr>
            <w:tcW w:w="2393" w:type="dxa"/>
            <w:vMerge w:val="restart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显示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3" w:hRule="atLeast"/>
        </w:trPr>
        <w:tc>
          <w:tcPr>
            <w:tcW w:w="2392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n_en</w:t>
            </w:r>
          </w:p>
        </w:tc>
        <w:tc>
          <w:tcPr>
            <w:tcW w:w="2392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in</w:t>
            </w:r>
          </w:p>
        </w:tc>
        <w:tc>
          <w:tcPr>
            <w:tcW w:w="2393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out</w:t>
            </w:r>
          </w:p>
        </w:tc>
        <w:tc>
          <w:tcPr>
            <w:tcW w:w="2393" w:type="dxa"/>
            <w:vMerge w:val="continue"/>
          </w:tcPr>
          <w:p>
            <w:pPr>
              <w:jc w:val="left"/>
              <w:rPr>
                <w:rFonts w:ascii="Times New Roman" w:hAnsi="Times New Roman"/>
                <w:szCs w:val="21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92" w:type="dxa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2392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0000</w:t>
            </w:r>
          </w:p>
        </w:tc>
        <w:tc>
          <w:tcPr>
            <w:tcW w:w="2393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111_1110</w:t>
            </w:r>
          </w:p>
        </w:tc>
        <w:tc>
          <w:tcPr>
            <w:tcW w:w="2393" w:type="dxa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92" w:type="dxa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2392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0001</w:t>
            </w:r>
          </w:p>
        </w:tc>
        <w:tc>
          <w:tcPr>
            <w:tcW w:w="2393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011_0000</w:t>
            </w:r>
          </w:p>
        </w:tc>
        <w:tc>
          <w:tcPr>
            <w:tcW w:w="2393" w:type="dxa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92" w:type="dxa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2392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0010</w:t>
            </w:r>
          </w:p>
        </w:tc>
        <w:tc>
          <w:tcPr>
            <w:tcW w:w="2393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110_1101</w:t>
            </w:r>
          </w:p>
        </w:tc>
        <w:tc>
          <w:tcPr>
            <w:tcW w:w="2393" w:type="dxa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92" w:type="dxa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2392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0011</w:t>
            </w:r>
          </w:p>
        </w:tc>
        <w:tc>
          <w:tcPr>
            <w:tcW w:w="2393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111_1001</w:t>
            </w:r>
          </w:p>
        </w:tc>
        <w:tc>
          <w:tcPr>
            <w:tcW w:w="2393" w:type="dxa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92" w:type="dxa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2392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0100</w:t>
            </w:r>
          </w:p>
        </w:tc>
        <w:tc>
          <w:tcPr>
            <w:tcW w:w="2393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011_0011</w:t>
            </w:r>
          </w:p>
        </w:tc>
        <w:tc>
          <w:tcPr>
            <w:tcW w:w="2393" w:type="dxa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92" w:type="dxa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2392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0101</w:t>
            </w:r>
          </w:p>
        </w:tc>
        <w:tc>
          <w:tcPr>
            <w:tcW w:w="2393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101_1011</w:t>
            </w:r>
          </w:p>
        </w:tc>
        <w:tc>
          <w:tcPr>
            <w:tcW w:w="2393" w:type="dxa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92" w:type="dxa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2392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0110</w:t>
            </w:r>
          </w:p>
        </w:tc>
        <w:tc>
          <w:tcPr>
            <w:tcW w:w="2393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101_1111</w:t>
            </w:r>
          </w:p>
        </w:tc>
        <w:tc>
          <w:tcPr>
            <w:tcW w:w="2393" w:type="dxa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92" w:type="dxa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2392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0111</w:t>
            </w:r>
          </w:p>
        </w:tc>
        <w:tc>
          <w:tcPr>
            <w:tcW w:w="2393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111_0000</w:t>
            </w:r>
          </w:p>
        </w:tc>
        <w:tc>
          <w:tcPr>
            <w:tcW w:w="2393" w:type="dxa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92" w:type="dxa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2392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1000</w:t>
            </w:r>
          </w:p>
        </w:tc>
        <w:tc>
          <w:tcPr>
            <w:tcW w:w="2393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111_1111</w:t>
            </w:r>
          </w:p>
        </w:tc>
        <w:tc>
          <w:tcPr>
            <w:tcW w:w="2393" w:type="dxa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92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2392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1001</w:t>
            </w:r>
          </w:p>
        </w:tc>
        <w:tc>
          <w:tcPr>
            <w:tcW w:w="2393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111_1011</w:t>
            </w:r>
          </w:p>
        </w:tc>
        <w:tc>
          <w:tcPr>
            <w:tcW w:w="2393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92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2392" w:type="dxa"/>
          </w:tcPr>
          <w:p>
            <w:pPr>
              <w:jc w:val="center"/>
              <w:rPr>
                <w:rFonts w:hint="default" w:ascii="Times New Roman" w:hAnsi="Times New Roman" w:eastAsia="宋体"/>
                <w:color w:val="auto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color w:val="auto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2393" w:type="dxa"/>
          </w:tcPr>
          <w:p>
            <w:pPr>
              <w:jc w:val="center"/>
              <w:rPr>
                <w:rFonts w:hint="default" w:ascii="Times New Roman" w:hAnsi="Times New Roman" w:eastAsia="宋体"/>
                <w:color w:val="auto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color w:val="auto"/>
                <w:szCs w:val="21"/>
                <w:vertAlign w:val="baseline"/>
                <w:lang w:val="en-US" w:eastAsia="zh-CN"/>
              </w:rPr>
              <w:t>000_0000</w:t>
            </w:r>
          </w:p>
        </w:tc>
        <w:tc>
          <w:tcPr>
            <w:tcW w:w="2393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全灭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92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2392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1010~1111</w:t>
            </w:r>
          </w:p>
        </w:tc>
        <w:tc>
          <w:tcPr>
            <w:tcW w:w="2393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000_0000</w:t>
            </w:r>
          </w:p>
        </w:tc>
        <w:tc>
          <w:tcPr>
            <w:tcW w:w="2393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全灭</w:t>
            </w:r>
          </w:p>
        </w:tc>
      </w:tr>
    </w:tbl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939155" cy="2858770"/>
            <wp:effectExtent l="0" t="0" r="4445" b="635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285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图2.功能实现的七段数字显示译码器</w:t>
      </w:r>
    </w:p>
    <w:p>
      <w:pPr>
        <w:numPr>
          <w:ilvl w:val="0"/>
          <w:numId w:val="2"/>
        </w:numPr>
        <w:jc w:val="left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仿真验证</w:t>
      </w:r>
    </w:p>
    <w:p>
      <w:pPr>
        <w:jc w:val="left"/>
      </w:pPr>
      <w:r>
        <w:drawing>
          <wp:inline distT="0" distB="0" distL="114300" distR="114300">
            <wp:extent cx="5934710" cy="1106805"/>
            <wp:effectExtent l="0" t="0" r="8890" b="571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110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图3.仿真验证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如图3。输入为0000~1001的时候，输出的数字和预期相同，当输入为1010~1111的时候，灯全灭。当n_en高电平的时候，输出均为我们编程的时候设置的全灭。</w:t>
      </w:r>
    </w:p>
    <w:p>
      <w:p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jc w:val="left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引脚分配</w:t>
      </w:r>
    </w:p>
    <w:p>
      <w:pPr>
        <w:numPr>
          <w:ilvl w:val="0"/>
          <w:numId w:val="0"/>
        </w:numPr>
        <w:jc w:val="left"/>
        <w:rPr>
          <w:rFonts w:hint="eastAsia" w:ascii="Times New Roman" w:hAnsi="Times New Roman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>引脚分配见下表</w:t>
      </w:r>
    </w:p>
    <w:p>
      <w:pPr>
        <w:numPr>
          <w:ilvl w:val="0"/>
          <w:numId w:val="0"/>
        </w:numPr>
        <w:jc w:val="center"/>
        <w:rPr>
          <w:rFonts w:hint="eastAsia" w:ascii="Times New Roman" w:hAnsi="Times New Roman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>表2.引脚分配表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1"/>
        <w:gridCol w:w="636"/>
        <w:gridCol w:w="730"/>
        <w:gridCol w:w="636"/>
        <w:gridCol w:w="636"/>
        <w:gridCol w:w="801"/>
        <w:gridCol w:w="730"/>
        <w:gridCol w:w="730"/>
        <w:gridCol w:w="730"/>
        <w:gridCol w:w="730"/>
        <w:gridCol w:w="730"/>
        <w:gridCol w:w="730"/>
        <w:gridCol w:w="730"/>
        <w:gridCol w:w="5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1" w:type="dxa"/>
            <w:vMerge w:val="restart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端口名称</w:t>
            </w:r>
          </w:p>
        </w:tc>
        <w:tc>
          <w:tcPr>
            <w:tcW w:w="3439" w:type="dxa"/>
            <w:gridSpan w:val="5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输入端</w:t>
            </w:r>
          </w:p>
        </w:tc>
        <w:tc>
          <w:tcPr>
            <w:tcW w:w="5700" w:type="dxa"/>
            <w:gridSpan w:val="8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输出端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431" w:type="dxa"/>
            <w:vMerge w:val="continue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638" w:type="dxa"/>
            <w:gridSpan w:val="4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待显示数据</w:t>
            </w:r>
          </w:p>
        </w:tc>
        <w:tc>
          <w:tcPr>
            <w:tcW w:w="80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使能端</w:t>
            </w:r>
          </w:p>
        </w:tc>
        <w:tc>
          <w:tcPr>
            <w:tcW w:w="5110" w:type="dxa"/>
            <w:gridSpan w:val="7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数码管段选信号</w:t>
            </w:r>
          </w:p>
        </w:tc>
        <w:tc>
          <w:tcPr>
            <w:tcW w:w="59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位选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1" w:type="dxa"/>
            <w:vMerge w:val="continue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636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in[3]</w:t>
            </w:r>
          </w:p>
        </w:tc>
        <w:tc>
          <w:tcPr>
            <w:tcW w:w="73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in[2]</w:t>
            </w:r>
          </w:p>
        </w:tc>
        <w:tc>
          <w:tcPr>
            <w:tcW w:w="636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in[1]</w:t>
            </w:r>
          </w:p>
        </w:tc>
        <w:tc>
          <w:tcPr>
            <w:tcW w:w="636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in[0]</w:t>
            </w:r>
          </w:p>
        </w:tc>
        <w:tc>
          <w:tcPr>
            <w:tcW w:w="801" w:type="dxa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n_en</w:t>
            </w:r>
          </w:p>
        </w:tc>
        <w:tc>
          <w:tcPr>
            <w:tcW w:w="7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out[6]</w:t>
            </w:r>
          </w:p>
        </w:tc>
        <w:tc>
          <w:tcPr>
            <w:tcW w:w="7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out[5]</w:t>
            </w:r>
          </w:p>
        </w:tc>
        <w:tc>
          <w:tcPr>
            <w:tcW w:w="7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out[4]</w:t>
            </w:r>
          </w:p>
        </w:tc>
        <w:tc>
          <w:tcPr>
            <w:tcW w:w="7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out[3]</w:t>
            </w:r>
          </w:p>
        </w:tc>
        <w:tc>
          <w:tcPr>
            <w:tcW w:w="7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out[2]</w:t>
            </w:r>
          </w:p>
        </w:tc>
        <w:tc>
          <w:tcPr>
            <w:tcW w:w="7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out[1]</w:t>
            </w:r>
          </w:p>
        </w:tc>
        <w:tc>
          <w:tcPr>
            <w:tcW w:w="7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out[0]</w:t>
            </w:r>
          </w:p>
        </w:tc>
        <w:tc>
          <w:tcPr>
            <w:tcW w:w="59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del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引脚编号</w:t>
            </w:r>
          </w:p>
        </w:tc>
        <w:tc>
          <w:tcPr>
            <w:tcW w:w="636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V13</w:t>
            </w:r>
          </w:p>
        </w:tc>
        <w:tc>
          <w:tcPr>
            <w:tcW w:w="7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AA15</w:t>
            </w:r>
          </w:p>
        </w:tc>
        <w:tc>
          <w:tcPr>
            <w:tcW w:w="636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M20</w:t>
            </w:r>
          </w:p>
        </w:tc>
        <w:tc>
          <w:tcPr>
            <w:tcW w:w="636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N18</w:t>
            </w:r>
          </w:p>
        </w:tc>
        <w:tc>
          <w:tcPr>
            <w:tcW w:w="80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D6</w:t>
            </w:r>
          </w:p>
        </w:tc>
        <w:tc>
          <w:tcPr>
            <w:tcW w:w="7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AA20</w:t>
            </w:r>
          </w:p>
        </w:tc>
        <w:tc>
          <w:tcPr>
            <w:tcW w:w="7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W20</w:t>
            </w:r>
          </w:p>
        </w:tc>
        <w:tc>
          <w:tcPr>
            <w:tcW w:w="73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R21</w:t>
            </w:r>
          </w:p>
        </w:tc>
        <w:tc>
          <w:tcPr>
            <w:tcW w:w="73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P21</w:t>
            </w:r>
          </w:p>
        </w:tc>
        <w:tc>
          <w:tcPr>
            <w:tcW w:w="73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N21</w:t>
            </w:r>
          </w:p>
        </w:tc>
        <w:tc>
          <w:tcPr>
            <w:tcW w:w="73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N20</w:t>
            </w:r>
          </w:p>
        </w:tc>
        <w:tc>
          <w:tcPr>
            <w:tcW w:w="7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M21</w:t>
            </w:r>
          </w:p>
        </w:tc>
        <w:tc>
          <w:tcPr>
            <w:tcW w:w="59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V16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平台端口</w:t>
            </w:r>
          </w:p>
        </w:tc>
        <w:tc>
          <w:tcPr>
            <w:tcW w:w="636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SW4</w:t>
            </w:r>
          </w:p>
        </w:tc>
        <w:tc>
          <w:tcPr>
            <w:tcW w:w="7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SW3</w:t>
            </w:r>
          </w:p>
        </w:tc>
        <w:tc>
          <w:tcPr>
            <w:tcW w:w="636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SW2</w:t>
            </w:r>
          </w:p>
        </w:tc>
        <w:tc>
          <w:tcPr>
            <w:tcW w:w="636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SW1</w:t>
            </w:r>
          </w:p>
        </w:tc>
        <w:tc>
          <w:tcPr>
            <w:tcW w:w="80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SW9</w:t>
            </w:r>
          </w:p>
        </w:tc>
        <w:tc>
          <w:tcPr>
            <w:tcW w:w="7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LA</w:t>
            </w:r>
          </w:p>
        </w:tc>
        <w:tc>
          <w:tcPr>
            <w:tcW w:w="7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LB</w:t>
            </w:r>
          </w:p>
        </w:tc>
        <w:tc>
          <w:tcPr>
            <w:tcW w:w="7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LC</w:t>
            </w:r>
          </w:p>
        </w:tc>
        <w:tc>
          <w:tcPr>
            <w:tcW w:w="7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LD</w:t>
            </w:r>
          </w:p>
        </w:tc>
        <w:tc>
          <w:tcPr>
            <w:tcW w:w="7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LE</w:t>
            </w:r>
          </w:p>
        </w:tc>
        <w:tc>
          <w:tcPr>
            <w:tcW w:w="7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LF</w:t>
            </w:r>
          </w:p>
        </w:tc>
        <w:tc>
          <w:tcPr>
            <w:tcW w:w="7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LG</w:t>
            </w:r>
          </w:p>
        </w:tc>
        <w:tc>
          <w:tcPr>
            <w:tcW w:w="59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DS8</w:t>
            </w:r>
          </w:p>
        </w:tc>
      </w:tr>
    </w:tbl>
    <w:p>
      <w:pPr>
        <w:numPr>
          <w:ilvl w:val="0"/>
          <w:numId w:val="0"/>
        </w:numPr>
        <w:jc w:val="left"/>
        <w:rPr>
          <w:rFonts w:hint="default" w:ascii="Times New Roman" w:hAnsi="Times New Roman"/>
          <w:szCs w:val="21"/>
          <w:lang w:val="en-US" w:eastAsia="zh-CN"/>
        </w:rPr>
      </w:pPr>
    </w:p>
    <w:p>
      <w:pPr>
        <w:jc w:val="left"/>
      </w:pPr>
      <w:r>
        <w:drawing>
          <wp:inline distT="0" distB="0" distL="114300" distR="114300">
            <wp:extent cx="5930900" cy="1232535"/>
            <wp:effectExtent l="0" t="0" r="12700" b="1905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123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图4.quartus引脚分配图</w:t>
      </w:r>
    </w:p>
    <w:p>
      <w:pPr>
        <w:numPr>
          <w:ilvl w:val="0"/>
          <w:numId w:val="2"/>
        </w:numPr>
        <w:jc w:val="left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实验现象</w:t>
      </w:r>
    </w:p>
    <w:p>
      <w:pPr>
        <w:ind w:left="-141" w:leftChars="-67"/>
        <w:jc w:val="left"/>
        <w:rPr>
          <w:rFonts w:hint="default" w:ascii="Times New Roman" w:hAnsi="Times New Roman" w:eastAsia="宋体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>首先使能端置1，观察到数码管全灭；使能端置0，in从0000依次拨到1001，看到数码管显示的数字分别是0到9，符合预期；in从1010拨弄到1111，看到了怪异的图形，根据波形图也可以找到怪异图形的对应关系，比如1010对应一个左右颠倒的“9”。本次实验符合所有输出预期。</w:t>
      </w:r>
    </w:p>
    <w:p>
      <w:pPr>
        <w:numPr>
          <w:ilvl w:val="0"/>
          <w:numId w:val="1"/>
        </w:numPr>
        <w:tabs>
          <w:tab w:val="left" w:pos="8076"/>
        </w:tabs>
        <w:spacing w:before="100" w:beforeAutospacing="1" w:after="100" w:afterAutospacing="1"/>
        <w:ind w:firstLine="0"/>
        <w:jc w:val="left"/>
        <w:rPr>
          <w:rFonts w:ascii="Times New Roman" w:hAnsi="Times New Roman"/>
          <w:b/>
          <w:szCs w:val="21"/>
        </w:rPr>
      </w:pPr>
      <w:r>
        <w:rPr>
          <w:rFonts w:ascii="Times New Roman" w:hAnsi="Times New Roman"/>
          <w:b/>
          <w:szCs w:val="21"/>
        </w:rPr>
        <w:t>任务</w:t>
      </w:r>
      <w:r>
        <w:rPr>
          <w:rFonts w:hint="eastAsia" w:ascii="Times New Roman" w:hAnsi="Times New Roman"/>
          <w:b/>
          <w:szCs w:val="21"/>
        </w:rPr>
        <w:t>二设计与实现</w:t>
      </w:r>
    </w:p>
    <w:p>
      <w:pPr>
        <w:numPr>
          <w:ilvl w:val="0"/>
          <w:numId w:val="4"/>
        </w:numPr>
        <w:jc w:val="left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要求</w:t>
      </w:r>
    </w:p>
    <w:p>
      <w:pPr>
        <w:numPr>
          <w:ilvl w:val="0"/>
          <w:numId w:val="0"/>
        </w:numPr>
        <w:ind w:leftChars="0" w:firstLine="420" w:firstLineChars="200"/>
        <w:jc w:val="left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用Verilog实现一个4位八选一数据选择器，仿真验证通过后将该电路封装成电路符号。编码规范参考附录B。控制数据选择端，将个人学号按8421 BCD码依次输出到LED 灯上。</w:t>
      </w:r>
    </w:p>
    <w:p>
      <w:pPr>
        <w:ind w:left="-141" w:leftChars="-67"/>
        <w:jc w:val="left"/>
        <w:rPr>
          <w:rFonts w:ascii="Times New Roman" w:hAnsi="Times New Roman"/>
          <w:szCs w:val="21"/>
        </w:rPr>
      </w:pPr>
    </w:p>
    <w:p>
      <w:pPr>
        <w:numPr>
          <w:ilvl w:val="0"/>
          <w:numId w:val="4"/>
        </w:numPr>
        <w:jc w:val="left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设计思路</w:t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default" w:ascii="Times New Roman" w:hAnsi="Times New Roman" w:eastAsia="宋体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>本实验的设计思路如下：电路设计为低使能，输入自己的学号，其中每一位学号用四位的8421bcd码表示。再用一个三位的sel输入选择输出学号的某一位。考虑到实验台上拨动开关的个数限制，只用输入其中的两位学号即可，其他位学号已经通过parameter的形式固定。</w:t>
      </w:r>
    </w:p>
    <w:p>
      <w:pPr>
        <w:jc w:val="left"/>
        <w:rPr>
          <w:rFonts w:ascii="Times New Roman" w:hAnsi="Times New Roman"/>
          <w:szCs w:val="21"/>
        </w:rPr>
      </w:pPr>
    </w:p>
    <w:p>
      <w:pPr>
        <w:numPr>
          <w:ilvl w:val="0"/>
          <w:numId w:val="4"/>
        </w:numPr>
        <w:jc w:val="left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详细设计</w:t>
      </w:r>
    </w:p>
    <w:p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eastAsia="宋体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>表3.选择器功能表</w:t>
      </w:r>
    </w:p>
    <w:tbl>
      <w:tblPr>
        <w:tblStyle w:val="6"/>
        <w:tblW w:w="96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94"/>
        <w:gridCol w:w="1594"/>
        <w:gridCol w:w="1595"/>
        <w:gridCol w:w="1595"/>
        <w:gridCol w:w="32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1594" w:type="dxa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使能</w:t>
            </w:r>
          </w:p>
        </w:tc>
        <w:tc>
          <w:tcPr>
            <w:tcW w:w="4784" w:type="dxa"/>
            <w:gridSpan w:val="3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输入</w:t>
            </w:r>
          </w:p>
        </w:tc>
        <w:tc>
          <w:tcPr>
            <w:tcW w:w="3222" w:type="dxa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3" w:hRule="atLeast"/>
        </w:trPr>
        <w:tc>
          <w:tcPr>
            <w:tcW w:w="1594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n_en</w:t>
            </w:r>
          </w:p>
        </w:tc>
        <w:tc>
          <w:tcPr>
            <w:tcW w:w="1594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sel</w:t>
            </w:r>
          </w:p>
        </w:tc>
        <w:tc>
          <w:tcPr>
            <w:tcW w:w="1595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in1</w:t>
            </w:r>
          </w:p>
        </w:tc>
        <w:tc>
          <w:tcPr>
            <w:tcW w:w="1595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in2</w:t>
            </w:r>
          </w:p>
        </w:tc>
        <w:tc>
          <w:tcPr>
            <w:tcW w:w="3222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out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4" w:type="dxa"/>
            <w:vMerge w:val="restart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</w:t>
            </w:r>
          </w:p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4" w:type="dxa"/>
            <w:vMerge w:val="restart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000</w:t>
            </w:r>
          </w:p>
        </w:tc>
        <w:tc>
          <w:tcPr>
            <w:tcW w:w="1595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0000</w:t>
            </w:r>
          </w:p>
        </w:tc>
        <w:tc>
          <w:tcPr>
            <w:tcW w:w="1595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3222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4" w:type="dxa"/>
            <w:vMerge w:val="continue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4" w:type="dxa"/>
            <w:vMerge w:val="continue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5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0001</w:t>
            </w:r>
          </w:p>
        </w:tc>
        <w:tc>
          <w:tcPr>
            <w:tcW w:w="1595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3222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0001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4" w:type="dxa"/>
            <w:vMerge w:val="continue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4" w:type="dxa"/>
            <w:vMerge w:val="continue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5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0010</w:t>
            </w:r>
          </w:p>
        </w:tc>
        <w:tc>
          <w:tcPr>
            <w:tcW w:w="1595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3222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0010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4" w:type="dxa"/>
            <w:vMerge w:val="continue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4" w:type="dxa"/>
            <w:vMerge w:val="continue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5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0011</w:t>
            </w:r>
          </w:p>
        </w:tc>
        <w:tc>
          <w:tcPr>
            <w:tcW w:w="1595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3222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0011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4" w:type="dxa"/>
            <w:vMerge w:val="continue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4" w:type="dxa"/>
            <w:vMerge w:val="continue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5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0100</w:t>
            </w:r>
          </w:p>
        </w:tc>
        <w:tc>
          <w:tcPr>
            <w:tcW w:w="1595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3222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0100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4" w:type="dxa"/>
            <w:vMerge w:val="continue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4" w:type="dxa"/>
            <w:vMerge w:val="continue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5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0101</w:t>
            </w:r>
          </w:p>
        </w:tc>
        <w:tc>
          <w:tcPr>
            <w:tcW w:w="1595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3222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0101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4" w:type="dxa"/>
            <w:vMerge w:val="continue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4" w:type="dxa"/>
            <w:vMerge w:val="continue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5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0110</w:t>
            </w:r>
          </w:p>
        </w:tc>
        <w:tc>
          <w:tcPr>
            <w:tcW w:w="1595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3222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0110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4" w:type="dxa"/>
            <w:vMerge w:val="continue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4" w:type="dxa"/>
            <w:vMerge w:val="continue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5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0111</w:t>
            </w:r>
          </w:p>
        </w:tc>
        <w:tc>
          <w:tcPr>
            <w:tcW w:w="1595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3222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0111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4" w:type="dxa"/>
            <w:vMerge w:val="continue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4" w:type="dxa"/>
            <w:vMerge w:val="continue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5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1000</w:t>
            </w:r>
          </w:p>
        </w:tc>
        <w:tc>
          <w:tcPr>
            <w:tcW w:w="1595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3222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4" w:type="dxa"/>
            <w:vMerge w:val="continue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4" w:type="dxa"/>
            <w:vMerge w:val="continue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5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1001</w:t>
            </w:r>
          </w:p>
        </w:tc>
        <w:tc>
          <w:tcPr>
            <w:tcW w:w="1595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3222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1001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4" w:type="dxa"/>
            <w:vMerge w:val="continue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4" w:type="dxa"/>
            <w:vMerge w:val="continue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5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1010</w:t>
            </w:r>
          </w:p>
        </w:tc>
        <w:tc>
          <w:tcPr>
            <w:tcW w:w="1595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3222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1010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4" w:type="dxa"/>
            <w:vMerge w:val="continue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4" w:type="dxa"/>
            <w:vMerge w:val="continue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5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1011</w:t>
            </w:r>
          </w:p>
        </w:tc>
        <w:tc>
          <w:tcPr>
            <w:tcW w:w="1595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3222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1011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4" w:type="dxa"/>
            <w:vMerge w:val="continue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4" w:type="dxa"/>
            <w:vMerge w:val="continue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5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1100</w:t>
            </w:r>
          </w:p>
        </w:tc>
        <w:tc>
          <w:tcPr>
            <w:tcW w:w="1595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3222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1100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4" w:type="dxa"/>
            <w:vMerge w:val="continue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4" w:type="dxa"/>
            <w:vMerge w:val="continue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5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1101</w:t>
            </w:r>
          </w:p>
        </w:tc>
        <w:tc>
          <w:tcPr>
            <w:tcW w:w="1595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3222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1101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594" w:type="dxa"/>
            <w:vMerge w:val="continue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4" w:type="dxa"/>
            <w:vMerge w:val="continue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5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1110</w:t>
            </w:r>
          </w:p>
        </w:tc>
        <w:tc>
          <w:tcPr>
            <w:tcW w:w="1595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3222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1110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4" w:type="dxa"/>
            <w:vMerge w:val="continue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4" w:type="dxa"/>
            <w:vMerge w:val="continue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5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1111</w:t>
            </w:r>
          </w:p>
        </w:tc>
        <w:tc>
          <w:tcPr>
            <w:tcW w:w="1595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3222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1111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4" w:type="dxa"/>
            <w:vMerge w:val="continue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4" w:type="dxa"/>
            <w:vMerge w:val="restart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001</w:t>
            </w:r>
          </w:p>
        </w:tc>
        <w:tc>
          <w:tcPr>
            <w:tcW w:w="1595" w:type="dxa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1595" w:type="dxa"/>
            <w:vAlign w:val="top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0000</w:t>
            </w:r>
          </w:p>
        </w:tc>
        <w:tc>
          <w:tcPr>
            <w:tcW w:w="3222" w:type="dxa"/>
            <w:vAlign w:val="top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4" w:type="dxa"/>
            <w:vMerge w:val="continue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4" w:type="dxa"/>
            <w:vMerge w:val="continue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5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1595" w:type="dxa"/>
            <w:vAlign w:val="top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0001</w:t>
            </w:r>
          </w:p>
        </w:tc>
        <w:tc>
          <w:tcPr>
            <w:tcW w:w="3222" w:type="dxa"/>
            <w:vAlign w:val="top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0001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4" w:type="dxa"/>
            <w:vMerge w:val="continue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4" w:type="dxa"/>
            <w:vMerge w:val="continue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5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1595" w:type="dxa"/>
            <w:vAlign w:val="top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0010</w:t>
            </w:r>
          </w:p>
        </w:tc>
        <w:tc>
          <w:tcPr>
            <w:tcW w:w="3222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0010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4" w:type="dxa"/>
            <w:vMerge w:val="continue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4" w:type="dxa"/>
            <w:vMerge w:val="continue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5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1595" w:type="dxa"/>
            <w:vAlign w:val="top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0011</w:t>
            </w:r>
          </w:p>
        </w:tc>
        <w:tc>
          <w:tcPr>
            <w:tcW w:w="3222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0011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4" w:type="dxa"/>
            <w:vMerge w:val="continue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4" w:type="dxa"/>
            <w:vMerge w:val="continue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5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1595" w:type="dxa"/>
            <w:vAlign w:val="top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0100</w:t>
            </w:r>
          </w:p>
        </w:tc>
        <w:tc>
          <w:tcPr>
            <w:tcW w:w="3222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0100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4" w:type="dxa"/>
            <w:vMerge w:val="continue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4" w:type="dxa"/>
            <w:vMerge w:val="continue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5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1595" w:type="dxa"/>
            <w:vAlign w:val="top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0101</w:t>
            </w:r>
          </w:p>
        </w:tc>
        <w:tc>
          <w:tcPr>
            <w:tcW w:w="3222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0101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4" w:type="dxa"/>
            <w:vMerge w:val="continue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4" w:type="dxa"/>
            <w:vMerge w:val="continue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5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1595" w:type="dxa"/>
            <w:vAlign w:val="top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0110</w:t>
            </w:r>
          </w:p>
        </w:tc>
        <w:tc>
          <w:tcPr>
            <w:tcW w:w="3222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0110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4" w:type="dxa"/>
            <w:vMerge w:val="continue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4" w:type="dxa"/>
            <w:vMerge w:val="continue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5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1595" w:type="dxa"/>
            <w:vAlign w:val="top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0111</w:t>
            </w:r>
          </w:p>
        </w:tc>
        <w:tc>
          <w:tcPr>
            <w:tcW w:w="3222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0111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4" w:type="dxa"/>
            <w:vMerge w:val="continue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4" w:type="dxa"/>
            <w:vMerge w:val="continue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5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1595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1000</w:t>
            </w:r>
          </w:p>
        </w:tc>
        <w:tc>
          <w:tcPr>
            <w:tcW w:w="3222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4" w:type="dxa"/>
            <w:vMerge w:val="continue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4" w:type="dxa"/>
            <w:vMerge w:val="continue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5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1595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1001</w:t>
            </w:r>
          </w:p>
        </w:tc>
        <w:tc>
          <w:tcPr>
            <w:tcW w:w="3222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1001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4" w:type="dxa"/>
            <w:vMerge w:val="continue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4" w:type="dxa"/>
            <w:vMerge w:val="continue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5" w:type="dxa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1595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1010</w:t>
            </w:r>
          </w:p>
        </w:tc>
        <w:tc>
          <w:tcPr>
            <w:tcW w:w="3222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1010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4" w:type="dxa"/>
            <w:vMerge w:val="continue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4" w:type="dxa"/>
            <w:vMerge w:val="continue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5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1595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1011</w:t>
            </w:r>
          </w:p>
        </w:tc>
        <w:tc>
          <w:tcPr>
            <w:tcW w:w="3222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1011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4" w:type="dxa"/>
            <w:vMerge w:val="continue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4" w:type="dxa"/>
            <w:vMerge w:val="continue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5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1595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1100</w:t>
            </w:r>
          </w:p>
        </w:tc>
        <w:tc>
          <w:tcPr>
            <w:tcW w:w="3222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1100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4" w:type="dxa"/>
            <w:vMerge w:val="continue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4" w:type="dxa"/>
            <w:vMerge w:val="continue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5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1595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1101</w:t>
            </w:r>
          </w:p>
        </w:tc>
        <w:tc>
          <w:tcPr>
            <w:tcW w:w="3222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1101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4" w:type="dxa"/>
            <w:vMerge w:val="continue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4" w:type="dxa"/>
            <w:vMerge w:val="continue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5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1595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1110</w:t>
            </w:r>
          </w:p>
        </w:tc>
        <w:tc>
          <w:tcPr>
            <w:tcW w:w="3222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1110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4" w:type="dxa"/>
            <w:vMerge w:val="continue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4" w:type="dxa"/>
            <w:vMerge w:val="continue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5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1595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1111</w:t>
            </w:r>
          </w:p>
        </w:tc>
        <w:tc>
          <w:tcPr>
            <w:tcW w:w="3222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1111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4" w:type="dxa"/>
            <w:vMerge w:val="continue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4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010</w:t>
            </w:r>
          </w:p>
        </w:tc>
        <w:tc>
          <w:tcPr>
            <w:tcW w:w="1595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1595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3222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1111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4" w:type="dxa"/>
            <w:vMerge w:val="continue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4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011</w:t>
            </w:r>
          </w:p>
        </w:tc>
        <w:tc>
          <w:tcPr>
            <w:tcW w:w="1595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1595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3222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1110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4" w:type="dxa"/>
            <w:vMerge w:val="continue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4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100</w:t>
            </w:r>
          </w:p>
        </w:tc>
        <w:tc>
          <w:tcPr>
            <w:tcW w:w="1595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1595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3222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4" w:type="dxa"/>
            <w:vMerge w:val="continue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4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101</w:t>
            </w:r>
          </w:p>
        </w:tc>
        <w:tc>
          <w:tcPr>
            <w:tcW w:w="1595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1595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3222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1111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4" w:type="dxa"/>
            <w:vMerge w:val="continue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4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110</w:t>
            </w:r>
          </w:p>
        </w:tc>
        <w:tc>
          <w:tcPr>
            <w:tcW w:w="1595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1595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3222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1110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4" w:type="dxa"/>
            <w:vMerge w:val="continue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4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111</w:t>
            </w:r>
          </w:p>
        </w:tc>
        <w:tc>
          <w:tcPr>
            <w:tcW w:w="1595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1595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3222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1101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4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1594" w:type="dxa"/>
            <w:vAlign w:val="top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</w:t>
            </w:r>
          </w:p>
        </w:tc>
        <w:tc>
          <w:tcPr>
            <w:tcW w:w="1595" w:type="dxa"/>
            <w:vAlign w:val="top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1595" w:type="dxa"/>
            <w:vAlign w:val="top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3222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0000</w:t>
            </w:r>
          </w:p>
        </w:tc>
      </w:tr>
    </w:tbl>
    <w:p>
      <w:pPr>
        <w:ind w:left="-141" w:leftChars="-67"/>
        <w:jc w:val="left"/>
        <w:rPr>
          <w:rFonts w:hint="default" w:ascii="Times New Roman" w:hAnsi="Times New Roman" w:eastAsia="宋体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 xml:space="preserve">  </w:t>
      </w:r>
    </w:p>
    <w:p>
      <w:pPr>
        <w:ind w:left="-141" w:leftChars="-67"/>
        <w:jc w:val="left"/>
        <w:rPr>
          <w:rFonts w:ascii="Times New Roman" w:hAnsi="Times New Roman"/>
          <w:szCs w:val="21"/>
        </w:rPr>
      </w:pPr>
    </w:p>
    <w:p>
      <w:pPr>
        <w:numPr>
          <w:ilvl w:val="0"/>
          <w:numId w:val="4"/>
        </w:numPr>
        <w:jc w:val="left"/>
        <w:rPr>
          <w:rFonts w:ascii="Times New Roman" w:hAnsi="Times New Roman"/>
          <w:color w:val="auto"/>
          <w:szCs w:val="21"/>
        </w:rPr>
      </w:pPr>
      <w:r>
        <w:rPr>
          <w:rFonts w:hint="eastAsia" w:ascii="Times New Roman" w:hAnsi="Times New Roman"/>
          <w:color w:val="auto"/>
          <w:szCs w:val="21"/>
        </w:rPr>
        <w:t>仿真验证</w:t>
      </w:r>
    </w:p>
    <w:p>
      <w:pPr>
        <w:ind w:left="-141" w:leftChars="-67"/>
        <w:jc w:val="left"/>
      </w:pPr>
      <w:r>
        <w:drawing>
          <wp:inline distT="0" distB="0" distL="114300" distR="114300">
            <wp:extent cx="5939155" cy="610870"/>
            <wp:effectExtent l="0" t="0" r="4445" b="1397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61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141" w:leftChars="-67"/>
        <w:jc w:val="left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In8~in3都是parameter变量，是210710，in1和in2是手动输入的学号。由于是低有效，可见n_en为1的时候，输出统一为0000。否则，电路将根据sel选择对应的in进行输出，如in1为0000，sel为000，输出为0000，以此类推即可。图中只给出了in2为0000的情况，其他情况以此类推。经验证，均符合预期。</w:t>
      </w:r>
    </w:p>
    <w:p>
      <w:pPr>
        <w:numPr>
          <w:ilvl w:val="0"/>
          <w:numId w:val="4"/>
        </w:numPr>
        <w:jc w:val="left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引脚分配</w:t>
      </w:r>
    </w:p>
    <w:p>
      <w:pPr>
        <w:numPr>
          <w:ilvl w:val="0"/>
          <w:numId w:val="0"/>
        </w:numPr>
        <w:jc w:val="left"/>
        <w:rPr>
          <w:rFonts w:hint="eastAsia" w:ascii="Times New Roman" w:hAnsi="Times New Roman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>引脚分配见下表</w:t>
      </w:r>
    </w:p>
    <w:p>
      <w:pPr>
        <w:numPr>
          <w:ilvl w:val="0"/>
          <w:numId w:val="0"/>
        </w:numPr>
        <w:jc w:val="center"/>
        <w:rPr>
          <w:rFonts w:hint="eastAsia" w:ascii="Times New Roman" w:hAnsi="Times New Roman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>表4.引脚分配表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22"/>
        <w:gridCol w:w="730"/>
        <w:gridCol w:w="4"/>
        <w:gridCol w:w="734"/>
        <w:gridCol w:w="734"/>
        <w:gridCol w:w="734"/>
        <w:gridCol w:w="734"/>
        <w:gridCol w:w="734"/>
        <w:gridCol w:w="734"/>
        <w:gridCol w:w="734"/>
        <w:gridCol w:w="601"/>
        <w:gridCol w:w="165"/>
        <w:gridCol w:w="780"/>
        <w:gridCol w:w="801"/>
        <w:gridCol w:w="72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22" w:type="dxa"/>
            <w:vMerge w:val="restart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端口名称</w:t>
            </w:r>
          </w:p>
        </w:tc>
        <w:tc>
          <w:tcPr>
            <w:tcW w:w="8948" w:type="dxa"/>
            <w:gridSpan w:val="14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输入端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22" w:type="dxa"/>
            <w:vMerge w:val="continue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5872" w:type="dxa"/>
            <w:gridSpan w:val="9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待显示数据</w:t>
            </w:r>
          </w:p>
        </w:tc>
        <w:tc>
          <w:tcPr>
            <w:tcW w:w="3076" w:type="dxa"/>
            <w:gridSpan w:val="5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22" w:type="dxa"/>
            <w:vMerge w:val="continue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734" w:type="dxa"/>
            <w:gridSpan w:val="2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in1[3]</w:t>
            </w:r>
          </w:p>
        </w:tc>
        <w:tc>
          <w:tcPr>
            <w:tcW w:w="734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in1[2]</w:t>
            </w:r>
          </w:p>
        </w:tc>
        <w:tc>
          <w:tcPr>
            <w:tcW w:w="734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in1[1]</w:t>
            </w:r>
          </w:p>
        </w:tc>
        <w:tc>
          <w:tcPr>
            <w:tcW w:w="734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in1[0]</w:t>
            </w:r>
          </w:p>
        </w:tc>
        <w:tc>
          <w:tcPr>
            <w:tcW w:w="734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in2[3]</w:t>
            </w:r>
          </w:p>
        </w:tc>
        <w:tc>
          <w:tcPr>
            <w:tcW w:w="734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in2[2]</w:t>
            </w:r>
          </w:p>
        </w:tc>
        <w:tc>
          <w:tcPr>
            <w:tcW w:w="734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in2[1]</w:t>
            </w:r>
          </w:p>
        </w:tc>
        <w:tc>
          <w:tcPr>
            <w:tcW w:w="734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in2[0]</w:t>
            </w:r>
          </w:p>
        </w:tc>
        <w:tc>
          <w:tcPr>
            <w:tcW w:w="766" w:type="dxa"/>
            <w:gridSpan w:val="2"/>
            <w:vAlign w:val="top"/>
          </w:tcPr>
          <w:p>
            <w:pPr>
              <w:numPr>
                <w:ilvl w:val="0"/>
                <w:numId w:val="0"/>
              </w:numPr>
              <w:tabs>
                <w:tab w:val="left" w:pos="296"/>
              </w:tabs>
              <w:jc w:val="left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sel[2]</w:t>
            </w:r>
          </w:p>
        </w:tc>
        <w:tc>
          <w:tcPr>
            <w:tcW w:w="78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sel[1]</w:t>
            </w:r>
          </w:p>
        </w:tc>
        <w:tc>
          <w:tcPr>
            <w:tcW w:w="80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sel[0]</w:t>
            </w:r>
          </w:p>
        </w:tc>
        <w:tc>
          <w:tcPr>
            <w:tcW w:w="72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n_en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22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引脚编号</w:t>
            </w:r>
          </w:p>
        </w:tc>
        <w:tc>
          <w:tcPr>
            <w:tcW w:w="734" w:type="dxa"/>
            <w:gridSpan w:val="2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V13</w:t>
            </w:r>
          </w:p>
        </w:tc>
        <w:tc>
          <w:tcPr>
            <w:tcW w:w="73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AA15</w:t>
            </w:r>
          </w:p>
        </w:tc>
        <w:tc>
          <w:tcPr>
            <w:tcW w:w="73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M20</w:t>
            </w:r>
          </w:p>
        </w:tc>
        <w:tc>
          <w:tcPr>
            <w:tcW w:w="73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N18</w:t>
            </w:r>
          </w:p>
        </w:tc>
        <w:tc>
          <w:tcPr>
            <w:tcW w:w="73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F8</w:t>
            </w:r>
          </w:p>
        </w:tc>
        <w:tc>
          <w:tcPr>
            <w:tcW w:w="73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E7</w:t>
            </w:r>
          </w:p>
        </w:tc>
        <w:tc>
          <w:tcPr>
            <w:tcW w:w="73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C8</w:t>
            </w:r>
          </w:p>
        </w:tc>
        <w:tc>
          <w:tcPr>
            <w:tcW w:w="73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D6</w:t>
            </w:r>
          </w:p>
        </w:tc>
        <w:tc>
          <w:tcPr>
            <w:tcW w:w="766" w:type="dxa"/>
            <w:gridSpan w:val="2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A3</w:t>
            </w:r>
          </w:p>
        </w:tc>
        <w:tc>
          <w:tcPr>
            <w:tcW w:w="78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F7</w:t>
            </w:r>
          </w:p>
        </w:tc>
        <w:tc>
          <w:tcPr>
            <w:tcW w:w="80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E6</w:t>
            </w:r>
          </w:p>
        </w:tc>
        <w:tc>
          <w:tcPr>
            <w:tcW w:w="729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AB17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22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平台端口</w:t>
            </w:r>
          </w:p>
        </w:tc>
        <w:tc>
          <w:tcPr>
            <w:tcW w:w="734" w:type="dxa"/>
            <w:gridSpan w:val="2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SW4</w:t>
            </w:r>
          </w:p>
        </w:tc>
        <w:tc>
          <w:tcPr>
            <w:tcW w:w="73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SW3</w:t>
            </w:r>
          </w:p>
        </w:tc>
        <w:tc>
          <w:tcPr>
            <w:tcW w:w="73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SW2</w:t>
            </w:r>
          </w:p>
        </w:tc>
        <w:tc>
          <w:tcPr>
            <w:tcW w:w="73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SW1</w:t>
            </w:r>
          </w:p>
        </w:tc>
        <w:tc>
          <w:tcPr>
            <w:tcW w:w="73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SW8</w:t>
            </w:r>
          </w:p>
        </w:tc>
        <w:tc>
          <w:tcPr>
            <w:tcW w:w="73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SW7</w:t>
            </w:r>
          </w:p>
        </w:tc>
        <w:tc>
          <w:tcPr>
            <w:tcW w:w="73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SW6</w:t>
            </w:r>
          </w:p>
        </w:tc>
        <w:tc>
          <w:tcPr>
            <w:tcW w:w="73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SW5</w:t>
            </w:r>
          </w:p>
        </w:tc>
        <w:tc>
          <w:tcPr>
            <w:tcW w:w="766" w:type="dxa"/>
            <w:gridSpan w:val="2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SW16</w:t>
            </w:r>
          </w:p>
        </w:tc>
        <w:tc>
          <w:tcPr>
            <w:tcW w:w="78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SW15</w:t>
            </w:r>
          </w:p>
        </w:tc>
        <w:tc>
          <w:tcPr>
            <w:tcW w:w="80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SW14</w:t>
            </w:r>
          </w:p>
        </w:tc>
        <w:tc>
          <w:tcPr>
            <w:tcW w:w="729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SW9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22" w:type="dxa"/>
            <w:vMerge w:val="restart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端口名称</w:t>
            </w:r>
          </w:p>
        </w:tc>
        <w:tc>
          <w:tcPr>
            <w:tcW w:w="8948" w:type="dxa"/>
            <w:gridSpan w:val="14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输出端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622" w:type="dxa"/>
            <w:vMerge w:val="continue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8948" w:type="dxa"/>
            <w:gridSpan w:val="14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22" w:type="dxa"/>
            <w:vMerge w:val="continue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7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out[3]</w:t>
            </w:r>
          </w:p>
        </w:tc>
        <w:tc>
          <w:tcPr>
            <w:tcW w:w="3674" w:type="dxa"/>
            <w:gridSpan w:val="6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out[2]</w:t>
            </w:r>
          </w:p>
        </w:tc>
        <w:tc>
          <w:tcPr>
            <w:tcW w:w="2069" w:type="dxa"/>
            <w:gridSpan w:val="3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out[1]</w:t>
            </w:r>
          </w:p>
        </w:tc>
        <w:tc>
          <w:tcPr>
            <w:tcW w:w="2475" w:type="dxa"/>
            <w:gridSpan w:val="4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out[0]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22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引脚编号</w:t>
            </w:r>
          </w:p>
        </w:tc>
        <w:tc>
          <w:tcPr>
            <w:tcW w:w="73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W13</w:t>
            </w:r>
          </w:p>
        </w:tc>
        <w:tc>
          <w:tcPr>
            <w:tcW w:w="3674" w:type="dxa"/>
            <w:gridSpan w:val="6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V15</w:t>
            </w:r>
          </w:p>
        </w:tc>
        <w:tc>
          <w:tcPr>
            <w:tcW w:w="2069" w:type="dxa"/>
            <w:gridSpan w:val="3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V12</w:t>
            </w:r>
          </w:p>
        </w:tc>
        <w:tc>
          <w:tcPr>
            <w:tcW w:w="2475" w:type="dxa"/>
            <w:gridSpan w:val="4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U12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22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平台端口</w:t>
            </w:r>
          </w:p>
        </w:tc>
        <w:tc>
          <w:tcPr>
            <w:tcW w:w="7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LED4</w:t>
            </w:r>
          </w:p>
        </w:tc>
        <w:tc>
          <w:tcPr>
            <w:tcW w:w="3674" w:type="dxa"/>
            <w:gridSpan w:val="6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LED3</w:t>
            </w:r>
          </w:p>
        </w:tc>
        <w:tc>
          <w:tcPr>
            <w:tcW w:w="2069" w:type="dxa"/>
            <w:gridSpan w:val="3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LED2</w:t>
            </w:r>
          </w:p>
        </w:tc>
        <w:tc>
          <w:tcPr>
            <w:tcW w:w="2475" w:type="dxa"/>
            <w:gridSpan w:val="4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LED1</w:t>
            </w:r>
          </w:p>
        </w:tc>
      </w:tr>
    </w:tbl>
    <w:p>
      <w:pPr>
        <w:numPr>
          <w:ilvl w:val="0"/>
          <w:numId w:val="0"/>
        </w:numPr>
        <w:jc w:val="left"/>
        <w:rPr>
          <w:rFonts w:hint="default" w:ascii="Times New Roman" w:hAnsi="Times New Roman"/>
          <w:szCs w:val="21"/>
          <w:lang w:val="en-US" w:eastAsia="zh-CN"/>
        </w:rPr>
      </w:pPr>
    </w:p>
    <w:p>
      <w:pPr>
        <w:jc w:val="left"/>
      </w:pPr>
    </w:p>
    <w:p>
      <w:pPr>
        <w:jc w:val="center"/>
        <w:rPr>
          <w:rFonts w:ascii="Times New Roman" w:hAnsi="Times New Roman"/>
          <w:szCs w:val="21"/>
        </w:rPr>
      </w:pPr>
      <w:r>
        <w:drawing>
          <wp:inline distT="0" distB="0" distL="114300" distR="114300">
            <wp:extent cx="3630295" cy="1387475"/>
            <wp:effectExtent l="0" t="0" r="12065" b="1460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rcRect t="66457" r="38856"/>
                    <a:stretch>
                      <a:fillRect/>
                    </a:stretch>
                  </pic:blipFill>
                  <pic:spPr>
                    <a:xfrm>
                      <a:off x="0" y="0"/>
                      <a:ext cx="3630295" cy="138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jc w:val="left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实验现象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eastAsia="宋体"/>
          <w:szCs w:val="21"/>
          <w:lang w:val="en-US" w:eastAsia="zh-CN"/>
        </w:rPr>
      </w:pPr>
      <w:r>
        <w:rPr>
          <w:rFonts w:hint="default" w:ascii="Times New Roman" w:hAnsi="Times New Roman" w:eastAsia="宋体"/>
          <w:szCs w:val="21"/>
          <w:lang w:val="en-US" w:eastAsia="zh-CN"/>
        </w:rPr>
        <w:t>当使能端置于高电平时</w:t>
      </w:r>
      <w:r>
        <w:rPr>
          <w:rFonts w:hint="eastAsia" w:ascii="Times New Roman" w:hAnsi="Times New Roman"/>
          <w:szCs w:val="21"/>
          <w:lang w:val="en-US" w:eastAsia="zh-CN"/>
        </w:rPr>
        <w:t>，</w:t>
      </w:r>
      <w:r>
        <w:rPr>
          <w:rFonts w:hint="default" w:ascii="Times New Roman" w:hAnsi="Times New Roman" w:eastAsia="宋体"/>
          <w:szCs w:val="21"/>
          <w:lang w:val="en-US" w:eastAsia="zh-CN"/>
        </w:rPr>
        <w:t>四个LED灯全亮，与预期输出相反。当时能端置于低电平时，sel选择000，in1分别从0000拨至1001，观察LED灯，亮灭情况与预期输出相反。sel选择001，in2分别从0000拨至1001，观察LED灯，亮灭情况与预期输出相反。sel选择010至111，观察LED灯，亮灭情况与预期输出相反。其原因是实验台的二极管灯泡后边接了个反</w:t>
      </w:r>
      <w:r>
        <w:rPr>
          <w:rFonts w:hint="eastAsia" w:ascii="Times New Roman" w:hAnsi="Times New Roman"/>
          <w:szCs w:val="21"/>
          <w:lang w:val="en-US" w:eastAsia="zh-CN"/>
        </w:rPr>
        <w:t>。</w:t>
      </w:r>
    </w:p>
    <w:p>
      <w:pPr>
        <w:jc w:val="left"/>
        <w:rPr>
          <w:rFonts w:hint="eastAsia" w:ascii="Times New Roman" w:hAnsi="Times New Roman" w:eastAsia="宋体"/>
          <w:szCs w:val="21"/>
          <w:lang w:val="en-US" w:eastAsia="zh-CN"/>
        </w:rPr>
      </w:pPr>
    </w:p>
    <w:p>
      <w:pPr>
        <w:numPr>
          <w:ilvl w:val="0"/>
          <w:numId w:val="1"/>
        </w:numPr>
        <w:tabs>
          <w:tab w:val="left" w:pos="8076"/>
        </w:tabs>
        <w:spacing w:before="100" w:beforeAutospacing="1" w:after="100" w:afterAutospacing="1"/>
        <w:ind w:firstLine="0"/>
        <w:jc w:val="left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b/>
          <w:szCs w:val="21"/>
          <w:lang w:val="en-US" w:eastAsia="zh-CN"/>
        </w:rPr>
        <w:t>拓展实验</w:t>
      </w:r>
      <w:r>
        <w:rPr>
          <w:rFonts w:hint="eastAsia" w:ascii="Times New Roman" w:hAnsi="Times New Roman"/>
          <w:b/>
          <w:szCs w:val="21"/>
        </w:rPr>
        <w:t>设计与实现</w:t>
      </w:r>
    </w:p>
    <w:p>
      <w:pPr>
        <w:numPr>
          <w:ilvl w:val="0"/>
          <w:numId w:val="5"/>
        </w:numPr>
        <w:ind w:leftChars="0"/>
        <w:jc w:val="left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  <w:lang w:val="en-US" w:eastAsia="zh-CN"/>
        </w:rPr>
        <w:t xml:space="preserve">  </w:t>
      </w:r>
      <w:r>
        <w:rPr>
          <w:rFonts w:hint="eastAsia" w:ascii="Times New Roman" w:hAnsi="Times New Roman"/>
          <w:szCs w:val="21"/>
        </w:rPr>
        <w:t>设计思路</w:t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default" w:ascii="Times New Roman" w:hAnsi="Times New Roman" w:eastAsia="宋体"/>
          <w:szCs w:val="21"/>
          <w:lang w:val="en-US" w:eastAsia="zh-CN"/>
        </w:rPr>
      </w:pPr>
      <w:r>
        <w:rPr>
          <w:rFonts w:hint="default" w:ascii="Times New Roman" w:hAnsi="Times New Roman" w:eastAsia="宋体"/>
          <w:szCs w:val="21"/>
          <w:lang w:val="en-US" w:eastAsia="zh-CN"/>
        </w:rPr>
        <w:t>将两个封装好的电路连接到一起，四位八选一数据选择器的输出端连至七段数字显示密码器的输入端。并将两个封装好的电路的使能端连到一起，共用一个使能端</w:t>
      </w:r>
      <w:r>
        <w:rPr>
          <w:rFonts w:hint="eastAsia" w:ascii="Times New Roman" w:hAnsi="Times New Roman"/>
          <w:szCs w:val="21"/>
          <w:lang w:val="en-US" w:eastAsia="zh-CN"/>
        </w:rPr>
        <w:t>。即可实现输入in 、in 2和sel，输出七段数字显示的功能。</w:t>
      </w:r>
    </w:p>
    <w:p>
      <w:pPr>
        <w:jc w:val="left"/>
        <w:rPr>
          <w:rFonts w:ascii="Times New Roman" w:hAnsi="Times New Roman"/>
          <w:szCs w:val="21"/>
        </w:rPr>
      </w:pPr>
    </w:p>
    <w:p>
      <w:pPr>
        <w:numPr>
          <w:ilvl w:val="0"/>
          <w:numId w:val="5"/>
        </w:numPr>
        <w:ind w:left="0" w:leftChars="0" w:firstLine="0" w:firstLineChars="0"/>
        <w:jc w:val="left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  <w:lang w:val="en-US" w:eastAsia="zh-CN"/>
        </w:rPr>
        <w:t xml:space="preserve">  </w:t>
      </w:r>
      <w:r>
        <w:rPr>
          <w:rFonts w:hint="eastAsia" w:ascii="Times New Roman" w:hAnsi="Times New Roman"/>
          <w:szCs w:val="21"/>
        </w:rPr>
        <w:t>详细设计</w:t>
      </w:r>
    </w:p>
    <w:p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eastAsia="宋体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>表5.译码器功能表</w:t>
      </w:r>
    </w:p>
    <w:tbl>
      <w:tblPr>
        <w:tblStyle w:val="6"/>
        <w:tblW w:w="96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94"/>
        <w:gridCol w:w="1594"/>
        <w:gridCol w:w="1595"/>
        <w:gridCol w:w="1595"/>
        <w:gridCol w:w="32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1594" w:type="dxa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使能</w:t>
            </w:r>
          </w:p>
        </w:tc>
        <w:tc>
          <w:tcPr>
            <w:tcW w:w="4784" w:type="dxa"/>
            <w:gridSpan w:val="3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输入</w:t>
            </w:r>
          </w:p>
        </w:tc>
        <w:tc>
          <w:tcPr>
            <w:tcW w:w="3222" w:type="dxa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3" w:hRule="atLeast"/>
        </w:trPr>
        <w:tc>
          <w:tcPr>
            <w:tcW w:w="1594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n_en</w:t>
            </w:r>
          </w:p>
        </w:tc>
        <w:tc>
          <w:tcPr>
            <w:tcW w:w="1594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sel</w:t>
            </w:r>
          </w:p>
        </w:tc>
        <w:tc>
          <w:tcPr>
            <w:tcW w:w="1595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in1</w:t>
            </w:r>
          </w:p>
        </w:tc>
        <w:tc>
          <w:tcPr>
            <w:tcW w:w="1595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in2</w:t>
            </w:r>
          </w:p>
        </w:tc>
        <w:tc>
          <w:tcPr>
            <w:tcW w:w="3222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out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4" w:type="dxa"/>
            <w:vMerge w:val="restart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</w:t>
            </w:r>
          </w:p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4" w:type="dxa"/>
            <w:vMerge w:val="restart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000</w:t>
            </w:r>
          </w:p>
        </w:tc>
        <w:tc>
          <w:tcPr>
            <w:tcW w:w="1595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0000</w:t>
            </w:r>
          </w:p>
        </w:tc>
        <w:tc>
          <w:tcPr>
            <w:tcW w:w="1595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3222" w:type="dxa"/>
            <w:vAlign w:val="top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111_1110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4" w:type="dxa"/>
            <w:vMerge w:val="continue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4" w:type="dxa"/>
            <w:vMerge w:val="continue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5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0001</w:t>
            </w:r>
          </w:p>
        </w:tc>
        <w:tc>
          <w:tcPr>
            <w:tcW w:w="1595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3222" w:type="dxa"/>
            <w:vAlign w:val="top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011_0000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4" w:type="dxa"/>
            <w:vMerge w:val="continue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4" w:type="dxa"/>
            <w:vMerge w:val="continue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5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0010</w:t>
            </w:r>
          </w:p>
        </w:tc>
        <w:tc>
          <w:tcPr>
            <w:tcW w:w="1595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3222" w:type="dxa"/>
            <w:vAlign w:val="top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110_1101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4" w:type="dxa"/>
            <w:vMerge w:val="continue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4" w:type="dxa"/>
            <w:vMerge w:val="continue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5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0011</w:t>
            </w:r>
          </w:p>
        </w:tc>
        <w:tc>
          <w:tcPr>
            <w:tcW w:w="1595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3222" w:type="dxa"/>
            <w:vAlign w:val="top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111_1001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4" w:type="dxa"/>
            <w:vMerge w:val="continue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4" w:type="dxa"/>
            <w:vMerge w:val="continue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5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0100</w:t>
            </w:r>
          </w:p>
        </w:tc>
        <w:tc>
          <w:tcPr>
            <w:tcW w:w="1595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3222" w:type="dxa"/>
            <w:vAlign w:val="top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011_0011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4" w:type="dxa"/>
            <w:vMerge w:val="continue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4" w:type="dxa"/>
            <w:vMerge w:val="continue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5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0101</w:t>
            </w:r>
          </w:p>
        </w:tc>
        <w:tc>
          <w:tcPr>
            <w:tcW w:w="1595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3222" w:type="dxa"/>
            <w:vAlign w:val="top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101_1011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4" w:type="dxa"/>
            <w:vMerge w:val="continue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4" w:type="dxa"/>
            <w:vMerge w:val="continue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5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0110</w:t>
            </w:r>
          </w:p>
        </w:tc>
        <w:tc>
          <w:tcPr>
            <w:tcW w:w="1595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3222" w:type="dxa"/>
            <w:vAlign w:val="top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101_1111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4" w:type="dxa"/>
            <w:vMerge w:val="continue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4" w:type="dxa"/>
            <w:vMerge w:val="continue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5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0111</w:t>
            </w:r>
          </w:p>
        </w:tc>
        <w:tc>
          <w:tcPr>
            <w:tcW w:w="1595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3222" w:type="dxa"/>
            <w:vAlign w:val="top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111_0000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4" w:type="dxa"/>
            <w:vMerge w:val="continue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4" w:type="dxa"/>
            <w:vMerge w:val="continue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5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1000</w:t>
            </w:r>
          </w:p>
        </w:tc>
        <w:tc>
          <w:tcPr>
            <w:tcW w:w="1595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3222" w:type="dxa"/>
            <w:vAlign w:val="top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111_1111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4" w:type="dxa"/>
            <w:vMerge w:val="continue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4" w:type="dxa"/>
            <w:vMerge w:val="continue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5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1001</w:t>
            </w:r>
          </w:p>
        </w:tc>
        <w:tc>
          <w:tcPr>
            <w:tcW w:w="1595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3222" w:type="dxa"/>
            <w:vAlign w:val="top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111_1011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4" w:type="dxa"/>
            <w:vMerge w:val="continue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4" w:type="dxa"/>
            <w:vMerge w:val="restart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001</w:t>
            </w:r>
          </w:p>
        </w:tc>
        <w:tc>
          <w:tcPr>
            <w:tcW w:w="1595" w:type="dxa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1595" w:type="dxa"/>
            <w:vAlign w:val="top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0000</w:t>
            </w:r>
          </w:p>
        </w:tc>
        <w:tc>
          <w:tcPr>
            <w:tcW w:w="3222" w:type="dxa"/>
            <w:vAlign w:val="top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111_1110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4" w:type="dxa"/>
            <w:vMerge w:val="continue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4" w:type="dxa"/>
            <w:vMerge w:val="continue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5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1595" w:type="dxa"/>
            <w:vAlign w:val="top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0001</w:t>
            </w:r>
          </w:p>
        </w:tc>
        <w:tc>
          <w:tcPr>
            <w:tcW w:w="3222" w:type="dxa"/>
            <w:vAlign w:val="top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011_0000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4" w:type="dxa"/>
            <w:vMerge w:val="continue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4" w:type="dxa"/>
            <w:vMerge w:val="continue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5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1595" w:type="dxa"/>
            <w:vAlign w:val="top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0010</w:t>
            </w:r>
          </w:p>
        </w:tc>
        <w:tc>
          <w:tcPr>
            <w:tcW w:w="3222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110_1101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4" w:type="dxa"/>
            <w:vMerge w:val="continue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4" w:type="dxa"/>
            <w:vMerge w:val="continue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5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1595" w:type="dxa"/>
            <w:vAlign w:val="top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0011</w:t>
            </w:r>
          </w:p>
        </w:tc>
        <w:tc>
          <w:tcPr>
            <w:tcW w:w="3222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111_1001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4" w:type="dxa"/>
            <w:vMerge w:val="continue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4" w:type="dxa"/>
            <w:vMerge w:val="continue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5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1595" w:type="dxa"/>
            <w:vAlign w:val="top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0100</w:t>
            </w:r>
          </w:p>
        </w:tc>
        <w:tc>
          <w:tcPr>
            <w:tcW w:w="3222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011_0011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4" w:type="dxa"/>
            <w:vMerge w:val="continue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4" w:type="dxa"/>
            <w:vMerge w:val="continue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5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1595" w:type="dxa"/>
            <w:vAlign w:val="top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0101</w:t>
            </w:r>
          </w:p>
        </w:tc>
        <w:tc>
          <w:tcPr>
            <w:tcW w:w="3222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101_1011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4" w:type="dxa"/>
            <w:vMerge w:val="continue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4" w:type="dxa"/>
            <w:vMerge w:val="continue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5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1595" w:type="dxa"/>
            <w:vAlign w:val="top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0110</w:t>
            </w:r>
          </w:p>
        </w:tc>
        <w:tc>
          <w:tcPr>
            <w:tcW w:w="3222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101_1111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4" w:type="dxa"/>
            <w:vMerge w:val="continue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4" w:type="dxa"/>
            <w:vMerge w:val="continue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5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1595" w:type="dxa"/>
            <w:vAlign w:val="top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0111</w:t>
            </w:r>
          </w:p>
        </w:tc>
        <w:tc>
          <w:tcPr>
            <w:tcW w:w="3222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111_0000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4" w:type="dxa"/>
            <w:vMerge w:val="continue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4" w:type="dxa"/>
            <w:vMerge w:val="continue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5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1595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1000</w:t>
            </w:r>
          </w:p>
        </w:tc>
        <w:tc>
          <w:tcPr>
            <w:tcW w:w="3222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111_1111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4" w:type="dxa"/>
            <w:vMerge w:val="continue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4" w:type="dxa"/>
            <w:vMerge w:val="continue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5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1595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1001</w:t>
            </w:r>
          </w:p>
        </w:tc>
        <w:tc>
          <w:tcPr>
            <w:tcW w:w="3222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111_1011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4" w:type="dxa"/>
            <w:vMerge w:val="continue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4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010</w:t>
            </w:r>
          </w:p>
        </w:tc>
        <w:tc>
          <w:tcPr>
            <w:tcW w:w="1595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1595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3222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111_1110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4" w:type="dxa"/>
            <w:vMerge w:val="continue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4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011</w:t>
            </w:r>
          </w:p>
        </w:tc>
        <w:tc>
          <w:tcPr>
            <w:tcW w:w="1595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1595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3222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011_0000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4" w:type="dxa"/>
            <w:vMerge w:val="continue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4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100</w:t>
            </w:r>
          </w:p>
        </w:tc>
        <w:tc>
          <w:tcPr>
            <w:tcW w:w="1595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1595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3222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111_0000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4" w:type="dxa"/>
            <w:vMerge w:val="continue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4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101</w:t>
            </w:r>
          </w:p>
        </w:tc>
        <w:tc>
          <w:tcPr>
            <w:tcW w:w="1595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1595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3222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111_1110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4" w:type="dxa"/>
            <w:vMerge w:val="continue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4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110</w:t>
            </w:r>
          </w:p>
        </w:tc>
        <w:tc>
          <w:tcPr>
            <w:tcW w:w="1595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1595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3222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011_1111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4" w:type="dxa"/>
            <w:vMerge w:val="continue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4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111</w:t>
            </w:r>
          </w:p>
        </w:tc>
        <w:tc>
          <w:tcPr>
            <w:tcW w:w="1595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1595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3222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110_1101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4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1594" w:type="dxa"/>
            <w:vAlign w:val="top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</w:t>
            </w:r>
          </w:p>
        </w:tc>
        <w:tc>
          <w:tcPr>
            <w:tcW w:w="1595" w:type="dxa"/>
            <w:vAlign w:val="top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1595" w:type="dxa"/>
            <w:vAlign w:val="top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3222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111_1111</w:t>
            </w:r>
          </w:p>
        </w:tc>
      </w:tr>
    </w:tbl>
    <w:p>
      <w:pPr>
        <w:numPr>
          <w:ilvl w:val="0"/>
          <w:numId w:val="5"/>
        </w:numPr>
        <w:ind w:left="0" w:leftChars="0" w:firstLine="0" w:firstLineChars="0"/>
        <w:jc w:val="left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  <w:lang w:val="en-US" w:eastAsia="zh-CN"/>
        </w:rPr>
        <w:t xml:space="preserve">    </w:t>
      </w:r>
      <w:r>
        <w:rPr>
          <w:rFonts w:hint="eastAsia" w:ascii="Times New Roman" w:hAnsi="Times New Roman"/>
          <w:color w:val="auto"/>
          <w:szCs w:val="21"/>
        </w:rPr>
        <w:t>仿真验证</w:t>
      </w:r>
    </w:p>
    <w:p>
      <w:pPr>
        <w:ind w:left="-141" w:leftChars="-67"/>
        <w:jc w:val="left"/>
        <w:rPr>
          <w:rFonts w:hint="eastAsia" w:ascii="Times New Roman" w:hAnsi="Times New Roman" w:eastAsia="宋体"/>
          <w:szCs w:val="21"/>
          <w:lang w:eastAsia="zh-CN"/>
        </w:rPr>
      </w:pPr>
      <w:r>
        <w:rPr>
          <w:rFonts w:hint="eastAsia" w:ascii="Times New Roman" w:hAnsi="Times New Roman" w:eastAsia="宋体"/>
          <w:szCs w:val="21"/>
          <w:lang w:eastAsia="zh-CN"/>
        </w:rPr>
        <w:drawing>
          <wp:inline distT="0" distB="0" distL="114300" distR="114300">
            <wp:extent cx="5937885" cy="679450"/>
            <wp:effectExtent l="0" t="0" r="5715" b="6350"/>
            <wp:docPr id="12" name="图片 12" descr="bf5f20fc8d46dbbf16d43061f87dfd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bf5f20fc8d46dbbf16d43061f87dfd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141" w:leftChars="-67"/>
        <w:jc w:val="left"/>
        <w:rPr>
          <w:rFonts w:hint="default" w:ascii="Times New Roman" w:hAnsi="Times New Roman" w:eastAsia="宋体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>先看in2为0000，输入in1的情况，图中已经给出。可见sel从000到111，输出是00012071。in2为0001的时候，输出是01021071，符合预期结果。</w:t>
      </w:r>
    </w:p>
    <w:p>
      <w:pPr>
        <w:numPr>
          <w:ilvl w:val="0"/>
          <w:numId w:val="5"/>
        </w:numPr>
        <w:ind w:left="0" w:leftChars="0" w:firstLine="0" w:firstLineChars="0"/>
        <w:jc w:val="left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  <w:lang w:val="en-US" w:eastAsia="zh-CN"/>
        </w:rPr>
        <w:t xml:space="preserve">  </w:t>
      </w:r>
      <w:r>
        <w:rPr>
          <w:rFonts w:hint="eastAsia" w:ascii="Times New Roman" w:hAnsi="Times New Roman"/>
          <w:szCs w:val="21"/>
        </w:rPr>
        <w:t>引脚分配</w:t>
      </w:r>
    </w:p>
    <w:p>
      <w:pPr>
        <w:numPr>
          <w:ilvl w:val="0"/>
          <w:numId w:val="0"/>
        </w:numPr>
        <w:jc w:val="left"/>
        <w:rPr>
          <w:rFonts w:hint="eastAsia" w:ascii="Times New Roman" w:hAnsi="Times New Roman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>引脚分配见下表</w:t>
      </w:r>
    </w:p>
    <w:p>
      <w:pPr>
        <w:numPr>
          <w:ilvl w:val="0"/>
          <w:numId w:val="0"/>
        </w:numPr>
        <w:jc w:val="center"/>
        <w:rPr>
          <w:rFonts w:hint="eastAsia" w:ascii="Times New Roman" w:hAnsi="Times New Roman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>表6.引脚分配表</w:t>
      </w:r>
    </w:p>
    <w:tbl>
      <w:tblPr>
        <w:tblStyle w:val="6"/>
        <w:tblW w:w="96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22"/>
        <w:gridCol w:w="734"/>
        <w:gridCol w:w="384"/>
        <w:gridCol w:w="350"/>
        <w:gridCol w:w="734"/>
        <w:gridCol w:w="34"/>
        <w:gridCol w:w="700"/>
        <w:gridCol w:w="418"/>
        <w:gridCol w:w="316"/>
        <w:gridCol w:w="734"/>
        <w:gridCol w:w="68"/>
        <w:gridCol w:w="666"/>
        <w:gridCol w:w="452"/>
        <w:gridCol w:w="282"/>
        <w:gridCol w:w="766"/>
        <w:gridCol w:w="70"/>
        <w:gridCol w:w="710"/>
        <w:gridCol w:w="408"/>
        <w:gridCol w:w="393"/>
        <w:gridCol w:w="82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22" w:type="dxa"/>
            <w:vMerge w:val="restart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端口名称</w:t>
            </w:r>
          </w:p>
        </w:tc>
        <w:tc>
          <w:tcPr>
            <w:tcW w:w="9040" w:type="dxa"/>
            <w:gridSpan w:val="19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输入端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22" w:type="dxa"/>
            <w:vMerge w:val="continue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5872" w:type="dxa"/>
            <w:gridSpan w:val="13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待显示数据</w:t>
            </w:r>
          </w:p>
        </w:tc>
        <w:tc>
          <w:tcPr>
            <w:tcW w:w="3168" w:type="dxa"/>
            <w:gridSpan w:val="6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22" w:type="dxa"/>
            <w:vMerge w:val="continue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734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in1[3]</w:t>
            </w:r>
          </w:p>
        </w:tc>
        <w:tc>
          <w:tcPr>
            <w:tcW w:w="734" w:type="dxa"/>
            <w:gridSpan w:val="2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in1[2]</w:t>
            </w:r>
          </w:p>
        </w:tc>
        <w:tc>
          <w:tcPr>
            <w:tcW w:w="734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in1[1]</w:t>
            </w:r>
          </w:p>
        </w:tc>
        <w:tc>
          <w:tcPr>
            <w:tcW w:w="734" w:type="dxa"/>
            <w:gridSpan w:val="2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in1[0]</w:t>
            </w:r>
          </w:p>
        </w:tc>
        <w:tc>
          <w:tcPr>
            <w:tcW w:w="734" w:type="dxa"/>
            <w:gridSpan w:val="2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in2[3]</w:t>
            </w:r>
          </w:p>
        </w:tc>
        <w:tc>
          <w:tcPr>
            <w:tcW w:w="734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in2[2]</w:t>
            </w:r>
          </w:p>
        </w:tc>
        <w:tc>
          <w:tcPr>
            <w:tcW w:w="734" w:type="dxa"/>
            <w:gridSpan w:val="2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in2[1]</w:t>
            </w:r>
          </w:p>
        </w:tc>
        <w:tc>
          <w:tcPr>
            <w:tcW w:w="734" w:type="dxa"/>
            <w:gridSpan w:val="2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in2[0]</w:t>
            </w:r>
          </w:p>
        </w:tc>
        <w:tc>
          <w:tcPr>
            <w:tcW w:w="766" w:type="dxa"/>
            <w:vAlign w:val="top"/>
          </w:tcPr>
          <w:p>
            <w:pPr>
              <w:numPr>
                <w:ilvl w:val="0"/>
                <w:numId w:val="0"/>
              </w:numPr>
              <w:tabs>
                <w:tab w:val="left" w:pos="296"/>
              </w:tabs>
              <w:jc w:val="left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sel[2]</w:t>
            </w:r>
          </w:p>
        </w:tc>
        <w:tc>
          <w:tcPr>
            <w:tcW w:w="780" w:type="dxa"/>
            <w:gridSpan w:val="2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sel[1]</w:t>
            </w:r>
          </w:p>
        </w:tc>
        <w:tc>
          <w:tcPr>
            <w:tcW w:w="801" w:type="dxa"/>
            <w:gridSpan w:val="2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sel[0]</w:t>
            </w:r>
          </w:p>
        </w:tc>
        <w:tc>
          <w:tcPr>
            <w:tcW w:w="82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n_en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22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引脚编号</w:t>
            </w:r>
          </w:p>
        </w:tc>
        <w:tc>
          <w:tcPr>
            <w:tcW w:w="73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V13</w:t>
            </w:r>
          </w:p>
        </w:tc>
        <w:tc>
          <w:tcPr>
            <w:tcW w:w="734" w:type="dxa"/>
            <w:gridSpan w:val="2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AA15</w:t>
            </w:r>
          </w:p>
        </w:tc>
        <w:tc>
          <w:tcPr>
            <w:tcW w:w="73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M20</w:t>
            </w:r>
          </w:p>
        </w:tc>
        <w:tc>
          <w:tcPr>
            <w:tcW w:w="734" w:type="dxa"/>
            <w:gridSpan w:val="2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N18</w:t>
            </w:r>
          </w:p>
        </w:tc>
        <w:tc>
          <w:tcPr>
            <w:tcW w:w="734" w:type="dxa"/>
            <w:gridSpan w:val="2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F8</w:t>
            </w:r>
          </w:p>
        </w:tc>
        <w:tc>
          <w:tcPr>
            <w:tcW w:w="73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E7</w:t>
            </w:r>
          </w:p>
        </w:tc>
        <w:tc>
          <w:tcPr>
            <w:tcW w:w="734" w:type="dxa"/>
            <w:gridSpan w:val="2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C8</w:t>
            </w:r>
          </w:p>
        </w:tc>
        <w:tc>
          <w:tcPr>
            <w:tcW w:w="734" w:type="dxa"/>
            <w:gridSpan w:val="2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D6</w:t>
            </w:r>
          </w:p>
        </w:tc>
        <w:tc>
          <w:tcPr>
            <w:tcW w:w="766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A3</w:t>
            </w:r>
          </w:p>
        </w:tc>
        <w:tc>
          <w:tcPr>
            <w:tcW w:w="780" w:type="dxa"/>
            <w:gridSpan w:val="2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F7</w:t>
            </w:r>
          </w:p>
        </w:tc>
        <w:tc>
          <w:tcPr>
            <w:tcW w:w="801" w:type="dxa"/>
            <w:gridSpan w:val="2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E6</w:t>
            </w:r>
          </w:p>
        </w:tc>
        <w:tc>
          <w:tcPr>
            <w:tcW w:w="82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AB17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22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平台端口</w:t>
            </w:r>
          </w:p>
        </w:tc>
        <w:tc>
          <w:tcPr>
            <w:tcW w:w="73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SW4</w:t>
            </w:r>
          </w:p>
        </w:tc>
        <w:tc>
          <w:tcPr>
            <w:tcW w:w="734" w:type="dxa"/>
            <w:gridSpan w:val="2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SW3</w:t>
            </w:r>
          </w:p>
        </w:tc>
        <w:tc>
          <w:tcPr>
            <w:tcW w:w="73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SW2</w:t>
            </w:r>
          </w:p>
        </w:tc>
        <w:tc>
          <w:tcPr>
            <w:tcW w:w="734" w:type="dxa"/>
            <w:gridSpan w:val="2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SW1</w:t>
            </w:r>
          </w:p>
        </w:tc>
        <w:tc>
          <w:tcPr>
            <w:tcW w:w="734" w:type="dxa"/>
            <w:gridSpan w:val="2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SW8</w:t>
            </w:r>
          </w:p>
        </w:tc>
        <w:tc>
          <w:tcPr>
            <w:tcW w:w="73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SW7</w:t>
            </w:r>
          </w:p>
        </w:tc>
        <w:tc>
          <w:tcPr>
            <w:tcW w:w="734" w:type="dxa"/>
            <w:gridSpan w:val="2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SW6</w:t>
            </w:r>
          </w:p>
        </w:tc>
        <w:tc>
          <w:tcPr>
            <w:tcW w:w="734" w:type="dxa"/>
            <w:gridSpan w:val="2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SW5</w:t>
            </w:r>
          </w:p>
        </w:tc>
        <w:tc>
          <w:tcPr>
            <w:tcW w:w="766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SW16</w:t>
            </w:r>
          </w:p>
        </w:tc>
        <w:tc>
          <w:tcPr>
            <w:tcW w:w="780" w:type="dxa"/>
            <w:gridSpan w:val="2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SW15</w:t>
            </w:r>
          </w:p>
        </w:tc>
        <w:tc>
          <w:tcPr>
            <w:tcW w:w="801" w:type="dxa"/>
            <w:gridSpan w:val="2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SW14</w:t>
            </w:r>
          </w:p>
        </w:tc>
        <w:tc>
          <w:tcPr>
            <w:tcW w:w="82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SW9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22" w:type="dxa"/>
            <w:vMerge w:val="restart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端口名称</w:t>
            </w:r>
          </w:p>
        </w:tc>
        <w:tc>
          <w:tcPr>
            <w:tcW w:w="9040" w:type="dxa"/>
            <w:gridSpan w:val="19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输出端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622" w:type="dxa"/>
            <w:vMerge w:val="continue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9040" w:type="dxa"/>
            <w:gridSpan w:val="19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</w:trPr>
        <w:tc>
          <w:tcPr>
            <w:tcW w:w="622" w:type="dxa"/>
            <w:vMerge w:val="continue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118" w:type="dxa"/>
            <w:gridSpan w:val="2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output[6]</w:t>
            </w:r>
          </w:p>
        </w:tc>
        <w:tc>
          <w:tcPr>
            <w:tcW w:w="1118" w:type="dxa"/>
            <w:gridSpan w:val="3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output[5]</w:t>
            </w:r>
          </w:p>
        </w:tc>
        <w:tc>
          <w:tcPr>
            <w:tcW w:w="1118" w:type="dxa"/>
            <w:gridSpan w:val="2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output[4]</w:t>
            </w:r>
          </w:p>
        </w:tc>
        <w:tc>
          <w:tcPr>
            <w:tcW w:w="1118" w:type="dxa"/>
            <w:gridSpan w:val="3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output[3]</w:t>
            </w:r>
          </w:p>
        </w:tc>
        <w:tc>
          <w:tcPr>
            <w:tcW w:w="1118" w:type="dxa"/>
            <w:gridSpan w:val="2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output[2]</w:t>
            </w:r>
          </w:p>
        </w:tc>
        <w:tc>
          <w:tcPr>
            <w:tcW w:w="1118" w:type="dxa"/>
            <w:gridSpan w:val="3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output[1]</w:t>
            </w:r>
          </w:p>
        </w:tc>
        <w:tc>
          <w:tcPr>
            <w:tcW w:w="1118" w:type="dxa"/>
            <w:gridSpan w:val="2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output[0]</w:t>
            </w:r>
          </w:p>
        </w:tc>
        <w:tc>
          <w:tcPr>
            <w:tcW w:w="1214" w:type="dxa"/>
            <w:gridSpan w:val="2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SEL_OUT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22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引脚编号</w:t>
            </w:r>
          </w:p>
        </w:tc>
        <w:tc>
          <w:tcPr>
            <w:tcW w:w="1118" w:type="dxa"/>
            <w:gridSpan w:val="2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AA20</w:t>
            </w:r>
          </w:p>
        </w:tc>
        <w:tc>
          <w:tcPr>
            <w:tcW w:w="1118" w:type="dxa"/>
            <w:gridSpan w:val="3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W20</w:t>
            </w:r>
          </w:p>
        </w:tc>
        <w:tc>
          <w:tcPr>
            <w:tcW w:w="1118" w:type="dxa"/>
            <w:gridSpan w:val="2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R21</w:t>
            </w:r>
          </w:p>
        </w:tc>
        <w:tc>
          <w:tcPr>
            <w:tcW w:w="1118" w:type="dxa"/>
            <w:gridSpan w:val="3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P21</w:t>
            </w:r>
          </w:p>
        </w:tc>
        <w:tc>
          <w:tcPr>
            <w:tcW w:w="1118" w:type="dxa"/>
            <w:gridSpan w:val="2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N21</w:t>
            </w:r>
          </w:p>
        </w:tc>
        <w:tc>
          <w:tcPr>
            <w:tcW w:w="1118" w:type="dxa"/>
            <w:gridSpan w:val="3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N20</w:t>
            </w:r>
          </w:p>
        </w:tc>
        <w:tc>
          <w:tcPr>
            <w:tcW w:w="1118" w:type="dxa"/>
            <w:gridSpan w:val="2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M21</w:t>
            </w:r>
          </w:p>
        </w:tc>
        <w:tc>
          <w:tcPr>
            <w:tcW w:w="1214" w:type="dxa"/>
            <w:gridSpan w:val="2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V16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22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平台端口</w:t>
            </w:r>
          </w:p>
        </w:tc>
        <w:tc>
          <w:tcPr>
            <w:tcW w:w="1118" w:type="dxa"/>
            <w:gridSpan w:val="2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LA</w:t>
            </w:r>
          </w:p>
        </w:tc>
        <w:tc>
          <w:tcPr>
            <w:tcW w:w="1118" w:type="dxa"/>
            <w:gridSpan w:val="3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LB</w:t>
            </w:r>
          </w:p>
        </w:tc>
        <w:tc>
          <w:tcPr>
            <w:tcW w:w="1118" w:type="dxa"/>
            <w:gridSpan w:val="2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LC</w:t>
            </w:r>
          </w:p>
        </w:tc>
        <w:tc>
          <w:tcPr>
            <w:tcW w:w="1118" w:type="dxa"/>
            <w:gridSpan w:val="3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LD</w:t>
            </w:r>
          </w:p>
        </w:tc>
        <w:tc>
          <w:tcPr>
            <w:tcW w:w="1118" w:type="dxa"/>
            <w:gridSpan w:val="2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LE</w:t>
            </w:r>
          </w:p>
        </w:tc>
        <w:tc>
          <w:tcPr>
            <w:tcW w:w="1118" w:type="dxa"/>
            <w:gridSpan w:val="3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LF</w:t>
            </w:r>
          </w:p>
        </w:tc>
        <w:tc>
          <w:tcPr>
            <w:tcW w:w="1118" w:type="dxa"/>
            <w:gridSpan w:val="2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LG</w:t>
            </w:r>
          </w:p>
        </w:tc>
        <w:tc>
          <w:tcPr>
            <w:tcW w:w="1214" w:type="dxa"/>
            <w:gridSpan w:val="2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DS8</w:t>
            </w:r>
          </w:p>
        </w:tc>
      </w:tr>
    </w:tbl>
    <w:p>
      <w:pPr>
        <w:numPr>
          <w:ilvl w:val="0"/>
          <w:numId w:val="0"/>
        </w:numPr>
        <w:jc w:val="left"/>
        <w:rPr>
          <w:rFonts w:hint="default" w:ascii="Times New Roman" w:hAnsi="Times New Roman"/>
          <w:szCs w:val="21"/>
          <w:lang w:val="en-US" w:eastAsia="zh-CN"/>
        </w:rPr>
      </w:pPr>
    </w:p>
    <w:p>
      <w:pPr>
        <w:jc w:val="left"/>
      </w:pPr>
    </w:p>
    <w:p>
      <w:pPr>
        <w:jc w:val="center"/>
        <w:rPr>
          <w:rFonts w:ascii="Times New Roman" w:hAnsi="Times New Roman"/>
          <w:szCs w:val="21"/>
        </w:rPr>
      </w:pPr>
      <w:r>
        <w:drawing>
          <wp:inline distT="0" distB="0" distL="114300" distR="114300">
            <wp:extent cx="3630295" cy="1387475"/>
            <wp:effectExtent l="0" t="0" r="8255" b="317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rcRect t="66457" r="38856"/>
                    <a:stretch>
                      <a:fillRect/>
                    </a:stretch>
                  </pic:blipFill>
                  <pic:spPr>
                    <a:xfrm>
                      <a:off x="0" y="0"/>
                      <a:ext cx="3630295" cy="138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0" w:leftChars="0" w:firstLine="0" w:firstLineChars="0"/>
        <w:jc w:val="left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  <w:lang w:val="en-US" w:eastAsia="zh-CN"/>
        </w:rPr>
        <w:t xml:space="preserve">  </w:t>
      </w:r>
      <w:r>
        <w:rPr>
          <w:rFonts w:hint="eastAsia" w:ascii="Times New Roman" w:hAnsi="Times New Roman"/>
          <w:szCs w:val="21"/>
        </w:rPr>
        <w:t>实验现象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eastAsia="宋体"/>
          <w:szCs w:val="21"/>
          <w:lang w:val="en-US" w:eastAsia="zh-CN"/>
        </w:rPr>
      </w:pPr>
      <w:r>
        <w:rPr>
          <w:rFonts w:hint="default" w:ascii="Times New Roman" w:hAnsi="Times New Roman" w:eastAsia="宋体"/>
          <w:szCs w:val="21"/>
          <w:lang w:val="en-US" w:eastAsia="zh-CN"/>
        </w:rPr>
        <w:t>当使能端置于高电平时</w:t>
      </w:r>
      <w:r>
        <w:rPr>
          <w:rFonts w:hint="eastAsia" w:ascii="Times New Roman" w:hAnsi="Times New Roman"/>
          <w:szCs w:val="21"/>
          <w:lang w:val="en-US" w:eastAsia="zh-CN"/>
        </w:rPr>
        <w:t>，数码管全</w:t>
      </w:r>
      <w:r>
        <w:rPr>
          <w:rFonts w:hint="default" w:ascii="Times New Roman" w:hAnsi="Times New Roman" w:eastAsia="宋体"/>
          <w:szCs w:val="21"/>
          <w:lang w:val="en-US" w:eastAsia="zh-CN"/>
        </w:rPr>
        <w:t>亮。当时能端置于低电平时，sel选择000，in1分别从0000拨至1001，</w:t>
      </w:r>
      <w:r>
        <w:rPr>
          <w:rFonts w:hint="eastAsia" w:ascii="Times New Roman" w:hAnsi="Times New Roman"/>
          <w:szCs w:val="21"/>
          <w:lang w:val="en-US" w:eastAsia="zh-CN"/>
        </w:rPr>
        <w:t>看到数码管显示的数字分别是0到9，符合预期；</w:t>
      </w:r>
      <w:r>
        <w:rPr>
          <w:rFonts w:hint="default" w:ascii="Times New Roman" w:hAnsi="Times New Roman" w:eastAsia="宋体"/>
          <w:szCs w:val="21"/>
          <w:lang w:val="en-US" w:eastAsia="zh-CN"/>
        </w:rPr>
        <w:t>sel选择001，in2分别从0000拨至1001，</w:t>
      </w:r>
      <w:r>
        <w:rPr>
          <w:rFonts w:hint="eastAsia" w:ascii="Times New Roman" w:hAnsi="Times New Roman"/>
          <w:szCs w:val="21"/>
          <w:lang w:val="en-US" w:eastAsia="zh-CN"/>
        </w:rPr>
        <w:t>看到数码管显示的数字分别是0到9，符合预期；</w:t>
      </w:r>
      <w:r>
        <w:rPr>
          <w:rFonts w:hint="default" w:ascii="Times New Roman" w:hAnsi="Times New Roman" w:eastAsia="宋体"/>
          <w:szCs w:val="21"/>
          <w:lang w:val="en-US" w:eastAsia="zh-CN"/>
        </w:rPr>
        <w:t>sel选择010至111，</w:t>
      </w:r>
      <w:r>
        <w:rPr>
          <w:rFonts w:hint="eastAsia" w:ascii="Times New Roman" w:hAnsi="Times New Roman"/>
          <w:szCs w:val="21"/>
          <w:lang w:val="en-US" w:eastAsia="zh-CN"/>
        </w:rPr>
        <w:t>看到数码管显示的数字分别为0、1、7、0、1、2，符合预期。本次实验符合所有输出预期。</w:t>
      </w:r>
    </w:p>
    <w:p>
      <w:pPr>
        <w:numPr>
          <w:ilvl w:val="0"/>
          <w:numId w:val="1"/>
        </w:numPr>
        <w:tabs>
          <w:tab w:val="left" w:pos="8076"/>
        </w:tabs>
        <w:spacing w:before="100" w:beforeAutospacing="1" w:after="100" w:afterAutospacing="1"/>
        <w:ind w:firstLine="0"/>
        <w:jc w:val="left"/>
        <w:rPr>
          <w:rFonts w:ascii="Times New Roman" w:hAnsi="Times New Roman"/>
          <w:b/>
          <w:color w:val="auto"/>
          <w:szCs w:val="21"/>
        </w:rPr>
      </w:pPr>
      <w:r>
        <w:rPr>
          <w:rFonts w:hint="eastAsia" w:ascii="Times New Roman" w:hAnsi="Times New Roman"/>
          <w:b/>
          <w:color w:val="auto"/>
          <w:szCs w:val="21"/>
          <w:lang w:val="en-US" w:eastAsia="zh-CN"/>
        </w:rPr>
        <w:t>总结</w:t>
      </w:r>
    </w:p>
    <w:p>
      <w:pPr>
        <w:numPr>
          <w:numId w:val="0"/>
        </w:numPr>
        <w:tabs>
          <w:tab w:val="left" w:pos="8076"/>
        </w:tabs>
        <w:spacing w:before="100" w:beforeAutospacing="1" w:after="100" w:afterAutospacing="1"/>
        <w:jc w:val="left"/>
        <w:rPr>
          <w:rFonts w:hint="eastAsia" w:ascii="Times New Roman" w:hAnsi="Times New Roman"/>
          <w:b w:val="0"/>
          <w:bCs/>
          <w:color w:val="auto"/>
          <w:szCs w:val="21"/>
          <w:lang w:val="en-US" w:eastAsia="zh-CN"/>
        </w:rPr>
      </w:pPr>
      <w:r>
        <w:rPr>
          <w:rFonts w:hint="eastAsia" w:ascii="Times New Roman" w:hAnsi="Times New Roman"/>
          <w:b w:val="0"/>
          <w:bCs/>
          <w:color w:val="auto"/>
          <w:szCs w:val="21"/>
          <w:lang w:val="en-US" w:eastAsia="zh-CN"/>
        </w:rPr>
        <w:t>收获：通过本次实验，我们巩固了数逻理论课上学到的七段数码管显示器，还有4位8选1器，通过实践体会到了数字逻辑在生活中的应用过程。</w:t>
      </w:r>
    </w:p>
    <w:p>
      <w:pPr>
        <w:numPr>
          <w:numId w:val="0"/>
        </w:numPr>
        <w:tabs>
          <w:tab w:val="left" w:pos="8076"/>
        </w:tabs>
        <w:spacing w:before="100" w:beforeAutospacing="1" w:after="100" w:afterAutospacing="1"/>
        <w:jc w:val="left"/>
        <w:rPr>
          <w:rFonts w:hint="eastAsia" w:ascii="Times New Roman" w:hAnsi="Times New Roman"/>
          <w:b w:val="0"/>
          <w:bCs/>
          <w:color w:val="auto"/>
          <w:szCs w:val="21"/>
          <w:lang w:val="en-US" w:eastAsia="zh-CN"/>
        </w:rPr>
      </w:pPr>
      <w:r>
        <w:rPr>
          <w:rFonts w:hint="eastAsia" w:ascii="Times New Roman" w:hAnsi="Times New Roman"/>
          <w:b w:val="0"/>
          <w:bCs/>
          <w:color w:val="auto"/>
          <w:szCs w:val="21"/>
          <w:lang w:val="en-US" w:eastAsia="zh-CN"/>
        </w:rPr>
        <w:t>遇到的问题以及解决办法：</w:t>
      </w:r>
    </w:p>
    <w:p>
      <w:pPr>
        <w:numPr>
          <w:numId w:val="0"/>
        </w:numPr>
        <w:tabs>
          <w:tab w:val="left" w:pos="8076"/>
        </w:tabs>
        <w:spacing w:before="100" w:beforeAutospacing="1" w:after="100" w:afterAutospacing="1"/>
        <w:jc w:val="left"/>
        <w:rPr>
          <w:rFonts w:hint="eastAsia" w:ascii="Times New Roman" w:hAnsi="Times New Roman"/>
          <w:b w:val="0"/>
          <w:bCs/>
          <w:color w:val="auto"/>
          <w:szCs w:val="21"/>
          <w:lang w:val="en-US" w:eastAsia="zh-CN"/>
        </w:rPr>
      </w:pPr>
      <w:r>
        <w:rPr>
          <w:rFonts w:hint="eastAsia" w:ascii="Times New Roman" w:hAnsi="Times New Roman"/>
          <w:b w:val="0"/>
          <w:bCs/>
          <w:color w:val="auto"/>
          <w:szCs w:val="21"/>
          <w:lang w:val="en-US" w:eastAsia="zh-CN"/>
        </w:rPr>
        <w:t>①实验台的LED灯管，输出的时候取了一个反。一开始我们没有注意到这个问题，以为是程序编写有问题，所以程序的输出全部取反，导致了扩展作业一度无法进行。后来及时改正，保证了扩展实验按时完成。</w:t>
      </w:r>
    </w:p>
    <w:p>
      <w:pPr>
        <w:numPr>
          <w:numId w:val="0"/>
        </w:numPr>
        <w:tabs>
          <w:tab w:val="left" w:pos="8076"/>
        </w:tabs>
        <w:spacing w:before="100" w:beforeAutospacing="1" w:after="100" w:afterAutospacing="1"/>
        <w:jc w:val="left"/>
        <w:rPr>
          <w:rFonts w:hint="eastAsia" w:ascii="Times New Roman" w:hAnsi="Times New Roman"/>
          <w:b w:val="0"/>
          <w:bCs/>
          <w:color w:val="auto"/>
          <w:szCs w:val="21"/>
          <w:lang w:val="en-US" w:eastAsia="zh-CN"/>
        </w:rPr>
      </w:pPr>
      <w:r>
        <w:rPr>
          <w:rFonts w:hint="eastAsia" w:ascii="Times New Roman" w:hAnsi="Times New Roman"/>
          <w:b w:val="0"/>
          <w:bCs/>
          <w:color w:val="auto"/>
          <w:szCs w:val="21"/>
          <w:lang w:val="en-US" w:eastAsia="zh-CN"/>
        </w:rPr>
        <w:t>②图形编程时，输入量输出量如果位数大于1，那么命名的时候末尾应当注明。一开始我们写成了[3:0]，但是编译一直报错，之后经过老师的帮助，发现应当写为[3..0]。成功解决问题。</w:t>
      </w:r>
    </w:p>
    <w:p>
      <w:pPr>
        <w:numPr>
          <w:numId w:val="0"/>
        </w:numPr>
        <w:tabs>
          <w:tab w:val="left" w:pos="8076"/>
        </w:tabs>
        <w:spacing w:before="100" w:beforeAutospacing="1" w:after="100" w:afterAutospacing="1"/>
        <w:jc w:val="left"/>
        <w:rPr>
          <w:rFonts w:hint="eastAsia" w:ascii="Times New Roman" w:hAnsi="Times New Roman"/>
          <w:b w:val="0"/>
          <w:bCs/>
          <w:color w:val="auto"/>
          <w:szCs w:val="21"/>
          <w:lang w:val="en-US" w:eastAsia="zh-CN"/>
        </w:rPr>
      </w:pPr>
      <w:r>
        <w:rPr>
          <w:rFonts w:hint="eastAsia" w:ascii="Times New Roman" w:hAnsi="Times New Roman"/>
          <w:b w:val="0"/>
          <w:bCs/>
          <w:color w:val="auto"/>
          <w:szCs w:val="21"/>
          <w:lang w:val="en-US" w:eastAsia="zh-CN"/>
        </w:rPr>
        <w:t>③任务2一开始理解错了题意，把8个输入全编写成了需要输入的变量，而实验台只有20个拨动开关，显然是不够的。所以210710xx的前6位应当设置为固定的parameter。</w:t>
      </w:r>
    </w:p>
    <w:p>
      <w:pPr>
        <w:numPr>
          <w:numId w:val="0"/>
        </w:numPr>
        <w:tabs>
          <w:tab w:val="left" w:pos="8076"/>
        </w:tabs>
        <w:spacing w:before="100" w:beforeAutospacing="1" w:after="100" w:afterAutospacing="1"/>
        <w:jc w:val="left"/>
        <w:rPr>
          <w:rFonts w:hint="eastAsia" w:ascii="Times New Roman" w:hAnsi="Times New Roman"/>
          <w:b w:val="0"/>
          <w:bCs/>
          <w:color w:val="auto"/>
          <w:szCs w:val="21"/>
          <w:lang w:val="en-US" w:eastAsia="zh-CN"/>
        </w:rPr>
      </w:pPr>
      <w:r>
        <w:rPr>
          <w:rFonts w:hint="eastAsia" w:ascii="Times New Roman" w:hAnsi="Times New Roman"/>
          <w:b w:val="0"/>
          <w:bCs/>
          <w:color w:val="auto"/>
          <w:szCs w:val="21"/>
          <w:lang w:val="en-US" w:eastAsia="zh-CN"/>
        </w:rPr>
        <w:t>④扩展任务的in1~in8和手动输入0000~1001的对应关系是完全颠倒的，这源于任务2代码的编写逻辑有问题，由于修改很繁琐而且不影响结果，没有加以调整，下次编写的时候会注意此问题。</w:t>
      </w:r>
    </w:p>
    <w:p>
      <w:pPr>
        <w:numPr>
          <w:numId w:val="0"/>
        </w:numPr>
        <w:tabs>
          <w:tab w:val="left" w:pos="8076"/>
        </w:tabs>
        <w:spacing w:before="100" w:beforeAutospacing="1" w:after="100" w:afterAutospacing="1"/>
        <w:jc w:val="left"/>
        <w:rPr>
          <w:rFonts w:hint="default" w:ascii="Times New Roman" w:hAnsi="Times New Roman"/>
          <w:b w:val="0"/>
          <w:bCs/>
          <w:color w:val="auto"/>
          <w:szCs w:val="21"/>
          <w:lang w:val="en-US" w:eastAsia="zh-CN"/>
        </w:rPr>
      </w:pPr>
      <w:r>
        <w:rPr>
          <w:rFonts w:hint="eastAsia" w:ascii="Times New Roman" w:hAnsi="Times New Roman"/>
          <w:b w:val="0"/>
          <w:bCs/>
          <w:color w:val="auto"/>
          <w:szCs w:val="21"/>
          <w:lang w:val="en-US" w:eastAsia="zh-CN"/>
        </w:rPr>
        <w:t>⑤任务1一开始，BCD码输入超出1001的时候，系统输出的7位x实际上是伪随机数，导致伪随机的过程恰好出现了数字，因此改为了输出0000000</w:t>
      </w:r>
    </w:p>
    <w:p>
      <w:pPr>
        <w:numPr>
          <w:numId w:val="0"/>
        </w:numPr>
        <w:tabs>
          <w:tab w:val="left" w:pos="8076"/>
        </w:tabs>
        <w:spacing w:before="100" w:beforeAutospacing="1" w:after="100" w:afterAutospacing="1"/>
        <w:jc w:val="left"/>
        <w:rPr>
          <w:rFonts w:hint="eastAsia" w:ascii="Times New Roman" w:hAnsi="Times New Roman"/>
          <w:b w:val="0"/>
          <w:bCs/>
          <w:color w:val="auto"/>
          <w:szCs w:val="21"/>
          <w:lang w:val="en-US" w:eastAsia="zh-CN"/>
        </w:rPr>
      </w:pPr>
    </w:p>
    <w:p>
      <w:pPr>
        <w:numPr>
          <w:numId w:val="0"/>
        </w:numPr>
        <w:tabs>
          <w:tab w:val="left" w:pos="8076"/>
        </w:tabs>
        <w:spacing w:before="100" w:beforeAutospacing="1" w:after="100" w:afterAutospacing="1"/>
        <w:jc w:val="left"/>
        <w:rPr>
          <w:rFonts w:hint="default" w:ascii="Times New Roman" w:hAnsi="Times New Roman"/>
          <w:b w:val="0"/>
          <w:bCs/>
          <w:color w:val="auto"/>
          <w:szCs w:val="21"/>
          <w:lang w:val="en-US" w:eastAsia="zh-CN"/>
        </w:rPr>
      </w:pPr>
    </w:p>
    <w:p>
      <w:pPr>
        <w:jc w:val="both"/>
        <w:rPr>
          <w:rFonts w:ascii="Times New Roman" w:hAnsi="Times New Roman"/>
          <w:bCs/>
          <w:sz w:val="24"/>
        </w:rPr>
      </w:pPr>
    </w:p>
    <w:p>
      <w:pPr>
        <w:ind w:left="-141" w:leftChars="-67" w:firstLine="1"/>
        <w:jc w:val="center"/>
        <w:rPr>
          <w:rFonts w:ascii="Times New Roman" w:hAnsi="Times New Roman"/>
          <w:bCs/>
          <w:sz w:val="24"/>
        </w:rPr>
      </w:pPr>
    </w:p>
    <w:p>
      <w:pPr>
        <w:ind w:left="-141" w:leftChars="-67" w:firstLine="1"/>
        <w:jc w:val="center"/>
        <w:rPr>
          <w:rFonts w:ascii="Times New Roman" w:hAnsi="Times New Roman"/>
          <w:bCs/>
          <w:sz w:val="24"/>
        </w:rPr>
      </w:pPr>
      <w:r>
        <w:drawing>
          <wp:inline distT="0" distB="0" distL="114300" distR="114300">
            <wp:extent cx="5925185" cy="3206750"/>
            <wp:effectExtent l="0" t="0" r="3175" b="889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141" w:leftChars="-67" w:firstLine="1"/>
        <w:jc w:val="center"/>
        <w:rPr>
          <w:rFonts w:ascii="Times New Roman" w:hAnsi="Times New Roman"/>
          <w:bCs/>
          <w:sz w:val="24"/>
        </w:rPr>
      </w:pPr>
      <w:r>
        <w:rPr>
          <w:rFonts w:hint="eastAsia" w:ascii="Times New Roman" w:hAnsi="Times New Roman"/>
          <w:bCs/>
          <w:sz w:val="24"/>
        </w:rPr>
        <w:t>附图1：</w:t>
      </w:r>
      <w:r>
        <w:rPr>
          <w:rFonts w:hint="eastAsia" w:ascii="Times New Roman" w:hAnsi="Times New Roman"/>
          <w:bCs/>
          <w:sz w:val="24"/>
          <w:lang w:val="en-US" w:eastAsia="zh-CN"/>
        </w:rPr>
        <w:t>任务1</w:t>
      </w:r>
      <w:r>
        <w:rPr>
          <w:rFonts w:hint="eastAsia" w:ascii="Times New Roman" w:hAnsi="Times New Roman"/>
          <w:bCs/>
          <w:sz w:val="24"/>
        </w:rPr>
        <w:t>程序代码</w:t>
      </w:r>
    </w:p>
    <w:p>
      <w:pPr>
        <w:ind w:left="-141" w:leftChars="-67" w:firstLine="1"/>
        <w:jc w:val="left"/>
        <w:rPr>
          <w:rFonts w:ascii="Times New Roman" w:hAnsi="Times New Roman"/>
          <w:bCs/>
          <w:sz w:val="24"/>
        </w:rPr>
      </w:pPr>
    </w:p>
    <w:p>
      <w:pPr>
        <w:ind w:left="-141" w:leftChars="-67" w:firstLine="1"/>
        <w:jc w:val="left"/>
        <w:rPr>
          <w:rFonts w:ascii="Times New Roman" w:hAnsi="Times New Roman"/>
          <w:bCs/>
          <w:sz w:val="24"/>
        </w:rPr>
      </w:pPr>
      <w:r>
        <w:drawing>
          <wp:inline distT="0" distB="0" distL="114300" distR="114300">
            <wp:extent cx="5925185" cy="3206750"/>
            <wp:effectExtent l="0" t="0" r="3175" b="889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141" w:leftChars="-67" w:firstLine="1"/>
        <w:jc w:val="left"/>
        <w:rPr>
          <w:rFonts w:ascii="Times New Roman" w:hAnsi="Times New Roman"/>
          <w:bCs/>
          <w:sz w:val="24"/>
        </w:rPr>
      </w:pPr>
    </w:p>
    <w:p>
      <w:pPr>
        <w:ind w:left="-141" w:leftChars="-67" w:firstLine="1"/>
        <w:jc w:val="center"/>
        <w:rPr>
          <w:rFonts w:hint="eastAsia" w:ascii="Times New Roman" w:hAnsi="Times New Roman"/>
          <w:bCs/>
          <w:sz w:val="24"/>
          <w:lang w:val="en-US" w:eastAsia="zh-CN"/>
        </w:rPr>
      </w:pPr>
      <w:r>
        <w:rPr>
          <w:rFonts w:hint="eastAsia" w:ascii="Times New Roman" w:hAnsi="Times New Roman"/>
          <w:bCs/>
          <w:sz w:val="24"/>
        </w:rPr>
        <w:t>附图2：</w:t>
      </w:r>
      <w:r>
        <w:rPr>
          <w:rFonts w:hint="eastAsia" w:ascii="Times New Roman" w:hAnsi="Times New Roman"/>
          <w:bCs/>
          <w:sz w:val="24"/>
          <w:lang w:val="en-US" w:eastAsia="zh-CN"/>
        </w:rPr>
        <w:t>任务2程序代码</w:t>
      </w:r>
    </w:p>
    <w:p>
      <w:pPr>
        <w:ind w:left="-141" w:leftChars="-67" w:firstLine="1"/>
        <w:jc w:val="center"/>
        <w:rPr>
          <w:rFonts w:hint="eastAsia" w:ascii="Times New Roman" w:hAnsi="Times New Roman"/>
          <w:bCs/>
          <w:sz w:val="24"/>
          <w:lang w:val="en-US" w:eastAsia="zh-CN"/>
        </w:rPr>
      </w:pPr>
    </w:p>
    <w:p>
      <w:pPr>
        <w:ind w:left="-141" w:leftChars="-67" w:firstLine="1"/>
        <w:jc w:val="center"/>
      </w:pPr>
      <w:r>
        <w:drawing>
          <wp:inline distT="0" distB="0" distL="114300" distR="114300">
            <wp:extent cx="5925185" cy="3206750"/>
            <wp:effectExtent l="0" t="0" r="3175" b="8890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141" w:leftChars="-67" w:firstLine="1"/>
        <w:jc w:val="center"/>
        <w:rPr>
          <w:rFonts w:hint="default"/>
          <w:lang w:val="en-US"/>
        </w:rPr>
      </w:pPr>
      <w:r>
        <w:rPr>
          <w:rFonts w:hint="eastAsia" w:ascii="Times New Roman" w:hAnsi="Times New Roman"/>
          <w:bCs/>
          <w:sz w:val="24"/>
        </w:rPr>
        <w:t>附图</w:t>
      </w:r>
      <w:r>
        <w:rPr>
          <w:rFonts w:hint="eastAsia" w:ascii="Times New Roman" w:hAnsi="Times New Roman"/>
          <w:bCs/>
          <w:sz w:val="24"/>
          <w:lang w:val="en-US" w:eastAsia="zh-CN"/>
        </w:rPr>
        <w:t>3</w:t>
      </w:r>
      <w:r>
        <w:rPr>
          <w:rFonts w:hint="eastAsia" w:ascii="Times New Roman" w:hAnsi="Times New Roman"/>
          <w:bCs/>
          <w:sz w:val="24"/>
        </w:rPr>
        <w:t>：</w:t>
      </w:r>
      <w:r>
        <w:rPr>
          <w:rFonts w:hint="eastAsia" w:ascii="Times New Roman" w:hAnsi="Times New Roman"/>
          <w:bCs/>
          <w:sz w:val="24"/>
          <w:lang w:val="en-US" w:eastAsia="zh-CN"/>
        </w:rPr>
        <w:t>扩展任务原理图</w:t>
      </w:r>
    </w:p>
    <w:p>
      <w:pPr>
        <w:jc w:val="both"/>
      </w:pPr>
      <w:r>
        <w:drawing>
          <wp:inline distT="0" distB="0" distL="114300" distR="114300">
            <wp:extent cx="5925185" cy="3206750"/>
            <wp:effectExtent l="0" t="0" r="3175" b="8890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141" w:leftChars="-67" w:firstLine="1"/>
        <w:jc w:val="center"/>
        <w:rPr>
          <w:rFonts w:hint="default" w:ascii="Times New Roman" w:hAnsi="Times New Roman"/>
          <w:bCs/>
          <w:sz w:val="24"/>
          <w:lang w:val="en-US" w:eastAsia="zh-CN"/>
        </w:rPr>
      </w:pPr>
      <w:r>
        <w:rPr>
          <w:rFonts w:hint="eastAsia" w:ascii="Times New Roman" w:hAnsi="Times New Roman"/>
          <w:bCs/>
          <w:sz w:val="24"/>
        </w:rPr>
        <w:t>附图</w:t>
      </w:r>
      <w:r>
        <w:rPr>
          <w:rFonts w:hint="eastAsia" w:ascii="Times New Roman" w:hAnsi="Times New Roman"/>
          <w:bCs/>
          <w:sz w:val="24"/>
          <w:lang w:val="en-US" w:eastAsia="zh-CN"/>
        </w:rPr>
        <w:t>4</w:t>
      </w:r>
      <w:r>
        <w:rPr>
          <w:rFonts w:hint="eastAsia" w:ascii="Times New Roman" w:hAnsi="Times New Roman"/>
          <w:bCs/>
          <w:sz w:val="24"/>
        </w:rPr>
        <w:t>：</w:t>
      </w:r>
      <w:r>
        <w:rPr>
          <w:rFonts w:hint="eastAsia" w:ascii="Times New Roman" w:hAnsi="Times New Roman"/>
          <w:bCs/>
          <w:sz w:val="24"/>
          <w:lang w:val="en-US" w:eastAsia="zh-CN"/>
        </w:rPr>
        <w:t>任务1波形图</w:t>
      </w: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5925185" cy="3206750"/>
            <wp:effectExtent l="0" t="0" r="3175" b="889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141" w:leftChars="-67" w:firstLine="1"/>
        <w:jc w:val="center"/>
        <w:rPr>
          <w:rFonts w:hint="default" w:ascii="Times New Roman" w:hAnsi="Times New Roman"/>
          <w:bCs/>
          <w:sz w:val="24"/>
          <w:lang w:val="en-US" w:eastAsia="zh-CN"/>
        </w:rPr>
      </w:pPr>
      <w:r>
        <w:rPr>
          <w:rFonts w:hint="eastAsia" w:ascii="Times New Roman" w:hAnsi="Times New Roman"/>
          <w:bCs/>
          <w:sz w:val="24"/>
        </w:rPr>
        <w:t>附图</w:t>
      </w:r>
      <w:r>
        <w:rPr>
          <w:rFonts w:hint="eastAsia" w:ascii="Times New Roman" w:hAnsi="Times New Roman"/>
          <w:bCs/>
          <w:sz w:val="24"/>
          <w:lang w:val="en-US" w:eastAsia="zh-CN"/>
        </w:rPr>
        <w:t>5</w:t>
      </w:r>
      <w:r>
        <w:rPr>
          <w:rFonts w:hint="eastAsia" w:ascii="Times New Roman" w:hAnsi="Times New Roman"/>
          <w:bCs/>
          <w:sz w:val="24"/>
        </w:rPr>
        <w:t>：</w:t>
      </w:r>
      <w:r>
        <w:rPr>
          <w:rFonts w:hint="eastAsia" w:ascii="Times New Roman" w:hAnsi="Times New Roman"/>
          <w:bCs/>
          <w:sz w:val="24"/>
          <w:lang w:val="en-US" w:eastAsia="zh-CN"/>
        </w:rPr>
        <w:t>任务2波形图</w:t>
      </w:r>
    </w:p>
    <w:p>
      <w:pPr>
        <w:jc w:val="both"/>
      </w:pPr>
      <w:r>
        <w:drawing>
          <wp:inline distT="0" distB="0" distL="114300" distR="114300">
            <wp:extent cx="5925185" cy="3206750"/>
            <wp:effectExtent l="0" t="0" r="3175" b="8890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141" w:leftChars="-67" w:firstLine="1"/>
        <w:jc w:val="center"/>
        <w:rPr>
          <w:rFonts w:hint="default" w:ascii="Times New Roman" w:hAnsi="Times New Roman"/>
          <w:bCs/>
          <w:sz w:val="24"/>
          <w:lang w:val="en-US" w:eastAsia="zh-CN"/>
        </w:rPr>
      </w:pPr>
      <w:r>
        <w:rPr>
          <w:rFonts w:hint="eastAsia" w:ascii="Times New Roman" w:hAnsi="Times New Roman"/>
          <w:bCs/>
          <w:sz w:val="24"/>
        </w:rPr>
        <w:t>附图</w:t>
      </w:r>
      <w:r>
        <w:rPr>
          <w:rFonts w:hint="eastAsia" w:ascii="Times New Roman" w:hAnsi="Times New Roman"/>
          <w:bCs/>
          <w:sz w:val="24"/>
          <w:lang w:val="en-US" w:eastAsia="zh-CN"/>
        </w:rPr>
        <w:t>6</w:t>
      </w:r>
      <w:r>
        <w:rPr>
          <w:rFonts w:hint="eastAsia" w:ascii="Times New Roman" w:hAnsi="Times New Roman"/>
          <w:bCs/>
          <w:sz w:val="24"/>
        </w:rPr>
        <w:t>：</w:t>
      </w:r>
      <w:r>
        <w:rPr>
          <w:rFonts w:hint="eastAsia" w:ascii="Times New Roman" w:hAnsi="Times New Roman"/>
          <w:bCs/>
          <w:sz w:val="24"/>
          <w:lang w:val="en-US" w:eastAsia="zh-CN"/>
        </w:rPr>
        <w:t>扩展任务</w:t>
      </w:r>
      <w:bookmarkStart w:id="0" w:name="_GoBack"/>
      <w:bookmarkEnd w:id="0"/>
      <w:r>
        <w:rPr>
          <w:rFonts w:hint="eastAsia" w:ascii="Times New Roman" w:hAnsi="Times New Roman"/>
          <w:bCs/>
          <w:sz w:val="24"/>
          <w:lang w:val="en-US" w:eastAsia="zh-CN"/>
        </w:rPr>
        <w:t>波形图</w:t>
      </w:r>
    </w:p>
    <w:p>
      <w:pPr>
        <w:jc w:val="both"/>
        <w:rPr>
          <w:rFonts w:hint="default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1440" w:right="1134" w:bottom="1276" w:left="1418" w:header="709" w:footer="386" w:gutter="0"/>
      <w:pgBorders>
        <w:top w:val="single" w:color="auto" w:sz="12" w:space="0"/>
        <w:left w:val="single" w:color="auto" w:sz="12" w:space="14"/>
        <w:bottom w:val="single" w:color="auto" w:sz="12" w:space="1"/>
        <w:right w:val="single" w:color="auto" w:sz="12" w:space="6"/>
      </w:pgBorders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center"/>
      <w:rPr>
        <w:rFonts w:ascii="Times New Roman" w:hAnsi="Times New Roman"/>
        <w:sz w:val="24"/>
        <w:szCs w:val="24"/>
      </w:rPr>
    </w:pPr>
    <w:r>
      <w:rPr>
        <w:rFonts w:ascii="Times New Roman" w:hAnsi="Times New Roman"/>
        <w:sz w:val="24"/>
        <w:szCs w:val="24"/>
      </w:rPr>
      <w:fldChar w:fldCharType="begin"/>
    </w:r>
    <w:r>
      <w:rPr>
        <w:rFonts w:ascii="Times New Roman" w:hAnsi="Times New Roman"/>
        <w:sz w:val="24"/>
        <w:szCs w:val="24"/>
      </w:rPr>
      <w:instrText xml:space="preserve">PAGE   \* MERGEFORMAT</w:instrText>
    </w:r>
    <w:r>
      <w:rPr>
        <w:rFonts w:ascii="Times New Roman" w:hAnsi="Times New Roman"/>
        <w:sz w:val="24"/>
        <w:szCs w:val="24"/>
      </w:rPr>
      <w:fldChar w:fldCharType="separate"/>
    </w:r>
    <w:r>
      <w:rPr>
        <w:rFonts w:ascii="Times New Roman" w:hAnsi="Times New Roman"/>
        <w:sz w:val="24"/>
        <w:szCs w:val="24"/>
        <w:lang w:val="zh-CN"/>
      </w:rPr>
      <w:t>3</w:t>
    </w:r>
    <w:r>
      <w:rPr>
        <w:rFonts w:ascii="Times New Roman" w:hAnsi="Times New Roman"/>
        <w:sz w:val="24"/>
        <w:szCs w:val="24"/>
      </w:rPr>
      <w:fldChar w:fldCharType="end"/>
    </w:r>
  </w:p>
  <w:p>
    <w:pPr>
      <w:pStyle w:val="3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center"/>
      <w:rPr>
        <w:rFonts w:ascii="Times New Roman" w:hAnsi="Times New Roman" w:eastAsia="楷体"/>
        <w:b/>
        <w:sz w:val="44"/>
        <w:szCs w:val="44"/>
      </w:rPr>
    </w:pPr>
    <w: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-871855</wp:posOffset>
              </wp:positionH>
              <wp:positionV relativeFrom="paragraph">
                <wp:posOffset>-31115</wp:posOffset>
              </wp:positionV>
              <wp:extent cx="381000" cy="428625"/>
              <wp:effectExtent l="0" t="0" r="0" b="0"/>
              <wp:wrapNone/>
              <wp:docPr id="4" name="文本框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4286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szCs w:val="18"/>
                            </w:rPr>
                            <w:t>组号</w:t>
                          </w:r>
                        </w:p>
                      </w:txbxContent>
                    </wps:txbx>
                    <wps:bodyPr vert="eaVert" wrap="square" upright="1"/>
                  </wps:wsp>
                </a:graphicData>
              </a:graphic>
            </wp:anchor>
          </w:drawing>
        </mc:Choice>
        <mc:Fallback>
          <w:pict>
            <v:shape id="文本框 10" o:spid="_x0000_s1026" o:spt="202" type="#_x0000_t202" style="position:absolute;left:0pt;margin-left:-68.65pt;margin-top:-2.45pt;height:33.75pt;width:30pt;z-index:251662336;mso-width-relative:page;mso-height-relative:page;" filled="f" stroked="f" coordsize="21600,21600" o:gfxdata="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">
              <v:fill on="f" focussize="0,0"/>
              <v:stroke on="f"/>
              <v:imagedata o:title=""/>
              <o:lock v:ext="edit" aspectratio="f"/>
              <v:textbox style="layout-flow:vertical-ideographic;">
                <w:txbxContent>
                  <w:p>
                    <w:pPr>
                      <w:rPr>
                        <w:sz w:val="18"/>
                        <w:szCs w:val="18"/>
                      </w:rPr>
                    </w:pPr>
                    <w:r>
                      <w:rPr>
                        <w:rFonts w:hint="eastAsia"/>
                        <w:sz w:val="18"/>
                        <w:szCs w:val="18"/>
                      </w:rPr>
                      <w:t>组号</w:t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-588645</wp:posOffset>
              </wp:positionH>
              <wp:positionV relativeFrom="paragraph">
                <wp:posOffset>2540</wp:posOffset>
              </wp:positionV>
              <wp:extent cx="288290" cy="288290"/>
              <wp:effectExtent l="4445" t="4445" r="12065" b="12065"/>
              <wp:wrapNone/>
              <wp:docPr id="2" name="椭圆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88290" cy="288290"/>
                      </a:xfrm>
                      <a:prstGeom prst="ellipse">
                        <a:avLst/>
                      </a:prstGeom>
                      <a:solidFill>
                        <a:srgbClr val="FFFFFF"/>
                      </a:solidFill>
                      <a:ln w="9525" cap="flat" cmpd="sng">
                        <a:solidFill>
                          <a:srgbClr val="000000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txbx>
                      <w:txbxContent>
                        <w:p>
                          <w:pPr>
                            <w:jc w:val="center"/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</w:pP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椭圆 7" o:spid="_x0000_s1026" o:spt="3" type="#_x0000_t3" style="position:absolute;left:0pt;margin-left:-46.35pt;margin-top:0.2pt;height:22.7pt;width:22.7pt;z-index:251660288;mso-width-relative:page;mso-height-relative:page;" fillcolor="#FFFFFF" filled="t" stroked="t" coordsize="21600,21600" o:gfxdata="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GhgRsXUAAAABwEAAA8AAAAAAAAAAQAg&#10;AAAAIgAAAGRycy9kb3ducmV2LnhtbFBLAQIUABQAAAAIAIdO4kDz8WyYEgIAAFMEAAAOAAAAAAAA&#10;AAEAIAAAACMBAABkcnMvZTJvRG9jLnhtbFBLBQYAAAAABgAGAFkBAACnBQAAAAA=&#10;">
              <v:fill on="t" focussize="0,0"/>
              <v:stroke color="#000000" joinstyle="round"/>
              <v:imagedata o:title=""/>
              <o:lock v:ext="edit" aspectratio="f"/>
              <v:textbox inset="0mm,0mm,0mm,0mm">
                <w:txbxContent>
                  <w:p>
                    <w:pPr>
                      <w:jc w:val="center"/>
                      <w:rPr>
                        <w:rFonts w:ascii="Times New Roman" w:hAnsi="Times New Roman"/>
                        <w:sz w:val="24"/>
                        <w:szCs w:val="24"/>
                      </w:rPr>
                    </w:pP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-843280</wp:posOffset>
              </wp:positionH>
              <wp:positionV relativeFrom="paragraph">
                <wp:posOffset>-330835</wp:posOffset>
              </wp:positionV>
              <wp:extent cx="657225" cy="280670"/>
              <wp:effectExtent l="0" t="0" r="0" b="0"/>
              <wp:wrapNone/>
              <wp:docPr id="1" name="文本框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57225" cy="280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rPr>
                              <w:color w:val="BFBFBF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eastAsia"/>
                              <w:color w:val="BFBFBF"/>
                              <w:sz w:val="18"/>
                              <w:szCs w:val="18"/>
                            </w:rPr>
                            <w:t>双面打印</w:t>
                          </w:r>
                        </w:p>
                      </w:txbxContent>
                    </wps:txbx>
                    <wps:bodyPr wrap="square" upright="1"/>
                  </wps:wsp>
                </a:graphicData>
              </a:graphic>
            </wp:anchor>
          </w:drawing>
        </mc:Choice>
        <mc:Fallback>
          <w:pict>
            <v:shape id="文本框 6" o:spid="_x0000_s1026" o:spt="202" type="#_x0000_t202" style="position:absolute;left:0pt;margin-left:-66.4pt;margin-top:-26.05pt;height:22.1pt;width:51.75pt;z-index:251659264;mso-width-relative:page;mso-height-relative:page;" filled="f" stroked="f" coordsize="21600,21600" o:gfxdata="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">
              <v:fill on="f" focussize="0,0"/>
              <v:stroke on="f"/>
              <v:imagedata o:title=""/>
              <o:lock v:ext="edit" aspectratio="f"/>
              <v:textbox>
                <w:txbxContent>
                  <w:p>
                    <w:pPr>
                      <w:rPr>
                        <w:color w:val="BFBFBF"/>
                        <w:sz w:val="18"/>
                        <w:szCs w:val="18"/>
                      </w:rPr>
                    </w:pPr>
                    <w:r>
                      <w:rPr>
                        <w:rFonts w:hint="eastAsia"/>
                        <w:color w:val="BFBFBF"/>
                        <w:sz w:val="18"/>
                        <w:szCs w:val="18"/>
                      </w:rPr>
                      <w:t>双面打印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 w:ascii="楷体" w:hAnsi="楷体" w:eastAsia="楷体"/>
        <w:b/>
        <w:sz w:val="44"/>
        <w:szCs w:val="44"/>
      </w:rPr>
      <w:t xml:space="preserve">       </w:t>
    </w:r>
    <w: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-843280</wp:posOffset>
              </wp:positionH>
              <wp:positionV relativeFrom="paragraph">
                <wp:posOffset>-330835</wp:posOffset>
              </wp:positionV>
              <wp:extent cx="657225" cy="280670"/>
              <wp:effectExtent l="0" t="0" r="0" b="0"/>
              <wp:wrapNone/>
              <wp:docPr id="3" name="文本框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57225" cy="280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szCs w:val="18"/>
                            </w:rPr>
                            <w:t>双面打印</w:t>
                          </w:r>
                        </w:p>
                      </w:txbxContent>
                    </wps:txbx>
                    <wps:bodyPr wrap="square" upright="1"/>
                  </wps:wsp>
                </a:graphicData>
              </a:graphic>
            </wp:anchor>
          </w:drawing>
        </mc:Choice>
        <mc:Fallback>
          <w:pict>
            <v:shape id="文本框 8" o:spid="_x0000_s1026" o:spt="202" type="#_x0000_t202" style="position:absolute;left:0pt;margin-left:-66.4pt;margin-top:-26.05pt;height:22.1pt;width:51.75pt;z-index:251661312;mso-width-relative:page;mso-height-relative:page;" filled="f" stroked="f" coordsize="21600,21600" o:gfxdata="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">
              <v:fill on="f" focussize="0,0"/>
              <v:stroke on="f"/>
              <v:imagedata o:title=""/>
              <o:lock v:ext="edit" aspectratio="f"/>
              <v:textbox>
                <w:txbxContent>
                  <w:p>
                    <w:pPr>
                      <w:rPr>
                        <w:sz w:val="18"/>
                        <w:szCs w:val="18"/>
                      </w:rPr>
                    </w:pPr>
                    <w:r>
                      <w:rPr>
                        <w:rFonts w:hint="eastAsia"/>
                        <w:sz w:val="18"/>
                        <w:szCs w:val="18"/>
                      </w:rPr>
                      <w:t>双面打印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 w:ascii="楷体" w:hAnsi="楷体" w:eastAsia="楷体"/>
        <w:b/>
        <w:sz w:val="44"/>
        <w:szCs w:val="44"/>
      </w:rPr>
      <w:t xml:space="preserve">      数字逻辑实验</w:t>
    </w:r>
    <w:r>
      <w:rPr>
        <w:rFonts w:hint="eastAsia" w:ascii="楷体" w:hAnsi="楷体" w:eastAsia="楷体"/>
        <w:sz w:val="44"/>
        <w:szCs w:val="44"/>
      </w:rPr>
      <w:t xml:space="preserve">报告 </w:t>
    </w:r>
    <w:r>
      <w:rPr>
        <w:rFonts w:hint="eastAsia" w:ascii="楷体" w:hAnsi="楷体" w:eastAsia="楷体"/>
        <w:b/>
        <w:sz w:val="44"/>
        <w:szCs w:val="44"/>
      </w:rPr>
      <w:t xml:space="preserve">        </w:t>
    </w:r>
    <w:r>
      <w:rPr>
        <w:rFonts w:hint="eastAsia" w:ascii="宋体" w:hAnsi="宋体"/>
        <w:szCs w:val="21"/>
      </w:rPr>
      <w:t>实验1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4CA5395"/>
    <w:multiLevelType w:val="singleLevel"/>
    <w:tmpl w:val="94CA5395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EC81B8A1"/>
    <w:multiLevelType w:val="singleLevel"/>
    <w:tmpl w:val="EC81B8A1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49FBEF2D"/>
    <w:multiLevelType w:val="singleLevel"/>
    <w:tmpl w:val="49FBEF2D"/>
    <w:lvl w:ilvl="0" w:tentative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3">
    <w:nsid w:val="4E4B01FB"/>
    <w:multiLevelType w:val="singleLevel"/>
    <w:tmpl w:val="4E4B01FB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73EB2FFE"/>
    <w:multiLevelType w:val="singleLevel"/>
    <w:tmpl w:val="73EB2FFE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alignBordersAndEdges w:val="1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WE4ODdiY2ZmOWE5NWRjZGJlNTA5MTM5ZDZjNjUwYWMifQ=="/>
  </w:docVars>
  <w:rsids>
    <w:rsidRoot w:val="003B27AA"/>
    <w:rsid w:val="00011E79"/>
    <w:rsid w:val="000275A4"/>
    <w:rsid w:val="0003130D"/>
    <w:rsid w:val="000553C3"/>
    <w:rsid w:val="000822E4"/>
    <w:rsid w:val="00096311"/>
    <w:rsid w:val="000A1412"/>
    <w:rsid w:val="000C201B"/>
    <w:rsid w:val="000F7EBB"/>
    <w:rsid w:val="00107B7D"/>
    <w:rsid w:val="00166EE8"/>
    <w:rsid w:val="00196D6A"/>
    <w:rsid w:val="001C22F9"/>
    <w:rsid w:val="001C232B"/>
    <w:rsid w:val="001D3E6A"/>
    <w:rsid w:val="001E0933"/>
    <w:rsid w:val="00214E08"/>
    <w:rsid w:val="00222AD2"/>
    <w:rsid w:val="00271AC2"/>
    <w:rsid w:val="00281263"/>
    <w:rsid w:val="00287E99"/>
    <w:rsid w:val="002A330B"/>
    <w:rsid w:val="002B487F"/>
    <w:rsid w:val="002C64F4"/>
    <w:rsid w:val="002E495B"/>
    <w:rsid w:val="00347DE0"/>
    <w:rsid w:val="00357414"/>
    <w:rsid w:val="00357922"/>
    <w:rsid w:val="00367D2C"/>
    <w:rsid w:val="0037257D"/>
    <w:rsid w:val="003A6D4D"/>
    <w:rsid w:val="003B27AA"/>
    <w:rsid w:val="003B6100"/>
    <w:rsid w:val="003C080B"/>
    <w:rsid w:val="003C7452"/>
    <w:rsid w:val="003F4800"/>
    <w:rsid w:val="00453085"/>
    <w:rsid w:val="004B35E7"/>
    <w:rsid w:val="004C2F48"/>
    <w:rsid w:val="005118AA"/>
    <w:rsid w:val="00521736"/>
    <w:rsid w:val="00532B21"/>
    <w:rsid w:val="005743A8"/>
    <w:rsid w:val="005A303C"/>
    <w:rsid w:val="00602B8A"/>
    <w:rsid w:val="00605A5D"/>
    <w:rsid w:val="006139D8"/>
    <w:rsid w:val="00641D74"/>
    <w:rsid w:val="00682F98"/>
    <w:rsid w:val="006940FD"/>
    <w:rsid w:val="00694955"/>
    <w:rsid w:val="006A302B"/>
    <w:rsid w:val="006C724F"/>
    <w:rsid w:val="006F3BA4"/>
    <w:rsid w:val="006F3DB9"/>
    <w:rsid w:val="00727F45"/>
    <w:rsid w:val="00737082"/>
    <w:rsid w:val="00747A25"/>
    <w:rsid w:val="007677EB"/>
    <w:rsid w:val="007B21EC"/>
    <w:rsid w:val="007C6281"/>
    <w:rsid w:val="007D20F6"/>
    <w:rsid w:val="007D341F"/>
    <w:rsid w:val="00805487"/>
    <w:rsid w:val="0082292C"/>
    <w:rsid w:val="00830219"/>
    <w:rsid w:val="00834B0E"/>
    <w:rsid w:val="00847DCD"/>
    <w:rsid w:val="008518E9"/>
    <w:rsid w:val="00867812"/>
    <w:rsid w:val="0088738F"/>
    <w:rsid w:val="00894273"/>
    <w:rsid w:val="008A5F44"/>
    <w:rsid w:val="008C09E7"/>
    <w:rsid w:val="008D387F"/>
    <w:rsid w:val="008E2246"/>
    <w:rsid w:val="008E35D0"/>
    <w:rsid w:val="008E674D"/>
    <w:rsid w:val="00901D53"/>
    <w:rsid w:val="00933F87"/>
    <w:rsid w:val="00943701"/>
    <w:rsid w:val="0095356A"/>
    <w:rsid w:val="00956343"/>
    <w:rsid w:val="00961E5F"/>
    <w:rsid w:val="009B33D3"/>
    <w:rsid w:val="009C1483"/>
    <w:rsid w:val="009D3C91"/>
    <w:rsid w:val="009F7584"/>
    <w:rsid w:val="00A20002"/>
    <w:rsid w:val="00A45CDC"/>
    <w:rsid w:val="00A52225"/>
    <w:rsid w:val="00A54531"/>
    <w:rsid w:val="00A5574F"/>
    <w:rsid w:val="00A6177F"/>
    <w:rsid w:val="00A7182C"/>
    <w:rsid w:val="00A865C9"/>
    <w:rsid w:val="00AD3FF7"/>
    <w:rsid w:val="00AE345E"/>
    <w:rsid w:val="00AE3871"/>
    <w:rsid w:val="00B22799"/>
    <w:rsid w:val="00B429A6"/>
    <w:rsid w:val="00B57286"/>
    <w:rsid w:val="00B77D70"/>
    <w:rsid w:val="00B81B47"/>
    <w:rsid w:val="00B93DD1"/>
    <w:rsid w:val="00BB0209"/>
    <w:rsid w:val="00BF7705"/>
    <w:rsid w:val="00C07285"/>
    <w:rsid w:val="00C85544"/>
    <w:rsid w:val="00CA407F"/>
    <w:rsid w:val="00CB3DB0"/>
    <w:rsid w:val="00CD2BEA"/>
    <w:rsid w:val="00CD7CE8"/>
    <w:rsid w:val="00D01096"/>
    <w:rsid w:val="00D2169D"/>
    <w:rsid w:val="00D42184"/>
    <w:rsid w:val="00D56048"/>
    <w:rsid w:val="00D632DD"/>
    <w:rsid w:val="00D66D70"/>
    <w:rsid w:val="00D67B1B"/>
    <w:rsid w:val="00D67CA3"/>
    <w:rsid w:val="00D90A2F"/>
    <w:rsid w:val="00DB5E07"/>
    <w:rsid w:val="00DF0F07"/>
    <w:rsid w:val="00E06EEC"/>
    <w:rsid w:val="00E2164F"/>
    <w:rsid w:val="00E23BA8"/>
    <w:rsid w:val="00E2739B"/>
    <w:rsid w:val="00E35FEB"/>
    <w:rsid w:val="00E47078"/>
    <w:rsid w:val="00E6605C"/>
    <w:rsid w:val="00E85D5D"/>
    <w:rsid w:val="00E87688"/>
    <w:rsid w:val="00EE44D5"/>
    <w:rsid w:val="00EF4FFF"/>
    <w:rsid w:val="00F83F0F"/>
    <w:rsid w:val="00FA302A"/>
    <w:rsid w:val="00FB2254"/>
    <w:rsid w:val="00FB4A70"/>
    <w:rsid w:val="00FC2FF6"/>
    <w:rsid w:val="00FC55AE"/>
    <w:rsid w:val="00FC6F25"/>
    <w:rsid w:val="00FE1B31"/>
    <w:rsid w:val="019F3CF5"/>
    <w:rsid w:val="02D953EF"/>
    <w:rsid w:val="033E316D"/>
    <w:rsid w:val="08F256CD"/>
    <w:rsid w:val="0AAB7FE4"/>
    <w:rsid w:val="0F034860"/>
    <w:rsid w:val="129C4673"/>
    <w:rsid w:val="13C20EF5"/>
    <w:rsid w:val="14B031AB"/>
    <w:rsid w:val="166353D1"/>
    <w:rsid w:val="1F082126"/>
    <w:rsid w:val="208A2436"/>
    <w:rsid w:val="21FC60F1"/>
    <w:rsid w:val="26DE1BF0"/>
    <w:rsid w:val="299C6612"/>
    <w:rsid w:val="2B9063BD"/>
    <w:rsid w:val="2C52696D"/>
    <w:rsid w:val="2EEB269D"/>
    <w:rsid w:val="2FEE6B05"/>
    <w:rsid w:val="31FD543F"/>
    <w:rsid w:val="320B4572"/>
    <w:rsid w:val="324245F5"/>
    <w:rsid w:val="328747CE"/>
    <w:rsid w:val="32E419C5"/>
    <w:rsid w:val="33D4296F"/>
    <w:rsid w:val="3ADE0FF5"/>
    <w:rsid w:val="3C894189"/>
    <w:rsid w:val="3F731A63"/>
    <w:rsid w:val="425D7768"/>
    <w:rsid w:val="42FD28ED"/>
    <w:rsid w:val="4D405719"/>
    <w:rsid w:val="4D5C68BA"/>
    <w:rsid w:val="4DDC64B8"/>
    <w:rsid w:val="4FEB22B1"/>
    <w:rsid w:val="562667DE"/>
    <w:rsid w:val="57CC483C"/>
    <w:rsid w:val="5A407371"/>
    <w:rsid w:val="62851933"/>
    <w:rsid w:val="63E751C5"/>
    <w:rsid w:val="6BD9129D"/>
    <w:rsid w:val="6D032DFF"/>
    <w:rsid w:val="70160BE0"/>
    <w:rsid w:val="70716117"/>
    <w:rsid w:val="72C718EE"/>
    <w:rsid w:val="738B6157"/>
    <w:rsid w:val="78972AD3"/>
    <w:rsid w:val="7AEE75CC"/>
    <w:rsid w:val="7C7257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等线" w:hAnsi="等线" w:eastAsia="等线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8"/>
    <w:unhideWhenUsed/>
    <w:qFormat/>
    <w:uiPriority w:val="99"/>
    <w:rPr>
      <w:sz w:val="18"/>
      <w:szCs w:val="18"/>
    </w:rPr>
  </w:style>
  <w:style w:type="paragraph" w:styleId="3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8">
    <w:name w:val="批注框文本 字符"/>
    <w:link w:val="2"/>
    <w:semiHidden/>
    <w:qFormat/>
    <w:uiPriority w:val="99"/>
    <w:rPr>
      <w:rFonts w:ascii="Calibri" w:hAnsi="Calibri" w:eastAsia="宋体"/>
      <w:kern w:val="2"/>
      <w:sz w:val="18"/>
      <w:szCs w:val="18"/>
    </w:rPr>
  </w:style>
  <w:style w:type="character" w:customStyle="1" w:styleId="9">
    <w:name w:val="页脚 字符"/>
    <w:link w:val="3"/>
    <w:qFormat/>
    <w:uiPriority w:val="99"/>
    <w:rPr>
      <w:sz w:val="18"/>
      <w:szCs w:val="18"/>
    </w:rPr>
  </w:style>
  <w:style w:type="character" w:customStyle="1" w:styleId="10">
    <w:name w:val="页眉 字符"/>
    <w:link w:val="4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</Company>
  <Pages>11</Pages>
  <Words>2716</Words>
  <Characters>4418</Characters>
  <Lines>2</Lines>
  <Paragraphs>1</Paragraphs>
  <TotalTime>0</TotalTime>
  <ScaleCrop>false</ScaleCrop>
  <LinksUpToDate>false</LinksUpToDate>
  <CharactersWithSpaces>4472</CharactersWithSpaces>
  <Application>WPS Office_11.1.0.12598_F1E327BC-269C-435d-A152-05C5408002CA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2017-09-25T07:22:00Z</dcterms:created>
  <dc:creator>LPC</dc:creator>
  <cp:lastModifiedBy>游戏新手老高</cp:lastModifiedBy>
  <cp:lastPrinted>2019-09-27T02:07:00Z</cp:lastPrinted>
  <dcterms:modified xsi:type="dcterms:W3CDTF">2022-10-26T14:27:16Z</dcterms:modified>
  <cp:revision>11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2052-11.1.0.12598</vt:lpwstr>
  </property>
  <property fmtid="{D5CDD505-2E9C-101B-9397-08002B2CF9AE}" pid="3" name="ICV">
    <vt:lpwstr>400AC3A74C634986AE5664356B4FEAA6</vt:lpwstr>
  </property>
</Properties>
</file>