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B50" w:rsidRPr="00C8578D" w:rsidRDefault="00781D34" w:rsidP="00906C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78D">
        <w:rPr>
          <w:rFonts w:ascii="Times New Roman" w:hAnsi="Times New Roman" w:cs="Times New Roman"/>
          <w:sz w:val="28"/>
          <w:szCs w:val="28"/>
        </w:rPr>
        <w:t xml:space="preserve">По моему мнению, </w:t>
      </w:r>
      <w:r w:rsidR="00273108" w:rsidRPr="00C8578D">
        <w:rPr>
          <w:rFonts w:ascii="Times New Roman" w:hAnsi="Times New Roman" w:cs="Times New Roman"/>
          <w:sz w:val="28"/>
          <w:szCs w:val="28"/>
        </w:rPr>
        <w:t>изучение исторических процессов, истории стран</w:t>
      </w:r>
      <w:r w:rsidR="00A236B7" w:rsidRPr="00C8578D">
        <w:rPr>
          <w:rFonts w:ascii="Times New Roman" w:hAnsi="Times New Roman" w:cs="Times New Roman"/>
          <w:sz w:val="28"/>
          <w:szCs w:val="28"/>
        </w:rPr>
        <w:t xml:space="preserve"> невозможно без учета их географических особенностей</w:t>
      </w:r>
      <w:r w:rsidRPr="00C8578D">
        <w:rPr>
          <w:rFonts w:ascii="Times New Roman" w:hAnsi="Times New Roman" w:cs="Times New Roman"/>
          <w:sz w:val="28"/>
          <w:szCs w:val="28"/>
        </w:rPr>
        <w:t>.</w:t>
      </w:r>
    </w:p>
    <w:p w:rsidR="00A236B7" w:rsidRPr="00C8578D" w:rsidRDefault="00A236B7" w:rsidP="00906C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78D">
        <w:rPr>
          <w:rFonts w:ascii="Times New Roman" w:hAnsi="Times New Roman" w:cs="Times New Roman"/>
          <w:sz w:val="28"/>
          <w:szCs w:val="28"/>
        </w:rPr>
        <w:t xml:space="preserve">История страны во многом обуславливается ее географическим положением. Рельеф, погода, полезные ископаемые, стратегически важные высоты и многое другое – все это объясняется положением страны на карте. Материковая это страна или островная, насколько велики запасы земельных ресурсов, какие </w:t>
      </w:r>
      <w:r w:rsidR="000757E0" w:rsidRPr="00C8578D">
        <w:rPr>
          <w:rFonts w:ascii="Times New Roman" w:hAnsi="Times New Roman" w:cs="Times New Roman"/>
          <w:sz w:val="28"/>
          <w:szCs w:val="28"/>
        </w:rPr>
        <w:t xml:space="preserve">страны </w:t>
      </w:r>
      <w:r w:rsidRPr="00C8578D">
        <w:rPr>
          <w:rFonts w:ascii="Times New Roman" w:hAnsi="Times New Roman" w:cs="Times New Roman"/>
          <w:sz w:val="28"/>
          <w:szCs w:val="28"/>
        </w:rPr>
        <w:t xml:space="preserve">развиваются </w:t>
      </w:r>
      <w:r w:rsidR="000757E0" w:rsidRPr="00C8578D">
        <w:rPr>
          <w:rFonts w:ascii="Times New Roman" w:hAnsi="Times New Roman" w:cs="Times New Roman"/>
          <w:sz w:val="28"/>
          <w:szCs w:val="28"/>
        </w:rPr>
        <w:t xml:space="preserve">рядом </w:t>
      </w:r>
      <w:r w:rsidRPr="00C8578D">
        <w:rPr>
          <w:rFonts w:ascii="Times New Roman" w:hAnsi="Times New Roman" w:cs="Times New Roman"/>
          <w:sz w:val="28"/>
          <w:szCs w:val="28"/>
        </w:rPr>
        <w:t xml:space="preserve">– это очень сильно влияет на судьбу страны. </w:t>
      </w:r>
    </w:p>
    <w:p w:rsidR="00A236B7" w:rsidRPr="00C8578D" w:rsidRDefault="00A236B7" w:rsidP="00906C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78D">
        <w:rPr>
          <w:rFonts w:ascii="Times New Roman" w:hAnsi="Times New Roman" w:cs="Times New Roman"/>
          <w:sz w:val="28"/>
          <w:szCs w:val="28"/>
        </w:rPr>
        <w:t>В качестве</w:t>
      </w:r>
      <w:r w:rsidR="009E65A1" w:rsidRPr="00C8578D">
        <w:rPr>
          <w:rFonts w:ascii="Times New Roman" w:hAnsi="Times New Roman" w:cs="Times New Roman"/>
          <w:sz w:val="28"/>
          <w:szCs w:val="28"/>
        </w:rPr>
        <w:t xml:space="preserve"> самого яркого</w:t>
      </w:r>
      <w:r w:rsidRPr="00C8578D">
        <w:rPr>
          <w:rFonts w:ascii="Times New Roman" w:hAnsi="Times New Roman" w:cs="Times New Roman"/>
          <w:sz w:val="28"/>
          <w:szCs w:val="28"/>
        </w:rPr>
        <w:t xml:space="preserve"> примера можно привести США времен Второй Мировой войны. Территориально США были очень сильно удалены от основного театра боевых действий и практически не были затронуты силами вермахта до открытия второго фр</w:t>
      </w:r>
      <w:r w:rsidR="009E65A1" w:rsidRPr="00C8578D">
        <w:rPr>
          <w:rFonts w:ascii="Times New Roman" w:hAnsi="Times New Roman" w:cs="Times New Roman"/>
          <w:sz w:val="28"/>
          <w:szCs w:val="28"/>
        </w:rPr>
        <w:t xml:space="preserve">онта. Во время войны экономика США испытывала подъем и это, отчасти обусловило тот факт, что США стали сверхдержавой. </w:t>
      </w:r>
    </w:p>
    <w:p w:rsidR="009E65A1" w:rsidRDefault="009E65A1" w:rsidP="00906C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78D">
        <w:rPr>
          <w:rFonts w:ascii="Times New Roman" w:hAnsi="Times New Roman" w:cs="Times New Roman"/>
          <w:sz w:val="28"/>
          <w:szCs w:val="28"/>
        </w:rPr>
        <w:t>Вряд ли кто</w:t>
      </w:r>
      <w:r w:rsidR="000757E0" w:rsidRPr="00C8578D">
        <w:rPr>
          <w:rFonts w:ascii="Times New Roman" w:hAnsi="Times New Roman" w:cs="Times New Roman"/>
          <w:sz w:val="28"/>
          <w:szCs w:val="28"/>
        </w:rPr>
        <w:t>-</w:t>
      </w:r>
      <w:r w:rsidRPr="00C8578D">
        <w:rPr>
          <w:rFonts w:ascii="Times New Roman" w:hAnsi="Times New Roman" w:cs="Times New Roman"/>
          <w:sz w:val="28"/>
          <w:szCs w:val="28"/>
        </w:rPr>
        <w:t xml:space="preserve">то мог предположить, что </w:t>
      </w:r>
      <w:r w:rsidR="000757E0" w:rsidRPr="00C8578D">
        <w:rPr>
          <w:rFonts w:ascii="Times New Roman" w:hAnsi="Times New Roman" w:cs="Times New Roman"/>
          <w:sz w:val="28"/>
          <w:szCs w:val="28"/>
        </w:rPr>
        <w:t xml:space="preserve">Саудовская </w:t>
      </w:r>
      <w:r w:rsidRPr="00C8578D">
        <w:rPr>
          <w:rFonts w:ascii="Times New Roman" w:hAnsi="Times New Roman" w:cs="Times New Roman"/>
          <w:sz w:val="28"/>
          <w:szCs w:val="28"/>
        </w:rPr>
        <w:t>Аравия сможет стать мощной политической силой на мировой арене, но март 1938 года в корне изменил</w:t>
      </w:r>
      <w:r w:rsidR="00AB63B9" w:rsidRPr="00C8578D">
        <w:rPr>
          <w:rFonts w:ascii="Times New Roman" w:hAnsi="Times New Roman" w:cs="Times New Roman"/>
          <w:sz w:val="28"/>
          <w:szCs w:val="28"/>
        </w:rPr>
        <w:t xml:space="preserve"> судьбу этой страны</w:t>
      </w:r>
      <w:r w:rsidRPr="00C8578D">
        <w:rPr>
          <w:rFonts w:ascii="Times New Roman" w:hAnsi="Times New Roman" w:cs="Times New Roman"/>
          <w:sz w:val="28"/>
          <w:szCs w:val="28"/>
        </w:rPr>
        <w:t>.</w:t>
      </w:r>
      <w:r w:rsidR="00AB63B9" w:rsidRPr="00C8578D">
        <w:rPr>
          <w:rFonts w:ascii="Times New Roman" w:hAnsi="Times New Roman" w:cs="Times New Roman"/>
          <w:sz w:val="28"/>
          <w:szCs w:val="28"/>
        </w:rPr>
        <w:t xml:space="preserve"> Именно тогда там </w:t>
      </w:r>
      <w:r w:rsidR="000757E0" w:rsidRPr="00C8578D">
        <w:rPr>
          <w:rFonts w:ascii="Times New Roman" w:hAnsi="Times New Roman" w:cs="Times New Roman"/>
          <w:sz w:val="28"/>
          <w:szCs w:val="28"/>
        </w:rPr>
        <w:t xml:space="preserve">впервые </w:t>
      </w:r>
      <w:r w:rsidR="00AB63B9" w:rsidRPr="00C8578D">
        <w:rPr>
          <w:rFonts w:ascii="Times New Roman" w:hAnsi="Times New Roman" w:cs="Times New Roman"/>
          <w:sz w:val="28"/>
          <w:szCs w:val="28"/>
        </w:rPr>
        <w:t>обнаружили огромные запасы нефти, которая уже в то время начинала во всю набирать свою ценность. Нефть на сегодняшний день составляет 95%</w:t>
      </w:r>
      <w:r w:rsidR="000757E0" w:rsidRPr="00C8578D">
        <w:rPr>
          <w:rFonts w:ascii="Times New Roman" w:hAnsi="Times New Roman" w:cs="Times New Roman"/>
          <w:sz w:val="28"/>
          <w:szCs w:val="28"/>
        </w:rPr>
        <w:t xml:space="preserve"> от</w:t>
      </w:r>
      <w:r w:rsidR="00AB63B9" w:rsidRPr="00C8578D">
        <w:rPr>
          <w:rFonts w:ascii="Times New Roman" w:hAnsi="Times New Roman" w:cs="Times New Roman"/>
          <w:sz w:val="28"/>
          <w:szCs w:val="28"/>
        </w:rPr>
        <w:t xml:space="preserve"> экспорта этой страны и 75%</w:t>
      </w:r>
      <w:r w:rsidR="000757E0" w:rsidRPr="00C8578D">
        <w:rPr>
          <w:sz w:val="28"/>
          <w:szCs w:val="28"/>
        </w:rPr>
        <w:t xml:space="preserve"> </w:t>
      </w:r>
      <w:r w:rsidR="000757E0" w:rsidRPr="00C8578D">
        <w:rPr>
          <w:rFonts w:ascii="Times New Roman" w:hAnsi="Times New Roman" w:cs="Times New Roman"/>
          <w:sz w:val="28"/>
          <w:szCs w:val="28"/>
        </w:rPr>
        <w:t>от</w:t>
      </w:r>
      <w:r w:rsidR="00AB63B9" w:rsidRPr="00C8578D">
        <w:rPr>
          <w:rFonts w:ascii="Times New Roman" w:hAnsi="Times New Roman" w:cs="Times New Roman"/>
          <w:sz w:val="28"/>
          <w:szCs w:val="28"/>
        </w:rPr>
        <w:t xml:space="preserve"> дохода казны. Деньги с продажи нефти позволили построить комфортабельные города на территории пустыни, в которой летом температура не опускается ниже 50 градусов.</w:t>
      </w:r>
      <w:r w:rsidR="000757E0" w:rsidRPr="00C857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578D" w:rsidRDefault="00C8578D" w:rsidP="00906C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Географическое положение страны очень сильно влияет и на ее культуру. К примеру</w:t>
      </w:r>
      <w:r w:rsidR="00906C0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культуре Египта Нил играет очень важную роль. Эта река дала жизнь целой цивил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изации, во множестве мифов, историй есть упоминания о ней</w:t>
      </w:r>
      <w:r w:rsidR="00906C01">
        <w:rPr>
          <w:rFonts w:ascii="Times New Roman" w:hAnsi="Times New Roman" w:cs="Times New Roman"/>
          <w:sz w:val="28"/>
          <w:szCs w:val="28"/>
        </w:rPr>
        <w:t>.</w:t>
      </w:r>
    </w:p>
    <w:p w:rsidR="00906C01" w:rsidRDefault="00906C01" w:rsidP="00906C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C01">
        <w:rPr>
          <w:rFonts w:ascii="Times New Roman" w:hAnsi="Times New Roman" w:cs="Times New Roman"/>
          <w:sz w:val="28"/>
          <w:szCs w:val="28"/>
        </w:rPr>
        <w:t xml:space="preserve">Известно, что географическое положение страны оказывает влияние на характер народа, проживающего на ее территории. Южные народы, имеющие много солнца, по своему характеру темпераментны, в то время как северные народы – холодны, </w:t>
      </w:r>
      <w:proofErr w:type="spellStart"/>
      <w:r w:rsidRPr="00906C01">
        <w:rPr>
          <w:rFonts w:ascii="Times New Roman" w:hAnsi="Times New Roman" w:cs="Times New Roman"/>
          <w:sz w:val="28"/>
          <w:szCs w:val="28"/>
        </w:rPr>
        <w:t>нордически</w:t>
      </w:r>
      <w:proofErr w:type="spellEnd"/>
      <w:r w:rsidRPr="00906C01">
        <w:rPr>
          <w:rFonts w:ascii="Times New Roman" w:hAnsi="Times New Roman" w:cs="Times New Roman"/>
          <w:sz w:val="28"/>
          <w:szCs w:val="28"/>
        </w:rPr>
        <w:t xml:space="preserve"> выдержаны и спокойны. Россия, места, где формировался русский этнос, раскинулись с севера на юг от Архангельска до Кавказа, и, следовательно, в составе русского генотипа присутствуют как горячие казацкие нравы, выраженные в лихих танцах и джигитовке, так и степенность севера, выраженная в неспешных хороводах и протяжном народном пении. Географическое положение России обеспечило наличие в нашем народе такое сочетание черт характера, которое немыслимо у народов, умеющих небольшую географическую территорию расселения.</w:t>
      </w:r>
    </w:p>
    <w:p w:rsidR="00906C01" w:rsidRPr="00C8578D" w:rsidRDefault="00906C01" w:rsidP="00906C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06C01" w:rsidRPr="00C85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93"/>
    <w:rsid w:val="000363C7"/>
    <w:rsid w:val="000757E0"/>
    <w:rsid w:val="00184793"/>
    <w:rsid w:val="00273108"/>
    <w:rsid w:val="00781D34"/>
    <w:rsid w:val="00906C01"/>
    <w:rsid w:val="009E65A1"/>
    <w:rsid w:val="00A236B7"/>
    <w:rsid w:val="00AB63B9"/>
    <w:rsid w:val="00C33B50"/>
    <w:rsid w:val="00C8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593C"/>
  <w15:chartTrackingRefBased/>
  <w15:docId w15:val="{91732810-286C-4307-AD71-1736015C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OldKittyS</dc:creator>
  <cp:keywords/>
  <dc:description/>
  <cp:lastModifiedBy>OldKittyS</cp:lastModifiedBy>
  <cp:revision>3</cp:revision>
  <dcterms:created xsi:type="dcterms:W3CDTF">2016-09-25T12:23:00Z</dcterms:created>
  <dcterms:modified xsi:type="dcterms:W3CDTF">2016-09-25T14:07:00Z</dcterms:modified>
</cp:coreProperties>
</file>