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4A78" w14:textId="77777777" w:rsidR="005168A6" w:rsidRDefault="005168A6" w:rsidP="005168A6">
      <w:pPr>
        <w:rPr>
          <w:rFonts w:hint="eastAsia"/>
        </w:rPr>
      </w:pPr>
    </w:p>
    <w:p w14:paraId="01FBB14B" w14:textId="7D2F05C2" w:rsidR="005168A6" w:rsidRDefault="00A646A2" w:rsidP="005168A6">
      <w:pPr>
        <w:pStyle w:val="1"/>
      </w:pPr>
      <w:r>
        <w:rPr>
          <w:rFonts w:hint="eastAsia"/>
        </w:rPr>
        <w:t>第一次</w:t>
      </w:r>
      <w:r w:rsidR="005168A6">
        <w:rPr>
          <w:rFonts w:hint="eastAsia"/>
        </w:rPr>
        <w:t>作业：</w:t>
      </w:r>
    </w:p>
    <w:p w14:paraId="2FCD399A" w14:textId="77777777" w:rsidR="005168A6" w:rsidRDefault="005168A6" w:rsidP="005168A6">
      <w:r>
        <w:rPr>
          <w:rFonts w:hint="eastAsia"/>
        </w:rPr>
        <w:t>编写一个集群集合通信带宽测试程序，测试N个节点的集合通信带宽。</w:t>
      </w:r>
    </w:p>
    <w:p w14:paraId="6F279AFE" w14:textId="77777777" w:rsidR="005168A6" w:rsidRDefault="005168A6" w:rsidP="005168A6">
      <w:pPr>
        <w:pStyle w:val="2"/>
      </w:pPr>
      <w:r>
        <w:rPr>
          <w:rFonts w:hint="eastAsia"/>
        </w:rPr>
        <w:t>基本功能</w:t>
      </w:r>
      <w:r w:rsidR="009947B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：</w:t>
      </w:r>
    </w:p>
    <w:p w14:paraId="5D71EF25" w14:textId="1E990D10" w:rsidR="00A514CB" w:rsidRDefault="00A514CB" w:rsidP="00A51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 w:rsidR="00A646A2">
        <w:rPr>
          <w:rFonts w:hint="eastAsia"/>
        </w:rPr>
        <w:t>读取</w:t>
      </w:r>
      <w:r>
        <w:rPr>
          <w:rFonts w:hint="eastAsia"/>
        </w:rPr>
        <w:t>配置文件或者命令行参数，允许选择不同的集合通信方案：如</w:t>
      </w:r>
      <w:proofErr w:type="spellStart"/>
      <w:r>
        <w:rPr>
          <w:rFonts w:hint="eastAsia"/>
        </w:rPr>
        <w:t>bcast</w:t>
      </w:r>
      <w:proofErr w:type="spellEnd"/>
      <w:r>
        <w:rPr>
          <w:rFonts w:hint="eastAsia"/>
        </w:rPr>
        <w:t>/gather/reduce/</w:t>
      </w:r>
      <w:proofErr w:type="spellStart"/>
      <w:r>
        <w:rPr>
          <w:rFonts w:hint="eastAsia"/>
        </w:rPr>
        <w:t>allreduce</w:t>
      </w:r>
      <w:proofErr w:type="spellEnd"/>
      <w:r>
        <w:rPr>
          <w:rFonts w:hint="eastAsia"/>
        </w:rPr>
        <w:t>/scan/</w:t>
      </w:r>
      <w:proofErr w:type="spellStart"/>
      <w:r>
        <w:rPr>
          <w:rFonts w:hint="eastAsia"/>
        </w:rPr>
        <w:t>all</w:t>
      </w:r>
      <w:r>
        <w:t>toall</w:t>
      </w:r>
      <w:proofErr w:type="spellEnd"/>
      <w:r>
        <w:rPr>
          <w:rFonts w:hint="eastAsia"/>
        </w:rPr>
        <w:t>等；</w:t>
      </w:r>
    </w:p>
    <w:p w14:paraId="76F0356E" w14:textId="77777777" w:rsidR="00A514CB" w:rsidRDefault="00A514CB" w:rsidP="00535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设计配置文件或者命令行参数，允许选择多个方案，指定发送/接收数据包大小；</w:t>
      </w:r>
    </w:p>
    <w:p w14:paraId="783EB8BD" w14:textId="77777777" w:rsidR="00E051A0" w:rsidRDefault="00E051A0" w:rsidP="00535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通过屏幕打印输出带宽测试结果；</w:t>
      </w:r>
    </w:p>
    <w:p w14:paraId="19422D90" w14:textId="77777777" w:rsidR="005168A6" w:rsidRDefault="005168A6" w:rsidP="005168A6"/>
    <w:p w14:paraId="1ADAAD61" w14:textId="77777777" w:rsidR="005168A6" w:rsidRDefault="005168A6" w:rsidP="005168A6">
      <w:pPr>
        <w:pStyle w:val="2"/>
      </w:pPr>
      <w:r>
        <w:rPr>
          <w:rFonts w:hint="eastAsia"/>
        </w:rPr>
        <w:t>高级功能</w:t>
      </w:r>
      <w:r w:rsidR="009947B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：</w:t>
      </w:r>
    </w:p>
    <w:p w14:paraId="523A2154" w14:textId="77777777" w:rsidR="005168A6" w:rsidRDefault="0047520C" w:rsidP="00475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设计配置文件或者命令行参数，允许选择对</w:t>
      </w:r>
      <w:proofErr w:type="spellStart"/>
      <w:r>
        <w:rPr>
          <w:rFonts w:hint="eastAsia"/>
        </w:rPr>
        <w:t>b</w:t>
      </w:r>
      <w:r>
        <w:t>cast</w:t>
      </w:r>
      <w:proofErr w:type="spellEnd"/>
      <w:r>
        <w:t>/gather/reduce</w:t>
      </w:r>
      <w:r>
        <w:rPr>
          <w:rFonts w:hint="eastAsia"/>
        </w:rPr>
        <w:t>指定多个不同的root节点（直到指定N个节点）；</w:t>
      </w:r>
    </w:p>
    <w:p w14:paraId="1B1D6B1C" w14:textId="77777777" w:rsidR="00196E1C" w:rsidRDefault="0028711D" w:rsidP="00475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可通过命令行参数或配置文件指定测试节点集N的任意子集；</w:t>
      </w:r>
      <w:r w:rsidR="00196E1C">
        <w:t xml:space="preserve"> </w:t>
      </w:r>
      <w:r w:rsidR="004D4725">
        <w:rPr>
          <w:rFonts w:hint="eastAsia"/>
        </w:rPr>
        <w:t>在子集内也允许（4）</w:t>
      </w:r>
      <w:r w:rsidR="00834D96">
        <w:rPr>
          <w:rFonts w:hint="eastAsia"/>
        </w:rPr>
        <w:t>的运行方式</w:t>
      </w:r>
    </w:p>
    <w:p w14:paraId="1CC2F72E" w14:textId="6CE0E57E" w:rsidR="00AD2FE9" w:rsidRPr="004D4725" w:rsidRDefault="00AD2FE9" w:rsidP="00A646A2">
      <w:pPr>
        <w:rPr>
          <w:rFonts w:hint="eastAsia"/>
        </w:rPr>
      </w:pPr>
    </w:p>
    <w:sectPr w:rsidR="00AD2FE9" w:rsidRPr="004D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617DB"/>
    <w:multiLevelType w:val="hybridMultilevel"/>
    <w:tmpl w:val="D04A44FC"/>
    <w:lvl w:ilvl="0" w:tplc="D4CAC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75B73"/>
    <w:multiLevelType w:val="hybridMultilevel"/>
    <w:tmpl w:val="530A178A"/>
    <w:lvl w:ilvl="0" w:tplc="486602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A4CF9"/>
    <w:multiLevelType w:val="hybridMultilevel"/>
    <w:tmpl w:val="96C0C2AA"/>
    <w:lvl w:ilvl="0" w:tplc="5EAC86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4425155">
    <w:abstractNumId w:val="0"/>
  </w:num>
  <w:num w:numId="2" w16cid:durableId="1629237230">
    <w:abstractNumId w:val="1"/>
  </w:num>
  <w:num w:numId="3" w16cid:durableId="1734502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30"/>
    <w:rsid w:val="00000033"/>
    <w:rsid w:val="0005352B"/>
    <w:rsid w:val="00196E1C"/>
    <w:rsid w:val="0028711D"/>
    <w:rsid w:val="002A5CCA"/>
    <w:rsid w:val="00392320"/>
    <w:rsid w:val="0047520C"/>
    <w:rsid w:val="004D4725"/>
    <w:rsid w:val="005168A6"/>
    <w:rsid w:val="007D5040"/>
    <w:rsid w:val="00834D96"/>
    <w:rsid w:val="009947B1"/>
    <w:rsid w:val="00A514CB"/>
    <w:rsid w:val="00A646A2"/>
    <w:rsid w:val="00AD2FE9"/>
    <w:rsid w:val="00BC3C5F"/>
    <w:rsid w:val="00C45C30"/>
    <w:rsid w:val="00C65E3C"/>
    <w:rsid w:val="00E051A0"/>
    <w:rsid w:val="00E26C4C"/>
    <w:rsid w:val="00F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CBD9"/>
  <w15:chartTrackingRefBased/>
  <w15:docId w15:val="{6EC0DA1B-37CF-4F4E-A4A1-3F9832AC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C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5C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5C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万吴 兵</cp:lastModifiedBy>
  <cp:revision>3</cp:revision>
  <dcterms:created xsi:type="dcterms:W3CDTF">2022-11-18T01:48:00Z</dcterms:created>
  <dcterms:modified xsi:type="dcterms:W3CDTF">2022-11-18T01:56:00Z</dcterms:modified>
</cp:coreProperties>
</file>