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9EE103" w14:textId="77777777" w:rsidR="00602D0B" w:rsidRDefault="002C2F75">
      <w:pPr>
        <w:pStyle w:val="2"/>
        <w:jc w:val="center"/>
      </w:pPr>
      <w:r>
        <w:rPr>
          <w:rFonts w:hint="eastAsia"/>
          <w:b/>
          <w:sz w:val="28"/>
          <w:szCs w:val="28"/>
        </w:rPr>
        <w:t>BJ-0002</w:t>
      </w:r>
      <w:r>
        <w:rPr>
          <w:rFonts w:hint="eastAsia"/>
          <w:b/>
          <w:sz w:val="28"/>
          <w:szCs w:val="28"/>
        </w:rPr>
        <w:t>智能</w:t>
      </w:r>
      <w:proofErr w:type="gramStart"/>
      <w:r>
        <w:rPr>
          <w:rFonts w:hint="eastAsia"/>
          <w:b/>
          <w:sz w:val="28"/>
          <w:szCs w:val="28"/>
        </w:rPr>
        <w:t>扭矩卡控</w:t>
      </w:r>
      <w:proofErr w:type="gramEnd"/>
      <w:r>
        <w:rPr>
          <w:rFonts w:hint="eastAsia"/>
          <w:b/>
          <w:sz w:val="28"/>
          <w:szCs w:val="28"/>
        </w:rPr>
        <w:t>管理系统技术规格书</w:t>
      </w:r>
    </w:p>
    <w:p w14:paraId="382B0582" w14:textId="77777777" w:rsidR="00602D0B" w:rsidRDefault="002C2F75">
      <w:pPr>
        <w:pStyle w:val="2"/>
        <w:ind w:firstLineChars="196" w:firstLine="413"/>
        <w:jc w:val="left"/>
        <w:rPr>
          <w:b/>
        </w:rPr>
      </w:pPr>
      <w:r>
        <w:rPr>
          <w:rFonts w:hint="eastAsia"/>
          <w:b/>
        </w:rPr>
        <w:t>一、转向架落</w:t>
      </w:r>
      <w:proofErr w:type="gramStart"/>
      <w:r>
        <w:rPr>
          <w:rFonts w:hint="eastAsia"/>
          <w:b/>
        </w:rPr>
        <w:t>车工位智能扭矩卡控</w:t>
      </w:r>
      <w:proofErr w:type="gramEnd"/>
      <w:r>
        <w:rPr>
          <w:rFonts w:hint="eastAsia"/>
          <w:b/>
        </w:rPr>
        <w:t>管理系统</w:t>
      </w:r>
    </w:p>
    <w:p w14:paraId="657F28C3" w14:textId="77777777" w:rsidR="00602D0B" w:rsidRDefault="002C2F75">
      <w:pPr>
        <w:pStyle w:val="2"/>
        <w:ind w:firstLineChars="196" w:firstLine="413"/>
        <w:jc w:val="left"/>
        <w:rPr>
          <w:b/>
        </w:rPr>
      </w:pPr>
      <w:r>
        <w:rPr>
          <w:rFonts w:hint="eastAsia"/>
          <w:b/>
        </w:rPr>
        <w:t xml:space="preserve">1. </w:t>
      </w:r>
      <w:r>
        <w:rPr>
          <w:rFonts w:hint="eastAsia"/>
          <w:b/>
        </w:rPr>
        <w:t>基本要求</w:t>
      </w:r>
    </w:p>
    <w:p w14:paraId="5A4BA731" w14:textId="77777777" w:rsidR="00602D0B" w:rsidRDefault="002C2F75">
      <w:pPr>
        <w:pStyle w:val="2"/>
        <w:ind w:firstLineChars="200" w:firstLine="420"/>
        <w:jc w:val="left"/>
      </w:pPr>
      <w:r>
        <w:rPr>
          <w:rFonts w:hint="eastAsia"/>
        </w:rPr>
        <w:t>1.1</w:t>
      </w:r>
      <w:r>
        <w:rPr>
          <w:rFonts w:hint="eastAsia"/>
        </w:rPr>
        <w:t>系统适用于武汉动车段检修车间的检修装配环境，包含</w:t>
      </w:r>
      <w:r>
        <w:t>CRH2</w:t>
      </w:r>
      <w:r>
        <w:rPr>
          <w:rFonts w:hint="eastAsia"/>
        </w:rPr>
        <w:t>/CRH380A</w:t>
      </w:r>
      <w:r>
        <w:rPr>
          <w:rFonts w:hint="eastAsia"/>
        </w:rPr>
        <w:t>（</w:t>
      </w:r>
      <w:r>
        <w:rPr>
          <w:rFonts w:hint="eastAsia"/>
        </w:rPr>
        <w:t>L</w:t>
      </w:r>
      <w:r>
        <w:rPr>
          <w:rFonts w:hint="eastAsia"/>
        </w:rPr>
        <w:t>）</w:t>
      </w:r>
      <w:r>
        <w:rPr>
          <w:rFonts w:hint="eastAsia"/>
        </w:rPr>
        <w:t>/CR400AF</w:t>
      </w:r>
      <w:r>
        <w:rPr>
          <w:rFonts w:hint="eastAsia"/>
        </w:rPr>
        <w:t>系列动车组转向架与车体连接智能装配系统，可对不同工位螺栓拧紧部件进行智能化安装，实现整个作业</w:t>
      </w:r>
      <w:proofErr w:type="gramStart"/>
      <w:r>
        <w:rPr>
          <w:rFonts w:hint="eastAsia"/>
        </w:rPr>
        <w:t>流程卡控管理</w:t>
      </w:r>
      <w:proofErr w:type="gramEnd"/>
      <w:r>
        <w:rPr>
          <w:rFonts w:hint="eastAsia"/>
        </w:rPr>
        <w:t>和标准化作业，具有全过程监控、安装防错和数据记录，将作业人员信息、配件信息、螺栓位置信息、扭矩信息形成车组装配数据库。</w:t>
      </w:r>
      <w:r>
        <w:rPr>
          <w:rFonts w:hint="eastAsia"/>
        </w:rPr>
        <w:t xml:space="preserve"> </w:t>
      </w:r>
    </w:p>
    <w:p w14:paraId="2359E14A" w14:textId="77777777" w:rsidR="00602D0B" w:rsidRDefault="002C2F75">
      <w:pPr>
        <w:pStyle w:val="2"/>
        <w:ind w:firstLine="420"/>
        <w:jc w:val="left"/>
      </w:pPr>
      <w:r>
        <w:rPr>
          <w:rFonts w:hint="eastAsia"/>
        </w:rPr>
        <w:t>1.2</w:t>
      </w:r>
      <w:r>
        <w:rPr>
          <w:rFonts w:hint="eastAsia"/>
        </w:rPr>
        <w:t>系统须符合铁路总公司（原铁道部）《动车组管理信息系统自动化设备接口规范》，可接入“动车组高级修作业集成管理平台软件”（动车组检修管理信息系统），将车组装配数据与信息系统实时交互，以实现武汉动车</w:t>
      </w:r>
      <w:proofErr w:type="gramStart"/>
      <w:r>
        <w:rPr>
          <w:rFonts w:hint="eastAsia"/>
        </w:rPr>
        <w:t>段高级</w:t>
      </w:r>
      <w:proofErr w:type="gramEnd"/>
      <w:r>
        <w:rPr>
          <w:rFonts w:hint="eastAsia"/>
        </w:rPr>
        <w:t>修场检修作业大数据管理。</w:t>
      </w:r>
    </w:p>
    <w:p w14:paraId="4A24893B" w14:textId="77777777" w:rsidR="00602D0B" w:rsidRDefault="002C2F75">
      <w:pPr>
        <w:pStyle w:val="2"/>
        <w:ind w:firstLine="420"/>
        <w:jc w:val="left"/>
        <w:rPr>
          <w:b/>
        </w:rPr>
      </w:pPr>
      <w:r>
        <w:rPr>
          <w:rFonts w:hint="eastAsia"/>
          <w:b/>
        </w:rPr>
        <w:t xml:space="preserve">2. </w:t>
      </w:r>
      <w:r>
        <w:rPr>
          <w:rFonts w:hint="eastAsia"/>
          <w:b/>
        </w:rPr>
        <w:t>规范性引用文件</w:t>
      </w:r>
    </w:p>
    <w:p w14:paraId="76B182DC" w14:textId="77777777" w:rsidR="00602D0B" w:rsidRDefault="002C2F75">
      <w:pPr>
        <w:pStyle w:val="2"/>
        <w:ind w:firstLine="420"/>
        <w:jc w:val="left"/>
      </w:pPr>
      <w:r>
        <w:rPr>
          <w:rFonts w:hint="eastAsia"/>
        </w:rPr>
        <w:t>机械设计、电气控制系统设计、制造及安装执行符合国家相关标准</w:t>
      </w:r>
    </w:p>
    <w:p w14:paraId="12F61761" w14:textId="77777777" w:rsidR="00602D0B" w:rsidRDefault="002C2F75">
      <w:pPr>
        <w:pStyle w:val="2"/>
        <w:ind w:firstLine="420"/>
        <w:jc w:val="left"/>
        <w:rPr>
          <w:b/>
        </w:rPr>
      </w:pPr>
      <w:r>
        <w:rPr>
          <w:rFonts w:hint="eastAsia"/>
          <w:b/>
        </w:rPr>
        <w:t xml:space="preserve">3. </w:t>
      </w:r>
      <w:r>
        <w:rPr>
          <w:rFonts w:hint="eastAsia"/>
          <w:b/>
        </w:rPr>
        <w:t>系统组成与功能</w:t>
      </w:r>
    </w:p>
    <w:p w14:paraId="05EB959F" w14:textId="77777777" w:rsidR="00602D0B" w:rsidRDefault="002C2F75">
      <w:pPr>
        <w:pStyle w:val="2"/>
        <w:ind w:firstLine="420"/>
        <w:jc w:val="left"/>
      </w:pPr>
      <w:r>
        <w:rPr>
          <w:rFonts w:hint="eastAsia"/>
        </w:rPr>
        <w:t xml:space="preserve">3.1 </w:t>
      </w:r>
      <w:r>
        <w:rPr>
          <w:rFonts w:hint="eastAsia"/>
        </w:rPr>
        <w:t>系统组成</w:t>
      </w:r>
    </w:p>
    <w:p w14:paraId="39D79CC6" w14:textId="77777777" w:rsidR="00602D0B" w:rsidRDefault="002C2F75">
      <w:pPr>
        <w:pStyle w:val="2"/>
        <w:ind w:firstLine="420"/>
        <w:jc w:val="left"/>
      </w:pPr>
      <w:r>
        <w:rPr>
          <w:rFonts w:hint="eastAsia"/>
        </w:rPr>
        <w:t>3.1.1</w:t>
      </w:r>
      <w:r>
        <w:rPr>
          <w:rFonts w:hint="eastAsia"/>
        </w:rPr>
        <w:t>系统由服务器集群、扭矩分析管理系统、作业过程监控软件、网络通讯模块、各工位智能装配子系统（含电动伺服扭矩扳手、无线数字扭矩扳手、无线声响数字扭力扳手、</w:t>
      </w:r>
      <w:r>
        <w:rPr>
          <w:rFonts w:hint="eastAsia"/>
        </w:rPr>
        <w:t>装配工作站、智能工具柜、智能充电柜、身份识别模块、配件识别模块、动态扭矩校验系统等）组成。</w:t>
      </w:r>
    </w:p>
    <w:p w14:paraId="1FA6319F" w14:textId="77777777" w:rsidR="00602D0B" w:rsidRDefault="002C2F75">
      <w:pPr>
        <w:pStyle w:val="2"/>
        <w:ind w:firstLine="420"/>
        <w:jc w:val="left"/>
      </w:pPr>
      <w:r>
        <w:rPr>
          <w:rFonts w:hint="eastAsia"/>
        </w:rPr>
        <w:t>3.1.2</w:t>
      </w:r>
      <w:r>
        <w:rPr>
          <w:rFonts w:hint="eastAsia"/>
        </w:rPr>
        <w:t>系统服务器</w:t>
      </w:r>
      <w:proofErr w:type="gramStart"/>
      <w:r>
        <w:rPr>
          <w:rFonts w:hint="eastAsia"/>
        </w:rPr>
        <w:t>集群须</w:t>
      </w:r>
      <w:proofErr w:type="gramEnd"/>
      <w:r>
        <w:rPr>
          <w:rFonts w:hint="eastAsia"/>
        </w:rPr>
        <w:t>满足系统计算要求，并具有可靠的安全性，由数据分析服务器、数据库服务器等组成。</w:t>
      </w:r>
    </w:p>
    <w:p w14:paraId="45CA647F" w14:textId="77777777" w:rsidR="00602D0B" w:rsidRDefault="002C2F75">
      <w:pPr>
        <w:pStyle w:val="2"/>
        <w:ind w:firstLine="420"/>
        <w:jc w:val="left"/>
      </w:pPr>
      <w:r>
        <w:rPr>
          <w:rFonts w:hint="eastAsia"/>
        </w:rPr>
        <w:t>3.1.3</w:t>
      </w:r>
      <w:r>
        <w:rPr>
          <w:rFonts w:hint="eastAsia"/>
        </w:rPr>
        <w:t>扭矩分析管理系统须便于数据维护管理、查询，由后台数据配置软件、数据查询分析软件等部分组成，可按车间、岗位分权限管理，投标文件须提供清晰可判别内容的软件界面截图。</w:t>
      </w:r>
    </w:p>
    <w:p w14:paraId="007E3DC6" w14:textId="77777777" w:rsidR="00602D0B" w:rsidRDefault="002C2F75">
      <w:pPr>
        <w:pStyle w:val="2"/>
        <w:ind w:firstLine="420"/>
        <w:jc w:val="left"/>
      </w:pPr>
      <w:r>
        <w:rPr>
          <w:rFonts w:hint="eastAsia"/>
        </w:rPr>
        <w:t>3.1.4</w:t>
      </w:r>
      <w:r>
        <w:rPr>
          <w:rFonts w:hint="eastAsia"/>
        </w:rPr>
        <w:t>要求系统采用动车段级整体设计，配置文件、作业数据由服务器统一处理及存储备份，各车间、科室可根据岗位权限登录服务器访问查询数据或修改工艺</w:t>
      </w:r>
      <w:r>
        <w:rPr>
          <w:rFonts w:hint="eastAsia"/>
        </w:rPr>
        <w:t>配置。各子系统通过网络通讯模块联网，实现数据实时上传，互联互通。须说明整体设计方案，投标时提供有实际应用点的参数配置、结果查询界面截图。</w:t>
      </w:r>
    </w:p>
    <w:p w14:paraId="06147C0C" w14:textId="77777777" w:rsidR="00602D0B" w:rsidRDefault="002C2F75">
      <w:pPr>
        <w:pStyle w:val="2"/>
        <w:ind w:firstLine="420"/>
        <w:jc w:val="left"/>
        <w:rPr>
          <w:highlight w:val="yellow"/>
        </w:rPr>
      </w:pPr>
      <w:bookmarkStart w:id="0" w:name="OLE_LINK39"/>
      <w:bookmarkStart w:id="1" w:name="OLE_LINK35"/>
      <w:bookmarkStart w:id="2" w:name="OLE_LINK34"/>
      <w:bookmarkStart w:id="3" w:name="OLE_LINK30"/>
      <w:bookmarkStart w:id="4" w:name="OLE_LINK28"/>
      <w:bookmarkStart w:id="5" w:name="OLE_LINK29"/>
      <w:r>
        <w:rPr>
          <w:rFonts w:hint="eastAsia"/>
          <w:highlight w:val="yellow"/>
        </w:rPr>
        <w:t>3.1.5</w:t>
      </w:r>
      <w:r>
        <w:rPr>
          <w:rFonts w:hint="eastAsia"/>
          <w:highlight w:val="yellow"/>
        </w:rPr>
        <w:t>要求系统数据接入“动车组高级修作业集成管理平台软件”（动车组检修管理信息系统），投标文件须提供“动车组高级修作业集成管理平台软件”生产厂家出具的接口授权书；</w:t>
      </w:r>
      <w:bookmarkEnd w:id="0"/>
      <w:bookmarkEnd w:id="1"/>
      <w:bookmarkEnd w:id="2"/>
    </w:p>
    <w:bookmarkEnd w:id="3"/>
    <w:bookmarkEnd w:id="4"/>
    <w:bookmarkEnd w:id="5"/>
    <w:p w14:paraId="5AE784CB" w14:textId="77777777" w:rsidR="00602D0B" w:rsidRDefault="002C2F75">
      <w:pPr>
        <w:pStyle w:val="2"/>
        <w:ind w:firstLine="420"/>
        <w:jc w:val="left"/>
      </w:pPr>
      <w:r>
        <w:rPr>
          <w:rFonts w:hint="eastAsia"/>
        </w:rPr>
        <w:t>3.2</w:t>
      </w:r>
      <w:r>
        <w:rPr>
          <w:rFonts w:hint="eastAsia"/>
        </w:rPr>
        <w:t>系统功能要求</w:t>
      </w:r>
    </w:p>
    <w:p w14:paraId="7EDE3A10" w14:textId="77777777" w:rsidR="00602D0B" w:rsidRDefault="002C2F75">
      <w:pPr>
        <w:pStyle w:val="2"/>
        <w:ind w:firstLine="420"/>
        <w:jc w:val="left"/>
      </w:pPr>
      <w:r>
        <w:rPr>
          <w:rFonts w:hint="eastAsia"/>
        </w:rPr>
        <w:t>3.2.1</w:t>
      </w:r>
      <w:r>
        <w:rPr>
          <w:rFonts w:hint="eastAsia"/>
        </w:rPr>
        <w:t>要求系统功能完善，能够实现计划下发和接收、身份识别、配件识别、扭矩实时采集、工具监控管理、组装工序顺序引导、作业过程实时数据卡控、作业结果追溯、作业数据统计分析管理等功能。要求</w:t>
      </w:r>
      <w:r>
        <w:rPr>
          <w:rFonts w:hint="eastAsia"/>
        </w:rPr>
        <w:t>系统供应商具备独立开发能力，提供扭矩监控管理系统技术评审证明文件。</w:t>
      </w:r>
    </w:p>
    <w:p w14:paraId="2E66825B" w14:textId="77777777" w:rsidR="00602D0B" w:rsidRDefault="002C2F75">
      <w:pPr>
        <w:pStyle w:val="2"/>
        <w:ind w:firstLine="420"/>
        <w:jc w:val="left"/>
      </w:pPr>
      <w:r>
        <w:rPr>
          <w:rFonts w:hint="eastAsia"/>
        </w:rPr>
        <w:t>3.2.2</w:t>
      </w:r>
      <w:proofErr w:type="gramStart"/>
      <w:r>
        <w:rPr>
          <w:rFonts w:hint="eastAsia"/>
        </w:rPr>
        <w:t>系统须可实现</w:t>
      </w:r>
      <w:proofErr w:type="gramEnd"/>
      <w:r>
        <w:rPr>
          <w:rFonts w:hint="eastAsia"/>
        </w:rPr>
        <w:t>装配过程闭环管理，作业时须能实时查看作业进程，结果实时记录存档上传服务器。投标文件须提供任务下发等网页截图。</w:t>
      </w:r>
    </w:p>
    <w:p w14:paraId="2DA3B15B" w14:textId="77777777" w:rsidR="00602D0B" w:rsidRDefault="002C2F75">
      <w:pPr>
        <w:pStyle w:val="2"/>
        <w:ind w:firstLine="420"/>
        <w:jc w:val="left"/>
      </w:pPr>
      <w:r>
        <w:rPr>
          <w:rFonts w:hint="eastAsia"/>
        </w:rPr>
        <w:t xml:space="preserve">3.2.3 </w:t>
      </w:r>
      <w:r>
        <w:rPr>
          <w:rFonts w:hint="eastAsia"/>
        </w:rPr>
        <w:t>系统应具备身份识别功能，可使用</w:t>
      </w:r>
      <w:proofErr w:type="gramStart"/>
      <w:r>
        <w:rPr>
          <w:rFonts w:hint="eastAsia"/>
        </w:rPr>
        <w:t>一</w:t>
      </w:r>
      <w:proofErr w:type="gramEnd"/>
      <w:r>
        <w:rPr>
          <w:rFonts w:hint="eastAsia"/>
        </w:rPr>
        <w:t>卡通或密码登录系统，对人员进行不同权限的管理。</w:t>
      </w:r>
    </w:p>
    <w:p w14:paraId="7BD7B0CB" w14:textId="77777777" w:rsidR="00602D0B" w:rsidRDefault="002C2F75">
      <w:pPr>
        <w:pStyle w:val="2"/>
        <w:ind w:firstLine="420"/>
        <w:jc w:val="left"/>
      </w:pPr>
      <w:r>
        <w:rPr>
          <w:rFonts w:hint="eastAsia"/>
        </w:rPr>
        <w:t>3.2.4</w:t>
      </w:r>
      <w:r>
        <w:rPr>
          <w:rFonts w:hint="eastAsia"/>
        </w:rPr>
        <w:t>系统应具备配件识别功能，可通过条形码、</w:t>
      </w:r>
      <w:proofErr w:type="gramStart"/>
      <w:r>
        <w:rPr>
          <w:rFonts w:hint="eastAsia"/>
        </w:rPr>
        <w:t>二维码进行</w:t>
      </w:r>
      <w:proofErr w:type="gramEnd"/>
      <w:r>
        <w:rPr>
          <w:rFonts w:hint="eastAsia"/>
        </w:rPr>
        <w:t>配件识别，自动获取配件编号。</w:t>
      </w:r>
    </w:p>
    <w:p w14:paraId="1CA6598E" w14:textId="77777777" w:rsidR="00602D0B" w:rsidRDefault="002C2F75">
      <w:pPr>
        <w:pStyle w:val="2"/>
        <w:ind w:firstLine="420"/>
        <w:jc w:val="left"/>
      </w:pPr>
      <w:r>
        <w:rPr>
          <w:rFonts w:hint="eastAsia"/>
        </w:rPr>
        <w:t>3.2.5</w:t>
      </w:r>
      <w:r>
        <w:rPr>
          <w:rFonts w:hint="eastAsia"/>
        </w:rPr>
        <w:t>须具备工具取用监控功能。系统通过设定流程以灯光提示引导作业人员对套筒等工具进行取用，</w:t>
      </w:r>
      <w:r>
        <w:rPr>
          <w:rFonts w:hint="eastAsia"/>
        </w:rPr>
        <w:t>当作业人员取用错误时，系统亮红灯及声音</w:t>
      </w:r>
      <w:r>
        <w:rPr>
          <w:rFonts w:hint="eastAsia"/>
        </w:rPr>
        <w:t>报警提示。投标文件电子版中须</w:t>
      </w:r>
      <w:r>
        <w:rPr>
          <w:rFonts w:hint="eastAsia"/>
        </w:rPr>
        <w:lastRenderedPageBreak/>
        <w:t>提供动车检修应用现场套筒取用错误的报警视频。</w:t>
      </w:r>
    </w:p>
    <w:p w14:paraId="34C64F2A" w14:textId="77777777" w:rsidR="00602D0B" w:rsidRDefault="002C2F75">
      <w:pPr>
        <w:pStyle w:val="2"/>
        <w:ind w:firstLine="420"/>
        <w:jc w:val="left"/>
        <w:rPr>
          <w:highlight w:val="yellow"/>
          <w:u w:val="single"/>
        </w:rPr>
      </w:pPr>
      <w:r>
        <w:rPr>
          <w:rFonts w:hint="eastAsia"/>
          <w:highlight w:val="yellow"/>
        </w:rPr>
        <w:t xml:space="preserve">3.2.6 </w:t>
      </w:r>
      <w:r>
        <w:rPr>
          <w:rFonts w:hint="eastAsia"/>
          <w:highlight w:val="yellow"/>
        </w:rPr>
        <w:t>系统应灵活易用，既可按配件排序进行作业，也可按配件步骤排序进行作业，投标文件中须结合现场实际作业照片详细描述实现方式。具有不少于</w:t>
      </w:r>
      <w:r>
        <w:rPr>
          <w:rFonts w:hint="eastAsia"/>
          <w:highlight w:val="yellow"/>
        </w:rPr>
        <w:t>1</w:t>
      </w:r>
      <w:r>
        <w:rPr>
          <w:rFonts w:hint="eastAsia"/>
          <w:highlight w:val="yellow"/>
        </w:rPr>
        <w:t>个动车段、所的应用业绩，并提供使用报告。</w:t>
      </w:r>
    </w:p>
    <w:p w14:paraId="36D7C90A" w14:textId="77777777" w:rsidR="00602D0B" w:rsidRDefault="002C2F75">
      <w:pPr>
        <w:pStyle w:val="2"/>
        <w:ind w:firstLine="420"/>
        <w:jc w:val="left"/>
      </w:pPr>
      <w:r>
        <w:rPr>
          <w:rFonts w:hint="eastAsia"/>
        </w:rPr>
        <w:t xml:space="preserve">3.2.7 </w:t>
      </w:r>
      <w:r>
        <w:rPr>
          <w:rFonts w:hint="eastAsia"/>
        </w:rPr>
        <w:t>系统应具备作业过程实时</w:t>
      </w:r>
      <w:proofErr w:type="gramStart"/>
      <w:r>
        <w:rPr>
          <w:rFonts w:hint="eastAsia"/>
        </w:rPr>
        <w:t>数据卡控功能</w:t>
      </w:r>
      <w:proofErr w:type="gramEnd"/>
      <w:r>
        <w:rPr>
          <w:rFonts w:hint="eastAsia"/>
        </w:rPr>
        <w:t>，出现不合格情况实时记录并声光报警，实时纠正现场不规范操作，确保紧固件</w:t>
      </w:r>
      <w:proofErr w:type="gramStart"/>
      <w:r>
        <w:rPr>
          <w:rFonts w:hint="eastAsia"/>
        </w:rPr>
        <w:t>扭矩值</w:t>
      </w:r>
      <w:proofErr w:type="gramEnd"/>
      <w:r>
        <w:rPr>
          <w:rFonts w:hint="eastAsia"/>
        </w:rPr>
        <w:t>完全在合格范围之内。</w:t>
      </w:r>
    </w:p>
    <w:p w14:paraId="0F4842C0" w14:textId="77777777" w:rsidR="00602D0B" w:rsidRDefault="002C2F75">
      <w:pPr>
        <w:pStyle w:val="2"/>
        <w:ind w:firstLine="420"/>
        <w:jc w:val="left"/>
      </w:pPr>
      <w:r>
        <w:rPr>
          <w:rFonts w:hint="eastAsia"/>
        </w:rPr>
        <w:t xml:space="preserve">3.2.8 </w:t>
      </w:r>
      <w:r>
        <w:rPr>
          <w:rFonts w:hint="eastAsia"/>
        </w:rPr>
        <w:t>系统应具备作业结果追溯功能。对已完成的作业任务所有信息可以远程查询，提供网页截图。投标文件电子版须</w:t>
      </w:r>
      <w:r>
        <w:rPr>
          <w:rFonts w:hint="eastAsia"/>
        </w:rPr>
        <w:t>提供从网页端查看作业信息的视频。</w:t>
      </w:r>
    </w:p>
    <w:p w14:paraId="6235897A" w14:textId="77777777" w:rsidR="00602D0B" w:rsidRDefault="002C2F75">
      <w:pPr>
        <w:pStyle w:val="2"/>
        <w:ind w:firstLine="420"/>
        <w:jc w:val="left"/>
      </w:pPr>
      <w:r>
        <w:rPr>
          <w:rFonts w:hint="eastAsia"/>
        </w:rPr>
        <w:t xml:space="preserve">3.2.9 </w:t>
      </w:r>
      <w:r>
        <w:rPr>
          <w:rFonts w:hint="eastAsia"/>
        </w:rPr>
        <w:t>系统应具备作业数据统计分析功能。投标文件须提供网页端查看统计分析图表的界面截图。</w:t>
      </w:r>
    </w:p>
    <w:p w14:paraId="3AE80355" w14:textId="77777777" w:rsidR="00602D0B" w:rsidRDefault="002C2F75">
      <w:pPr>
        <w:pStyle w:val="2"/>
        <w:ind w:firstLine="420"/>
        <w:jc w:val="left"/>
      </w:pPr>
      <w:r>
        <w:rPr>
          <w:rFonts w:hint="eastAsia"/>
        </w:rPr>
        <w:t>3.2.10</w:t>
      </w:r>
      <w:r>
        <w:rPr>
          <w:rFonts w:hint="eastAsia"/>
        </w:rPr>
        <w:t>系统应具备完善的防错机制，能够及时发现螺栓的重打、漏打、错打现象，并报警提示。投标文件电子版须提供作业人员重打、多放垫片、少放垫片报警的视频。</w:t>
      </w:r>
    </w:p>
    <w:p w14:paraId="71D4B0F0" w14:textId="77777777" w:rsidR="00602D0B" w:rsidRDefault="002C2F75">
      <w:pPr>
        <w:pStyle w:val="2"/>
        <w:ind w:firstLine="420"/>
        <w:jc w:val="left"/>
      </w:pPr>
      <w:r>
        <w:rPr>
          <w:rFonts w:hint="eastAsia"/>
        </w:rPr>
        <w:t>3.2.11</w:t>
      </w:r>
      <w:proofErr w:type="gramStart"/>
      <w:r>
        <w:rPr>
          <w:rFonts w:hint="eastAsia"/>
        </w:rPr>
        <w:t>各</w:t>
      </w:r>
      <w:proofErr w:type="gramEnd"/>
      <w:r>
        <w:rPr>
          <w:rFonts w:hint="eastAsia"/>
        </w:rPr>
        <w:t>子系统须与服务器实时通讯，作业参数须由技术管理人员统一配置在服务器当中，各子系统工位自动从服务器下载，不可修改标准工艺数据。</w:t>
      </w:r>
    </w:p>
    <w:p w14:paraId="0794D7F5" w14:textId="77777777" w:rsidR="00602D0B" w:rsidRDefault="002C2F75">
      <w:pPr>
        <w:pStyle w:val="2"/>
        <w:ind w:firstLine="420"/>
        <w:jc w:val="left"/>
      </w:pPr>
      <w:r>
        <w:rPr>
          <w:rFonts w:hint="eastAsia"/>
        </w:rPr>
        <w:t>3.2.12</w:t>
      </w:r>
      <w:r>
        <w:rPr>
          <w:rFonts w:hint="eastAsia"/>
        </w:rPr>
        <w:t>系统应便于远程管理查询，可从服务器查看所有工位状态，并直接从网页打印数据报表或导出</w:t>
      </w:r>
      <w:r>
        <w:rPr>
          <w:rFonts w:hint="eastAsia"/>
        </w:rPr>
        <w:t>excel</w:t>
      </w:r>
      <w:r>
        <w:rPr>
          <w:rFonts w:hint="eastAsia"/>
        </w:rPr>
        <w:t>表格，提供网页界面截图。投标文件电子版提供网页数据报表查看及</w:t>
      </w:r>
      <w:r>
        <w:rPr>
          <w:rFonts w:hint="eastAsia"/>
        </w:rPr>
        <w:t>excel</w:t>
      </w:r>
      <w:r>
        <w:rPr>
          <w:rFonts w:hint="eastAsia"/>
        </w:rPr>
        <w:t>表格导出视频，并附</w:t>
      </w:r>
      <w:r>
        <w:rPr>
          <w:rFonts w:hint="eastAsia"/>
        </w:rPr>
        <w:t>excel</w:t>
      </w:r>
      <w:r>
        <w:rPr>
          <w:rFonts w:hint="eastAsia"/>
        </w:rPr>
        <w:t>表导出文件，导出文件属性须保持一致。</w:t>
      </w:r>
    </w:p>
    <w:p w14:paraId="742D93B7" w14:textId="77777777" w:rsidR="00602D0B" w:rsidRDefault="002C2F75">
      <w:pPr>
        <w:pStyle w:val="2"/>
        <w:ind w:firstLine="420"/>
        <w:jc w:val="left"/>
      </w:pPr>
      <w:r>
        <w:rPr>
          <w:rFonts w:hint="eastAsia"/>
        </w:rPr>
        <w:t>3.2.13</w:t>
      </w:r>
      <w:r>
        <w:rPr>
          <w:rFonts w:hint="eastAsia"/>
        </w:rPr>
        <w:t>系统应具备完善的作业培训功能。</w:t>
      </w:r>
    </w:p>
    <w:p w14:paraId="1388B8C9" w14:textId="77777777" w:rsidR="00602D0B" w:rsidRDefault="002C2F75">
      <w:pPr>
        <w:pStyle w:val="2"/>
        <w:ind w:firstLine="420"/>
        <w:jc w:val="left"/>
      </w:pPr>
      <w:r>
        <w:rPr>
          <w:rFonts w:hint="eastAsia"/>
        </w:rPr>
        <w:t>3.2.14</w:t>
      </w:r>
      <w:r>
        <w:rPr>
          <w:rFonts w:hint="eastAsia"/>
        </w:rPr>
        <w:t>系统应具有完善的数据保护方案，确保数据安全。</w:t>
      </w:r>
      <w:proofErr w:type="gramStart"/>
      <w:r>
        <w:rPr>
          <w:rFonts w:hint="eastAsia"/>
        </w:rPr>
        <w:t>工位机</w:t>
      </w:r>
      <w:proofErr w:type="gramEnd"/>
      <w:r>
        <w:rPr>
          <w:rFonts w:hint="eastAsia"/>
        </w:rPr>
        <w:t>发生故障时，历史作业数据不得丢失；投标文件须分别说明设备死机、硬盘损坏的应对办法，详述如何确保数据安全。</w:t>
      </w:r>
    </w:p>
    <w:p w14:paraId="7F25C0AC" w14:textId="77777777" w:rsidR="00602D0B" w:rsidRDefault="002C2F75">
      <w:pPr>
        <w:pStyle w:val="2"/>
        <w:ind w:firstLine="420"/>
        <w:jc w:val="left"/>
      </w:pPr>
      <w:r>
        <w:rPr>
          <w:rFonts w:hint="eastAsia"/>
        </w:rPr>
        <w:t>3.2.15</w:t>
      </w:r>
      <w:r>
        <w:rPr>
          <w:rFonts w:hint="eastAsia"/>
        </w:rPr>
        <w:t>终端软件须具有节拍控制功能，提示作业人员作业节拍</w:t>
      </w:r>
      <w:r>
        <w:rPr>
          <w:rFonts w:hint="eastAsia"/>
        </w:rPr>
        <w:t>，利于检修流程顺序流动。要求系统可实时显示作业用时，要求投标文件提供带节拍控制的现场作业终端照片。</w:t>
      </w:r>
    </w:p>
    <w:p w14:paraId="665D7587" w14:textId="77777777" w:rsidR="00602D0B" w:rsidRDefault="002C2F75">
      <w:pPr>
        <w:pStyle w:val="2"/>
        <w:ind w:firstLine="420"/>
        <w:jc w:val="left"/>
      </w:pPr>
      <w:r>
        <w:t>3.</w:t>
      </w:r>
      <w:r>
        <w:rPr>
          <w:rFonts w:hint="eastAsia"/>
        </w:rPr>
        <w:t>2.16</w:t>
      </w:r>
      <w:r>
        <w:rPr>
          <w:rFonts w:hint="eastAsia"/>
        </w:rPr>
        <w:t>投标文件须提供类似设备在动车</w:t>
      </w:r>
      <w:proofErr w:type="gramStart"/>
      <w:r>
        <w:rPr>
          <w:rFonts w:hint="eastAsia"/>
        </w:rPr>
        <w:t>段高级修现场</w:t>
      </w:r>
      <w:proofErr w:type="gramEnd"/>
      <w:r>
        <w:rPr>
          <w:rFonts w:hint="eastAsia"/>
        </w:rPr>
        <w:t>作业照片，并在电子版中提供现场作业视频</w:t>
      </w:r>
      <w:r>
        <w:t>。</w:t>
      </w:r>
      <w:r>
        <w:rPr>
          <w:rFonts w:hint="eastAsia"/>
        </w:rPr>
        <w:t>要求具有智能扭矩组装系统软件著作权，并提供证明文件。</w:t>
      </w:r>
    </w:p>
    <w:p w14:paraId="2A729D60" w14:textId="77777777" w:rsidR="00602D0B" w:rsidRDefault="002C2F75">
      <w:pPr>
        <w:pStyle w:val="2"/>
        <w:ind w:firstLine="420"/>
        <w:jc w:val="left"/>
        <w:rPr>
          <w:highlight w:val="yellow"/>
        </w:rPr>
      </w:pPr>
      <w:r>
        <w:rPr>
          <w:rFonts w:hint="eastAsia"/>
          <w:highlight w:val="yellow"/>
        </w:rPr>
        <w:t>3.2.17</w:t>
      </w:r>
      <w:r>
        <w:rPr>
          <w:rFonts w:hint="eastAsia"/>
          <w:highlight w:val="yellow"/>
        </w:rPr>
        <w:t>投标方应熟悉武汉动车段检修现场情况和实际需求，提供武汉动车</w:t>
      </w:r>
      <w:proofErr w:type="gramStart"/>
      <w:r>
        <w:rPr>
          <w:rFonts w:hint="eastAsia"/>
          <w:highlight w:val="yellow"/>
        </w:rPr>
        <w:t>段高级</w:t>
      </w:r>
      <w:proofErr w:type="gramEnd"/>
      <w:r>
        <w:rPr>
          <w:rFonts w:hint="eastAsia"/>
          <w:highlight w:val="yellow"/>
        </w:rPr>
        <w:t>修检修流程表，制定出符合现场的智能扭矩组装系统工位分布图，给出各工位详细的安装内容，对应工件安装螺栓规格、</w:t>
      </w:r>
      <w:proofErr w:type="gramStart"/>
      <w:r>
        <w:rPr>
          <w:rFonts w:hint="eastAsia"/>
          <w:highlight w:val="yellow"/>
        </w:rPr>
        <w:t>扭矩值</w:t>
      </w:r>
      <w:proofErr w:type="gramEnd"/>
      <w:r>
        <w:rPr>
          <w:rFonts w:hint="eastAsia"/>
          <w:highlight w:val="yellow"/>
        </w:rPr>
        <w:t>大小、相应的拧紧工具，以及人员配置情况，并附详细方案。</w:t>
      </w:r>
    </w:p>
    <w:p w14:paraId="0A0C43D8" w14:textId="77777777" w:rsidR="00602D0B" w:rsidRDefault="002C2F75">
      <w:pPr>
        <w:pStyle w:val="2"/>
        <w:ind w:firstLine="420"/>
        <w:jc w:val="left"/>
      </w:pPr>
      <w:r>
        <w:rPr>
          <w:rFonts w:hint="eastAsia"/>
        </w:rPr>
        <w:t>3.3</w:t>
      </w:r>
      <w:r>
        <w:rPr>
          <w:rFonts w:hint="eastAsia"/>
        </w:rPr>
        <w:t>工具性能要求</w:t>
      </w:r>
    </w:p>
    <w:p w14:paraId="13937263" w14:textId="77777777" w:rsidR="00602D0B" w:rsidRDefault="002C2F75">
      <w:pPr>
        <w:pStyle w:val="2"/>
        <w:ind w:firstLine="420"/>
        <w:jc w:val="left"/>
      </w:pPr>
      <w:bookmarkStart w:id="6" w:name="OLE_LINK10"/>
      <w:r>
        <w:rPr>
          <w:rFonts w:hint="eastAsia"/>
        </w:rPr>
        <w:t>无</w:t>
      </w:r>
      <w:r>
        <w:rPr>
          <w:rFonts w:hint="eastAsia"/>
        </w:rPr>
        <w:t>线数字扭矩扳手技术要求</w:t>
      </w:r>
    </w:p>
    <w:bookmarkEnd w:id="6"/>
    <w:p w14:paraId="1A980D4B" w14:textId="77777777" w:rsidR="00602D0B" w:rsidRDefault="002C2F75">
      <w:pPr>
        <w:pStyle w:val="2"/>
        <w:ind w:firstLine="420"/>
        <w:jc w:val="left"/>
      </w:pPr>
      <w:r>
        <w:rPr>
          <w:rFonts w:hint="eastAsia"/>
        </w:rPr>
        <w:t>3.3.1</w:t>
      </w:r>
      <w:r>
        <w:rPr>
          <w:rFonts w:hint="eastAsia"/>
        </w:rPr>
        <w:t>无线数字扭矩扳手要求具有</w:t>
      </w:r>
      <w:r>
        <w:rPr>
          <w:rFonts w:hint="eastAsia"/>
        </w:rPr>
        <w:t>WIFI</w:t>
      </w:r>
      <w:r>
        <w:rPr>
          <w:rFonts w:hint="eastAsia"/>
        </w:rPr>
        <w:t>双向无线传输功能，可通过计算机实时无线更改目标扭矩，确保作业工艺参数准确，减少人为介入造成安装错误，并将安装扭矩信息实时传输到扭矩工作站。在标书电子版中提供视频佐证。</w:t>
      </w:r>
    </w:p>
    <w:p w14:paraId="5642BB1B" w14:textId="77777777" w:rsidR="00602D0B" w:rsidRDefault="002C2F75">
      <w:pPr>
        <w:pStyle w:val="2"/>
        <w:ind w:firstLine="420"/>
        <w:jc w:val="left"/>
      </w:pPr>
      <w:r>
        <w:rPr>
          <w:rFonts w:hint="eastAsia"/>
        </w:rPr>
        <w:t>3.3.2</w:t>
      </w:r>
      <w:r>
        <w:rPr>
          <w:rFonts w:hint="eastAsia"/>
        </w:rPr>
        <w:t>要求无线数字扭矩扳手</w:t>
      </w:r>
      <w:bookmarkStart w:id="7" w:name="OLE_LINK19"/>
      <w:bookmarkStart w:id="8" w:name="OLE_LINK20"/>
      <w:r>
        <w:rPr>
          <w:rFonts w:hint="eastAsia"/>
        </w:rPr>
        <w:t>选用进口品牌</w:t>
      </w:r>
      <w:bookmarkEnd w:id="7"/>
      <w:bookmarkEnd w:id="8"/>
      <w:r>
        <w:rPr>
          <w:rFonts w:hint="eastAsia"/>
        </w:rPr>
        <w:t>，在投标方案中注明品牌、型号规格、技术参数。</w:t>
      </w:r>
      <w:r>
        <w:rPr>
          <w:rFonts w:hint="eastAsia"/>
        </w:rPr>
        <w:t xml:space="preserve"> </w:t>
      </w:r>
    </w:p>
    <w:p w14:paraId="5910D1E0" w14:textId="77777777" w:rsidR="00602D0B" w:rsidRDefault="002C2F75">
      <w:pPr>
        <w:pStyle w:val="2"/>
        <w:ind w:firstLine="420"/>
        <w:jc w:val="left"/>
      </w:pPr>
      <w:r>
        <w:rPr>
          <w:rFonts w:hint="eastAsia"/>
        </w:rPr>
        <w:t>3.3.3</w:t>
      </w:r>
      <w:r>
        <w:rPr>
          <w:rFonts w:hint="eastAsia"/>
        </w:rPr>
        <w:t>无线数字扭矩扳手应提示明确，便于操作，要求具有灯光、震动提示功能，当扭矩到达合格范围内时，扳手会震动。为实现从各个方向均可明显看到提示，现场无死角，要求采用环形灯。投标文件电子版</w:t>
      </w:r>
      <w:r>
        <w:rPr>
          <w:rFonts w:hint="eastAsia"/>
        </w:rPr>
        <w:t>中须提供该扳手环形灯及震动功能的视频。</w:t>
      </w:r>
    </w:p>
    <w:p w14:paraId="75505AC2" w14:textId="77777777" w:rsidR="00602D0B" w:rsidRDefault="002C2F75">
      <w:pPr>
        <w:pStyle w:val="2"/>
        <w:ind w:firstLine="420"/>
        <w:jc w:val="left"/>
      </w:pPr>
      <w:r>
        <w:rPr>
          <w:rFonts w:hint="eastAsia"/>
        </w:rPr>
        <w:t>3.3.4</w:t>
      </w:r>
      <w:r>
        <w:rPr>
          <w:rFonts w:hint="eastAsia"/>
        </w:rPr>
        <w:t>无线数字扭矩扳手应可适用于各种工况，包括</w:t>
      </w:r>
      <w:r>
        <w:t>CRH2</w:t>
      </w:r>
      <w:r>
        <w:rPr>
          <w:rFonts w:hint="eastAsia"/>
        </w:rPr>
        <w:t>型齿轮箱接地线螺栓处狭窄空间等，要求可快速更换扳头，实现开口头与棘轮头的快速更换（徒手用时在</w:t>
      </w:r>
      <w:r>
        <w:rPr>
          <w:rFonts w:hint="eastAsia"/>
        </w:rPr>
        <w:t>3</w:t>
      </w:r>
      <w:r>
        <w:rPr>
          <w:rFonts w:hint="eastAsia"/>
        </w:rPr>
        <w:t>秒以内），投标文件电子版中须提供快速更换的视频。视频中须同时展示扳手快速更换棘轮头、扳手的无线传输功能，中途不得切换镜头。</w:t>
      </w:r>
    </w:p>
    <w:p w14:paraId="26B6C342" w14:textId="77777777" w:rsidR="00602D0B" w:rsidRDefault="002C2F75">
      <w:pPr>
        <w:pStyle w:val="2"/>
        <w:ind w:firstLine="420"/>
        <w:jc w:val="left"/>
      </w:pPr>
      <w:r>
        <w:rPr>
          <w:rFonts w:hint="eastAsia"/>
        </w:rPr>
        <w:t>3.3.5</w:t>
      </w:r>
      <w:r>
        <w:rPr>
          <w:rFonts w:hint="eastAsia"/>
        </w:rPr>
        <w:t>要求无线数字扭矩扳手采用工业级设计，牢固轻巧，采用铝合金外壳结构，具有良好的抗冲击性。为适应特殊位置安装，要求无线数字扭矩扳手具有拧紧头长度补偿功能，</w:t>
      </w:r>
      <w:r>
        <w:rPr>
          <w:rFonts w:hint="eastAsia"/>
        </w:rPr>
        <w:lastRenderedPageBreak/>
        <w:t>请详细说明如何实现。</w:t>
      </w:r>
    </w:p>
    <w:p w14:paraId="4C6D7B57" w14:textId="77777777" w:rsidR="00602D0B" w:rsidRDefault="002C2F75">
      <w:pPr>
        <w:pStyle w:val="2"/>
        <w:ind w:firstLine="420"/>
        <w:jc w:val="left"/>
      </w:pPr>
      <w:r>
        <w:rPr>
          <w:rFonts w:hint="eastAsia"/>
        </w:rPr>
        <w:t>3.3.6</w:t>
      </w:r>
      <w:r>
        <w:rPr>
          <w:rFonts w:hint="eastAsia"/>
        </w:rPr>
        <w:t>要求无线数字扭矩扳手具有座充和拆离充电两种模式。平时工作时采用座充，将扳手放置在基座上即可充电，不需将电池进行拆卸，实现免维护使用；在远离充电座的位置，也可以将电池拆下单独充电。投标文件须提供照片证明。</w:t>
      </w:r>
    </w:p>
    <w:p w14:paraId="1F219392" w14:textId="77777777" w:rsidR="00602D0B" w:rsidRDefault="002C2F75">
      <w:pPr>
        <w:pStyle w:val="2"/>
        <w:ind w:firstLine="420"/>
        <w:jc w:val="left"/>
      </w:pPr>
      <w:r>
        <w:rPr>
          <w:rFonts w:hint="eastAsia"/>
        </w:rPr>
        <w:t>3.3.7</w:t>
      </w:r>
      <w:r>
        <w:rPr>
          <w:rFonts w:hint="eastAsia"/>
        </w:rPr>
        <w:t>无线声响数字扭力扳手要求符合工人既有作业习惯，在到达目标扭矩时，扳手可自动卸载，并发出咔嗒声及灯光提示作业人员到达目标扭矩，有效减少手动</w:t>
      </w:r>
      <w:proofErr w:type="gramStart"/>
      <w:r>
        <w:rPr>
          <w:rFonts w:hint="eastAsia"/>
        </w:rPr>
        <w:t>拧</w:t>
      </w:r>
      <w:proofErr w:type="gramEnd"/>
      <w:r>
        <w:rPr>
          <w:rFonts w:hint="eastAsia"/>
        </w:rPr>
        <w:t>紧的过载机率。同时实时自动采集峰值扭矩，在扳手液晶屏显示拧紧扭矩值，并将数据无线传输至扭矩工作站。要求投标文件中提供视频佐证，在视频中必须可明确看到扳</w:t>
      </w:r>
      <w:r>
        <w:rPr>
          <w:rFonts w:hint="eastAsia"/>
        </w:rPr>
        <w:t>手咔嗒提示、</w:t>
      </w:r>
      <w:proofErr w:type="gramStart"/>
      <w:r>
        <w:rPr>
          <w:rFonts w:hint="eastAsia"/>
        </w:rPr>
        <w:t>扭矩值</w:t>
      </w:r>
      <w:proofErr w:type="gramEnd"/>
      <w:r>
        <w:rPr>
          <w:rFonts w:hint="eastAsia"/>
        </w:rPr>
        <w:t>显示、扭矩曲线的卸载及无线传输至计算机端的功能，中途不得切换镜头。</w:t>
      </w:r>
    </w:p>
    <w:p w14:paraId="66270F25" w14:textId="77777777" w:rsidR="00602D0B" w:rsidRDefault="002C2F75">
      <w:pPr>
        <w:pStyle w:val="2"/>
        <w:ind w:firstLine="420"/>
        <w:jc w:val="left"/>
      </w:pPr>
      <w:r>
        <w:rPr>
          <w:rFonts w:hint="eastAsia"/>
        </w:rPr>
        <w:t>3.3.8</w:t>
      </w:r>
      <w:r>
        <w:rPr>
          <w:rFonts w:hint="eastAsia"/>
        </w:rPr>
        <w:t>无线声响数字扭力扳手须有</w:t>
      </w:r>
      <w:proofErr w:type="gramStart"/>
      <w:r>
        <w:rPr>
          <w:rFonts w:hint="eastAsia"/>
        </w:rPr>
        <w:t>重拧判断</w:t>
      </w:r>
      <w:proofErr w:type="gramEnd"/>
      <w:r>
        <w:rPr>
          <w:rFonts w:hint="eastAsia"/>
        </w:rPr>
        <w:t>功能，对一颗螺栓重复拧紧时会报警提示。一个接收</w:t>
      </w:r>
      <w:proofErr w:type="gramStart"/>
      <w:r>
        <w:rPr>
          <w:rFonts w:hint="eastAsia"/>
        </w:rPr>
        <w:t>盒须可</w:t>
      </w:r>
      <w:proofErr w:type="gramEnd"/>
      <w:r>
        <w:rPr>
          <w:rFonts w:hint="eastAsia"/>
        </w:rPr>
        <w:t>连接</w:t>
      </w:r>
      <w:r>
        <w:rPr>
          <w:rFonts w:hint="eastAsia"/>
        </w:rPr>
        <w:t>5</w:t>
      </w:r>
      <w:r>
        <w:rPr>
          <w:rFonts w:hint="eastAsia"/>
        </w:rPr>
        <w:t>把以上无线数据传输扭力扳手，实现多扭矩同时作业的需求。</w:t>
      </w:r>
    </w:p>
    <w:p w14:paraId="037CE6BF" w14:textId="77777777" w:rsidR="00602D0B" w:rsidRDefault="002C2F75">
      <w:pPr>
        <w:pStyle w:val="2"/>
        <w:ind w:firstLine="420"/>
        <w:jc w:val="left"/>
      </w:pPr>
      <w:r>
        <w:rPr>
          <w:rFonts w:hint="eastAsia"/>
        </w:rPr>
        <w:t>3.3.9</w:t>
      </w:r>
      <w:r>
        <w:rPr>
          <w:rFonts w:hint="eastAsia"/>
        </w:rPr>
        <w:t>数字扭力扳手交货时需提供武汉地区有资质的计量单位出具的有效合格证书，计量器具上必须粘有合格标签。</w:t>
      </w:r>
    </w:p>
    <w:p w14:paraId="69ACDADE" w14:textId="77777777" w:rsidR="00602D0B" w:rsidRDefault="002C2F75">
      <w:pPr>
        <w:pStyle w:val="2"/>
        <w:ind w:firstLine="420"/>
        <w:jc w:val="left"/>
      </w:pPr>
      <w:r>
        <w:rPr>
          <w:rFonts w:hint="eastAsia"/>
        </w:rPr>
        <w:t>3.3.10</w:t>
      </w:r>
      <w:r>
        <w:rPr>
          <w:rFonts w:hint="eastAsia"/>
        </w:rPr>
        <w:t>无线声响数字扭力扳手</w:t>
      </w:r>
      <w:proofErr w:type="gramStart"/>
      <w:r>
        <w:rPr>
          <w:rFonts w:hint="eastAsia"/>
        </w:rPr>
        <w:t>手应质量</w:t>
      </w:r>
      <w:proofErr w:type="gramEnd"/>
      <w:r>
        <w:rPr>
          <w:rFonts w:hint="eastAsia"/>
        </w:rPr>
        <w:t>可靠，采用原装进口产品。</w:t>
      </w:r>
    </w:p>
    <w:p w14:paraId="27555A4E" w14:textId="77777777" w:rsidR="00602D0B" w:rsidRDefault="002C2F75">
      <w:pPr>
        <w:pStyle w:val="2"/>
        <w:jc w:val="left"/>
      </w:pPr>
      <w:r>
        <w:rPr>
          <w:rFonts w:hint="eastAsia"/>
        </w:rPr>
        <w:t>电动伺服扳手技术要求</w:t>
      </w:r>
    </w:p>
    <w:p w14:paraId="10762C25" w14:textId="77777777" w:rsidR="00602D0B" w:rsidRDefault="002C2F75">
      <w:pPr>
        <w:pStyle w:val="2"/>
        <w:ind w:firstLine="420"/>
        <w:jc w:val="left"/>
      </w:pPr>
      <w:r>
        <w:rPr>
          <w:rFonts w:hint="eastAsia"/>
        </w:rPr>
        <w:t>3.3.11</w:t>
      </w:r>
      <w:r>
        <w:rPr>
          <w:rFonts w:hint="eastAsia"/>
        </w:rPr>
        <w:t>要求无线电动伺服扳手为原装进口品牌。</w:t>
      </w:r>
    </w:p>
    <w:p w14:paraId="208837B3" w14:textId="77777777" w:rsidR="00602D0B" w:rsidRDefault="002C2F75">
      <w:pPr>
        <w:pStyle w:val="2"/>
        <w:ind w:firstLine="420"/>
        <w:jc w:val="left"/>
      </w:pPr>
      <w:r>
        <w:rPr>
          <w:rFonts w:hint="eastAsia"/>
        </w:rPr>
        <w:t>3.3.12</w:t>
      </w:r>
      <w:r>
        <w:rPr>
          <w:rFonts w:hint="eastAsia"/>
        </w:rPr>
        <w:t>要求无线电动</w:t>
      </w:r>
      <w:r>
        <w:rPr>
          <w:rFonts w:hint="eastAsia"/>
        </w:rPr>
        <w:t>伺服扳手具有</w:t>
      </w:r>
      <w:r>
        <w:rPr>
          <w:rFonts w:hint="eastAsia"/>
        </w:rPr>
        <w:t>WIFI</w:t>
      </w:r>
      <w:r>
        <w:rPr>
          <w:rFonts w:hint="eastAsia"/>
        </w:rPr>
        <w:t>传输功能，与工作站计算机双向通讯，可通过工作站计算机的预设作业内容实时更改目标扭矩。扭矩扳手控制器应具有液晶屏显示功能，具备本机控制和计算机控制两种模式，以适应不同工作场景。</w:t>
      </w:r>
    </w:p>
    <w:p w14:paraId="24CD809B" w14:textId="77777777" w:rsidR="00602D0B" w:rsidRDefault="002C2F75">
      <w:pPr>
        <w:pStyle w:val="2"/>
        <w:ind w:firstLine="420"/>
        <w:jc w:val="left"/>
      </w:pPr>
      <w:r>
        <w:rPr>
          <w:rFonts w:hint="eastAsia"/>
        </w:rPr>
        <w:t>3.3.13</w:t>
      </w:r>
      <w:r>
        <w:rPr>
          <w:rFonts w:hint="eastAsia"/>
        </w:rPr>
        <w:t>要求无线电动伺服扳手能采集扭矩和角度值，并在工具通过液晶屏实时显示目标扭矩、作业扭矩、作业角度等信息，并且扳手具有“扭矩</w:t>
      </w:r>
      <w:r>
        <w:rPr>
          <w:rFonts w:hint="eastAsia"/>
        </w:rPr>
        <w:t>-</w:t>
      </w:r>
      <w:r>
        <w:rPr>
          <w:rFonts w:hint="eastAsia"/>
        </w:rPr>
        <w:t>时间”曲线输出功能，投标文件须提供工具照片以及该分析曲线的屏幕截图。</w:t>
      </w:r>
    </w:p>
    <w:p w14:paraId="7ACB8515" w14:textId="77777777" w:rsidR="00602D0B" w:rsidRDefault="002C2F75">
      <w:pPr>
        <w:pStyle w:val="2"/>
        <w:ind w:firstLine="420"/>
        <w:jc w:val="left"/>
      </w:pPr>
      <w:r>
        <w:rPr>
          <w:rFonts w:hint="eastAsia"/>
        </w:rPr>
        <w:t>3.3.14</w:t>
      </w:r>
      <w:r>
        <w:rPr>
          <w:rFonts w:hint="eastAsia"/>
        </w:rPr>
        <w:t>要求无线电动伺服扳手可靠耐久，采用非接触式扳机，并提供证明文件。扳手具有拧紧过程编程设置功能，可以设</w:t>
      </w:r>
      <w:r>
        <w:rPr>
          <w:rFonts w:hint="eastAsia"/>
        </w:rPr>
        <w:t>置不同阶段的转速、扭矩阀值等参数，并监测螺栓是否损坏。提供实现方案。</w:t>
      </w:r>
    </w:p>
    <w:p w14:paraId="6CBD8178" w14:textId="77777777" w:rsidR="00602D0B" w:rsidRDefault="002C2F75">
      <w:pPr>
        <w:pStyle w:val="2"/>
        <w:ind w:firstLine="420"/>
        <w:jc w:val="left"/>
      </w:pPr>
      <w:r>
        <w:rPr>
          <w:rFonts w:hint="eastAsia"/>
        </w:rPr>
        <w:t>3.3.15</w:t>
      </w:r>
      <w:r>
        <w:rPr>
          <w:rFonts w:hint="eastAsia"/>
        </w:rPr>
        <w:t>要求无线</w:t>
      </w:r>
      <w:proofErr w:type="gramStart"/>
      <w:r>
        <w:rPr>
          <w:rFonts w:hint="eastAsia"/>
        </w:rPr>
        <w:t>定扭预</w:t>
      </w:r>
      <w:proofErr w:type="gramEnd"/>
      <w:r>
        <w:rPr>
          <w:rFonts w:hint="eastAsia"/>
        </w:rPr>
        <w:t>紧扳手可调整目标扭矩大小及转速，实现快速预紧，提高作业效率。</w:t>
      </w:r>
    </w:p>
    <w:p w14:paraId="3D1CC8C3" w14:textId="77777777" w:rsidR="00602D0B" w:rsidRDefault="002C2F75">
      <w:pPr>
        <w:pStyle w:val="2"/>
        <w:ind w:firstLine="420"/>
        <w:jc w:val="left"/>
      </w:pPr>
      <w:r>
        <w:rPr>
          <w:rFonts w:hint="eastAsia"/>
        </w:rPr>
        <w:t>3.4 CRH2/CRH380A(L)/CR400AF</w:t>
      </w:r>
      <w:r>
        <w:rPr>
          <w:rFonts w:hint="eastAsia"/>
        </w:rPr>
        <w:t>系列动车组转向架</w:t>
      </w:r>
      <w:r>
        <w:t>车体连接智能装配</w:t>
      </w:r>
      <w:r>
        <w:rPr>
          <w:rFonts w:hint="eastAsia"/>
        </w:rPr>
        <w:t>系统技术指标</w:t>
      </w:r>
    </w:p>
    <w:p w14:paraId="144EB789" w14:textId="77777777" w:rsidR="00602D0B" w:rsidRDefault="002C2F75">
      <w:pPr>
        <w:pStyle w:val="2"/>
        <w:ind w:firstLine="420"/>
        <w:jc w:val="left"/>
      </w:pPr>
      <w:r>
        <w:rPr>
          <w:rFonts w:hint="eastAsia"/>
        </w:rPr>
        <w:t>3.4.1</w:t>
      </w:r>
      <w:r>
        <w:rPr>
          <w:rFonts w:hint="eastAsia"/>
        </w:rPr>
        <w:t>系统由智能装配工作站（含终端监控软件）、智能工具柜、智能充电柜、有线电动伺服扳手、无线电动伺服扳手、无线声响数字扭力扳手、</w:t>
      </w:r>
      <w:bookmarkStart w:id="9" w:name="OLE_LINK15"/>
      <w:bookmarkStart w:id="10" w:name="OLE_LINK16"/>
      <w:r>
        <w:rPr>
          <w:rFonts w:hint="eastAsia"/>
        </w:rPr>
        <w:t>无线预紧扳手</w:t>
      </w:r>
      <w:bookmarkEnd w:id="9"/>
      <w:bookmarkEnd w:id="10"/>
      <w:r>
        <w:rPr>
          <w:rFonts w:hint="eastAsia"/>
        </w:rPr>
        <w:t>等组成。满足</w:t>
      </w:r>
      <w:r>
        <w:rPr>
          <w:rFonts w:hint="eastAsia"/>
        </w:rPr>
        <w:t>3.2</w:t>
      </w:r>
      <w:r>
        <w:rPr>
          <w:rFonts w:hint="eastAsia"/>
        </w:rPr>
        <w:t>条系统功能部分要求。投标人须具备独立研发系统的能力，并且该系统通过局级以上技术评审。</w:t>
      </w:r>
    </w:p>
    <w:p w14:paraId="2AE3BC51" w14:textId="77777777" w:rsidR="00602D0B" w:rsidRDefault="002C2F75">
      <w:pPr>
        <w:pStyle w:val="2"/>
        <w:ind w:firstLine="420"/>
        <w:jc w:val="left"/>
        <w:rPr>
          <w:highlight w:val="yellow"/>
        </w:rPr>
      </w:pPr>
      <w:r>
        <w:rPr>
          <w:rFonts w:hint="eastAsia"/>
          <w:highlight w:val="yellow"/>
        </w:rPr>
        <w:t>3.4</w:t>
      </w:r>
      <w:r>
        <w:rPr>
          <w:rFonts w:hint="eastAsia"/>
          <w:highlight w:val="yellow"/>
        </w:rPr>
        <w:t>.2</w:t>
      </w:r>
      <w:r>
        <w:rPr>
          <w:rFonts w:hint="eastAsia"/>
          <w:highlight w:val="yellow"/>
        </w:rPr>
        <w:t>投标人须详细掌握四方平台动车组检修需求，投标时列出各型转向架与车体连接的安装部位、螺栓要求、安装扭矩，对每颗螺栓的空间位置均进行详细说明，并在表格中</w:t>
      </w:r>
      <w:proofErr w:type="gramStart"/>
      <w:r>
        <w:rPr>
          <w:rFonts w:hint="eastAsia"/>
          <w:highlight w:val="yellow"/>
        </w:rPr>
        <w:t>附现场</w:t>
      </w:r>
      <w:proofErr w:type="gramEnd"/>
      <w:r>
        <w:rPr>
          <w:rFonts w:hint="eastAsia"/>
          <w:highlight w:val="yellow"/>
        </w:rPr>
        <w:t>空间验证照片。</w:t>
      </w:r>
    </w:p>
    <w:p w14:paraId="7DBC3614" w14:textId="77777777" w:rsidR="00602D0B" w:rsidRDefault="002C2F75">
      <w:pPr>
        <w:pStyle w:val="2"/>
        <w:ind w:firstLine="420"/>
        <w:jc w:val="left"/>
        <w:rPr>
          <w:highlight w:val="yellow"/>
        </w:rPr>
      </w:pPr>
      <w:r>
        <w:rPr>
          <w:rFonts w:hint="eastAsia"/>
          <w:highlight w:val="yellow"/>
        </w:rPr>
        <w:t>3.4.3</w:t>
      </w:r>
      <w:r>
        <w:rPr>
          <w:rFonts w:hint="eastAsia"/>
          <w:highlight w:val="yellow"/>
        </w:rPr>
        <w:t>投标人应详细掌握现场作业条件，需满足至少一列动车组落车连接作业，需提供现场布局三维方案。</w:t>
      </w:r>
    </w:p>
    <w:p w14:paraId="3873A87C" w14:textId="77777777" w:rsidR="00602D0B" w:rsidRDefault="002C2F75">
      <w:pPr>
        <w:pStyle w:val="2"/>
        <w:ind w:firstLine="420"/>
        <w:jc w:val="left"/>
      </w:pPr>
      <w:r>
        <w:rPr>
          <w:rFonts w:hint="eastAsia"/>
        </w:rPr>
        <w:t>3.4.4</w:t>
      </w:r>
      <w:r>
        <w:rPr>
          <w:rFonts w:hint="eastAsia"/>
        </w:rPr>
        <w:t>要求系统数据接入“动车组高级修作业集成管理平台软件”（动车组检修管理信息系统），投标文件须提供“动车组高级修作业集成管理平台软件”生产厂家出具的接口授权书或提供系统数据接入“动车组高级修作业集成管理平台软件”</w:t>
      </w:r>
      <w:r>
        <w:rPr>
          <w:rFonts w:hint="eastAsia"/>
        </w:rPr>
        <w:t xml:space="preserve"> </w:t>
      </w:r>
      <w:r>
        <w:rPr>
          <w:rFonts w:hint="eastAsia"/>
        </w:rPr>
        <w:t>（动车组检修管理信息系统）的书面承诺。</w:t>
      </w:r>
    </w:p>
    <w:p w14:paraId="48136368" w14:textId="77777777" w:rsidR="00602D0B" w:rsidRDefault="002C2F75">
      <w:pPr>
        <w:pStyle w:val="2"/>
        <w:ind w:firstLine="420"/>
        <w:jc w:val="left"/>
      </w:pPr>
      <w:r>
        <w:rPr>
          <w:rFonts w:hint="eastAsia"/>
        </w:rPr>
        <w:t>3.4.5</w:t>
      </w:r>
      <w:r>
        <w:rPr>
          <w:rFonts w:hint="eastAsia"/>
        </w:rPr>
        <w:t>要求系统应用成熟，并且提供该智能装配系统在国内动车段或主机厂高级</w:t>
      </w:r>
      <w:proofErr w:type="gramStart"/>
      <w:r>
        <w:rPr>
          <w:rFonts w:hint="eastAsia"/>
        </w:rPr>
        <w:t>修产品</w:t>
      </w:r>
      <w:proofErr w:type="gramEnd"/>
      <w:r>
        <w:rPr>
          <w:rFonts w:hint="eastAsia"/>
        </w:rPr>
        <w:t>应用业绩（须提供应用业绩证明文件，原件备查）。</w:t>
      </w:r>
    </w:p>
    <w:p w14:paraId="2AD955C3" w14:textId="77777777" w:rsidR="00602D0B" w:rsidRDefault="002C2F75">
      <w:pPr>
        <w:pStyle w:val="2"/>
        <w:ind w:firstLine="420"/>
        <w:jc w:val="left"/>
      </w:pPr>
      <w:r>
        <w:rPr>
          <w:rFonts w:hint="eastAsia"/>
        </w:rPr>
        <w:t>3.4.6</w:t>
      </w:r>
      <w:r>
        <w:rPr>
          <w:rFonts w:hint="eastAsia"/>
        </w:rPr>
        <w:t>动态扭矩校验车，可以实现有线电动工具和手动工具的现场校验，校验数据自动采集，校验结果自动判断。</w:t>
      </w:r>
    </w:p>
    <w:p w14:paraId="6EBBF088" w14:textId="77777777" w:rsidR="00602D0B" w:rsidRDefault="002C2F75">
      <w:pPr>
        <w:pStyle w:val="2"/>
        <w:ind w:firstLine="420"/>
        <w:jc w:val="left"/>
      </w:pPr>
      <w:r>
        <w:rPr>
          <w:rFonts w:hint="eastAsia"/>
        </w:rPr>
        <w:lastRenderedPageBreak/>
        <w:t>3.4.7</w:t>
      </w:r>
      <w:r>
        <w:rPr>
          <w:rFonts w:hint="eastAsia"/>
        </w:rPr>
        <w:t>要求动态校验系统应用成熟，并且动态扭矩校验系统通过设备评审，提供证明文件和现场应用视频。（须提供原件备查）。</w:t>
      </w:r>
    </w:p>
    <w:p w14:paraId="3B077151" w14:textId="77777777" w:rsidR="00602D0B" w:rsidRDefault="002C2F75">
      <w:pPr>
        <w:pStyle w:val="2"/>
        <w:ind w:firstLine="420"/>
        <w:jc w:val="left"/>
      </w:pPr>
      <w:r>
        <w:rPr>
          <w:rFonts w:hint="eastAsia"/>
        </w:rPr>
        <w:t>3.4.8</w:t>
      </w:r>
      <w:r>
        <w:rPr>
          <w:rFonts w:hint="eastAsia"/>
        </w:rPr>
        <w:t>配件清单如下（包含但不限于）：</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6"/>
        <w:gridCol w:w="3087"/>
        <w:gridCol w:w="2664"/>
        <w:gridCol w:w="982"/>
        <w:gridCol w:w="983"/>
      </w:tblGrid>
      <w:tr w:rsidR="00602D0B" w14:paraId="53FB7DE8" w14:textId="77777777">
        <w:trPr>
          <w:trHeight w:val="425"/>
          <w:tblHeader/>
        </w:trPr>
        <w:tc>
          <w:tcPr>
            <w:tcW w:w="806" w:type="dxa"/>
            <w:vAlign w:val="center"/>
          </w:tcPr>
          <w:p w14:paraId="2792F716" w14:textId="77777777" w:rsidR="00602D0B" w:rsidRDefault="002C2F75">
            <w:pPr>
              <w:pStyle w:val="2"/>
              <w:jc w:val="center"/>
              <w:rPr>
                <w:szCs w:val="21"/>
              </w:rPr>
            </w:pPr>
            <w:r>
              <w:rPr>
                <w:rFonts w:hint="eastAsia"/>
                <w:szCs w:val="21"/>
              </w:rPr>
              <w:t>序号</w:t>
            </w:r>
          </w:p>
        </w:tc>
        <w:tc>
          <w:tcPr>
            <w:tcW w:w="3087" w:type="dxa"/>
            <w:vAlign w:val="center"/>
          </w:tcPr>
          <w:p w14:paraId="4C1DC57B" w14:textId="77777777" w:rsidR="00602D0B" w:rsidRDefault="002C2F75">
            <w:pPr>
              <w:pStyle w:val="2"/>
              <w:jc w:val="center"/>
              <w:rPr>
                <w:szCs w:val="21"/>
              </w:rPr>
            </w:pPr>
            <w:r>
              <w:rPr>
                <w:rFonts w:hint="eastAsia"/>
                <w:szCs w:val="21"/>
              </w:rPr>
              <w:t>名</w:t>
            </w:r>
            <w:r>
              <w:rPr>
                <w:rFonts w:hint="eastAsia"/>
                <w:szCs w:val="21"/>
              </w:rPr>
              <w:t xml:space="preserve">  </w:t>
            </w:r>
            <w:r>
              <w:rPr>
                <w:rFonts w:hint="eastAsia"/>
                <w:szCs w:val="21"/>
              </w:rPr>
              <w:t>称</w:t>
            </w:r>
          </w:p>
        </w:tc>
        <w:tc>
          <w:tcPr>
            <w:tcW w:w="2664" w:type="dxa"/>
            <w:vAlign w:val="center"/>
          </w:tcPr>
          <w:p w14:paraId="2D2DEC42" w14:textId="77777777" w:rsidR="00602D0B" w:rsidRDefault="002C2F75">
            <w:pPr>
              <w:pStyle w:val="2"/>
              <w:jc w:val="center"/>
              <w:rPr>
                <w:szCs w:val="21"/>
              </w:rPr>
            </w:pPr>
            <w:r>
              <w:rPr>
                <w:rFonts w:hint="eastAsia"/>
                <w:szCs w:val="21"/>
              </w:rPr>
              <w:t>规格参数</w:t>
            </w:r>
          </w:p>
        </w:tc>
        <w:tc>
          <w:tcPr>
            <w:tcW w:w="982" w:type="dxa"/>
            <w:vAlign w:val="center"/>
          </w:tcPr>
          <w:p w14:paraId="55CD5B05" w14:textId="77777777" w:rsidR="00602D0B" w:rsidRDefault="002C2F75">
            <w:pPr>
              <w:pStyle w:val="2"/>
              <w:jc w:val="center"/>
              <w:rPr>
                <w:szCs w:val="21"/>
              </w:rPr>
            </w:pPr>
            <w:r>
              <w:rPr>
                <w:rFonts w:hint="eastAsia"/>
                <w:szCs w:val="21"/>
              </w:rPr>
              <w:t>数</w:t>
            </w:r>
            <w:r>
              <w:rPr>
                <w:rFonts w:hint="eastAsia"/>
                <w:szCs w:val="21"/>
              </w:rPr>
              <w:t xml:space="preserve"> </w:t>
            </w:r>
            <w:r>
              <w:rPr>
                <w:rFonts w:hint="eastAsia"/>
                <w:szCs w:val="21"/>
              </w:rPr>
              <w:t>量</w:t>
            </w:r>
          </w:p>
        </w:tc>
        <w:tc>
          <w:tcPr>
            <w:tcW w:w="983" w:type="dxa"/>
            <w:vAlign w:val="center"/>
          </w:tcPr>
          <w:p w14:paraId="4229ADC0" w14:textId="77777777" w:rsidR="00602D0B" w:rsidRDefault="002C2F75">
            <w:pPr>
              <w:pStyle w:val="2"/>
              <w:jc w:val="center"/>
              <w:rPr>
                <w:szCs w:val="21"/>
              </w:rPr>
            </w:pPr>
            <w:r>
              <w:rPr>
                <w:rFonts w:hint="eastAsia"/>
                <w:szCs w:val="21"/>
              </w:rPr>
              <w:t>备</w:t>
            </w:r>
            <w:r>
              <w:rPr>
                <w:rFonts w:hint="eastAsia"/>
                <w:szCs w:val="21"/>
              </w:rPr>
              <w:t xml:space="preserve"> </w:t>
            </w:r>
            <w:r>
              <w:rPr>
                <w:rFonts w:hint="eastAsia"/>
                <w:szCs w:val="21"/>
              </w:rPr>
              <w:t>注</w:t>
            </w:r>
          </w:p>
        </w:tc>
      </w:tr>
      <w:tr w:rsidR="00602D0B" w14:paraId="3CD733D9" w14:textId="77777777">
        <w:trPr>
          <w:trHeight w:val="425"/>
          <w:tblHeader/>
        </w:trPr>
        <w:tc>
          <w:tcPr>
            <w:tcW w:w="806" w:type="dxa"/>
            <w:vAlign w:val="center"/>
          </w:tcPr>
          <w:p w14:paraId="721A2158" w14:textId="77777777" w:rsidR="00602D0B" w:rsidRDefault="002C2F75">
            <w:pPr>
              <w:pStyle w:val="2"/>
              <w:jc w:val="center"/>
              <w:rPr>
                <w:szCs w:val="21"/>
              </w:rPr>
            </w:pPr>
            <w:r>
              <w:rPr>
                <w:rFonts w:hint="eastAsia"/>
                <w:szCs w:val="21"/>
              </w:rPr>
              <w:t>1</w:t>
            </w:r>
          </w:p>
        </w:tc>
        <w:tc>
          <w:tcPr>
            <w:tcW w:w="3087" w:type="dxa"/>
            <w:vAlign w:val="center"/>
          </w:tcPr>
          <w:p w14:paraId="6F7E14AB" w14:textId="77777777" w:rsidR="00602D0B" w:rsidRDefault="002C2F75">
            <w:pPr>
              <w:pStyle w:val="2"/>
              <w:jc w:val="left"/>
              <w:rPr>
                <w:szCs w:val="21"/>
              </w:rPr>
            </w:pPr>
            <w:r>
              <w:rPr>
                <w:rFonts w:hint="eastAsia"/>
                <w:szCs w:val="21"/>
              </w:rPr>
              <w:t>无线声响数字扭力扳手</w:t>
            </w:r>
          </w:p>
        </w:tc>
        <w:tc>
          <w:tcPr>
            <w:tcW w:w="2664" w:type="dxa"/>
            <w:vAlign w:val="center"/>
          </w:tcPr>
          <w:p w14:paraId="52EBCCF2" w14:textId="77777777" w:rsidR="00602D0B" w:rsidRDefault="002C2F75">
            <w:pPr>
              <w:pStyle w:val="2"/>
              <w:jc w:val="left"/>
              <w:rPr>
                <w:szCs w:val="21"/>
              </w:rPr>
            </w:pPr>
            <w:r>
              <w:rPr>
                <w:rFonts w:hint="eastAsia"/>
                <w:szCs w:val="21"/>
              </w:rPr>
              <w:t>200-1000NM</w:t>
            </w:r>
          </w:p>
        </w:tc>
        <w:tc>
          <w:tcPr>
            <w:tcW w:w="982" w:type="dxa"/>
            <w:vAlign w:val="center"/>
          </w:tcPr>
          <w:p w14:paraId="3B223E40" w14:textId="77777777" w:rsidR="00602D0B" w:rsidRDefault="002C2F75">
            <w:pPr>
              <w:pStyle w:val="2"/>
              <w:jc w:val="center"/>
              <w:rPr>
                <w:szCs w:val="21"/>
              </w:rPr>
            </w:pPr>
            <w:r>
              <w:rPr>
                <w:rFonts w:hint="eastAsia"/>
                <w:szCs w:val="21"/>
              </w:rPr>
              <w:t>2</w:t>
            </w:r>
            <w:r>
              <w:rPr>
                <w:rFonts w:hint="eastAsia"/>
                <w:szCs w:val="21"/>
              </w:rPr>
              <w:t>套</w:t>
            </w:r>
          </w:p>
        </w:tc>
        <w:tc>
          <w:tcPr>
            <w:tcW w:w="983" w:type="dxa"/>
            <w:vAlign w:val="center"/>
          </w:tcPr>
          <w:p w14:paraId="2BBAEB07" w14:textId="77777777" w:rsidR="00602D0B" w:rsidRDefault="00602D0B">
            <w:pPr>
              <w:pStyle w:val="2"/>
              <w:jc w:val="left"/>
              <w:rPr>
                <w:szCs w:val="21"/>
              </w:rPr>
            </w:pPr>
          </w:p>
        </w:tc>
      </w:tr>
      <w:tr w:rsidR="00602D0B" w14:paraId="04BA7E54" w14:textId="77777777">
        <w:trPr>
          <w:trHeight w:val="425"/>
        </w:trPr>
        <w:tc>
          <w:tcPr>
            <w:tcW w:w="806" w:type="dxa"/>
            <w:vAlign w:val="center"/>
          </w:tcPr>
          <w:p w14:paraId="26ECF08A" w14:textId="77777777" w:rsidR="00602D0B" w:rsidRDefault="002C2F75">
            <w:pPr>
              <w:pStyle w:val="2"/>
              <w:jc w:val="center"/>
              <w:rPr>
                <w:szCs w:val="21"/>
              </w:rPr>
            </w:pPr>
            <w:r>
              <w:rPr>
                <w:rFonts w:hint="eastAsia"/>
                <w:szCs w:val="21"/>
              </w:rPr>
              <w:t>2</w:t>
            </w:r>
          </w:p>
        </w:tc>
        <w:tc>
          <w:tcPr>
            <w:tcW w:w="3087" w:type="dxa"/>
            <w:vAlign w:val="center"/>
          </w:tcPr>
          <w:p w14:paraId="6AD49667" w14:textId="77777777" w:rsidR="00602D0B" w:rsidRDefault="002C2F75">
            <w:pPr>
              <w:pStyle w:val="2"/>
              <w:jc w:val="left"/>
              <w:rPr>
                <w:szCs w:val="21"/>
              </w:rPr>
            </w:pPr>
            <w:r>
              <w:rPr>
                <w:rFonts w:hint="eastAsia"/>
                <w:szCs w:val="21"/>
              </w:rPr>
              <w:t>无线声响数字扭力扳手</w:t>
            </w:r>
          </w:p>
        </w:tc>
        <w:tc>
          <w:tcPr>
            <w:tcW w:w="2664" w:type="dxa"/>
            <w:vAlign w:val="center"/>
          </w:tcPr>
          <w:p w14:paraId="789AD710" w14:textId="77777777" w:rsidR="00602D0B" w:rsidRDefault="002C2F75">
            <w:pPr>
              <w:pStyle w:val="2"/>
              <w:jc w:val="left"/>
              <w:rPr>
                <w:szCs w:val="21"/>
              </w:rPr>
            </w:pPr>
            <w:r>
              <w:rPr>
                <w:rFonts w:hint="eastAsia"/>
                <w:szCs w:val="21"/>
              </w:rPr>
              <w:t>50</w:t>
            </w:r>
            <w:r>
              <w:rPr>
                <w:rFonts w:hint="eastAsia"/>
                <w:szCs w:val="21"/>
              </w:rPr>
              <w:t>－</w:t>
            </w:r>
            <w:r>
              <w:rPr>
                <w:rFonts w:hint="eastAsia"/>
                <w:szCs w:val="21"/>
              </w:rPr>
              <w:t>280NM</w:t>
            </w:r>
          </w:p>
        </w:tc>
        <w:tc>
          <w:tcPr>
            <w:tcW w:w="982" w:type="dxa"/>
            <w:vAlign w:val="center"/>
          </w:tcPr>
          <w:p w14:paraId="67398582" w14:textId="77777777" w:rsidR="00602D0B" w:rsidRDefault="002C2F75">
            <w:pPr>
              <w:pStyle w:val="2"/>
              <w:jc w:val="center"/>
              <w:rPr>
                <w:szCs w:val="21"/>
              </w:rPr>
            </w:pPr>
            <w:r>
              <w:rPr>
                <w:rFonts w:hint="eastAsia"/>
                <w:szCs w:val="21"/>
              </w:rPr>
              <w:t>4</w:t>
            </w:r>
            <w:r>
              <w:rPr>
                <w:rFonts w:hint="eastAsia"/>
                <w:szCs w:val="21"/>
              </w:rPr>
              <w:t>套</w:t>
            </w:r>
          </w:p>
        </w:tc>
        <w:tc>
          <w:tcPr>
            <w:tcW w:w="983" w:type="dxa"/>
            <w:vAlign w:val="center"/>
          </w:tcPr>
          <w:p w14:paraId="24C3C071" w14:textId="77777777" w:rsidR="00602D0B" w:rsidRDefault="00602D0B">
            <w:pPr>
              <w:pStyle w:val="2"/>
              <w:jc w:val="left"/>
              <w:rPr>
                <w:szCs w:val="21"/>
              </w:rPr>
            </w:pPr>
          </w:p>
        </w:tc>
      </w:tr>
      <w:tr w:rsidR="00602D0B" w14:paraId="5480DF03" w14:textId="77777777">
        <w:trPr>
          <w:trHeight w:val="425"/>
        </w:trPr>
        <w:tc>
          <w:tcPr>
            <w:tcW w:w="806" w:type="dxa"/>
            <w:vAlign w:val="center"/>
          </w:tcPr>
          <w:p w14:paraId="018D16BD" w14:textId="77777777" w:rsidR="00602D0B" w:rsidRDefault="002C2F75">
            <w:pPr>
              <w:pStyle w:val="2"/>
              <w:jc w:val="center"/>
              <w:rPr>
                <w:szCs w:val="21"/>
              </w:rPr>
            </w:pPr>
            <w:r>
              <w:rPr>
                <w:rFonts w:hint="eastAsia"/>
                <w:szCs w:val="21"/>
              </w:rPr>
              <w:t>3</w:t>
            </w:r>
          </w:p>
        </w:tc>
        <w:tc>
          <w:tcPr>
            <w:tcW w:w="3087" w:type="dxa"/>
            <w:vAlign w:val="center"/>
          </w:tcPr>
          <w:p w14:paraId="1CAE094F" w14:textId="77777777" w:rsidR="00602D0B" w:rsidRDefault="002C2F75">
            <w:pPr>
              <w:pStyle w:val="2"/>
              <w:jc w:val="left"/>
              <w:rPr>
                <w:szCs w:val="21"/>
              </w:rPr>
            </w:pPr>
            <w:r>
              <w:rPr>
                <w:rFonts w:hint="eastAsia"/>
                <w:szCs w:val="21"/>
              </w:rPr>
              <w:t>无线声响数字扭力扳手</w:t>
            </w:r>
          </w:p>
        </w:tc>
        <w:tc>
          <w:tcPr>
            <w:tcW w:w="2664" w:type="dxa"/>
            <w:vAlign w:val="center"/>
          </w:tcPr>
          <w:p w14:paraId="5BA7DB77" w14:textId="77777777" w:rsidR="00602D0B" w:rsidRDefault="002C2F75">
            <w:pPr>
              <w:pStyle w:val="2"/>
              <w:jc w:val="left"/>
              <w:rPr>
                <w:szCs w:val="21"/>
              </w:rPr>
            </w:pPr>
            <w:r>
              <w:rPr>
                <w:rFonts w:hint="eastAsia"/>
                <w:szCs w:val="21"/>
              </w:rPr>
              <w:t>10</w:t>
            </w:r>
            <w:r>
              <w:rPr>
                <w:rFonts w:hint="eastAsia"/>
                <w:szCs w:val="21"/>
              </w:rPr>
              <w:t>－</w:t>
            </w:r>
            <w:r>
              <w:rPr>
                <w:rFonts w:hint="eastAsia"/>
                <w:szCs w:val="21"/>
              </w:rPr>
              <w:t>60NM</w:t>
            </w:r>
          </w:p>
        </w:tc>
        <w:tc>
          <w:tcPr>
            <w:tcW w:w="982" w:type="dxa"/>
            <w:vAlign w:val="center"/>
          </w:tcPr>
          <w:p w14:paraId="519B3950" w14:textId="77777777" w:rsidR="00602D0B" w:rsidRDefault="002C2F75">
            <w:pPr>
              <w:pStyle w:val="2"/>
              <w:jc w:val="center"/>
              <w:rPr>
                <w:szCs w:val="21"/>
              </w:rPr>
            </w:pPr>
            <w:r>
              <w:rPr>
                <w:rFonts w:hint="eastAsia"/>
                <w:szCs w:val="21"/>
              </w:rPr>
              <w:t>4</w:t>
            </w:r>
            <w:r>
              <w:rPr>
                <w:rFonts w:hint="eastAsia"/>
                <w:szCs w:val="21"/>
              </w:rPr>
              <w:t>套</w:t>
            </w:r>
          </w:p>
        </w:tc>
        <w:tc>
          <w:tcPr>
            <w:tcW w:w="983" w:type="dxa"/>
            <w:vAlign w:val="center"/>
          </w:tcPr>
          <w:p w14:paraId="4AF28263" w14:textId="77777777" w:rsidR="00602D0B" w:rsidRDefault="00602D0B">
            <w:pPr>
              <w:pStyle w:val="2"/>
              <w:jc w:val="left"/>
              <w:rPr>
                <w:szCs w:val="21"/>
              </w:rPr>
            </w:pPr>
          </w:p>
        </w:tc>
      </w:tr>
      <w:tr w:rsidR="00602D0B" w14:paraId="12077754" w14:textId="77777777">
        <w:trPr>
          <w:trHeight w:val="425"/>
        </w:trPr>
        <w:tc>
          <w:tcPr>
            <w:tcW w:w="806" w:type="dxa"/>
            <w:vAlign w:val="center"/>
          </w:tcPr>
          <w:p w14:paraId="6EF86821" w14:textId="77777777" w:rsidR="00602D0B" w:rsidRDefault="002C2F75">
            <w:pPr>
              <w:pStyle w:val="2"/>
              <w:jc w:val="center"/>
              <w:rPr>
                <w:szCs w:val="21"/>
              </w:rPr>
            </w:pPr>
            <w:r>
              <w:rPr>
                <w:rFonts w:hint="eastAsia"/>
                <w:szCs w:val="21"/>
              </w:rPr>
              <w:t>4</w:t>
            </w:r>
          </w:p>
        </w:tc>
        <w:tc>
          <w:tcPr>
            <w:tcW w:w="3087" w:type="dxa"/>
            <w:vAlign w:val="center"/>
          </w:tcPr>
          <w:p w14:paraId="4ABFA55C" w14:textId="77777777" w:rsidR="00602D0B" w:rsidRDefault="002C2F75">
            <w:pPr>
              <w:pStyle w:val="2"/>
              <w:jc w:val="left"/>
              <w:rPr>
                <w:szCs w:val="21"/>
              </w:rPr>
            </w:pPr>
            <w:r>
              <w:rPr>
                <w:rFonts w:hint="eastAsia"/>
                <w:szCs w:val="21"/>
              </w:rPr>
              <w:t>无线电动伺服扳手</w:t>
            </w:r>
          </w:p>
        </w:tc>
        <w:tc>
          <w:tcPr>
            <w:tcW w:w="2664" w:type="dxa"/>
            <w:vAlign w:val="center"/>
          </w:tcPr>
          <w:p w14:paraId="35379F80" w14:textId="77777777" w:rsidR="00602D0B" w:rsidRDefault="002C2F75">
            <w:pPr>
              <w:pStyle w:val="2"/>
              <w:jc w:val="left"/>
              <w:rPr>
                <w:szCs w:val="21"/>
              </w:rPr>
            </w:pPr>
            <w:r>
              <w:rPr>
                <w:rFonts w:hint="eastAsia"/>
                <w:szCs w:val="21"/>
              </w:rPr>
              <w:t>10</w:t>
            </w:r>
            <w:r>
              <w:rPr>
                <w:rFonts w:hint="eastAsia"/>
                <w:szCs w:val="21"/>
              </w:rPr>
              <w:t>－</w:t>
            </w:r>
            <w:r>
              <w:rPr>
                <w:rFonts w:hint="eastAsia"/>
                <w:szCs w:val="21"/>
              </w:rPr>
              <w:t>60NM</w:t>
            </w:r>
          </w:p>
        </w:tc>
        <w:tc>
          <w:tcPr>
            <w:tcW w:w="982" w:type="dxa"/>
            <w:vAlign w:val="center"/>
          </w:tcPr>
          <w:p w14:paraId="31EECC9D" w14:textId="77777777" w:rsidR="00602D0B" w:rsidRDefault="002C2F75">
            <w:pPr>
              <w:pStyle w:val="2"/>
              <w:jc w:val="center"/>
              <w:rPr>
                <w:szCs w:val="21"/>
              </w:rPr>
            </w:pPr>
            <w:r>
              <w:rPr>
                <w:rFonts w:hint="eastAsia"/>
                <w:szCs w:val="21"/>
              </w:rPr>
              <w:t>4</w:t>
            </w:r>
            <w:r>
              <w:rPr>
                <w:rFonts w:hint="eastAsia"/>
                <w:szCs w:val="21"/>
              </w:rPr>
              <w:t>套</w:t>
            </w:r>
          </w:p>
        </w:tc>
        <w:tc>
          <w:tcPr>
            <w:tcW w:w="983" w:type="dxa"/>
            <w:vAlign w:val="center"/>
          </w:tcPr>
          <w:p w14:paraId="312C7814" w14:textId="77777777" w:rsidR="00602D0B" w:rsidRDefault="00602D0B">
            <w:pPr>
              <w:pStyle w:val="2"/>
              <w:jc w:val="left"/>
              <w:rPr>
                <w:szCs w:val="21"/>
              </w:rPr>
            </w:pPr>
          </w:p>
        </w:tc>
      </w:tr>
      <w:tr w:rsidR="00602D0B" w14:paraId="293450B4" w14:textId="77777777">
        <w:trPr>
          <w:trHeight w:val="425"/>
        </w:trPr>
        <w:tc>
          <w:tcPr>
            <w:tcW w:w="806" w:type="dxa"/>
            <w:vAlign w:val="center"/>
          </w:tcPr>
          <w:p w14:paraId="43797FBF" w14:textId="77777777" w:rsidR="00602D0B" w:rsidRDefault="002C2F75">
            <w:pPr>
              <w:pStyle w:val="2"/>
              <w:jc w:val="center"/>
              <w:rPr>
                <w:szCs w:val="21"/>
              </w:rPr>
            </w:pPr>
            <w:r>
              <w:rPr>
                <w:rFonts w:hint="eastAsia"/>
                <w:szCs w:val="21"/>
              </w:rPr>
              <w:t>5</w:t>
            </w:r>
          </w:p>
        </w:tc>
        <w:tc>
          <w:tcPr>
            <w:tcW w:w="3087" w:type="dxa"/>
            <w:vAlign w:val="center"/>
          </w:tcPr>
          <w:p w14:paraId="27269F00" w14:textId="77777777" w:rsidR="00602D0B" w:rsidRDefault="002C2F75">
            <w:pPr>
              <w:pStyle w:val="2"/>
              <w:jc w:val="left"/>
              <w:rPr>
                <w:szCs w:val="21"/>
              </w:rPr>
            </w:pPr>
            <w:r>
              <w:rPr>
                <w:rFonts w:hint="eastAsia"/>
                <w:szCs w:val="21"/>
              </w:rPr>
              <w:t>无线预紧扳手</w:t>
            </w:r>
          </w:p>
        </w:tc>
        <w:tc>
          <w:tcPr>
            <w:tcW w:w="2664" w:type="dxa"/>
            <w:vAlign w:val="center"/>
          </w:tcPr>
          <w:p w14:paraId="0FAE89F6" w14:textId="77777777" w:rsidR="00602D0B" w:rsidRDefault="002C2F75">
            <w:pPr>
              <w:pStyle w:val="2"/>
              <w:jc w:val="left"/>
              <w:rPr>
                <w:szCs w:val="21"/>
              </w:rPr>
            </w:pPr>
            <w:r>
              <w:rPr>
                <w:rFonts w:hint="eastAsia"/>
                <w:szCs w:val="21"/>
              </w:rPr>
              <w:t>20</w:t>
            </w:r>
            <w:r>
              <w:rPr>
                <w:rFonts w:hint="eastAsia"/>
                <w:szCs w:val="21"/>
              </w:rPr>
              <w:t>－</w:t>
            </w:r>
            <w:r>
              <w:rPr>
                <w:rFonts w:hint="eastAsia"/>
                <w:szCs w:val="21"/>
              </w:rPr>
              <w:t>45NM</w:t>
            </w:r>
          </w:p>
        </w:tc>
        <w:tc>
          <w:tcPr>
            <w:tcW w:w="982" w:type="dxa"/>
            <w:vAlign w:val="center"/>
          </w:tcPr>
          <w:p w14:paraId="35EF565E" w14:textId="77777777" w:rsidR="00602D0B" w:rsidRDefault="002C2F75">
            <w:pPr>
              <w:pStyle w:val="2"/>
              <w:jc w:val="center"/>
              <w:rPr>
                <w:szCs w:val="21"/>
              </w:rPr>
            </w:pPr>
            <w:r>
              <w:rPr>
                <w:rFonts w:hint="eastAsia"/>
                <w:szCs w:val="21"/>
              </w:rPr>
              <w:t>4</w:t>
            </w:r>
            <w:r>
              <w:rPr>
                <w:rFonts w:hint="eastAsia"/>
                <w:szCs w:val="21"/>
              </w:rPr>
              <w:t>套</w:t>
            </w:r>
          </w:p>
        </w:tc>
        <w:tc>
          <w:tcPr>
            <w:tcW w:w="983" w:type="dxa"/>
            <w:vAlign w:val="center"/>
          </w:tcPr>
          <w:p w14:paraId="39D1303C" w14:textId="77777777" w:rsidR="00602D0B" w:rsidRDefault="00602D0B">
            <w:pPr>
              <w:pStyle w:val="2"/>
              <w:jc w:val="left"/>
              <w:rPr>
                <w:szCs w:val="21"/>
              </w:rPr>
            </w:pPr>
          </w:p>
        </w:tc>
      </w:tr>
      <w:tr w:rsidR="00602D0B" w14:paraId="74A049ED" w14:textId="77777777">
        <w:trPr>
          <w:trHeight w:val="425"/>
        </w:trPr>
        <w:tc>
          <w:tcPr>
            <w:tcW w:w="806" w:type="dxa"/>
            <w:vAlign w:val="center"/>
          </w:tcPr>
          <w:p w14:paraId="5708DA3D" w14:textId="77777777" w:rsidR="00602D0B" w:rsidRDefault="002C2F75">
            <w:pPr>
              <w:pStyle w:val="2"/>
              <w:jc w:val="center"/>
              <w:rPr>
                <w:szCs w:val="21"/>
              </w:rPr>
            </w:pPr>
            <w:r>
              <w:rPr>
                <w:rFonts w:hint="eastAsia"/>
                <w:szCs w:val="21"/>
              </w:rPr>
              <w:t>6</w:t>
            </w:r>
          </w:p>
        </w:tc>
        <w:tc>
          <w:tcPr>
            <w:tcW w:w="3087" w:type="dxa"/>
            <w:vAlign w:val="center"/>
          </w:tcPr>
          <w:p w14:paraId="09A92FA1" w14:textId="77777777" w:rsidR="00602D0B" w:rsidRDefault="002C2F75">
            <w:pPr>
              <w:pStyle w:val="2"/>
              <w:jc w:val="left"/>
              <w:rPr>
                <w:szCs w:val="21"/>
              </w:rPr>
            </w:pPr>
            <w:r>
              <w:rPr>
                <w:rFonts w:hint="eastAsia"/>
                <w:szCs w:val="21"/>
              </w:rPr>
              <w:t>动态扭矩校验车</w:t>
            </w:r>
          </w:p>
        </w:tc>
        <w:tc>
          <w:tcPr>
            <w:tcW w:w="2664" w:type="dxa"/>
            <w:vAlign w:val="center"/>
          </w:tcPr>
          <w:p w14:paraId="3A94E252" w14:textId="77777777" w:rsidR="00602D0B" w:rsidRDefault="002C2F75">
            <w:pPr>
              <w:pStyle w:val="2"/>
              <w:jc w:val="left"/>
              <w:rPr>
                <w:szCs w:val="21"/>
              </w:rPr>
            </w:pPr>
            <w:r>
              <w:rPr>
                <w:rFonts w:hint="eastAsia"/>
                <w:szCs w:val="21"/>
              </w:rPr>
              <w:t>覆盖范围</w:t>
            </w:r>
            <w:r>
              <w:rPr>
                <w:rFonts w:hint="eastAsia"/>
                <w:szCs w:val="21"/>
              </w:rPr>
              <w:t>2.5-1000NM</w:t>
            </w:r>
          </w:p>
        </w:tc>
        <w:tc>
          <w:tcPr>
            <w:tcW w:w="982" w:type="dxa"/>
            <w:vAlign w:val="center"/>
          </w:tcPr>
          <w:p w14:paraId="7CBB2B6B" w14:textId="77777777" w:rsidR="00602D0B" w:rsidRDefault="002C2F75">
            <w:pPr>
              <w:pStyle w:val="2"/>
              <w:jc w:val="center"/>
              <w:rPr>
                <w:szCs w:val="21"/>
              </w:rPr>
            </w:pPr>
            <w:r>
              <w:rPr>
                <w:rFonts w:hint="eastAsia"/>
                <w:szCs w:val="21"/>
              </w:rPr>
              <w:t>1</w:t>
            </w:r>
            <w:r>
              <w:rPr>
                <w:rFonts w:hint="eastAsia"/>
                <w:szCs w:val="21"/>
              </w:rPr>
              <w:t>辆</w:t>
            </w:r>
          </w:p>
        </w:tc>
        <w:tc>
          <w:tcPr>
            <w:tcW w:w="983" w:type="dxa"/>
            <w:vAlign w:val="center"/>
          </w:tcPr>
          <w:p w14:paraId="337D9A96" w14:textId="77777777" w:rsidR="00602D0B" w:rsidRDefault="00602D0B">
            <w:pPr>
              <w:pStyle w:val="2"/>
              <w:jc w:val="left"/>
              <w:rPr>
                <w:szCs w:val="21"/>
              </w:rPr>
            </w:pPr>
          </w:p>
        </w:tc>
      </w:tr>
      <w:tr w:rsidR="00602D0B" w14:paraId="2FEDACB3" w14:textId="77777777">
        <w:trPr>
          <w:trHeight w:val="425"/>
        </w:trPr>
        <w:tc>
          <w:tcPr>
            <w:tcW w:w="806" w:type="dxa"/>
            <w:vAlign w:val="center"/>
          </w:tcPr>
          <w:p w14:paraId="4440F658" w14:textId="77777777" w:rsidR="00602D0B" w:rsidRDefault="002C2F75">
            <w:pPr>
              <w:pStyle w:val="2"/>
              <w:jc w:val="center"/>
              <w:rPr>
                <w:szCs w:val="21"/>
              </w:rPr>
            </w:pPr>
            <w:r>
              <w:rPr>
                <w:rFonts w:hint="eastAsia"/>
                <w:szCs w:val="21"/>
              </w:rPr>
              <w:t>7</w:t>
            </w:r>
          </w:p>
        </w:tc>
        <w:tc>
          <w:tcPr>
            <w:tcW w:w="3087" w:type="dxa"/>
            <w:vAlign w:val="center"/>
          </w:tcPr>
          <w:p w14:paraId="0B376184" w14:textId="77777777" w:rsidR="00602D0B" w:rsidRDefault="002C2F75">
            <w:pPr>
              <w:pStyle w:val="2"/>
              <w:jc w:val="left"/>
              <w:rPr>
                <w:szCs w:val="21"/>
              </w:rPr>
            </w:pPr>
            <w:r>
              <w:rPr>
                <w:rFonts w:hint="eastAsia"/>
                <w:szCs w:val="21"/>
              </w:rPr>
              <w:t>智能装配工作站</w:t>
            </w:r>
          </w:p>
        </w:tc>
        <w:tc>
          <w:tcPr>
            <w:tcW w:w="2664" w:type="dxa"/>
            <w:vAlign w:val="center"/>
          </w:tcPr>
          <w:p w14:paraId="66A4CCBB" w14:textId="77777777" w:rsidR="00602D0B" w:rsidRDefault="002C2F75">
            <w:pPr>
              <w:pStyle w:val="2"/>
              <w:jc w:val="left"/>
              <w:rPr>
                <w:szCs w:val="21"/>
              </w:rPr>
            </w:pPr>
            <w:r>
              <w:rPr>
                <w:rFonts w:hint="eastAsia"/>
                <w:szCs w:val="21"/>
              </w:rPr>
              <w:t>（含数据分析软件）</w:t>
            </w:r>
          </w:p>
        </w:tc>
        <w:tc>
          <w:tcPr>
            <w:tcW w:w="982" w:type="dxa"/>
            <w:vAlign w:val="center"/>
          </w:tcPr>
          <w:p w14:paraId="5B4F2296" w14:textId="77777777" w:rsidR="00602D0B" w:rsidRDefault="002C2F75">
            <w:pPr>
              <w:pStyle w:val="2"/>
              <w:jc w:val="center"/>
              <w:rPr>
                <w:szCs w:val="21"/>
              </w:rPr>
            </w:pPr>
            <w:r>
              <w:rPr>
                <w:rFonts w:hint="eastAsia"/>
                <w:szCs w:val="21"/>
              </w:rPr>
              <w:t>2</w:t>
            </w:r>
            <w:r>
              <w:rPr>
                <w:rFonts w:hint="eastAsia"/>
                <w:szCs w:val="21"/>
              </w:rPr>
              <w:t>套</w:t>
            </w:r>
          </w:p>
        </w:tc>
        <w:tc>
          <w:tcPr>
            <w:tcW w:w="983" w:type="dxa"/>
            <w:vAlign w:val="center"/>
          </w:tcPr>
          <w:p w14:paraId="05EEA99D" w14:textId="77777777" w:rsidR="00602D0B" w:rsidRDefault="00602D0B">
            <w:pPr>
              <w:pStyle w:val="2"/>
              <w:jc w:val="left"/>
              <w:rPr>
                <w:szCs w:val="21"/>
              </w:rPr>
            </w:pPr>
          </w:p>
        </w:tc>
      </w:tr>
      <w:tr w:rsidR="00602D0B" w14:paraId="4CF52739" w14:textId="77777777">
        <w:trPr>
          <w:trHeight w:val="425"/>
        </w:trPr>
        <w:tc>
          <w:tcPr>
            <w:tcW w:w="806" w:type="dxa"/>
            <w:vAlign w:val="center"/>
          </w:tcPr>
          <w:p w14:paraId="4C071F80" w14:textId="77777777" w:rsidR="00602D0B" w:rsidRDefault="002C2F75">
            <w:pPr>
              <w:pStyle w:val="2"/>
              <w:jc w:val="center"/>
              <w:rPr>
                <w:szCs w:val="21"/>
              </w:rPr>
            </w:pPr>
            <w:r>
              <w:rPr>
                <w:rFonts w:hint="eastAsia"/>
                <w:szCs w:val="21"/>
              </w:rPr>
              <w:t>8</w:t>
            </w:r>
          </w:p>
        </w:tc>
        <w:tc>
          <w:tcPr>
            <w:tcW w:w="3087" w:type="dxa"/>
            <w:vAlign w:val="center"/>
          </w:tcPr>
          <w:p w14:paraId="48504E7C" w14:textId="77777777" w:rsidR="00602D0B" w:rsidRDefault="002C2F75">
            <w:pPr>
              <w:pStyle w:val="2"/>
              <w:jc w:val="left"/>
              <w:rPr>
                <w:szCs w:val="21"/>
              </w:rPr>
            </w:pPr>
            <w:r>
              <w:rPr>
                <w:rFonts w:hint="eastAsia"/>
                <w:szCs w:val="21"/>
              </w:rPr>
              <w:t>智能工具柜</w:t>
            </w:r>
          </w:p>
        </w:tc>
        <w:tc>
          <w:tcPr>
            <w:tcW w:w="2664" w:type="dxa"/>
            <w:vAlign w:val="center"/>
          </w:tcPr>
          <w:p w14:paraId="4BDFD4D8" w14:textId="77777777" w:rsidR="00602D0B" w:rsidRDefault="00602D0B">
            <w:pPr>
              <w:pStyle w:val="2"/>
              <w:jc w:val="left"/>
              <w:rPr>
                <w:szCs w:val="21"/>
              </w:rPr>
            </w:pPr>
          </w:p>
        </w:tc>
        <w:tc>
          <w:tcPr>
            <w:tcW w:w="982" w:type="dxa"/>
            <w:vAlign w:val="center"/>
          </w:tcPr>
          <w:p w14:paraId="64F54E97" w14:textId="77777777" w:rsidR="00602D0B" w:rsidRDefault="002C2F75">
            <w:pPr>
              <w:pStyle w:val="2"/>
              <w:jc w:val="center"/>
              <w:rPr>
                <w:szCs w:val="21"/>
              </w:rPr>
            </w:pPr>
            <w:r>
              <w:rPr>
                <w:rFonts w:hint="eastAsia"/>
                <w:szCs w:val="21"/>
              </w:rPr>
              <w:t>1</w:t>
            </w:r>
            <w:r>
              <w:rPr>
                <w:rFonts w:hint="eastAsia"/>
                <w:szCs w:val="21"/>
              </w:rPr>
              <w:t>台</w:t>
            </w:r>
          </w:p>
        </w:tc>
        <w:tc>
          <w:tcPr>
            <w:tcW w:w="983" w:type="dxa"/>
            <w:vAlign w:val="center"/>
          </w:tcPr>
          <w:p w14:paraId="31D4D4D1" w14:textId="77777777" w:rsidR="00602D0B" w:rsidRDefault="00602D0B">
            <w:pPr>
              <w:pStyle w:val="2"/>
              <w:jc w:val="left"/>
              <w:rPr>
                <w:szCs w:val="21"/>
              </w:rPr>
            </w:pPr>
          </w:p>
        </w:tc>
      </w:tr>
      <w:tr w:rsidR="00602D0B" w14:paraId="1B7C70BA" w14:textId="77777777">
        <w:trPr>
          <w:trHeight w:val="425"/>
        </w:trPr>
        <w:tc>
          <w:tcPr>
            <w:tcW w:w="806" w:type="dxa"/>
            <w:vAlign w:val="center"/>
          </w:tcPr>
          <w:p w14:paraId="73EE929E" w14:textId="77777777" w:rsidR="00602D0B" w:rsidRDefault="002C2F75">
            <w:pPr>
              <w:pStyle w:val="2"/>
              <w:jc w:val="center"/>
              <w:rPr>
                <w:szCs w:val="21"/>
              </w:rPr>
            </w:pPr>
            <w:r>
              <w:rPr>
                <w:rFonts w:hint="eastAsia"/>
                <w:szCs w:val="21"/>
              </w:rPr>
              <w:t>9</w:t>
            </w:r>
          </w:p>
        </w:tc>
        <w:tc>
          <w:tcPr>
            <w:tcW w:w="3087" w:type="dxa"/>
            <w:vAlign w:val="center"/>
          </w:tcPr>
          <w:p w14:paraId="227B9A3B" w14:textId="77777777" w:rsidR="00602D0B" w:rsidRDefault="002C2F75">
            <w:pPr>
              <w:pStyle w:val="2"/>
              <w:jc w:val="left"/>
              <w:rPr>
                <w:szCs w:val="21"/>
              </w:rPr>
            </w:pPr>
            <w:r>
              <w:rPr>
                <w:rFonts w:hint="eastAsia"/>
                <w:szCs w:val="21"/>
              </w:rPr>
              <w:t>智能充电柜</w:t>
            </w:r>
          </w:p>
        </w:tc>
        <w:tc>
          <w:tcPr>
            <w:tcW w:w="2664" w:type="dxa"/>
            <w:vAlign w:val="center"/>
          </w:tcPr>
          <w:p w14:paraId="7AD89362" w14:textId="77777777" w:rsidR="00602D0B" w:rsidRDefault="00602D0B">
            <w:pPr>
              <w:pStyle w:val="2"/>
              <w:jc w:val="left"/>
              <w:rPr>
                <w:szCs w:val="21"/>
              </w:rPr>
            </w:pPr>
          </w:p>
        </w:tc>
        <w:tc>
          <w:tcPr>
            <w:tcW w:w="982" w:type="dxa"/>
            <w:vAlign w:val="center"/>
          </w:tcPr>
          <w:p w14:paraId="619B2184" w14:textId="77777777" w:rsidR="00602D0B" w:rsidRDefault="002C2F75">
            <w:pPr>
              <w:pStyle w:val="2"/>
              <w:jc w:val="center"/>
              <w:rPr>
                <w:szCs w:val="21"/>
              </w:rPr>
            </w:pPr>
            <w:r>
              <w:rPr>
                <w:rFonts w:hint="eastAsia"/>
                <w:szCs w:val="21"/>
              </w:rPr>
              <w:t>1</w:t>
            </w:r>
            <w:r>
              <w:rPr>
                <w:rFonts w:hint="eastAsia"/>
                <w:szCs w:val="21"/>
              </w:rPr>
              <w:t>套</w:t>
            </w:r>
          </w:p>
        </w:tc>
        <w:tc>
          <w:tcPr>
            <w:tcW w:w="983" w:type="dxa"/>
            <w:vAlign w:val="center"/>
          </w:tcPr>
          <w:p w14:paraId="1761BC2B" w14:textId="77777777" w:rsidR="00602D0B" w:rsidRDefault="00602D0B">
            <w:pPr>
              <w:pStyle w:val="2"/>
              <w:jc w:val="left"/>
              <w:rPr>
                <w:szCs w:val="21"/>
              </w:rPr>
            </w:pPr>
          </w:p>
        </w:tc>
      </w:tr>
      <w:tr w:rsidR="00602D0B" w14:paraId="3F2E4F00" w14:textId="77777777">
        <w:trPr>
          <w:trHeight w:val="425"/>
        </w:trPr>
        <w:tc>
          <w:tcPr>
            <w:tcW w:w="806" w:type="dxa"/>
            <w:vAlign w:val="center"/>
          </w:tcPr>
          <w:p w14:paraId="0FFD3E67" w14:textId="77777777" w:rsidR="00602D0B" w:rsidRDefault="002C2F75">
            <w:pPr>
              <w:pStyle w:val="2"/>
              <w:jc w:val="center"/>
              <w:rPr>
                <w:szCs w:val="21"/>
              </w:rPr>
            </w:pPr>
            <w:r>
              <w:rPr>
                <w:rFonts w:hint="eastAsia"/>
                <w:szCs w:val="21"/>
              </w:rPr>
              <w:t>10</w:t>
            </w:r>
          </w:p>
        </w:tc>
        <w:tc>
          <w:tcPr>
            <w:tcW w:w="3087" w:type="dxa"/>
            <w:vAlign w:val="center"/>
          </w:tcPr>
          <w:p w14:paraId="014FBD0E" w14:textId="77777777" w:rsidR="00602D0B" w:rsidRDefault="002C2F75">
            <w:pPr>
              <w:pStyle w:val="2"/>
              <w:jc w:val="left"/>
              <w:rPr>
                <w:szCs w:val="21"/>
              </w:rPr>
            </w:pPr>
            <w:r>
              <w:rPr>
                <w:rFonts w:hint="eastAsia"/>
                <w:szCs w:val="21"/>
              </w:rPr>
              <w:t>数据分析终端</w:t>
            </w:r>
          </w:p>
        </w:tc>
        <w:tc>
          <w:tcPr>
            <w:tcW w:w="2664" w:type="dxa"/>
            <w:vAlign w:val="center"/>
          </w:tcPr>
          <w:p w14:paraId="6B146813" w14:textId="77777777" w:rsidR="00602D0B" w:rsidRDefault="002C2F75">
            <w:pPr>
              <w:pStyle w:val="2"/>
              <w:jc w:val="left"/>
              <w:rPr>
                <w:szCs w:val="21"/>
              </w:rPr>
            </w:pPr>
            <w:r>
              <w:rPr>
                <w:rFonts w:hint="eastAsia"/>
                <w:szCs w:val="21"/>
              </w:rPr>
              <w:t>CPU I7</w:t>
            </w:r>
            <w:r>
              <w:rPr>
                <w:rFonts w:hint="eastAsia"/>
                <w:szCs w:val="21"/>
              </w:rPr>
              <w:t>，固态硬盘</w:t>
            </w:r>
            <w:r>
              <w:rPr>
                <w:rFonts w:hint="eastAsia"/>
                <w:szCs w:val="21"/>
              </w:rPr>
              <w:t>128G</w:t>
            </w:r>
          </w:p>
        </w:tc>
        <w:tc>
          <w:tcPr>
            <w:tcW w:w="982" w:type="dxa"/>
            <w:vAlign w:val="center"/>
          </w:tcPr>
          <w:p w14:paraId="08E97E45" w14:textId="77777777" w:rsidR="00602D0B" w:rsidRDefault="002C2F75">
            <w:pPr>
              <w:pStyle w:val="2"/>
              <w:jc w:val="center"/>
              <w:rPr>
                <w:szCs w:val="21"/>
              </w:rPr>
            </w:pPr>
            <w:r>
              <w:rPr>
                <w:rFonts w:hint="eastAsia"/>
                <w:szCs w:val="21"/>
              </w:rPr>
              <w:t>1</w:t>
            </w:r>
            <w:r>
              <w:rPr>
                <w:rFonts w:hint="eastAsia"/>
                <w:szCs w:val="21"/>
              </w:rPr>
              <w:t>台</w:t>
            </w:r>
          </w:p>
        </w:tc>
        <w:tc>
          <w:tcPr>
            <w:tcW w:w="983" w:type="dxa"/>
            <w:vAlign w:val="center"/>
          </w:tcPr>
          <w:p w14:paraId="009DC229" w14:textId="77777777" w:rsidR="00602D0B" w:rsidRDefault="00602D0B">
            <w:pPr>
              <w:pStyle w:val="2"/>
              <w:jc w:val="left"/>
              <w:rPr>
                <w:szCs w:val="21"/>
              </w:rPr>
            </w:pPr>
          </w:p>
        </w:tc>
      </w:tr>
      <w:tr w:rsidR="00602D0B" w14:paraId="1183CADA" w14:textId="77777777">
        <w:trPr>
          <w:trHeight w:val="425"/>
        </w:trPr>
        <w:tc>
          <w:tcPr>
            <w:tcW w:w="8522" w:type="dxa"/>
            <w:gridSpan w:val="5"/>
            <w:vAlign w:val="center"/>
          </w:tcPr>
          <w:p w14:paraId="6E997E00" w14:textId="77777777" w:rsidR="00602D0B" w:rsidRDefault="002C2F75">
            <w:pPr>
              <w:pStyle w:val="2"/>
              <w:jc w:val="left"/>
              <w:rPr>
                <w:szCs w:val="21"/>
              </w:rPr>
            </w:pPr>
            <w:r>
              <w:rPr>
                <w:rFonts w:hint="eastAsia"/>
                <w:szCs w:val="21"/>
              </w:rPr>
              <w:t>注：服务器各系统共用，上述工具须满足</w:t>
            </w:r>
            <w:r>
              <w:rPr>
                <w:rFonts w:hint="eastAsia"/>
                <w:szCs w:val="21"/>
              </w:rPr>
              <w:t>3.3</w:t>
            </w:r>
            <w:r>
              <w:rPr>
                <w:rFonts w:hint="eastAsia"/>
                <w:szCs w:val="21"/>
              </w:rPr>
              <w:t>条工具性能要求。</w:t>
            </w:r>
          </w:p>
        </w:tc>
      </w:tr>
    </w:tbl>
    <w:p w14:paraId="0809C29F" w14:textId="77777777" w:rsidR="00602D0B" w:rsidRDefault="002C2F75">
      <w:pPr>
        <w:pStyle w:val="2"/>
        <w:ind w:firstLine="420"/>
        <w:jc w:val="left"/>
        <w:rPr>
          <w:b/>
        </w:rPr>
      </w:pPr>
      <w:r>
        <w:rPr>
          <w:rFonts w:hint="eastAsia"/>
          <w:b/>
        </w:rPr>
        <w:t>4.</w:t>
      </w:r>
      <w:r>
        <w:rPr>
          <w:rFonts w:hint="eastAsia"/>
          <w:b/>
        </w:rPr>
        <w:t>环境参数及技术指标</w:t>
      </w:r>
    </w:p>
    <w:p w14:paraId="797C14CA" w14:textId="77777777" w:rsidR="00602D0B" w:rsidRDefault="002C2F75">
      <w:pPr>
        <w:pStyle w:val="2"/>
        <w:ind w:firstLine="420"/>
        <w:jc w:val="left"/>
      </w:pPr>
      <w:r>
        <w:rPr>
          <w:rFonts w:hint="eastAsia"/>
        </w:rPr>
        <w:t>4.1</w:t>
      </w:r>
      <w:r>
        <w:rPr>
          <w:rFonts w:hint="eastAsia"/>
        </w:rPr>
        <w:t>适用环境</w:t>
      </w:r>
    </w:p>
    <w:p w14:paraId="28369114" w14:textId="77777777" w:rsidR="00602D0B" w:rsidRDefault="002C2F75">
      <w:pPr>
        <w:pStyle w:val="2"/>
        <w:ind w:firstLine="420"/>
        <w:jc w:val="left"/>
      </w:pPr>
      <w:r>
        <w:rPr>
          <w:rFonts w:hint="eastAsia"/>
        </w:rPr>
        <w:t>适应温度：室内</w:t>
      </w:r>
      <w:r>
        <w:rPr>
          <w:rFonts w:hint="eastAsia"/>
        </w:rPr>
        <w:t>-5</w:t>
      </w:r>
      <w:r>
        <w:rPr>
          <w:rFonts w:hint="eastAsia"/>
        </w:rPr>
        <w:t>℃～﹢</w:t>
      </w:r>
      <w:r>
        <w:rPr>
          <w:rFonts w:hint="eastAsia"/>
        </w:rPr>
        <w:t>45</w:t>
      </w:r>
      <w:r>
        <w:rPr>
          <w:rFonts w:hint="eastAsia"/>
        </w:rPr>
        <w:t>℃。</w:t>
      </w:r>
    </w:p>
    <w:p w14:paraId="5068844E" w14:textId="77777777" w:rsidR="00602D0B" w:rsidRDefault="002C2F75">
      <w:pPr>
        <w:pStyle w:val="2"/>
        <w:ind w:firstLine="420"/>
        <w:jc w:val="left"/>
      </w:pPr>
      <w:r>
        <w:rPr>
          <w:rFonts w:hint="eastAsia"/>
        </w:rPr>
        <w:t>相对湿度：不大于</w:t>
      </w:r>
      <w:r>
        <w:rPr>
          <w:rFonts w:hint="eastAsia"/>
        </w:rPr>
        <w:t>95%</w:t>
      </w:r>
      <w:r>
        <w:rPr>
          <w:rFonts w:hint="eastAsia"/>
        </w:rPr>
        <w:t>。</w:t>
      </w:r>
    </w:p>
    <w:p w14:paraId="54A88E95" w14:textId="77777777" w:rsidR="00602D0B" w:rsidRDefault="002C2F75">
      <w:pPr>
        <w:pStyle w:val="2"/>
        <w:ind w:firstLine="420"/>
        <w:jc w:val="left"/>
      </w:pPr>
      <w:r>
        <w:rPr>
          <w:rFonts w:hint="eastAsia"/>
        </w:rPr>
        <w:t>海拔高度：不超过</w:t>
      </w:r>
      <w:r>
        <w:rPr>
          <w:rFonts w:hint="eastAsia"/>
        </w:rPr>
        <w:t>1000m</w:t>
      </w:r>
      <w:r>
        <w:rPr>
          <w:rFonts w:hint="eastAsia"/>
        </w:rPr>
        <w:t>。</w:t>
      </w:r>
    </w:p>
    <w:p w14:paraId="6172D9B2" w14:textId="77777777" w:rsidR="00602D0B" w:rsidRDefault="002C2F75">
      <w:pPr>
        <w:pStyle w:val="2"/>
        <w:ind w:firstLine="420"/>
        <w:jc w:val="left"/>
      </w:pPr>
      <w:r>
        <w:rPr>
          <w:rFonts w:hint="eastAsia"/>
        </w:rPr>
        <w:t>使用环境：无易燃、腐蚀性气体。</w:t>
      </w:r>
    </w:p>
    <w:p w14:paraId="0E166D44" w14:textId="77777777" w:rsidR="00602D0B" w:rsidRDefault="002C2F75">
      <w:pPr>
        <w:pStyle w:val="2"/>
        <w:ind w:firstLine="420"/>
        <w:jc w:val="left"/>
      </w:pPr>
      <w:r>
        <w:rPr>
          <w:rFonts w:hint="eastAsia"/>
        </w:rPr>
        <w:t>电源：</w:t>
      </w:r>
      <w:r>
        <w:rPr>
          <w:rFonts w:hint="eastAsia"/>
        </w:rPr>
        <w:t>380V/220V</w:t>
      </w:r>
      <w:r>
        <w:rPr>
          <w:rFonts w:hint="eastAsia"/>
        </w:rPr>
        <w:t>±</w:t>
      </w:r>
      <w:r>
        <w:rPr>
          <w:rFonts w:hint="eastAsia"/>
        </w:rPr>
        <w:t>10%  50Hz</w:t>
      </w:r>
      <w:r>
        <w:rPr>
          <w:rFonts w:hint="eastAsia"/>
        </w:rPr>
        <w:t>交流电。</w:t>
      </w:r>
    </w:p>
    <w:p w14:paraId="0D6A76E3" w14:textId="77777777" w:rsidR="00602D0B" w:rsidRDefault="002C2F75">
      <w:pPr>
        <w:pStyle w:val="2"/>
        <w:ind w:firstLine="420"/>
        <w:jc w:val="left"/>
      </w:pPr>
      <w:r>
        <w:rPr>
          <w:rFonts w:hint="eastAsia"/>
        </w:rPr>
        <w:t xml:space="preserve">4.2 </w:t>
      </w:r>
      <w:r>
        <w:rPr>
          <w:rFonts w:hint="eastAsia"/>
        </w:rPr>
        <w:t>服务器技术指标</w:t>
      </w:r>
    </w:p>
    <w:p w14:paraId="485FAA3F" w14:textId="77777777" w:rsidR="00602D0B" w:rsidRDefault="002C2F75">
      <w:pPr>
        <w:pStyle w:val="2"/>
        <w:ind w:firstLine="420"/>
        <w:jc w:val="left"/>
      </w:pPr>
      <w:r>
        <w:rPr>
          <w:rFonts w:hint="eastAsia"/>
        </w:rPr>
        <w:t>数据分析服务器：内存</w:t>
      </w:r>
      <w:r>
        <w:rPr>
          <w:rFonts w:hint="eastAsia"/>
        </w:rPr>
        <w:t>16G/</w:t>
      </w:r>
      <w:r>
        <w:rPr>
          <w:rFonts w:hint="eastAsia"/>
        </w:rPr>
        <w:t>硬盘</w:t>
      </w:r>
      <w:r>
        <w:rPr>
          <w:rFonts w:hint="eastAsia"/>
        </w:rPr>
        <w:t>1.2T/</w:t>
      </w:r>
      <w:r>
        <w:rPr>
          <w:rFonts w:hint="eastAsia"/>
        </w:rPr>
        <w:t>光纤</w:t>
      </w:r>
    </w:p>
    <w:p w14:paraId="19130D2E" w14:textId="77777777" w:rsidR="00602D0B" w:rsidRDefault="002C2F75">
      <w:pPr>
        <w:pStyle w:val="2"/>
        <w:ind w:firstLine="420"/>
        <w:jc w:val="left"/>
      </w:pPr>
      <w:r>
        <w:rPr>
          <w:rFonts w:hint="eastAsia"/>
        </w:rPr>
        <w:t>数据库服务器：硬盘不低于</w:t>
      </w:r>
      <w:r>
        <w:rPr>
          <w:rFonts w:hint="eastAsia"/>
        </w:rPr>
        <w:t>4T</w:t>
      </w:r>
    </w:p>
    <w:p w14:paraId="0AED4C78" w14:textId="77777777" w:rsidR="00602D0B" w:rsidRDefault="002C2F75">
      <w:pPr>
        <w:pStyle w:val="2"/>
        <w:ind w:firstLine="420"/>
        <w:jc w:val="left"/>
      </w:pPr>
      <w:r>
        <w:rPr>
          <w:rFonts w:hint="eastAsia"/>
        </w:rPr>
        <w:t>4.3</w:t>
      </w:r>
      <w:r>
        <w:rPr>
          <w:rFonts w:hint="eastAsia"/>
        </w:rPr>
        <w:t>工具技术指标</w:t>
      </w:r>
    </w:p>
    <w:p w14:paraId="4C9B5842" w14:textId="77777777" w:rsidR="00602D0B" w:rsidRDefault="002C2F75">
      <w:pPr>
        <w:pStyle w:val="2"/>
        <w:ind w:firstLine="420"/>
        <w:jc w:val="left"/>
      </w:pPr>
      <w:r>
        <w:rPr>
          <w:rFonts w:hint="eastAsia"/>
        </w:rPr>
        <w:t>4.3.1</w:t>
      </w:r>
      <w:r>
        <w:rPr>
          <w:rFonts w:hint="eastAsia"/>
        </w:rPr>
        <w:t>无线电动伺服扳手</w:t>
      </w:r>
    </w:p>
    <w:p w14:paraId="7E95AC72" w14:textId="77777777" w:rsidR="00602D0B" w:rsidRDefault="002C2F75">
      <w:pPr>
        <w:pStyle w:val="2"/>
        <w:ind w:firstLine="420"/>
        <w:jc w:val="left"/>
      </w:pPr>
      <w:r>
        <w:rPr>
          <w:rFonts w:hint="eastAsia"/>
        </w:rPr>
        <w:t>最高转速：</w:t>
      </w:r>
      <w:r>
        <w:rPr>
          <w:rFonts w:hint="eastAsia"/>
        </w:rPr>
        <w:t>370rpm</w:t>
      </w:r>
    </w:p>
    <w:p w14:paraId="4F0594C3" w14:textId="77777777" w:rsidR="00602D0B" w:rsidRDefault="002C2F75">
      <w:pPr>
        <w:pStyle w:val="2"/>
        <w:ind w:firstLine="420"/>
        <w:jc w:val="left"/>
      </w:pPr>
      <w:r>
        <w:rPr>
          <w:rFonts w:hint="eastAsia"/>
        </w:rPr>
        <w:t>扭矩范围：</w:t>
      </w:r>
      <w:r>
        <w:rPr>
          <w:rFonts w:hint="eastAsia"/>
        </w:rPr>
        <w:t>10</w:t>
      </w:r>
      <w:r>
        <w:rPr>
          <w:rFonts w:hint="eastAsia"/>
        </w:rPr>
        <w:t>－</w:t>
      </w:r>
      <w:r>
        <w:rPr>
          <w:rFonts w:hint="eastAsia"/>
        </w:rPr>
        <w:t>60NM</w:t>
      </w:r>
    </w:p>
    <w:p w14:paraId="2428E6B7" w14:textId="77777777" w:rsidR="00602D0B" w:rsidRDefault="002C2F75">
      <w:pPr>
        <w:pStyle w:val="2"/>
        <w:ind w:firstLine="420"/>
        <w:jc w:val="left"/>
      </w:pPr>
      <w:r>
        <w:rPr>
          <w:rFonts w:hint="eastAsia"/>
        </w:rPr>
        <w:t>扳手精度：±</w:t>
      </w:r>
      <w:r>
        <w:rPr>
          <w:rFonts w:hint="eastAsia"/>
        </w:rPr>
        <w:t>3%</w:t>
      </w:r>
      <w:r>
        <w:rPr>
          <w:rFonts w:hint="eastAsia"/>
        </w:rPr>
        <w:t>，显示值</w:t>
      </w:r>
    </w:p>
    <w:p w14:paraId="5027C735" w14:textId="77777777" w:rsidR="00602D0B" w:rsidRDefault="002C2F75">
      <w:pPr>
        <w:pStyle w:val="2"/>
        <w:ind w:firstLine="420"/>
        <w:jc w:val="left"/>
      </w:pPr>
      <w:r>
        <w:rPr>
          <w:rFonts w:hint="eastAsia"/>
        </w:rPr>
        <w:t>重量：不大于</w:t>
      </w:r>
      <w:r>
        <w:rPr>
          <w:rFonts w:hint="eastAsia"/>
        </w:rPr>
        <w:t>2.4Kg</w:t>
      </w:r>
      <w:r>
        <w:rPr>
          <w:rFonts w:hint="eastAsia"/>
        </w:rPr>
        <w:t>（不含电池）</w:t>
      </w:r>
    </w:p>
    <w:p w14:paraId="21121618" w14:textId="77777777" w:rsidR="00602D0B" w:rsidRDefault="002C2F75">
      <w:pPr>
        <w:pStyle w:val="2"/>
        <w:ind w:firstLine="420"/>
        <w:jc w:val="left"/>
      </w:pPr>
      <w:r>
        <w:rPr>
          <w:rFonts w:hint="eastAsia"/>
        </w:rPr>
        <w:t>电池容量：</w:t>
      </w:r>
      <w:r>
        <w:rPr>
          <w:rFonts w:hint="eastAsia"/>
        </w:rPr>
        <w:t>36V</w:t>
      </w:r>
      <w:r>
        <w:rPr>
          <w:rFonts w:hint="eastAsia"/>
        </w:rPr>
        <w:t>、</w:t>
      </w:r>
      <w:r>
        <w:rPr>
          <w:rFonts w:hint="eastAsia"/>
        </w:rPr>
        <w:t>2.1Ah</w:t>
      </w:r>
    </w:p>
    <w:p w14:paraId="4DE66864" w14:textId="77777777" w:rsidR="00602D0B" w:rsidRDefault="002C2F75">
      <w:pPr>
        <w:pStyle w:val="2"/>
        <w:ind w:firstLine="420"/>
        <w:jc w:val="left"/>
      </w:pPr>
      <w:r>
        <w:rPr>
          <w:rFonts w:hint="eastAsia"/>
        </w:rPr>
        <w:t>扳手液晶屏：有，三色</w:t>
      </w:r>
    </w:p>
    <w:p w14:paraId="1B3F9DB8" w14:textId="77777777" w:rsidR="00602D0B" w:rsidRDefault="002C2F75">
      <w:pPr>
        <w:pStyle w:val="2"/>
        <w:ind w:firstLine="420"/>
        <w:jc w:val="left"/>
      </w:pPr>
      <w:r>
        <w:rPr>
          <w:rFonts w:hint="eastAsia"/>
        </w:rPr>
        <w:t>扳机类型：非接触式扳机</w:t>
      </w:r>
    </w:p>
    <w:p w14:paraId="72926A11" w14:textId="77777777" w:rsidR="00602D0B" w:rsidRDefault="002C2F75">
      <w:pPr>
        <w:pStyle w:val="2"/>
        <w:ind w:firstLine="420"/>
        <w:jc w:val="left"/>
      </w:pPr>
      <w:r>
        <w:rPr>
          <w:rFonts w:hint="eastAsia"/>
        </w:rPr>
        <w:t>电池安装类型：双向可插拔，符合人机工学</w:t>
      </w:r>
      <w:r>
        <w:rPr>
          <w:rFonts w:hint="eastAsia"/>
        </w:rPr>
        <w:t>45</w:t>
      </w:r>
      <w:r>
        <w:rPr>
          <w:rFonts w:hint="eastAsia"/>
        </w:rPr>
        <w:t>度安装</w:t>
      </w:r>
    </w:p>
    <w:p w14:paraId="75FC004A" w14:textId="77777777" w:rsidR="00602D0B" w:rsidRDefault="002C2F75">
      <w:pPr>
        <w:pStyle w:val="2"/>
        <w:ind w:firstLine="420"/>
        <w:jc w:val="left"/>
      </w:pPr>
      <w:r>
        <w:rPr>
          <w:rFonts w:hint="eastAsia"/>
        </w:rPr>
        <w:t>4.3.2</w:t>
      </w:r>
      <w:r>
        <w:rPr>
          <w:rFonts w:hint="eastAsia"/>
        </w:rPr>
        <w:t>电动伺服扳手控制器技术指标：</w:t>
      </w:r>
    </w:p>
    <w:p w14:paraId="5FA4094C" w14:textId="77777777" w:rsidR="00602D0B" w:rsidRDefault="002C2F75">
      <w:pPr>
        <w:pStyle w:val="2"/>
        <w:ind w:firstLine="420"/>
        <w:jc w:val="left"/>
      </w:pPr>
      <w:r>
        <w:rPr>
          <w:rFonts w:hint="eastAsia"/>
        </w:rPr>
        <w:t>控制器屏幕类型：</w:t>
      </w:r>
      <w:r>
        <w:rPr>
          <w:rFonts w:hint="eastAsia"/>
        </w:rPr>
        <w:t>5.7</w:t>
      </w:r>
      <w:proofErr w:type="gramStart"/>
      <w:r>
        <w:t>”</w:t>
      </w:r>
      <w:proofErr w:type="gramEnd"/>
      <w:r>
        <w:rPr>
          <w:rFonts w:hint="eastAsia"/>
        </w:rPr>
        <w:t>彩色触摸屏，中文显示界面</w:t>
      </w:r>
    </w:p>
    <w:p w14:paraId="33059089" w14:textId="77777777" w:rsidR="00602D0B" w:rsidRDefault="002C2F75">
      <w:pPr>
        <w:pStyle w:val="2"/>
        <w:ind w:firstLine="420"/>
        <w:jc w:val="left"/>
      </w:pPr>
      <w:r>
        <w:rPr>
          <w:rFonts w:hint="eastAsia"/>
        </w:rPr>
        <w:t>结果存储：</w:t>
      </w:r>
      <w:r>
        <w:rPr>
          <w:rFonts w:hint="eastAsia"/>
        </w:rPr>
        <w:t>10000</w:t>
      </w:r>
      <w:r>
        <w:rPr>
          <w:rFonts w:hint="eastAsia"/>
        </w:rPr>
        <w:t>条（含扭矩、角度、日期、时间、报告）</w:t>
      </w:r>
    </w:p>
    <w:p w14:paraId="7786AF22" w14:textId="77777777" w:rsidR="00602D0B" w:rsidRDefault="002C2F75">
      <w:pPr>
        <w:pStyle w:val="2"/>
        <w:ind w:firstLine="420"/>
        <w:jc w:val="left"/>
      </w:pPr>
      <w:r>
        <w:rPr>
          <w:rFonts w:hint="eastAsia"/>
        </w:rPr>
        <w:t>装配过程程序：</w:t>
      </w:r>
      <w:r>
        <w:rPr>
          <w:rFonts w:hint="eastAsia"/>
        </w:rPr>
        <w:t>250</w:t>
      </w:r>
      <w:r>
        <w:rPr>
          <w:rFonts w:hint="eastAsia"/>
        </w:rPr>
        <w:t>条</w:t>
      </w:r>
    </w:p>
    <w:p w14:paraId="04F9A39E" w14:textId="77777777" w:rsidR="00602D0B" w:rsidRDefault="002C2F75">
      <w:pPr>
        <w:pStyle w:val="2"/>
        <w:ind w:firstLine="420"/>
        <w:jc w:val="left"/>
      </w:pPr>
      <w:r>
        <w:rPr>
          <w:rFonts w:hint="eastAsia"/>
        </w:rPr>
        <w:t>支持总线类型：</w:t>
      </w:r>
      <w:proofErr w:type="spellStart"/>
      <w:r>
        <w:rPr>
          <w:rFonts w:hint="eastAsia"/>
        </w:rPr>
        <w:t>EthernetIP</w:t>
      </w:r>
      <w:proofErr w:type="spellEnd"/>
      <w:r>
        <w:rPr>
          <w:rFonts w:hint="eastAsia"/>
        </w:rPr>
        <w:t>、</w:t>
      </w:r>
      <w:proofErr w:type="spellStart"/>
      <w:r>
        <w:rPr>
          <w:rFonts w:hint="eastAsia"/>
        </w:rPr>
        <w:t>ProfiNetA</w:t>
      </w:r>
      <w:proofErr w:type="spellEnd"/>
      <w:r>
        <w:rPr>
          <w:rFonts w:hint="eastAsia"/>
        </w:rPr>
        <w:t>/B</w:t>
      </w:r>
      <w:r>
        <w:rPr>
          <w:rFonts w:hint="eastAsia"/>
        </w:rPr>
        <w:t>、</w:t>
      </w:r>
      <w:r>
        <w:rPr>
          <w:rFonts w:hint="eastAsia"/>
        </w:rPr>
        <w:t>Modbus TCP</w:t>
      </w:r>
      <w:r>
        <w:rPr>
          <w:rFonts w:hint="eastAsia"/>
        </w:rPr>
        <w:t>、</w:t>
      </w:r>
      <w:r>
        <w:rPr>
          <w:rFonts w:hint="eastAsia"/>
        </w:rPr>
        <w:t>Device-Net</w:t>
      </w:r>
    </w:p>
    <w:p w14:paraId="7806860A" w14:textId="77777777" w:rsidR="00602D0B" w:rsidRDefault="002C2F75">
      <w:pPr>
        <w:pStyle w:val="2"/>
        <w:ind w:firstLine="420"/>
        <w:jc w:val="left"/>
      </w:pPr>
      <w:r>
        <w:rPr>
          <w:rFonts w:hint="eastAsia"/>
        </w:rPr>
        <w:lastRenderedPageBreak/>
        <w:t>4.3.3</w:t>
      </w:r>
      <w:r>
        <w:rPr>
          <w:rFonts w:hint="eastAsia"/>
        </w:rPr>
        <w:t>无线声响数字扭力扳手</w:t>
      </w:r>
    </w:p>
    <w:p w14:paraId="2D511CD4" w14:textId="77777777" w:rsidR="00602D0B" w:rsidRDefault="002C2F75">
      <w:pPr>
        <w:pStyle w:val="2"/>
        <w:ind w:firstLine="420"/>
        <w:jc w:val="left"/>
      </w:pPr>
      <w:r>
        <w:rPr>
          <w:rFonts w:hint="eastAsia"/>
        </w:rPr>
        <w:t>扳手精度：±</w:t>
      </w:r>
      <w:r>
        <w:rPr>
          <w:rFonts w:hint="eastAsia"/>
        </w:rPr>
        <w:t>3%+1</w:t>
      </w:r>
      <w:r>
        <w:rPr>
          <w:rFonts w:hint="eastAsia"/>
        </w:rPr>
        <w:t>显示值</w:t>
      </w:r>
    </w:p>
    <w:p w14:paraId="1BCBB9C6" w14:textId="77777777" w:rsidR="00602D0B" w:rsidRDefault="002C2F75">
      <w:pPr>
        <w:pStyle w:val="2"/>
        <w:ind w:firstLine="420"/>
        <w:jc w:val="left"/>
      </w:pPr>
      <w:r>
        <w:rPr>
          <w:rFonts w:hint="eastAsia"/>
        </w:rPr>
        <w:t>电源要求：</w:t>
      </w:r>
      <w:r>
        <w:rPr>
          <w:rFonts w:hint="eastAsia"/>
        </w:rPr>
        <w:t>2</w:t>
      </w:r>
      <w:r>
        <w:rPr>
          <w:rFonts w:hint="eastAsia"/>
        </w:rPr>
        <w:t>节</w:t>
      </w:r>
      <w:r>
        <w:rPr>
          <w:rFonts w:hint="eastAsia"/>
        </w:rPr>
        <w:t xml:space="preserve">AAA </w:t>
      </w:r>
      <w:r>
        <w:rPr>
          <w:rFonts w:hint="eastAsia"/>
        </w:rPr>
        <w:t>镍氢电池或碱性电池</w:t>
      </w:r>
    </w:p>
    <w:p w14:paraId="71A2A2B7" w14:textId="77777777" w:rsidR="00602D0B" w:rsidRDefault="002C2F75">
      <w:pPr>
        <w:pStyle w:val="2"/>
        <w:ind w:firstLine="420"/>
        <w:jc w:val="left"/>
      </w:pPr>
      <w:r>
        <w:rPr>
          <w:rFonts w:hint="eastAsia"/>
        </w:rPr>
        <w:t>使用寿命：不低于</w:t>
      </w:r>
      <w:r>
        <w:rPr>
          <w:rFonts w:hint="eastAsia"/>
        </w:rPr>
        <w:t>100000</w:t>
      </w:r>
      <w:r>
        <w:rPr>
          <w:rFonts w:hint="eastAsia"/>
        </w:rPr>
        <w:t>次</w:t>
      </w:r>
    </w:p>
    <w:p w14:paraId="074932C1" w14:textId="77777777" w:rsidR="00602D0B" w:rsidRDefault="002C2F75">
      <w:pPr>
        <w:pStyle w:val="2"/>
        <w:ind w:firstLine="420"/>
        <w:jc w:val="left"/>
      </w:pPr>
      <w:r>
        <w:rPr>
          <w:rFonts w:hint="eastAsia"/>
        </w:rPr>
        <w:t>接收盒接口类型：</w:t>
      </w:r>
      <w:r>
        <w:rPr>
          <w:rFonts w:hint="eastAsia"/>
        </w:rPr>
        <w:t>RS232C</w:t>
      </w:r>
      <w:r>
        <w:rPr>
          <w:rFonts w:hint="eastAsia"/>
        </w:rPr>
        <w:t>串口</w:t>
      </w:r>
    </w:p>
    <w:p w14:paraId="1E2CDBB9" w14:textId="77777777" w:rsidR="00602D0B" w:rsidRDefault="002C2F75">
      <w:pPr>
        <w:pStyle w:val="2"/>
        <w:ind w:firstLine="420"/>
        <w:jc w:val="left"/>
      </w:pPr>
      <w:r>
        <w:rPr>
          <w:rFonts w:hint="eastAsia"/>
        </w:rPr>
        <w:t>4.3.4</w:t>
      </w:r>
      <w:r>
        <w:rPr>
          <w:rFonts w:hint="eastAsia"/>
        </w:rPr>
        <w:t>无线数字扭矩扳手</w:t>
      </w:r>
    </w:p>
    <w:p w14:paraId="39F6183B" w14:textId="77777777" w:rsidR="00602D0B" w:rsidRDefault="002C2F75">
      <w:pPr>
        <w:pStyle w:val="2"/>
        <w:ind w:firstLine="420"/>
        <w:jc w:val="left"/>
      </w:pPr>
      <w:r>
        <w:rPr>
          <w:rFonts w:hint="eastAsia"/>
        </w:rPr>
        <w:t>测量类型：扭矩和角度</w:t>
      </w:r>
    </w:p>
    <w:p w14:paraId="310C68F9" w14:textId="77777777" w:rsidR="00602D0B" w:rsidRDefault="002C2F75">
      <w:pPr>
        <w:pStyle w:val="2"/>
        <w:ind w:firstLine="420"/>
        <w:jc w:val="left"/>
      </w:pPr>
      <w:r>
        <w:rPr>
          <w:rFonts w:hint="eastAsia"/>
        </w:rPr>
        <w:t>测量模式：峰值模式、跟随模式</w:t>
      </w:r>
    </w:p>
    <w:p w14:paraId="4423F49E" w14:textId="77777777" w:rsidR="00602D0B" w:rsidRDefault="002C2F75">
      <w:pPr>
        <w:pStyle w:val="2"/>
        <w:ind w:firstLine="420"/>
        <w:jc w:val="left"/>
      </w:pPr>
      <w:r>
        <w:rPr>
          <w:rFonts w:hint="eastAsia"/>
        </w:rPr>
        <w:t>静态精度：±</w:t>
      </w:r>
      <w:r>
        <w:t>0.25% FSD</w:t>
      </w:r>
    </w:p>
    <w:p w14:paraId="326C3B46" w14:textId="77777777" w:rsidR="00602D0B" w:rsidRDefault="002C2F75">
      <w:pPr>
        <w:pStyle w:val="2"/>
        <w:ind w:firstLine="420"/>
        <w:jc w:val="left"/>
      </w:pPr>
      <w:r>
        <w:rPr>
          <w:rFonts w:hint="eastAsia"/>
        </w:rPr>
        <w:t>采样间隔：</w:t>
      </w:r>
      <w:r>
        <w:rPr>
          <w:rFonts w:hint="eastAsia"/>
        </w:rPr>
        <w:t>60</w:t>
      </w:r>
      <w:r>
        <w:rPr>
          <w:rFonts w:hint="eastAsia"/>
        </w:rPr>
        <w:t>微秒</w:t>
      </w:r>
    </w:p>
    <w:p w14:paraId="7D2AB927" w14:textId="77777777" w:rsidR="00602D0B" w:rsidRDefault="002C2F75">
      <w:pPr>
        <w:pStyle w:val="2"/>
        <w:ind w:firstLine="420"/>
        <w:jc w:val="left"/>
      </w:pPr>
      <w:r>
        <w:rPr>
          <w:rFonts w:hint="eastAsia"/>
        </w:rPr>
        <w:t>报警灯：环型报警</w:t>
      </w:r>
    </w:p>
    <w:p w14:paraId="6B0E0D5E" w14:textId="77777777" w:rsidR="00602D0B" w:rsidRDefault="002C2F75">
      <w:pPr>
        <w:pStyle w:val="2"/>
        <w:ind w:firstLine="420"/>
        <w:jc w:val="left"/>
      </w:pPr>
      <w:r>
        <w:rPr>
          <w:rFonts w:hint="eastAsia"/>
        </w:rPr>
        <w:t>扳手材质：铝合金</w:t>
      </w:r>
    </w:p>
    <w:p w14:paraId="1523C743" w14:textId="77777777" w:rsidR="00602D0B" w:rsidRDefault="002C2F75">
      <w:pPr>
        <w:pStyle w:val="2"/>
        <w:ind w:firstLine="420"/>
        <w:jc w:val="left"/>
      </w:pPr>
      <w:r>
        <w:rPr>
          <w:rFonts w:hint="eastAsia"/>
        </w:rPr>
        <w:t>电池容量：</w:t>
      </w:r>
      <w:r>
        <w:rPr>
          <w:rFonts w:hint="eastAsia"/>
        </w:rPr>
        <w:t>3.7V</w:t>
      </w:r>
      <w:r>
        <w:rPr>
          <w:rFonts w:hint="eastAsia"/>
        </w:rPr>
        <w:t>，</w:t>
      </w:r>
      <w:r>
        <w:rPr>
          <w:rFonts w:hint="eastAsia"/>
        </w:rPr>
        <w:t>2.6Ah</w:t>
      </w:r>
    </w:p>
    <w:p w14:paraId="18A00F69" w14:textId="77777777" w:rsidR="00602D0B" w:rsidRDefault="002C2F75">
      <w:pPr>
        <w:pStyle w:val="2"/>
        <w:ind w:firstLine="420"/>
        <w:jc w:val="left"/>
      </w:pPr>
      <w:r>
        <w:rPr>
          <w:rFonts w:hint="eastAsia"/>
        </w:rPr>
        <w:t>4.3.5</w:t>
      </w:r>
      <w:r>
        <w:rPr>
          <w:rFonts w:hint="eastAsia"/>
        </w:rPr>
        <w:t>有线电动伺服扳手</w:t>
      </w:r>
    </w:p>
    <w:p w14:paraId="4F7C0037" w14:textId="77777777" w:rsidR="00602D0B" w:rsidRDefault="002C2F75">
      <w:pPr>
        <w:pStyle w:val="2"/>
        <w:ind w:firstLine="420"/>
        <w:jc w:val="left"/>
      </w:pPr>
      <w:r>
        <w:rPr>
          <w:rFonts w:hint="eastAsia"/>
        </w:rPr>
        <w:t>最高转速：</w:t>
      </w:r>
      <w:r>
        <w:rPr>
          <w:rFonts w:hint="eastAsia"/>
        </w:rPr>
        <w:t>260rpm</w:t>
      </w:r>
    </w:p>
    <w:p w14:paraId="63212C59" w14:textId="77777777" w:rsidR="00602D0B" w:rsidRDefault="002C2F75">
      <w:pPr>
        <w:pStyle w:val="2"/>
        <w:ind w:firstLine="420"/>
        <w:jc w:val="left"/>
      </w:pPr>
      <w:r>
        <w:rPr>
          <w:rFonts w:hint="eastAsia"/>
        </w:rPr>
        <w:t>扭矩范围：</w:t>
      </w:r>
      <w:r>
        <w:rPr>
          <w:rFonts w:hint="eastAsia"/>
        </w:rPr>
        <w:t>60</w:t>
      </w:r>
      <w:r>
        <w:rPr>
          <w:rFonts w:hint="eastAsia"/>
        </w:rPr>
        <w:t>－</w:t>
      </w:r>
      <w:r>
        <w:rPr>
          <w:rFonts w:hint="eastAsia"/>
        </w:rPr>
        <w:t>280NM</w:t>
      </w:r>
    </w:p>
    <w:p w14:paraId="0AAF4187" w14:textId="77777777" w:rsidR="00602D0B" w:rsidRDefault="002C2F75">
      <w:pPr>
        <w:pStyle w:val="2"/>
        <w:ind w:firstLine="420"/>
        <w:jc w:val="left"/>
      </w:pPr>
      <w:r>
        <w:rPr>
          <w:rFonts w:hint="eastAsia"/>
        </w:rPr>
        <w:t>重量：不大于</w:t>
      </w:r>
      <w:r>
        <w:rPr>
          <w:rFonts w:hint="eastAsia"/>
        </w:rPr>
        <w:t>5.2Kg</w:t>
      </w:r>
    </w:p>
    <w:p w14:paraId="0071A0CD" w14:textId="77777777" w:rsidR="00602D0B" w:rsidRDefault="002C2F75">
      <w:pPr>
        <w:pStyle w:val="2"/>
        <w:ind w:firstLine="420"/>
        <w:jc w:val="left"/>
      </w:pPr>
      <w:r>
        <w:rPr>
          <w:rFonts w:hint="eastAsia"/>
        </w:rPr>
        <w:t>4.4</w:t>
      </w:r>
      <w:r>
        <w:rPr>
          <w:rFonts w:hint="eastAsia"/>
        </w:rPr>
        <w:t>智能工具柜</w:t>
      </w:r>
    </w:p>
    <w:p w14:paraId="22329A43" w14:textId="77777777" w:rsidR="00602D0B" w:rsidRDefault="002C2F75">
      <w:pPr>
        <w:pStyle w:val="2"/>
        <w:ind w:firstLine="420"/>
        <w:jc w:val="left"/>
      </w:pPr>
      <w:r>
        <w:rPr>
          <w:rFonts w:hint="eastAsia"/>
        </w:rPr>
        <w:t>电源规格：</w:t>
      </w:r>
      <w:r>
        <w:rPr>
          <w:rFonts w:hint="eastAsia"/>
        </w:rPr>
        <w:t xml:space="preserve">AC220V 50HZ </w:t>
      </w:r>
    </w:p>
    <w:p w14:paraId="0A54C241" w14:textId="77777777" w:rsidR="00602D0B" w:rsidRDefault="002C2F75">
      <w:pPr>
        <w:pStyle w:val="2"/>
        <w:ind w:firstLine="420"/>
        <w:jc w:val="left"/>
      </w:pPr>
      <w:r>
        <w:rPr>
          <w:rFonts w:hint="eastAsia"/>
        </w:rPr>
        <w:t>人员身份识别、刷卡开锁、工具取拿提醒、</w:t>
      </w:r>
      <w:commentRangeStart w:id="11"/>
      <w:r w:rsidRPr="00C41464">
        <w:rPr>
          <w:rFonts w:hint="eastAsia"/>
          <w:highlight w:val="yellow"/>
        </w:rPr>
        <w:t>完工自动盘点</w:t>
      </w:r>
      <w:commentRangeEnd w:id="11"/>
      <w:r w:rsidR="00C41464">
        <w:rPr>
          <w:rStyle w:val="a3"/>
          <w:rFonts w:asciiTheme="minorHAnsi" w:eastAsiaTheme="minorEastAsia" w:hAnsiTheme="minorHAnsi" w:cstheme="minorBidi"/>
        </w:rPr>
        <w:commentReference w:id="11"/>
      </w:r>
      <w:r>
        <w:rPr>
          <w:rFonts w:hint="eastAsia"/>
        </w:rPr>
        <w:t>工具功能。</w:t>
      </w:r>
    </w:p>
    <w:p w14:paraId="70ACE248" w14:textId="77777777" w:rsidR="00602D0B" w:rsidRDefault="002C2F75">
      <w:pPr>
        <w:pStyle w:val="2"/>
        <w:ind w:firstLine="420"/>
        <w:jc w:val="left"/>
      </w:pPr>
      <w:r>
        <w:rPr>
          <w:rFonts w:hint="eastAsia"/>
        </w:rPr>
        <w:t>4.5</w:t>
      </w:r>
      <w:r>
        <w:rPr>
          <w:rFonts w:hint="eastAsia"/>
        </w:rPr>
        <w:t>智能充电柜</w:t>
      </w:r>
    </w:p>
    <w:p w14:paraId="3371E239" w14:textId="77777777" w:rsidR="00602D0B" w:rsidRDefault="002C2F75">
      <w:pPr>
        <w:pStyle w:val="2"/>
        <w:ind w:firstLine="420"/>
        <w:jc w:val="left"/>
      </w:pPr>
      <w:r>
        <w:rPr>
          <w:rFonts w:hint="eastAsia"/>
        </w:rPr>
        <w:t>电源规格：</w:t>
      </w:r>
      <w:r>
        <w:rPr>
          <w:rFonts w:hint="eastAsia"/>
        </w:rPr>
        <w:t xml:space="preserve">AC220V 50HZ </w:t>
      </w:r>
    </w:p>
    <w:p w14:paraId="330082E5" w14:textId="77777777" w:rsidR="00602D0B" w:rsidRDefault="002C2F75">
      <w:pPr>
        <w:pStyle w:val="2"/>
        <w:ind w:firstLine="420"/>
        <w:jc w:val="left"/>
      </w:pPr>
      <w:proofErr w:type="gramStart"/>
      <w:r>
        <w:rPr>
          <w:rFonts w:hint="eastAsia"/>
        </w:rPr>
        <w:t>带单路</w:t>
      </w:r>
      <w:proofErr w:type="gramEnd"/>
      <w:r>
        <w:rPr>
          <w:rFonts w:hint="eastAsia"/>
        </w:rPr>
        <w:t>保险</w:t>
      </w:r>
      <w:r>
        <w:rPr>
          <w:rFonts w:hint="eastAsia"/>
        </w:rPr>
        <w:t xml:space="preserve">   </w:t>
      </w:r>
    </w:p>
    <w:p w14:paraId="35AA4B08" w14:textId="77777777" w:rsidR="00602D0B" w:rsidRDefault="002C2F75">
      <w:pPr>
        <w:pStyle w:val="2"/>
        <w:ind w:firstLine="420"/>
        <w:jc w:val="left"/>
      </w:pPr>
      <w:r>
        <w:rPr>
          <w:rFonts w:hint="eastAsia"/>
        </w:rPr>
        <w:t>单路漏电保护：</w:t>
      </w:r>
      <w:r>
        <w:rPr>
          <w:rFonts w:hint="eastAsia"/>
        </w:rPr>
        <w:t>40uA</w:t>
      </w:r>
    </w:p>
    <w:p w14:paraId="610D4274" w14:textId="77777777" w:rsidR="00602D0B" w:rsidRDefault="002C2F75">
      <w:pPr>
        <w:pStyle w:val="2"/>
        <w:ind w:firstLine="420"/>
        <w:jc w:val="left"/>
      </w:pPr>
      <w:r>
        <w:rPr>
          <w:rFonts w:hint="eastAsia"/>
        </w:rPr>
        <w:t>带烟雾报警功能</w:t>
      </w:r>
    </w:p>
    <w:p w14:paraId="54BB4018" w14:textId="77777777" w:rsidR="00602D0B" w:rsidRDefault="002C2F75">
      <w:pPr>
        <w:pStyle w:val="2"/>
        <w:ind w:firstLine="420"/>
        <w:jc w:val="left"/>
      </w:pPr>
      <w:r>
        <w:rPr>
          <w:rFonts w:hint="eastAsia"/>
        </w:rPr>
        <w:t>定时充电功能</w:t>
      </w:r>
    </w:p>
    <w:p w14:paraId="2E96BE66" w14:textId="77777777" w:rsidR="00602D0B" w:rsidRDefault="002C2F75">
      <w:pPr>
        <w:pStyle w:val="2"/>
        <w:ind w:firstLine="420"/>
        <w:jc w:val="left"/>
      </w:pPr>
      <w:r>
        <w:rPr>
          <w:rFonts w:hint="eastAsia"/>
        </w:rPr>
        <w:t>电池充电状态信息无线传输功能。</w:t>
      </w:r>
    </w:p>
    <w:p w14:paraId="6813152F" w14:textId="77777777" w:rsidR="00602D0B" w:rsidRDefault="002C2F75">
      <w:pPr>
        <w:pStyle w:val="2"/>
        <w:ind w:firstLine="420"/>
        <w:jc w:val="left"/>
        <w:rPr>
          <w:b/>
        </w:rPr>
      </w:pPr>
      <w:r>
        <w:rPr>
          <w:rFonts w:hint="eastAsia"/>
          <w:b/>
        </w:rPr>
        <w:t>5</w:t>
      </w:r>
      <w:r>
        <w:rPr>
          <w:rFonts w:hint="eastAsia"/>
          <w:b/>
        </w:rPr>
        <w:t>质量保证条款</w:t>
      </w:r>
    </w:p>
    <w:p w14:paraId="3F20ACE0" w14:textId="77777777" w:rsidR="00602D0B" w:rsidRDefault="002C2F75">
      <w:pPr>
        <w:pStyle w:val="2"/>
        <w:ind w:firstLine="420"/>
        <w:jc w:val="left"/>
      </w:pPr>
      <w:r>
        <w:rPr>
          <w:rFonts w:hint="eastAsia"/>
        </w:rPr>
        <w:t>5.1</w:t>
      </w:r>
      <w:r>
        <w:t>投标方提供的设备水平先进、技术成熟，性能可靠。</w:t>
      </w:r>
    </w:p>
    <w:p w14:paraId="6394F06E" w14:textId="77777777" w:rsidR="00602D0B" w:rsidRDefault="002C2F75">
      <w:pPr>
        <w:pStyle w:val="2"/>
        <w:ind w:firstLine="420"/>
        <w:jc w:val="left"/>
      </w:pPr>
      <w:bookmarkStart w:id="12" w:name="_Toc231873652_0"/>
      <w:bookmarkStart w:id="13" w:name="_Toc231982939_0"/>
      <w:r>
        <w:rPr>
          <w:rFonts w:hint="eastAsia"/>
        </w:rPr>
        <w:t>5.2</w:t>
      </w:r>
      <w:r>
        <w:t>卖方向买方保证严格按合同要求提供合同物资和服务。</w:t>
      </w:r>
      <w:bookmarkEnd w:id="12"/>
      <w:bookmarkEnd w:id="13"/>
    </w:p>
    <w:p w14:paraId="63D88ABE" w14:textId="77777777" w:rsidR="00602D0B" w:rsidRDefault="002C2F75">
      <w:pPr>
        <w:pStyle w:val="2"/>
        <w:ind w:firstLine="420"/>
        <w:jc w:val="left"/>
      </w:pPr>
      <w:bookmarkStart w:id="14" w:name="_Toc231982940_0"/>
      <w:bookmarkStart w:id="15" w:name="_Toc231873653_0"/>
      <w:r>
        <w:rPr>
          <w:rFonts w:hint="eastAsia"/>
        </w:rPr>
        <w:t>5.3</w:t>
      </w:r>
      <w:r>
        <w:t>卖方保证合同项下的所有物资是采用先进的工艺和合格的材料制成，提供的物资及其组件应是全新、未使用过的合格品，并完全符合技术规格书规定的质量、规格、性能和技术标准的要求。由于工艺或材料的问题而导致物资的任何缺陷，卖方对此负责</w:t>
      </w:r>
      <w:r>
        <w:t>。</w:t>
      </w:r>
      <w:bookmarkEnd w:id="14"/>
      <w:bookmarkEnd w:id="15"/>
    </w:p>
    <w:p w14:paraId="054F929D" w14:textId="77777777" w:rsidR="00602D0B" w:rsidRDefault="002C2F75">
      <w:pPr>
        <w:pStyle w:val="2"/>
        <w:ind w:firstLine="420"/>
        <w:jc w:val="left"/>
      </w:pPr>
      <w:r>
        <w:rPr>
          <w:rFonts w:hint="eastAsia"/>
        </w:rPr>
        <w:t>5</w:t>
      </w:r>
      <w:r>
        <w:t>.</w:t>
      </w:r>
      <w:r>
        <w:rPr>
          <w:rFonts w:hint="eastAsia"/>
        </w:rPr>
        <w:t>4</w:t>
      </w:r>
      <w:r>
        <w:t>投标产品必须是成熟定型产品，对投标货物特征描述，如投标人完全复制招标文件要求，将被视为实质性不响应</w:t>
      </w:r>
      <w:r>
        <w:rPr>
          <w:rFonts w:hint="eastAsia"/>
        </w:rPr>
        <w:t>。</w:t>
      </w:r>
    </w:p>
    <w:p w14:paraId="58B8409D" w14:textId="77777777" w:rsidR="00602D0B" w:rsidRDefault="002C2F75">
      <w:pPr>
        <w:pStyle w:val="2"/>
        <w:ind w:firstLine="420"/>
        <w:jc w:val="left"/>
      </w:pPr>
      <w:r>
        <w:rPr>
          <w:rFonts w:hint="eastAsia"/>
        </w:rPr>
        <w:t>5.5</w:t>
      </w:r>
      <w:r>
        <w:rPr>
          <w:rFonts w:hint="eastAsia"/>
        </w:rPr>
        <w:t>质保期内，投标方应对设备安全质量负责，设备在</w:t>
      </w:r>
      <w:proofErr w:type="gramStart"/>
      <w:r>
        <w:rPr>
          <w:rFonts w:hint="eastAsia"/>
        </w:rPr>
        <w:t>正常维护</w:t>
      </w:r>
      <w:proofErr w:type="gramEnd"/>
      <w:r>
        <w:rPr>
          <w:rFonts w:hint="eastAsia"/>
        </w:rPr>
        <w:t>使用条件下出现安全质量问题，由投标方承担全部责任。投标方维修人员如不能排除故障，或调整后仍达不到设备质量要求，该产品可退可换。与此同时，相应配件的质保期重新开始计算。</w:t>
      </w:r>
    </w:p>
    <w:p w14:paraId="2F93ADFD" w14:textId="77777777" w:rsidR="00602D0B" w:rsidRDefault="002C2F75">
      <w:pPr>
        <w:pStyle w:val="2"/>
        <w:ind w:firstLine="420"/>
        <w:jc w:val="left"/>
      </w:pPr>
      <w:r>
        <w:rPr>
          <w:rFonts w:hint="eastAsia"/>
        </w:rPr>
        <w:t>5.6</w:t>
      </w:r>
      <w:r>
        <w:rPr>
          <w:rFonts w:hint="eastAsia"/>
        </w:rPr>
        <w:t>在投标产品使用寿命期内，因投标产品设计缺陷和制造缺陷造成的安全质量问题，由投标方承担全部责任，责任期限不受产品质保期限的约束。</w:t>
      </w:r>
    </w:p>
    <w:p w14:paraId="4F868C6A" w14:textId="77777777" w:rsidR="00602D0B" w:rsidRDefault="002C2F75">
      <w:pPr>
        <w:pStyle w:val="2"/>
        <w:ind w:firstLine="420"/>
        <w:jc w:val="left"/>
        <w:rPr>
          <w:b/>
        </w:rPr>
      </w:pPr>
      <w:r>
        <w:rPr>
          <w:b/>
        </w:rPr>
        <w:t xml:space="preserve">6 </w:t>
      </w:r>
      <w:r>
        <w:rPr>
          <w:rFonts w:hint="eastAsia"/>
          <w:b/>
        </w:rPr>
        <w:t>售后与设备维护</w:t>
      </w:r>
    </w:p>
    <w:p w14:paraId="77C59F9D" w14:textId="77777777" w:rsidR="00602D0B" w:rsidRDefault="002C2F75">
      <w:pPr>
        <w:pStyle w:val="2"/>
        <w:ind w:firstLine="420"/>
        <w:jc w:val="left"/>
      </w:pPr>
      <w:r>
        <w:t>6.1</w:t>
      </w:r>
      <w:r>
        <w:rPr>
          <w:rFonts w:hint="eastAsia"/>
        </w:rPr>
        <w:t>投标成品的整机质量保证期为安装测试通过、验收证书签署日起</w:t>
      </w:r>
      <w:r>
        <w:t>24</w:t>
      </w:r>
      <w:r>
        <w:rPr>
          <w:rFonts w:hint="eastAsia"/>
        </w:rPr>
        <w:t>个月。</w:t>
      </w:r>
    </w:p>
    <w:p w14:paraId="73893375" w14:textId="77777777" w:rsidR="00602D0B" w:rsidRDefault="002C2F75">
      <w:pPr>
        <w:pStyle w:val="2"/>
        <w:ind w:firstLine="420"/>
        <w:jc w:val="left"/>
      </w:pPr>
      <w:r>
        <w:t>6.2</w:t>
      </w:r>
      <w:r>
        <w:rPr>
          <w:rFonts w:hint="eastAsia"/>
        </w:rPr>
        <w:t>招标方在使用中如发现质量问题，中标方在</w:t>
      </w:r>
      <w:r>
        <w:t>1</w:t>
      </w:r>
      <w:r>
        <w:rPr>
          <w:rFonts w:hint="eastAsia"/>
        </w:rPr>
        <w:t>小时内给予答复，</w:t>
      </w:r>
      <w:r>
        <w:t>6</w:t>
      </w:r>
      <w:r>
        <w:rPr>
          <w:rFonts w:hint="eastAsia"/>
        </w:rPr>
        <w:t>小时内派员前往，</w:t>
      </w:r>
      <w:r>
        <w:t>24</w:t>
      </w:r>
      <w:r>
        <w:rPr>
          <w:rFonts w:hint="eastAsia"/>
        </w:rPr>
        <w:t>小时内处理完毕，故障不排除人员不撤离。因中标方未及时处理，招标方有权采取必要</w:t>
      </w:r>
      <w:r>
        <w:rPr>
          <w:rFonts w:hint="eastAsia"/>
        </w:rPr>
        <w:lastRenderedPageBreak/>
        <w:t>的补救措施，由此造成的损失由中标方承担。</w:t>
      </w:r>
    </w:p>
    <w:p w14:paraId="7187FF38" w14:textId="77777777" w:rsidR="00602D0B" w:rsidRDefault="002C2F75">
      <w:pPr>
        <w:pStyle w:val="2"/>
        <w:ind w:firstLine="420"/>
        <w:jc w:val="left"/>
      </w:pPr>
      <w:r>
        <w:t xml:space="preserve">6.3 </w:t>
      </w:r>
      <w:r>
        <w:rPr>
          <w:rFonts w:hint="eastAsia"/>
        </w:rPr>
        <w:t>质保期内，供应商应对设备安全质量负责，设备在</w:t>
      </w:r>
      <w:proofErr w:type="gramStart"/>
      <w:r>
        <w:rPr>
          <w:rFonts w:hint="eastAsia"/>
        </w:rPr>
        <w:t>正常维护</w:t>
      </w:r>
      <w:proofErr w:type="gramEnd"/>
      <w:r>
        <w:rPr>
          <w:rFonts w:hint="eastAsia"/>
        </w:rPr>
        <w:t>使用条件下出现安全质量问题，由投标方承担全部责任。与此同时，相应配件的质保期重新开始计算。</w:t>
      </w:r>
    </w:p>
    <w:p w14:paraId="095700F5" w14:textId="77777777" w:rsidR="00602D0B" w:rsidRDefault="002C2F75">
      <w:pPr>
        <w:pStyle w:val="2"/>
        <w:ind w:firstLine="420"/>
        <w:jc w:val="left"/>
      </w:pPr>
      <w:r>
        <w:t>6.4</w:t>
      </w:r>
      <w:r>
        <w:rPr>
          <w:rFonts w:hint="eastAsia"/>
        </w:rPr>
        <w:t>供应商</w:t>
      </w:r>
      <w:proofErr w:type="gramStart"/>
      <w:r>
        <w:rPr>
          <w:rFonts w:hint="eastAsia"/>
        </w:rPr>
        <w:t>自设备</w:t>
      </w:r>
      <w:proofErr w:type="gramEnd"/>
      <w:r>
        <w:rPr>
          <w:rFonts w:hint="eastAsia"/>
        </w:rPr>
        <w:t>安装验收正式交接后至质量保证期结束，应无偿为买方提供售后服务，在设备使用期内，卖方应提供技术、维修支持以及最优惠价格提供备件；</w:t>
      </w:r>
    </w:p>
    <w:p w14:paraId="69CC62FC" w14:textId="77777777" w:rsidR="00602D0B" w:rsidRDefault="002C2F75">
      <w:pPr>
        <w:pStyle w:val="2"/>
        <w:ind w:firstLine="420"/>
        <w:jc w:val="left"/>
      </w:pPr>
      <w:r>
        <w:t xml:space="preserve">6.5 </w:t>
      </w:r>
      <w:r>
        <w:rPr>
          <w:rFonts w:hint="eastAsia"/>
        </w:rPr>
        <w:t>供应商应配备足够数量的售后服务人员和准备充足的备品备件、专用工具、易耗件，以保证售后服务的质量；</w:t>
      </w:r>
    </w:p>
    <w:p w14:paraId="60FE4F49" w14:textId="77777777" w:rsidR="00602D0B" w:rsidRDefault="002C2F75">
      <w:pPr>
        <w:pStyle w:val="2"/>
        <w:ind w:firstLine="420"/>
        <w:jc w:val="left"/>
      </w:pPr>
      <w:r>
        <w:t xml:space="preserve">6.6 </w:t>
      </w:r>
      <w:r>
        <w:rPr>
          <w:rFonts w:hint="eastAsia"/>
        </w:rPr>
        <w:t>在设备出厂前，供应商对用户进行培训。设备安装后，卖方需要就设备的操作和维护对用户进行现场培训；</w:t>
      </w:r>
    </w:p>
    <w:p w14:paraId="17349962" w14:textId="77777777" w:rsidR="00602D0B" w:rsidRDefault="002C2F75">
      <w:pPr>
        <w:pStyle w:val="2"/>
        <w:ind w:firstLine="420"/>
        <w:jc w:val="left"/>
      </w:pPr>
      <w:r>
        <w:t xml:space="preserve">6.7 </w:t>
      </w:r>
      <w:r>
        <w:rPr>
          <w:rFonts w:hint="eastAsia"/>
        </w:rPr>
        <w:t>供应商应提供完整的技术文档，包括电子版和书面文本，具体清单根据用户需求提供。</w:t>
      </w:r>
    </w:p>
    <w:p w14:paraId="57ED13BA" w14:textId="77777777" w:rsidR="00602D0B" w:rsidRDefault="002C2F75">
      <w:pPr>
        <w:pStyle w:val="2"/>
        <w:ind w:firstLine="420"/>
        <w:jc w:val="left"/>
        <w:rPr>
          <w:b/>
        </w:rPr>
      </w:pPr>
      <w:r>
        <w:rPr>
          <w:rFonts w:hint="eastAsia"/>
          <w:b/>
        </w:rPr>
        <w:t>7.</w:t>
      </w:r>
      <w:r>
        <w:rPr>
          <w:rFonts w:hint="eastAsia"/>
          <w:b/>
        </w:rPr>
        <w:t>其它</w:t>
      </w:r>
    </w:p>
    <w:p w14:paraId="3D1A9937" w14:textId="77777777" w:rsidR="00602D0B" w:rsidRDefault="002C2F75">
      <w:pPr>
        <w:pStyle w:val="2"/>
        <w:ind w:firstLine="420"/>
        <w:jc w:val="left"/>
      </w:pPr>
      <w:r>
        <w:rPr>
          <w:rFonts w:hint="eastAsia"/>
        </w:rPr>
        <w:t>该项目为交钥匙工程，包含设备安装、调试、附属设备基础、配套电力通信</w:t>
      </w:r>
      <w:r>
        <w:rPr>
          <w:rFonts w:hint="eastAsia"/>
        </w:rPr>
        <w:t>等工程，其中无线通信需根据现场布设无线通信传输相关设备设施。</w:t>
      </w:r>
    </w:p>
    <w:p w14:paraId="4074BA3B" w14:textId="77777777" w:rsidR="00602D0B" w:rsidRDefault="00602D0B">
      <w:pPr>
        <w:pStyle w:val="2"/>
        <w:jc w:val="left"/>
      </w:pPr>
    </w:p>
    <w:p w14:paraId="59194ECF" w14:textId="77777777" w:rsidR="00602D0B" w:rsidRDefault="002C2F75">
      <w:pPr>
        <w:pStyle w:val="2"/>
        <w:ind w:firstLine="420"/>
        <w:jc w:val="left"/>
        <w:rPr>
          <w:b/>
        </w:rPr>
      </w:pPr>
      <w:r>
        <w:rPr>
          <w:rFonts w:hint="eastAsia"/>
          <w:b/>
        </w:rPr>
        <w:t>二、运用所三板作业</w:t>
      </w:r>
      <w:proofErr w:type="gramStart"/>
      <w:r>
        <w:rPr>
          <w:rFonts w:hint="eastAsia"/>
          <w:b/>
        </w:rPr>
        <w:t>扭矩卡控</w:t>
      </w:r>
      <w:proofErr w:type="gramEnd"/>
      <w:r>
        <w:rPr>
          <w:rFonts w:hint="eastAsia"/>
          <w:b/>
        </w:rPr>
        <w:t>管理系统</w:t>
      </w:r>
    </w:p>
    <w:p w14:paraId="3AF15230" w14:textId="77777777" w:rsidR="00602D0B" w:rsidRDefault="002C2F75">
      <w:pPr>
        <w:pStyle w:val="2"/>
        <w:ind w:firstLine="420"/>
      </w:pPr>
      <w:r>
        <w:rPr>
          <w:rFonts w:hint="eastAsia"/>
          <w:bCs/>
        </w:rPr>
        <w:t>1</w:t>
      </w:r>
      <w:r>
        <w:rPr>
          <w:rFonts w:hint="eastAsia"/>
          <w:b/>
          <w:bCs/>
        </w:rPr>
        <w:t>.</w:t>
      </w:r>
      <w:r>
        <w:rPr>
          <w:rFonts w:hint="eastAsia"/>
        </w:rPr>
        <w:t xml:space="preserve"> </w:t>
      </w:r>
      <w:r>
        <w:rPr>
          <w:rFonts w:hint="eastAsia"/>
        </w:rPr>
        <w:t>适用范围</w:t>
      </w:r>
    </w:p>
    <w:p w14:paraId="56EABFFF" w14:textId="77777777" w:rsidR="00602D0B" w:rsidRDefault="002C2F75">
      <w:pPr>
        <w:pStyle w:val="2"/>
        <w:ind w:firstLine="420"/>
        <w:rPr>
          <w:highlight w:val="yellow"/>
        </w:rPr>
      </w:pPr>
      <w:r>
        <w:rPr>
          <w:rFonts w:hint="eastAsia"/>
        </w:rPr>
        <w:t>适用于运用车间检查库内各型动车组紧固件紧固作业的扭力智能卡控，可实现对紧固件的安装作业全</w:t>
      </w:r>
      <w:r>
        <w:rPr>
          <w:rFonts w:hint="eastAsia"/>
          <w:highlight w:val="yellow"/>
        </w:rPr>
        <w:t>过程的监控、作业数据记录</w:t>
      </w:r>
      <w:bookmarkStart w:id="16" w:name="_Toc449567372"/>
      <w:bookmarkStart w:id="17" w:name="_Toc475564291"/>
      <w:bookmarkStart w:id="18" w:name="_Toc358995014"/>
      <w:bookmarkStart w:id="19" w:name="_Toc475280591"/>
      <w:r>
        <w:rPr>
          <w:rFonts w:hint="eastAsia"/>
          <w:highlight w:val="yellow"/>
        </w:rPr>
        <w:t>，需提供各车型适应性的现场应用证明。</w:t>
      </w:r>
    </w:p>
    <w:p w14:paraId="06D47B32" w14:textId="77777777" w:rsidR="00602D0B" w:rsidRDefault="002C2F75">
      <w:pPr>
        <w:pStyle w:val="2"/>
        <w:ind w:firstLine="420"/>
        <w:rPr>
          <w:bCs/>
        </w:rPr>
      </w:pPr>
      <w:r>
        <w:rPr>
          <w:rFonts w:hint="eastAsia"/>
          <w:bCs/>
        </w:rPr>
        <w:t>2.</w:t>
      </w:r>
      <w:bookmarkEnd w:id="16"/>
      <w:bookmarkEnd w:id="17"/>
      <w:bookmarkEnd w:id="18"/>
      <w:bookmarkEnd w:id="19"/>
      <w:r>
        <w:rPr>
          <w:bCs/>
        </w:rPr>
        <w:t>适用环境</w:t>
      </w:r>
    </w:p>
    <w:p w14:paraId="2086F3AD" w14:textId="77777777" w:rsidR="00602D0B" w:rsidRDefault="002C2F75">
      <w:pPr>
        <w:pStyle w:val="2"/>
        <w:ind w:firstLine="420"/>
      </w:pPr>
      <w:r>
        <w:rPr>
          <w:rFonts w:hint="eastAsia"/>
        </w:rPr>
        <w:t>环境温度：－</w:t>
      </w:r>
      <w:r>
        <w:rPr>
          <w:rFonts w:hint="eastAsia"/>
        </w:rPr>
        <w:t>10</w:t>
      </w:r>
      <w:r>
        <w:rPr>
          <w:rFonts w:hint="eastAsia"/>
        </w:rPr>
        <w:t>℃～＋</w:t>
      </w:r>
      <w:r>
        <w:rPr>
          <w:rFonts w:hint="eastAsia"/>
        </w:rPr>
        <w:t>50</w:t>
      </w:r>
      <w:r>
        <w:rPr>
          <w:rFonts w:hint="eastAsia"/>
        </w:rPr>
        <w:t>℃。</w:t>
      </w:r>
    </w:p>
    <w:p w14:paraId="743EE466" w14:textId="77777777" w:rsidR="00602D0B" w:rsidRDefault="002C2F75">
      <w:pPr>
        <w:pStyle w:val="2"/>
        <w:ind w:firstLine="420"/>
      </w:pPr>
      <w:r>
        <w:rPr>
          <w:rFonts w:hint="eastAsia"/>
        </w:rPr>
        <w:t>相对湿度：月平均不大于</w:t>
      </w:r>
      <w:r>
        <w:rPr>
          <w:rFonts w:hint="eastAsia"/>
        </w:rPr>
        <w:t>90</w:t>
      </w:r>
      <w:r>
        <w:rPr>
          <w:rFonts w:hint="eastAsia"/>
        </w:rPr>
        <w:t>％，最高相对湿度不大于</w:t>
      </w:r>
      <w:r>
        <w:rPr>
          <w:rFonts w:hint="eastAsia"/>
        </w:rPr>
        <w:t>95%</w:t>
      </w:r>
      <w:r>
        <w:rPr>
          <w:rFonts w:hint="eastAsia"/>
        </w:rPr>
        <w:t>。</w:t>
      </w:r>
    </w:p>
    <w:p w14:paraId="2BCD11DF" w14:textId="77777777" w:rsidR="00602D0B" w:rsidRDefault="002C2F75">
      <w:pPr>
        <w:pStyle w:val="2"/>
        <w:ind w:firstLine="420"/>
      </w:pPr>
      <w:r>
        <w:rPr>
          <w:rFonts w:hint="eastAsia"/>
        </w:rPr>
        <w:t>电源要求：单相</w:t>
      </w:r>
      <w:r>
        <w:rPr>
          <w:rFonts w:hint="eastAsia"/>
        </w:rPr>
        <w:t>220V</w:t>
      </w:r>
      <w:r>
        <w:rPr>
          <w:rFonts w:hint="eastAsia"/>
        </w:rPr>
        <w:t>±</w:t>
      </w:r>
      <w:r>
        <w:rPr>
          <w:rFonts w:hint="eastAsia"/>
        </w:rPr>
        <w:t>10%</w:t>
      </w:r>
      <w:r>
        <w:rPr>
          <w:rFonts w:hint="eastAsia"/>
        </w:rPr>
        <w:t>，</w:t>
      </w:r>
      <w:r>
        <w:rPr>
          <w:rFonts w:hint="eastAsia"/>
        </w:rPr>
        <w:t xml:space="preserve">50Hz </w:t>
      </w:r>
      <w:r>
        <w:rPr>
          <w:rFonts w:hint="eastAsia"/>
        </w:rPr>
        <w:t>交流电，带接地保护</w:t>
      </w:r>
    </w:p>
    <w:p w14:paraId="75335261" w14:textId="77777777" w:rsidR="00602D0B" w:rsidRDefault="002C2F75">
      <w:pPr>
        <w:pStyle w:val="2"/>
        <w:ind w:firstLine="420"/>
        <w:rPr>
          <w:bCs/>
        </w:rPr>
      </w:pPr>
      <w:r>
        <w:rPr>
          <w:rFonts w:hint="eastAsia"/>
          <w:bCs/>
        </w:rPr>
        <w:t>3.</w:t>
      </w:r>
      <w:r>
        <w:rPr>
          <w:bCs/>
        </w:rPr>
        <w:t>功能要求</w:t>
      </w:r>
    </w:p>
    <w:p w14:paraId="4CEC402F" w14:textId="77777777" w:rsidR="00602D0B" w:rsidRDefault="002C2F75">
      <w:pPr>
        <w:pStyle w:val="2"/>
        <w:ind w:firstLine="420"/>
      </w:pPr>
      <w:r>
        <w:rPr>
          <w:rFonts w:hint="eastAsia"/>
        </w:rPr>
        <w:t>3.1</w:t>
      </w:r>
      <w:r>
        <w:rPr>
          <w:rFonts w:hint="eastAsia"/>
        </w:rPr>
        <w:t>智能</w:t>
      </w:r>
      <w:proofErr w:type="gramStart"/>
      <w:r>
        <w:rPr>
          <w:rFonts w:hint="eastAsia"/>
        </w:rPr>
        <w:t>扭矩卡控</w:t>
      </w:r>
      <w:proofErr w:type="gramEnd"/>
      <w:r>
        <w:rPr>
          <w:rFonts w:hint="eastAsia"/>
        </w:rPr>
        <w:t>管理系统</w:t>
      </w:r>
      <w:r>
        <w:t>具有与动车组信息化管理系统的信息交换接口</w:t>
      </w:r>
      <w:r>
        <w:t>，通信协议、信息内容及格式符合铁道部《铁路动车段（所）信息系统设计规范》和《动车组管理信息系统自动化设备接口规范》有关规定。</w:t>
      </w:r>
    </w:p>
    <w:p w14:paraId="1E67291D" w14:textId="77777777" w:rsidR="00602D0B" w:rsidRDefault="002C2F75">
      <w:pPr>
        <w:pStyle w:val="2"/>
        <w:ind w:firstLine="420"/>
      </w:pPr>
      <w:r>
        <w:rPr>
          <w:rFonts w:hint="eastAsia"/>
        </w:rPr>
        <w:t>3.2</w:t>
      </w:r>
      <w:r>
        <w:t>智能</w:t>
      </w:r>
      <w:proofErr w:type="gramStart"/>
      <w:r>
        <w:t>扭矩卡控</w:t>
      </w:r>
      <w:proofErr w:type="gramEnd"/>
      <w:r>
        <w:t>管理系统由无线数字</w:t>
      </w:r>
      <w:r>
        <w:rPr>
          <w:rFonts w:hint="eastAsia"/>
        </w:rPr>
        <w:t>扭力</w:t>
      </w:r>
      <w:r>
        <w:t>扳手、身份识别设备（包括</w:t>
      </w:r>
      <w:r>
        <w:t>IC</w:t>
      </w:r>
      <w:r>
        <w:t>卡识别）、扭矩工作站、服务器、扭矩分析管理系统软件等组成</w:t>
      </w:r>
      <w:r>
        <w:rPr>
          <w:rFonts w:hint="eastAsia"/>
        </w:rPr>
        <w:t>。系统需有动车组检修现场应用业绩，投标时须提供智能</w:t>
      </w:r>
      <w:proofErr w:type="gramStart"/>
      <w:r>
        <w:rPr>
          <w:rFonts w:hint="eastAsia"/>
        </w:rPr>
        <w:t>扭矩卡控</w:t>
      </w:r>
      <w:proofErr w:type="gramEnd"/>
      <w:r>
        <w:rPr>
          <w:rFonts w:hint="eastAsia"/>
        </w:rPr>
        <w:t>管理系统的供货业绩和</w:t>
      </w:r>
      <w:r>
        <w:t>用户使用报告。</w:t>
      </w:r>
    </w:p>
    <w:p w14:paraId="76A0EF6F" w14:textId="77777777" w:rsidR="00602D0B" w:rsidRDefault="002C2F75">
      <w:pPr>
        <w:pStyle w:val="2"/>
        <w:ind w:firstLine="420"/>
      </w:pPr>
      <w:r>
        <w:rPr>
          <w:rFonts w:hint="eastAsia"/>
        </w:rPr>
        <w:t>3.3</w:t>
      </w:r>
      <w:r>
        <w:rPr>
          <w:rFonts w:hint="eastAsia"/>
        </w:rPr>
        <w:t>无线数字扭力扳手具备扭力值在</w:t>
      </w:r>
      <w:r>
        <w:rPr>
          <w:rFonts w:hint="eastAsia"/>
        </w:rPr>
        <w:t>0-200N</w:t>
      </w:r>
      <w:r>
        <w:rPr>
          <w:rFonts w:hint="eastAsia"/>
        </w:rPr>
        <w:t>·</w:t>
      </w:r>
      <w:r>
        <w:rPr>
          <w:rFonts w:hint="eastAsia"/>
        </w:rPr>
        <w:t>m</w:t>
      </w:r>
      <w:r>
        <w:rPr>
          <w:rFonts w:hint="eastAsia"/>
        </w:rPr>
        <w:t>范围自由设定，每把扭力扳手配备动车组各型螺栓套筒，且套筒更换快速、方便。</w:t>
      </w:r>
    </w:p>
    <w:p w14:paraId="170E747B" w14:textId="77777777" w:rsidR="00602D0B" w:rsidRDefault="002C2F75">
      <w:pPr>
        <w:pStyle w:val="2"/>
        <w:ind w:firstLine="420"/>
      </w:pPr>
      <w:r>
        <w:rPr>
          <w:rFonts w:hint="eastAsia"/>
          <w:highlight w:val="yellow"/>
        </w:rPr>
        <w:t>3.4</w:t>
      </w:r>
      <w:r>
        <w:rPr>
          <w:rFonts w:hint="eastAsia"/>
          <w:highlight w:val="yellow"/>
        </w:rPr>
        <w:t>无线数字扭力扳手具备扭力达标提示及自动</w:t>
      </w:r>
      <w:r>
        <w:rPr>
          <w:rFonts w:hint="eastAsia"/>
          <w:highlight w:val="yellow"/>
        </w:rPr>
        <w:t>卸载功能，在扭力达到目标值后给出声音和灯光提示功能，并自动卸载力矩。同时实时自动采集峰值扭矩，在扳手液晶屏显示拧紧扭矩值，并将数据无线传输至扭矩工作站。要求投标文件中提供视频佐证，在视频中必须可明确看到扳手声、光提示、</w:t>
      </w:r>
      <w:proofErr w:type="gramStart"/>
      <w:r>
        <w:rPr>
          <w:rFonts w:hint="eastAsia"/>
          <w:highlight w:val="yellow"/>
        </w:rPr>
        <w:t>扭矩值</w:t>
      </w:r>
      <w:proofErr w:type="gramEnd"/>
      <w:r>
        <w:rPr>
          <w:rFonts w:hint="eastAsia"/>
          <w:highlight w:val="yellow"/>
        </w:rPr>
        <w:t>显示、扭</w:t>
      </w:r>
      <w:r>
        <w:rPr>
          <w:rFonts w:hint="eastAsia"/>
        </w:rPr>
        <w:t>矩曲线的卸载及无线传输至计算机端的功能，中途不得切换镜头。</w:t>
      </w:r>
    </w:p>
    <w:p w14:paraId="20974F9A" w14:textId="77777777" w:rsidR="00602D0B" w:rsidRDefault="002C2F75">
      <w:pPr>
        <w:pStyle w:val="2"/>
        <w:ind w:firstLine="420"/>
      </w:pPr>
      <w:r>
        <w:rPr>
          <w:rFonts w:hint="eastAsia"/>
        </w:rPr>
        <w:t>3.5</w:t>
      </w:r>
      <w:r>
        <w:t>无线数字扭力扳手须有</w:t>
      </w:r>
      <w:proofErr w:type="gramStart"/>
      <w:r>
        <w:t>重拧判断</w:t>
      </w:r>
      <w:proofErr w:type="gramEnd"/>
      <w:r>
        <w:t>功能，对一颗螺栓重复拧紧时会报警提示。</w:t>
      </w:r>
    </w:p>
    <w:p w14:paraId="67D59445" w14:textId="77777777" w:rsidR="00602D0B" w:rsidRDefault="002C2F75">
      <w:pPr>
        <w:pStyle w:val="2"/>
        <w:ind w:firstLine="420"/>
        <w:rPr>
          <w:highlight w:val="yellow"/>
        </w:rPr>
      </w:pPr>
      <w:r>
        <w:rPr>
          <w:rFonts w:hint="eastAsia"/>
          <w:highlight w:val="yellow"/>
        </w:rPr>
        <w:t>3.6</w:t>
      </w:r>
      <w:r>
        <w:rPr>
          <w:rFonts w:hint="eastAsia"/>
          <w:highlight w:val="yellow"/>
        </w:rPr>
        <w:t>系统可同时实现</w:t>
      </w:r>
      <w:r>
        <w:rPr>
          <w:rFonts w:hint="eastAsia"/>
          <w:highlight w:val="yellow"/>
        </w:rPr>
        <w:t>16</w:t>
      </w:r>
      <w:r>
        <w:rPr>
          <w:highlight w:val="yellow"/>
        </w:rPr>
        <w:t>把</w:t>
      </w:r>
      <w:r>
        <w:rPr>
          <w:rFonts w:hint="eastAsia"/>
          <w:highlight w:val="yellow"/>
        </w:rPr>
        <w:t>及</w:t>
      </w:r>
      <w:r>
        <w:rPr>
          <w:highlight w:val="yellow"/>
        </w:rPr>
        <w:t>以上无线数字扭力扳手</w:t>
      </w:r>
      <w:r>
        <w:rPr>
          <w:rFonts w:hint="eastAsia"/>
          <w:highlight w:val="yellow"/>
        </w:rPr>
        <w:t>的数据传输</w:t>
      </w:r>
      <w:r>
        <w:rPr>
          <w:highlight w:val="yellow"/>
        </w:rPr>
        <w:t>，实现多扭矩同时作业的需求。</w:t>
      </w:r>
    </w:p>
    <w:p w14:paraId="07A6064B" w14:textId="77777777" w:rsidR="00602D0B" w:rsidRDefault="002C2F75">
      <w:pPr>
        <w:pStyle w:val="2"/>
        <w:ind w:firstLine="420"/>
        <w:rPr>
          <w:highlight w:val="yellow"/>
        </w:rPr>
      </w:pPr>
      <w:r>
        <w:rPr>
          <w:rFonts w:hint="eastAsia"/>
          <w:highlight w:val="yellow"/>
        </w:rPr>
        <w:t>3.7</w:t>
      </w:r>
      <w:r>
        <w:rPr>
          <w:rFonts w:hint="eastAsia"/>
          <w:highlight w:val="yellow"/>
        </w:rPr>
        <w:t>无线数字扭力扳手可通过铁路内网等无线传输。</w:t>
      </w:r>
    </w:p>
    <w:p w14:paraId="074C1BF4" w14:textId="77777777" w:rsidR="00602D0B" w:rsidRDefault="002C2F75">
      <w:pPr>
        <w:pStyle w:val="2"/>
        <w:ind w:firstLine="420"/>
        <w:rPr>
          <w:highlight w:val="yellow"/>
        </w:rPr>
      </w:pPr>
      <w:r>
        <w:rPr>
          <w:rFonts w:hint="eastAsia"/>
          <w:highlight w:val="yellow"/>
        </w:rPr>
        <w:t>3.8</w:t>
      </w:r>
      <w:r>
        <w:rPr>
          <w:rFonts w:hint="eastAsia"/>
          <w:highlight w:val="yellow"/>
        </w:rPr>
        <w:t>无线数字扭力扳手</w:t>
      </w:r>
      <w:proofErr w:type="gramStart"/>
      <w:r>
        <w:rPr>
          <w:rFonts w:hint="eastAsia"/>
          <w:highlight w:val="yellow"/>
        </w:rPr>
        <w:t>应质量</w:t>
      </w:r>
      <w:proofErr w:type="gramEnd"/>
      <w:r>
        <w:rPr>
          <w:rFonts w:hint="eastAsia"/>
          <w:highlight w:val="yellow"/>
        </w:rPr>
        <w:t>可靠，采用原装进口产品，投标时须提供进口报关单影印件及授权文件。</w:t>
      </w:r>
    </w:p>
    <w:p w14:paraId="0DD915AB" w14:textId="77777777" w:rsidR="00602D0B" w:rsidRDefault="002C2F75">
      <w:pPr>
        <w:pStyle w:val="2"/>
        <w:ind w:firstLine="420"/>
      </w:pPr>
      <w:r>
        <w:rPr>
          <w:rFonts w:hint="eastAsia"/>
        </w:rPr>
        <w:t>3.9</w:t>
      </w:r>
      <w:r>
        <w:rPr>
          <w:rFonts w:hint="eastAsia"/>
        </w:rPr>
        <w:t>无线数字扭力扳手交货时需提供武汉地区有资质的计量单位出具的有效合格证书，</w:t>
      </w:r>
      <w:r>
        <w:rPr>
          <w:rFonts w:hint="eastAsia"/>
        </w:rPr>
        <w:lastRenderedPageBreak/>
        <w:t>计量器具上必须粘有合格标签。</w:t>
      </w:r>
    </w:p>
    <w:p w14:paraId="5C20F32C" w14:textId="77777777" w:rsidR="00602D0B" w:rsidRDefault="002C2F75">
      <w:pPr>
        <w:pStyle w:val="2"/>
        <w:ind w:firstLine="420"/>
      </w:pPr>
      <w:r>
        <w:rPr>
          <w:rFonts w:hint="eastAsia"/>
        </w:rPr>
        <w:t>3.10</w:t>
      </w:r>
      <w:r>
        <w:t>扭矩工作站须采用电动牵引，由蓄电池供电。设备运行使用</w:t>
      </w:r>
      <w:r>
        <w:t>UPS</w:t>
      </w:r>
      <w:r>
        <w:t>不间断电源及蓄电池供电，提供产品实物照片说明。作业时不需要外接电源，可连续作业</w:t>
      </w:r>
      <w:r>
        <w:rPr>
          <w:rFonts w:hint="eastAsia"/>
        </w:rPr>
        <w:t>6</w:t>
      </w:r>
      <w:r>
        <w:t>小时以上。</w:t>
      </w:r>
    </w:p>
    <w:p w14:paraId="771DC5B5" w14:textId="77777777" w:rsidR="00602D0B" w:rsidRDefault="002C2F75">
      <w:pPr>
        <w:pStyle w:val="2"/>
        <w:ind w:firstLine="420"/>
        <w:rPr>
          <w:highlight w:val="yellow"/>
        </w:rPr>
      </w:pPr>
      <w:r>
        <w:rPr>
          <w:rFonts w:hint="eastAsia"/>
          <w:highlight w:val="yellow"/>
        </w:rPr>
        <w:t>3.11</w:t>
      </w:r>
      <w:r>
        <w:rPr>
          <w:rFonts w:hint="eastAsia"/>
          <w:highlight w:val="yellow"/>
        </w:rPr>
        <w:t>系统具备车载式和背包式两种作业方式，通讯模块可放在小车上作业，也可以采用背包形式进行独立作业。要求提供现场使用的视频及实物照片。视频中须包含车载</w:t>
      </w:r>
      <w:r>
        <w:rPr>
          <w:rFonts w:hint="eastAsia"/>
          <w:highlight w:val="yellow"/>
        </w:rPr>
        <w:t>式作业的过程、将通讯模块取下、使用通讯模块独立作业的内容，过程中不允许切换镜头。</w:t>
      </w:r>
    </w:p>
    <w:p w14:paraId="4C36B214" w14:textId="77777777" w:rsidR="00602D0B" w:rsidRDefault="002C2F75">
      <w:pPr>
        <w:pStyle w:val="2"/>
        <w:ind w:firstLine="420"/>
      </w:pPr>
      <w:r>
        <w:rPr>
          <w:rFonts w:hint="eastAsia"/>
          <w:highlight w:val="yellow"/>
        </w:rPr>
        <w:t>3.12</w:t>
      </w:r>
      <w:r>
        <w:rPr>
          <w:rFonts w:hint="eastAsia"/>
          <w:highlight w:val="yellow"/>
        </w:rPr>
        <w:t>系统可一键切换作业方向、作业侧位，并提供现场作业终端机实物操作的视频佐证；要求系统经</w:t>
      </w:r>
      <w:r>
        <w:rPr>
          <w:rFonts w:hint="eastAsia"/>
        </w:rPr>
        <w:t>现场应用成熟，并提供系统的合同证明。</w:t>
      </w:r>
    </w:p>
    <w:p w14:paraId="695A96E2" w14:textId="77777777" w:rsidR="00602D0B" w:rsidRDefault="002C2F75">
      <w:pPr>
        <w:pStyle w:val="2"/>
        <w:ind w:firstLine="420"/>
      </w:pPr>
      <w:r>
        <w:rPr>
          <w:rFonts w:hint="eastAsia"/>
        </w:rPr>
        <w:t>3.13</w:t>
      </w:r>
      <w:r>
        <w:rPr>
          <w:rFonts w:hint="eastAsia"/>
        </w:rPr>
        <w:t>系统具有数据特征记录功能，对于扩孔情况，可对数据单独设定、保存。</w:t>
      </w:r>
    </w:p>
    <w:p w14:paraId="535B5256" w14:textId="77777777" w:rsidR="00602D0B" w:rsidRDefault="002C2F75">
      <w:pPr>
        <w:pStyle w:val="2"/>
        <w:ind w:firstLine="420"/>
        <w:rPr>
          <w:highlight w:val="yellow"/>
        </w:rPr>
      </w:pPr>
      <w:r>
        <w:rPr>
          <w:rFonts w:hint="eastAsia"/>
        </w:rPr>
        <w:t>3.14</w:t>
      </w:r>
      <w:r>
        <w:rPr>
          <w:rFonts w:hint="eastAsia"/>
        </w:rPr>
        <w:t>对于作业未完成的板块，可跳过进行作业；对于扭矩错误，可对该位置进行重打；安装时，具有</w:t>
      </w:r>
      <w:r>
        <w:rPr>
          <w:rFonts w:hint="eastAsia"/>
          <w:highlight w:val="yellow"/>
        </w:rPr>
        <w:t>安装路径引导功能，以引导线的形式指出作业路径。并提供现场作业照片及视频佐证；</w:t>
      </w:r>
    </w:p>
    <w:p w14:paraId="71729F35" w14:textId="77777777" w:rsidR="00602D0B" w:rsidRDefault="002C2F75">
      <w:pPr>
        <w:pStyle w:val="2"/>
        <w:ind w:firstLine="420"/>
        <w:rPr>
          <w:highlight w:val="yellow"/>
        </w:rPr>
      </w:pPr>
      <w:r>
        <w:rPr>
          <w:rFonts w:hint="eastAsia"/>
        </w:rPr>
        <w:t>3.15</w:t>
      </w:r>
      <w:r>
        <w:rPr>
          <w:rFonts w:hint="eastAsia"/>
        </w:rPr>
        <w:t>系统服务器可生成作业日志，能按作业包、车厢进行任务下发，并可对作业包内的项目进行灵活</w:t>
      </w:r>
      <w:r>
        <w:rPr>
          <w:rFonts w:hint="eastAsia"/>
          <w:highlight w:val="yellow"/>
        </w:rPr>
        <w:t>调整。要求投标文件提供作业现场进行任务下发的视频佐证，视频中</w:t>
      </w:r>
      <w:proofErr w:type="gramStart"/>
      <w:r>
        <w:rPr>
          <w:rFonts w:hint="eastAsia"/>
          <w:highlight w:val="yellow"/>
        </w:rPr>
        <w:t>须包括</w:t>
      </w:r>
      <w:proofErr w:type="gramEnd"/>
      <w:r>
        <w:rPr>
          <w:rFonts w:hint="eastAsia"/>
          <w:highlight w:val="yellow"/>
        </w:rPr>
        <w:t>按车厢下发、按作业包下发、删减作业项目内容、多修程混合下发等内容；</w:t>
      </w:r>
    </w:p>
    <w:p w14:paraId="555298A8" w14:textId="77777777" w:rsidR="00602D0B" w:rsidRDefault="002C2F75">
      <w:pPr>
        <w:pStyle w:val="2"/>
        <w:ind w:firstLine="420"/>
      </w:pPr>
      <w:r>
        <w:rPr>
          <w:rFonts w:hint="eastAsia"/>
        </w:rPr>
        <w:t>3.16</w:t>
      </w:r>
      <w:r>
        <w:t>扭矩工作站应可适应库内过轨及不平路面</w:t>
      </w:r>
      <w:r>
        <w:rPr>
          <w:rFonts w:hint="eastAsia"/>
        </w:rPr>
        <w:t>。</w:t>
      </w:r>
    </w:p>
    <w:p w14:paraId="5CB74E27" w14:textId="77777777" w:rsidR="00602D0B" w:rsidRDefault="002C2F75">
      <w:pPr>
        <w:pStyle w:val="2"/>
        <w:ind w:firstLine="420"/>
      </w:pPr>
      <w:r>
        <w:rPr>
          <w:rFonts w:hint="eastAsia"/>
        </w:rPr>
        <w:t>3.17</w:t>
      </w:r>
      <w:r>
        <w:t>扭矩工作站应采用不锈钢拉丝台面</w:t>
      </w:r>
      <w:r>
        <w:rPr>
          <w:rFonts w:hint="eastAsia"/>
        </w:rPr>
        <w:t>，抽屉采用定置凹模，</w:t>
      </w:r>
      <w:r>
        <w:t>可将作业工具进行定置管理</w:t>
      </w:r>
      <w:r>
        <w:rPr>
          <w:rFonts w:hint="eastAsia"/>
        </w:rPr>
        <w:t>。</w:t>
      </w:r>
      <w:r>
        <w:t xml:space="preserve"> </w:t>
      </w:r>
    </w:p>
    <w:p w14:paraId="7F3E284C" w14:textId="77777777" w:rsidR="00602D0B" w:rsidRDefault="002C2F75">
      <w:pPr>
        <w:pStyle w:val="2"/>
        <w:ind w:firstLine="420"/>
      </w:pPr>
      <w:r>
        <w:rPr>
          <w:rFonts w:hint="eastAsia"/>
        </w:rPr>
        <w:t>3.18</w:t>
      </w:r>
      <w:r>
        <w:t>系统可自动将扭矩数据与人员信息、位置信息关联，将数据实时上传至系统服务器</w:t>
      </w:r>
      <w:r>
        <w:rPr>
          <w:rFonts w:hint="eastAsia"/>
        </w:rPr>
        <w:t>，</w:t>
      </w:r>
      <w:r>
        <w:t>可通过铁路内网实时访问相关作业信息和作业进度。</w:t>
      </w:r>
    </w:p>
    <w:p w14:paraId="0E9CEEAA" w14:textId="77777777" w:rsidR="00602D0B" w:rsidRDefault="002C2F75">
      <w:pPr>
        <w:pStyle w:val="2"/>
        <w:ind w:firstLine="420"/>
        <w:rPr>
          <w:highlight w:val="yellow"/>
        </w:rPr>
      </w:pPr>
      <w:r>
        <w:rPr>
          <w:rFonts w:hint="eastAsia"/>
          <w:highlight w:val="yellow"/>
        </w:rPr>
        <w:t>3.19</w:t>
      </w:r>
      <w:r>
        <w:rPr>
          <w:rFonts w:hint="eastAsia"/>
          <w:highlight w:val="yellow"/>
        </w:rPr>
        <w:t>系统具有实时</w:t>
      </w:r>
      <w:r>
        <w:rPr>
          <w:rFonts w:hint="eastAsia"/>
          <w:highlight w:val="yellow"/>
        </w:rPr>
        <w:t>摄像功能，设备应配有摄像头盔，可实时采集作业影像。</w:t>
      </w:r>
      <w:r>
        <w:rPr>
          <w:highlight w:val="yellow"/>
        </w:rPr>
        <w:t>该设备须经现场使用，提供现场作业照片</w:t>
      </w:r>
      <w:r>
        <w:rPr>
          <w:rFonts w:hint="eastAsia"/>
          <w:highlight w:val="yellow"/>
        </w:rPr>
        <w:t>及不少于五分钟的三板作业现场视频；视频中可明确看到设备使用现场、无线数字扭力扳手作业、屏幕引导界面、摄像头盔。</w:t>
      </w:r>
    </w:p>
    <w:p w14:paraId="357C9765" w14:textId="77777777" w:rsidR="00602D0B" w:rsidRPr="00C41464" w:rsidRDefault="002C2F75">
      <w:pPr>
        <w:pStyle w:val="2"/>
        <w:ind w:firstLine="420"/>
        <w:rPr>
          <w:color w:val="FF0000"/>
        </w:rPr>
      </w:pPr>
      <w:commentRangeStart w:id="20"/>
      <w:r w:rsidRPr="00C41464">
        <w:rPr>
          <w:rFonts w:hint="eastAsia"/>
          <w:color w:val="FF0000"/>
        </w:rPr>
        <w:t>3.20</w:t>
      </w:r>
      <w:r w:rsidRPr="00C41464">
        <w:rPr>
          <w:rFonts w:hint="eastAsia"/>
          <w:color w:val="FF0000"/>
        </w:rPr>
        <w:t>智能工具</w:t>
      </w:r>
      <w:proofErr w:type="gramStart"/>
      <w:r w:rsidRPr="00C41464">
        <w:rPr>
          <w:rFonts w:hint="eastAsia"/>
          <w:color w:val="FF0000"/>
        </w:rPr>
        <w:t>柜具有</w:t>
      </w:r>
      <w:proofErr w:type="gramEnd"/>
      <w:r w:rsidRPr="00C41464">
        <w:rPr>
          <w:rFonts w:hint="eastAsia"/>
          <w:color w:val="FF0000"/>
        </w:rPr>
        <w:t>实时的监控功能，管理员可以通过终端设备查询和调取工具柜的使用情况。</w:t>
      </w:r>
      <w:commentRangeEnd w:id="20"/>
      <w:r w:rsidR="00C41464" w:rsidRPr="00C41464">
        <w:rPr>
          <w:rStyle w:val="a3"/>
          <w:rFonts w:asciiTheme="minorHAnsi" w:eastAsiaTheme="minorEastAsia" w:hAnsiTheme="minorHAnsi" w:cstheme="minorBidi"/>
          <w:color w:val="FF0000"/>
        </w:rPr>
        <w:commentReference w:id="20"/>
      </w:r>
    </w:p>
    <w:p w14:paraId="07C8DAE8" w14:textId="77777777" w:rsidR="00602D0B" w:rsidRDefault="002C2F75">
      <w:pPr>
        <w:pStyle w:val="2"/>
        <w:ind w:firstLine="420"/>
      </w:pPr>
      <w:r>
        <w:rPr>
          <w:rFonts w:hint="eastAsia"/>
        </w:rPr>
        <w:t>3.21</w:t>
      </w:r>
      <w:r>
        <w:rPr>
          <w:rFonts w:hint="eastAsia"/>
        </w:rPr>
        <w:t>智能工具</w:t>
      </w:r>
      <w:proofErr w:type="gramStart"/>
      <w:r>
        <w:rPr>
          <w:rFonts w:hint="eastAsia"/>
        </w:rPr>
        <w:t>柜整体</w:t>
      </w:r>
      <w:proofErr w:type="gramEnd"/>
      <w:r>
        <w:rPr>
          <w:rFonts w:hint="eastAsia"/>
        </w:rPr>
        <w:t>美观大方，采用铝合金框架结构，外形尺寸不得大于长</w:t>
      </w:r>
      <w:r>
        <w:rPr>
          <w:rFonts w:hint="eastAsia"/>
        </w:rPr>
        <w:t>970*</w:t>
      </w:r>
      <w:r>
        <w:rPr>
          <w:rFonts w:hint="eastAsia"/>
        </w:rPr>
        <w:t>宽</w:t>
      </w:r>
      <w:r>
        <w:rPr>
          <w:rFonts w:hint="eastAsia"/>
        </w:rPr>
        <w:t>600*</w:t>
      </w:r>
      <w:r>
        <w:rPr>
          <w:rFonts w:hint="eastAsia"/>
        </w:rPr>
        <w:t>高</w:t>
      </w:r>
      <w:r>
        <w:rPr>
          <w:rFonts w:hint="eastAsia"/>
        </w:rPr>
        <w:t>1800mm</w:t>
      </w:r>
      <w:r>
        <w:rPr>
          <w:rFonts w:hint="eastAsia"/>
        </w:rPr>
        <w:t>。</w:t>
      </w:r>
    </w:p>
    <w:p w14:paraId="3F82A842" w14:textId="77777777" w:rsidR="00602D0B" w:rsidRDefault="002C2F75">
      <w:pPr>
        <w:pStyle w:val="2"/>
        <w:ind w:firstLine="420"/>
        <w:rPr>
          <w:highlight w:val="yellow"/>
        </w:rPr>
      </w:pPr>
      <w:r>
        <w:rPr>
          <w:rFonts w:hint="eastAsia"/>
          <w:highlight w:val="yellow"/>
        </w:rPr>
        <w:t>3.22</w:t>
      </w:r>
      <w:r>
        <w:rPr>
          <w:rFonts w:hint="eastAsia"/>
          <w:highlight w:val="yellow"/>
        </w:rPr>
        <w:t>智能</w:t>
      </w:r>
      <w:bookmarkStart w:id="21" w:name="_GoBack"/>
      <w:r>
        <w:rPr>
          <w:rFonts w:hint="eastAsia"/>
          <w:highlight w:val="yellow"/>
        </w:rPr>
        <w:t>工具</w:t>
      </w:r>
      <w:proofErr w:type="gramStart"/>
      <w:r>
        <w:rPr>
          <w:rFonts w:hint="eastAsia"/>
          <w:highlight w:val="yellow"/>
        </w:rPr>
        <w:t>柜</w:t>
      </w:r>
      <w:bookmarkEnd w:id="21"/>
      <w:r>
        <w:rPr>
          <w:rFonts w:hint="eastAsia"/>
          <w:highlight w:val="yellow"/>
        </w:rPr>
        <w:t>内部</w:t>
      </w:r>
      <w:proofErr w:type="gramEnd"/>
      <w:r>
        <w:rPr>
          <w:rFonts w:hint="eastAsia"/>
          <w:highlight w:val="yellow"/>
        </w:rPr>
        <w:t>为非金属挂板结构，可灵活悬挂和调整相关工具位置。投标时需提供实物内部结构照片。</w:t>
      </w:r>
    </w:p>
    <w:p w14:paraId="127DCBBD" w14:textId="77777777" w:rsidR="00602D0B" w:rsidRDefault="002C2F75">
      <w:pPr>
        <w:pStyle w:val="2"/>
        <w:ind w:firstLine="420"/>
      </w:pPr>
      <w:r>
        <w:rPr>
          <w:rFonts w:hint="eastAsia"/>
        </w:rPr>
        <w:t>3.23</w:t>
      </w:r>
      <w:r>
        <w:rPr>
          <w:rFonts w:hint="eastAsia"/>
        </w:rPr>
        <w:t>智能工具</w:t>
      </w:r>
      <w:r>
        <w:rPr>
          <w:rFonts w:hint="eastAsia"/>
        </w:rPr>
        <w:t>柜上方配置工业平板电脑，且工业平板电脑集成</w:t>
      </w:r>
      <w:r>
        <w:rPr>
          <w:rFonts w:hint="eastAsia"/>
        </w:rPr>
        <w:t>IC</w:t>
      </w:r>
      <w:r>
        <w:rPr>
          <w:rFonts w:hint="eastAsia"/>
        </w:rPr>
        <w:t>读卡模块，可脱离外部软件独立运行。</w:t>
      </w:r>
    </w:p>
    <w:p w14:paraId="7EFDCA61" w14:textId="77777777" w:rsidR="00602D0B" w:rsidRDefault="002C2F75">
      <w:pPr>
        <w:pStyle w:val="2"/>
        <w:ind w:firstLine="420"/>
      </w:pPr>
      <w:r w:rsidRPr="002C2F75">
        <w:rPr>
          <w:rFonts w:hint="eastAsia"/>
        </w:rPr>
        <w:t>3.24</w:t>
      </w:r>
      <w:r w:rsidRPr="002C2F75">
        <w:rPr>
          <w:rFonts w:hint="eastAsia"/>
        </w:rPr>
        <w:t>智能工具</w:t>
      </w:r>
      <w:proofErr w:type="gramStart"/>
      <w:r w:rsidRPr="002C2F75">
        <w:rPr>
          <w:rFonts w:hint="eastAsia"/>
        </w:rPr>
        <w:t>柜软件</w:t>
      </w:r>
      <w:proofErr w:type="gramEnd"/>
      <w:r w:rsidRPr="002C2F75">
        <w:rPr>
          <w:rFonts w:hint="eastAsia"/>
        </w:rPr>
        <w:t>具备工具信息、人员信息维护功能，</w:t>
      </w:r>
      <w:commentRangeStart w:id="22"/>
      <w:r w:rsidRPr="002C2F75">
        <w:rPr>
          <w:rFonts w:hint="eastAsia"/>
          <w:color w:val="FF0000"/>
          <w:highlight w:val="yellow"/>
        </w:rPr>
        <w:t>具备信息的导入导出功能</w:t>
      </w:r>
      <w:commentRangeEnd w:id="22"/>
      <w:r w:rsidRPr="002C2F75">
        <w:rPr>
          <w:rStyle w:val="a3"/>
          <w:rFonts w:asciiTheme="minorHAnsi" w:eastAsiaTheme="minorEastAsia" w:hAnsiTheme="minorHAnsi" w:cstheme="minorBidi"/>
          <w:color w:val="FF0000"/>
        </w:rPr>
        <w:commentReference w:id="22"/>
      </w:r>
      <w:r w:rsidRPr="002C2F75">
        <w:rPr>
          <w:rFonts w:hint="eastAsia"/>
        </w:rPr>
        <w:t>，要求投标文件必须提供视频佐证，并且视频中需包括：软件主界面实时显示工具在柜、借出、借入信息；直接查看工具在柜、借出、借入总体情况，详细操作按时间或工具名称查询借还情况；人员和工具维护：增加、删除、修</w:t>
      </w:r>
      <w:r w:rsidRPr="002C2F75">
        <w:rPr>
          <w:rFonts w:hint="eastAsia"/>
        </w:rPr>
        <w:t>改、批量导入、导出等操作视频。</w:t>
      </w:r>
    </w:p>
    <w:p w14:paraId="6949D855" w14:textId="77777777" w:rsidR="00602D0B" w:rsidRDefault="002C2F75">
      <w:pPr>
        <w:pStyle w:val="2"/>
        <w:ind w:firstLine="420"/>
        <w:rPr>
          <w:highlight w:val="yellow"/>
        </w:rPr>
      </w:pPr>
      <w:commentRangeStart w:id="23"/>
      <w:r>
        <w:rPr>
          <w:rFonts w:hint="eastAsia"/>
          <w:highlight w:val="yellow"/>
        </w:rPr>
        <w:t>3.25</w:t>
      </w:r>
      <w:r>
        <w:rPr>
          <w:rFonts w:hint="eastAsia"/>
          <w:highlight w:val="yellow"/>
        </w:rPr>
        <w:t>智能工具</w:t>
      </w:r>
      <w:proofErr w:type="gramStart"/>
      <w:r>
        <w:rPr>
          <w:rFonts w:hint="eastAsia"/>
          <w:highlight w:val="yellow"/>
        </w:rPr>
        <w:t>柜支持</w:t>
      </w:r>
      <w:proofErr w:type="gramEnd"/>
      <w:r>
        <w:rPr>
          <w:rFonts w:hint="eastAsia"/>
          <w:highlight w:val="yellow"/>
        </w:rPr>
        <w:t>授权用户通过外部</w:t>
      </w:r>
      <w:proofErr w:type="gramStart"/>
      <w:r>
        <w:rPr>
          <w:rFonts w:hint="eastAsia"/>
          <w:highlight w:val="yellow"/>
        </w:rPr>
        <w:t>安卓系统</w:t>
      </w:r>
      <w:proofErr w:type="gramEnd"/>
      <w:r>
        <w:rPr>
          <w:rFonts w:hint="eastAsia"/>
          <w:highlight w:val="yellow"/>
        </w:rPr>
        <w:t>手机查看工具柜的情况，并且视频中需包括：通过手持</w:t>
      </w:r>
      <w:proofErr w:type="gramStart"/>
      <w:r>
        <w:rPr>
          <w:rFonts w:hint="eastAsia"/>
          <w:highlight w:val="yellow"/>
        </w:rPr>
        <w:t>机直接</w:t>
      </w:r>
      <w:proofErr w:type="gramEnd"/>
      <w:r>
        <w:rPr>
          <w:rFonts w:hint="eastAsia"/>
          <w:highlight w:val="yellow"/>
        </w:rPr>
        <w:t>查看工具在柜、借出、错</w:t>
      </w:r>
      <w:proofErr w:type="gramStart"/>
      <w:r>
        <w:rPr>
          <w:rFonts w:hint="eastAsia"/>
          <w:highlight w:val="yellow"/>
        </w:rPr>
        <w:t>入总体</w:t>
      </w:r>
      <w:proofErr w:type="gramEnd"/>
      <w:r>
        <w:rPr>
          <w:rFonts w:hint="eastAsia"/>
          <w:highlight w:val="yellow"/>
        </w:rPr>
        <w:t>情况，详细操作按时间或工具名称查询借还情况；通过手持机进行人员和工具维护：增加、删除、修改、批量导入、导出操作；手机远程控制解锁等操作视频。</w:t>
      </w:r>
      <w:commentRangeEnd w:id="23"/>
      <w:r>
        <w:rPr>
          <w:rStyle w:val="a3"/>
          <w:rFonts w:asciiTheme="minorHAnsi" w:eastAsiaTheme="minorEastAsia" w:hAnsiTheme="minorHAnsi" w:cstheme="minorBidi"/>
        </w:rPr>
        <w:commentReference w:id="23"/>
      </w:r>
    </w:p>
    <w:p w14:paraId="50FD20B3" w14:textId="77777777" w:rsidR="00602D0B" w:rsidRDefault="002C2F75">
      <w:pPr>
        <w:pStyle w:val="2"/>
        <w:ind w:firstLine="420"/>
      </w:pPr>
      <w:r>
        <w:rPr>
          <w:rFonts w:hint="eastAsia"/>
        </w:rPr>
        <w:t>3.26</w:t>
      </w:r>
      <w:r>
        <w:rPr>
          <w:rFonts w:hint="eastAsia"/>
        </w:rPr>
        <w:t>要求智能工具</w:t>
      </w:r>
      <w:proofErr w:type="gramStart"/>
      <w:r>
        <w:rPr>
          <w:rFonts w:hint="eastAsia"/>
        </w:rPr>
        <w:t>柜支持</w:t>
      </w:r>
      <w:proofErr w:type="gramEnd"/>
      <w:r>
        <w:rPr>
          <w:rFonts w:hint="eastAsia"/>
        </w:rPr>
        <w:t>主柜与</w:t>
      </w:r>
      <w:proofErr w:type="gramStart"/>
      <w:r>
        <w:rPr>
          <w:rFonts w:hint="eastAsia"/>
        </w:rPr>
        <w:t>副柜配合</w:t>
      </w:r>
      <w:proofErr w:type="gramEnd"/>
      <w:r>
        <w:rPr>
          <w:rFonts w:hint="eastAsia"/>
        </w:rPr>
        <w:t>使用，一个主控程序可以管理</w:t>
      </w:r>
      <w:proofErr w:type="gramStart"/>
      <w:r>
        <w:rPr>
          <w:rFonts w:hint="eastAsia"/>
        </w:rPr>
        <w:t>多个副柜使用</w:t>
      </w:r>
      <w:proofErr w:type="gramEnd"/>
      <w:r>
        <w:rPr>
          <w:rFonts w:hint="eastAsia"/>
        </w:rPr>
        <w:t>，并提供实现方案的说明。</w:t>
      </w:r>
    </w:p>
    <w:p w14:paraId="19DC5B7B" w14:textId="77777777" w:rsidR="00602D0B" w:rsidRDefault="002C2F75">
      <w:pPr>
        <w:pStyle w:val="2"/>
        <w:ind w:firstLine="420"/>
      </w:pPr>
      <w:r>
        <w:rPr>
          <w:rFonts w:hint="eastAsia"/>
          <w:highlight w:val="yellow"/>
        </w:rPr>
        <w:t>3.27</w:t>
      </w:r>
      <w:r>
        <w:rPr>
          <w:rFonts w:hint="eastAsia"/>
          <w:highlight w:val="yellow"/>
        </w:rPr>
        <w:t>智能工具</w:t>
      </w:r>
      <w:proofErr w:type="gramStart"/>
      <w:r>
        <w:rPr>
          <w:rFonts w:hint="eastAsia"/>
          <w:highlight w:val="yellow"/>
        </w:rPr>
        <w:t>柜软件</w:t>
      </w:r>
      <w:proofErr w:type="gramEnd"/>
      <w:r>
        <w:rPr>
          <w:rFonts w:hint="eastAsia"/>
          <w:highlight w:val="yellow"/>
        </w:rPr>
        <w:t>实现授权用户刷卡后自动开锁的功能，为防止智能</w:t>
      </w:r>
      <w:proofErr w:type="gramStart"/>
      <w:r>
        <w:rPr>
          <w:rFonts w:hint="eastAsia"/>
          <w:highlight w:val="yellow"/>
        </w:rPr>
        <w:t>锁出现</w:t>
      </w:r>
      <w:proofErr w:type="gramEnd"/>
      <w:r>
        <w:rPr>
          <w:rFonts w:hint="eastAsia"/>
          <w:highlight w:val="yellow"/>
        </w:rPr>
        <w:t>故障，要求工具柜正前方门上配有手动</w:t>
      </w:r>
      <w:commentRangeStart w:id="24"/>
      <w:r w:rsidRPr="002C2F75">
        <w:rPr>
          <w:rFonts w:hint="eastAsia"/>
          <w:color w:val="FF0000"/>
          <w:highlight w:val="yellow"/>
        </w:rPr>
        <w:t>应急开锁装置</w:t>
      </w:r>
      <w:commentRangeEnd w:id="24"/>
      <w:r>
        <w:rPr>
          <w:rStyle w:val="a3"/>
          <w:rFonts w:asciiTheme="minorHAnsi" w:eastAsiaTheme="minorEastAsia" w:hAnsiTheme="minorHAnsi" w:cstheme="minorBidi"/>
        </w:rPr>
        <w:commentReference w:id="24"/>
      </w:r>
      <w:r>
        <w:rPr>
          <w:rFonts w:hint="eastAsia"/>
          <w:highlight w:val="yellow"/>
        </w:rPr>
        <w:t>，简述实现方案，并提供视频佐证，视频中</w:t>
      </w:r>
      <w:proofErr w:type="gramStart"/>
      <w:r>
        <w:rPr>
          <w:rFonts w:hint="eastAsia"/>
          <w:highlight w:val="yellow"/>
        </w:rPr>
        <w:t>须体现</w:t>
      </w:r>
      <w:proofErr w:type="gramEnd"/>
      <w:r>
        <w:rPr>
          <w:rFonts w:hint="eastAsia"/>
          <w:highlight w:val="yellow"/>
        </w:rPr>
        <w:t>应急开锁的详细过程，视</w:t>
      </w:r>
      <w:r>
        <w:rPr>
          <w:rFonts w:hint="eastAsia"/>
        </w:rPr>
        <w:t>频连续不得切换镜头。</w:t>
      </w:r>
    </w:p>
    <w:p w14:paraId="35AE391A" w14:textId="77777777" w:rsidR="00602D0B" w:rsidRDefault="002C2F75">
      <w:pPr>
        <w:pStyle w:val="2"/>
        <w:ind w:firstLine="420"/>
      </w:pPr>
      <w:r>
        <w:rPr>
          <w:rFonts w:hint="eastAsia"/>
        </w:rPr>
        <w:lastRenderedPageBreak/>
        <w:t>3.28</w:t>
      </w:r>
      <w:r>
        <w:rPr>
          <w:rFonts w:hint="eastAsia"/>
        </w:rPr>
        <w:t>设备配置清单</w:t>
      </w:r>
      <w:r>
        <w:t>如下（包含但不限于）：</w:t>
      </w:r>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2268"/>
        <w:gridCol w:w="2835"/>
        <w:gridCol w:w="1134"/>
        <w:gridCol w:w="1468"/>
      </w:tblGrid>
      <w:tr w:rsidR="00602D0B" w14:paraId="21F805D4" w14:textId="77777777">
        <w:tc>
          <w:tcPr>
            <w:tcW w:w="817" w:type="dxa"/>
            <w:vAlign w:val="center"/>
          </w:tcPr>
          <w:p w14:paraId="77D175DB" w14:textId="77777777" w:rsidR="00602D0B" w:rsidRDefault="002C2F75">
            <w:pPr>
              <w:pStyle w:val="2"/>
              <w:jc w:val="center"/>
            </w:pPr>
            <w:r>
              <w:rPr>
                <w:rFonts w:hint="eastAsia"/>
              </w:rPr>
              <w:t>序号</w:t>
            </w:r>
          </w:p>
        </w:tc>
        <w:tc>
          <w:tcPr>
            <w:tcW w:w="2268" w:type="dxa"/>
            <w:vAlign w:val="center"/>
          </w:tcPr>
          <w:p w14:paraId="39A3437A" w14:textId="77777777" w:rsidR="00602D0B" w:rsidRDefault="002C2F75">
            <w:pPr>
              <w:pStyle w:val="2"/>
              <w:jc w:val="center"/>
            </w:pPr>
            <w:r>
              <w:rPr>
                <w:rFonts w:hint="eastAsia"/>
              </w:rPr>
              <w:t>名称</w:t>
            </w:r>
          </w:p>
        </w:tc>
        <w:tc>
          <w:tcPr>
            <w:tcW w:w="2835" w:type="dxa"/>
            <w:vAlign w:val="center"/>
          </w:tcPr>
          <w:p w14:paraId="47606EF8" w14:textId="77777777" w:rsidR="00602D0B" w:rsidRDefault="002C2F75">
            <w:pPr>
              <w:pStyle w:val="2"/>
              <w:jc w:val="center"/>
            </w:pPr>
            <w:r>
              <w:rPr>
                <w:rFonts w:hint="eastAsia"/>
              </w:rPr>
              <w:t>规格参数</w:t>
            </w:r>
          </w:p>
        </w:tc>
        <w:tc>
          <w:tcPr>
            <w:tcW w:w="1134" w:type="dxa"/>
            <w:vAlign w:val="center"/>
          </w:tcPr>
          <w:p w14:paraId="598DFD27" w14:textId="77777777" w:rsidR="00602D0B" w:rsidRDefault="002C2F75">
            <w:pPr>
              <w:pStyle w:val="2"/>
              <w:jc w:val="center"/>
            </w:pPr>
            <w:r>
              <w:rPr>
                <w:rFonts w:hint="eastAsia"/>
              </w:rPr>
              <w:t>数量</w:t>
            </w:r>
          </w:p>
        </w:tc>
        <w:tc>
          <w:tcPr>
            <w:tcW w:w="1468" w:type="dxa"/>
            <w:vAlign w:val="center"/>
          </w:tcPr>
          <w:p w14:paraId="3735B1F0" w14:textId="77777777" w:rsidR="00602D0B" w:rsidRDefault="002C2F75">
            <w:pPr>
              <w:pStyle w:val="2"/>
              <w:jc w:val="center"/>
            </w:pPr>
            <w:r>
              <w:rPr>
                <w:rFonts w:hint="eastAsia"/>
              </w:rPr>
              <w:t>备注</w:t>
            </w:r>
          </w:p>
        </w:tc>
      </w:tr>
      <w:tr w:rsidR="00602D0B" w14:paraId="77E83509" w14:textId="77777777">
        <w:tc>
          <w:tcPr>
            <w:tcW w:w="817" w:type="dxa"/>
          </w:tcPr>
          <w:p w14:paraId="43044DFD" w14:textId="77777777" w:rsidR="00602D0B" w:rsidRDefault="002C2F75">
            <w:pPr>
              <w:pStyle w:val="2"/>
              <w:jc w:val="center"/>
            </w:pPr>
            <w:r>
              <w:rPr>
                <w:rFonts w:hint="eastAsia"/>
              </w:rPr>
              <w:t>1</w:t>
            </w:r>
          </w:p>
        </w:tc>
        <w:tc>
          <w:tcPr>
            <w:tcW w:w="2268" w:type="dxa"/>
          </w:tcPr>
          <w:p w14:paraId="1730B0B0" w14:textId="77777777" w:rsidR="00602D0B" w:rsidRDefault="002C2F75">
            <w:pPr>
              <w:pStyle w:val="2"/>
            </w:pPr>
            <w:r>
              <w:rPr>
                <w:rFonts w:hint="eastAsia"/>
              </w:rPr>
              <w:t>系统服务器</w:t>
            </w:r>
          </w:p>
        </w:tc>
        <w:tc>
          <w:tcPr>
            <w:tcW w:w="2835" w:type="dxa"/>
          </w:tcPr>
          <w:p w14:paraId="41F7183E" w14:textId="77777777" w:rsidR="00602D0B" w:rsidRDefault="002C2F75">
            <w:pPr>
              <w:pStyle w:val="2"/>
            </w:pPr>
            <w:r>
              <w:rPr>
                <w:rFonts w:hint="eastAsia"/>
              </w:rPr>
              <w:t>16G</w:t>
            </w:r>
            <w:r>
              <w:rPr>
                <w:rFonts w:hint="eastAsia"/>
              </w:rPr>
              <w:t>、</w:t>
            </w:r>
            <w:r>
              <w:rPr>
                <w:rFonts w:hint="eastAsia"/>
              </w:rPr>
              <w:t>4Tsas 2</w:t>
            </w:r>
            <w:r>
              <w:rPr>
                <w:rFonts w:hint="eastAsia"/>
              </w:rPr>
              <w:t>块、</w:t>
            </w:r>
            <w:r>
              <w:rPr>
                <w:rFonts w:hint="eastAsia"/>
              </w:rPr>
              <w:t>H330</w:t>
            </w:r>
            <w:proofErr w:type="gramStart"/>
            <w:r>
              <w:rPr>
                <w:rFonts w:hint="eastAsia"/>
              </w:rPr>
              <w:t>单电</w:t>
            </w:r>
            <w:proofErr w:type="gramEnd"/>
          </w:p>
        </w:tc>
        <w:tc>
          <w:tcPr>
            <w:tcW w:w="1134" w:type="dxa"/>
          </w:tcPr>
          <w:p w14:paraId="3F69E73A" w14:textId="77777777" w:rsidR="00602D0B" w:rsidRDefault="002C2F75">
            <w:pPr>
              <w:pStyle w:val="2"/>
            </w:pPr>
            <w:r>
              <w:rPr>
                <w:rFonts w:hint="eastAsia"/>
              </w:rPr>
              <w:t>1</w:t>
            </w:r>
            <w:r>
              <w:rPr>
                <w:rFonts w:hint="eastAsia"/>
              </w:rPr>
              <w:t>台</w:t>
            </w:r>
          </w:p>
        </w:tc>
        <w:tc>
          <w:tcPr>
            <w:tcW w:w="1468" w:type="dxa"/>
          </w:tcPr>
          <w:p w14:paraId="5CD87AB4" w14:textId="77777777" w:rsidR="00602D0B" w:rsidRDefault="00602D0B">
            <w:pPr>
              <w:pStyle w:val="2"/>
            </w:pPr>
          </w:p>
        </w:tc>
      </w:tr>
      <w:tr w:rsidR="00602D0B" w14:paraId="5420D2F7" w14:textId="77777777">
        <w:tc>
          <w:tcPr>
            <w:tcW w:w="817" w:type="dxa"/>
          </w:tcPr>
          <w:p w14:paraId="22479ED2" w14:textId="77777777" w:rsidR="00602D0B" w:rsidRDefault="002C2F75">
            <w:pPr>
              <w:pStyle w:val="2"/>
              <w:jc w:val="center"/>
            </w:pPr>
            <w:r>
              <w:rPr>
                <w:rFonts w:hint="eastAsia"/>
              </w:rPr>
              <w:t>2</w:t>
            </w:r>
          </w:p>
        </w:tc>
        <w:tc>
          <w:tcPr>
            <w:tcW w:w="2268" w:type="dxa"/>
          </w:tcPr>
          <w:p w14:paraId="30A49E34" w14:textId="77777777" w:rsidR="00602D0B" w:rsidRDefault="002C2F75">
            <w:pPr>
              <w:pStyle w:val="2"/>
            </w:pPr>
            <w:r>
              <w:rPr>
                <w:rFonts w:hint="eastAsia"/>
              </w:rPr>
              <w:t>移动式智能工作站</w:t>
            </w:r>
          </w:p>
        </w:tc>
        <w:tc>
          <w:tcPr>
            <w:tcW w:w="2835" w:type="dxa"/>
          </w:tcPr>
          <w:p w14:paraId="36560868" w14:textId="77777777" w:rsidR="00602D0B" w:rsidRDefault="002C2F75">
            <w:pPr>
              <w:pStyle w:val="2"/>
            </w:pPr>
            <w:r>
              <w:rPr>
                <w:rFonts w:hint="eastAsia"/>
              </w:rPr>
              <w:t>电动牵引、</w:t>
            </w:r>
            <w:r>
              <w:rPr>
                <w:rFonts w:hint="eastAsia"/>
              </w:rPr>
              <w:t>AC220V</w:t>
            </w:r>
            <w:r>
              <w:rPr>
                <w:rFonts w:hint="eastAsia"/>
              </w:rPr>
              <w:t>、</w:t>
            </w:r>
            <w:r>
              <w:rPr>
                <w:rFonts w:hint="eastAsia"/>
              </w:rPr>
              <w:t>50HZ</w:t>
            </w:r>
            <w:r>
              <w:rPr>
                <w:rFonts w:hint="eastAsia"/>
              </w:rPr>
              <w:t>±</w:t>
            </w:r>
            <w:r>
              <w:rPr>
                <w:rFonts w:hint="eastAsia"/>
              </w:rPr>
              <w:t>1Hz</w:t>
            </w:r>
            <w:r>
              <w:rPr>
                <w:rFonts w:hint="eastAsia"/>
              </w:rPr>
              <w:t>、移动速度</w:t>
            </w:r>
            <w:r>
              <w:rPr>
                <w:rFonts w:hint="eastAsia"/>
              </w:rPr>
              <w:t>0-5KM/h</w:t>
            </w:r>
            <w:r>
              <w:rPr>
                <w:rFonts w:hint="eastAsia"/>
              </w:rPr>
              <w:t>、无极调速</w:t>
            </w:r>
          </w:p>
        </w:tc>
        <w:tc>
          <w:tcPr>
            <w:tcW w:w="1134" w:type="dxa"/>
          </w:tcPr>
          <w:p w14:paraId="1D8D5D9E" w14:textId="77777777" w:rsidR="00602D0B" w:rsidRDefault="002C2F75">
            <w:pPr>
              <w:pStyle w:val="2"/>
            </w:pPr>
            <w:r>
              <w:rPr>
                <w:rFonts w:hint="eastAsia"/>
              </w:rPr>
              <w:t>1</w:t>
            </w:r>
            <w:r>
              <w:rPr>
                <w:rFonts w:hint="eastAsia"/>
              </w:rPr>
              <w:t>台</w:t>
            </w:r>
          </w:p>
        </w:tc>
        <w:tc>
          <w:tcPr>
            <w:tcW w:w="1468" w:type="dxa"/>
          </w:tcPr>
          <w:p w14:paraId="534D3616" w14:textId="77777777" w:rsidR="00602D0B" w:rsidRDefault="00602D0B">
            <w:pPr>
              <w:pStyle w:val="2"/>
            </w:pPr>
          </w:p>
        </w:tc>
      </w:tr>
      <w:tr w:rsidR="00602D0B" w14:paraId="1A2BD740" w14:textId="77777777">
        <w:tc>
          <w:tcPr>
            <w:tcW w:w="817" w:type="dxa"/>
          </w:tcPr>
          <w:p w14:paraId="0A4A39EE" w14:textId="77777777" w:rsidR="00602D0B" w:rsidRDefault="002C2F75">
            <w:pPr>
              <w:pStyle w:val="2"/>
              <w:jc w:val="center"/>
              <w:rPr>
                <w:highlight w:val="yellow"/>
              </w:rPr>
            </w:pPr>
            <w:r>
              <w:rPr>
                <w:rFonts w:hint="eastAsia"/>
                <w:highlight w:val="yellow"/>
              </w:rPr>
              <w:t>3</w:t>
            </w:r>
          </w:p>
        </w:tc>
        <w:tc>
          <w:tcPr>
            <w:tcW w:w="2268" w:type="dxa"/>
          </w:tcPr>
          <w:p w14:paraId="5C9D1E06" w14:textId="77777777" w:rsidR="00602D0B" w:rsidRDefault="002C2F75">
            <w:pPr>
              <w:pStyle w:val="2"/>
              <w:rPr>
                <w:highlight w:val="yellow"/>
              </w:rPr>
            </w:pPr>
            <w:r>
              <w:rPr>
                <w:rFonts w:hint="eastAsia"/>
                <w:highlight w:val="yellow"/>
              </w:rPr>
              <w:t>通讯模块</w:t>
            </w:r>
          </w:p>
        </w:tc>
        <w:tc>
          <w:tcPr>
            <w:tcW w:w="2835" w:type="dxa"/>
          </w:tcPr>
          <w:p w14:paraId="1295BFB9" w14:textId="77777777" w:rsidR="00602D0B" w:rsidRDefault="002C2F75">
            <w:pPr>
              <w:pStyle w:val="2"/>
              <w:rPr>
                <w:highlight w:val="yellow"/>
              </w:rPr>
            </w:pPr>
            <w:r>
              <w:rPr>
                <w:rFonts w:hint="eastAsia"/>
                <w:highlight w:val="yellow"/>
              </w:rPr>
              <w:t>用于无线数字扭力扳手数据无线传输</w:t>
            </w:r>
          </w:p>
        </w:tc>
        <w:tc>
          <w:tcPr>
            <w:tcW w:w="1134" w:type="dxa"/>
          </w:tcPr>
          <w:p w14:paraId="15E8D322" w14:textId="77777777" w:rsidR="00602D0B" w:rsidRDefault="002C2F75">
            <w:pPr>
              <w:pStyle w:val="2"/>
              <w:rPr>
                <w:highlight w:val="yellow"/>
              </w:rPr>
            </w:pPr>
            <w:r>
              <w:rPr>
                <w:rFonts w:hint="eastAsia"/>
                <w:highlight w:val="yellow"/>
              </w:rPr>
              <w:t>2</w:t>
            </w:r>
            <w:r>
              <w:rPr>
                <w:rFonts w:hint="eastAsia"/>
                <w:highlight w:val="yellow"/>
              </w:rPr>
              <w:t>套</w:t>
            </w:r>
          </w:p>
        </w:tc>
        <w:tc>
          <w:tcPr>
            <w:tcW w:w="1468" w:type="dxa"/>
          </w:tcPr>
          <w:p w14:paraId="1FF8784D" w14:textId="77777777" w:rsidR="00602D0B" w:rsidRDefault="00602D0B">
            <w:pPr>
              <w:pStyle w:val="2"/>
              <w:rPr>
                <w:highlight w:val="yellow"/>
              </w:rPr>
            </w:pPr>
          </w:p>
        </w:tc>
      </w:tr>
      <w:tr w:rsidR="00602D0B" w14:paraId="6A395455" w14:textId="77777777">
        <w:tc>
          <w:tcPr>
            <w:tcW w:w="817" w:type="dxa"/>
          </w:tcPr>
          <w:p w14:paraId="1EED6B59" w14:textId="77777777" w:rsidR="00602D0B" w:rsidRDefault="002C2F75">
            <w:pPr>
              <w:pStyle w:val="2"/>
              <w:jc w:val="center"/>
              <w:rPr>
                <w:highlight w:val="yellow"/>
              </w:rPr>
            </w:pPr>
            <w:r>
              <w:rPr>
                <w:rFonts w:hint="eastAsia"/>
                <w:highlight w:val="yellow"/>
              </w:rPr>
              <w:t>4</w:t>
            </w:r>
          </w:p>
        </w:tc>
        <w:tc>
          <w:tcPr>
            <w:tcW w:w="2268" w:type="dxa"/>
          </w:tcPr>
          <w:p w14:paraId="153BF88C" w14:textId="77777777" w:rsidR="00602D0B" w:rsidRDefault="002C2F75">
            <w:pPr>
              <w:pStyle w:val="2"/>
              <w:rPr>
                <w:highlight w:val="yellow"/>
              </w:rPr>
            </w:pPr>
            <w:r>
              <w:rPr>
                <w:rFonts w:hint="eastAsia"/>
                <w:highlight w:val="yellow"/>
              </w:rPr>
              <w:t>无线数字扭力扳手</w:t>
            </w:r>
          </w:p>
        </w:tc>
        <w:tc>
          <w:tcPr>
            <w:tcW w:w="2835" w:type="dxa"/>
          </w:tcPr>
          <w:p w14:paraId="38BAC3B7" w14:textId="77777777" w:rsidR="00602D0B" w:rsidRDefault="002C2F75">
            <w:pPr>
              <w:pStyle w:val="2"/>
              <w:rPr>
                <w:highlight w:val="yellow"/>
              </w:rPr>
            </w:pPr>
            <w:r>
              <w:rPr>
                <w:rFonts w:hint="eastAsia"/>
                <w:highlight w:val="yellow"/>
              </w:rPr>
              <w:t>10-200N</w:t>
            </w:r>
            <w:r>
              <w:rPr>
                <w:rFonts w:hint="eastAsia"/>
                <w:highlight w:val="yellow"/>
              </w:rPr>
              <w:t>·</w:t>
            </w:r>
            <w:r>
              <w:rPr>
                <w:rFonts w:hint="eastAsia"/>
                <w:highlight w:val="yellow"/>
              </w:rPr>
              <w:t>M</w:t>
            </w:r>
            <w:r>
              <w:rPr>
                <w:rFonts w:hint="eastAsia"/>
                <w:highlight w:val="yellow"/>
              </w:rPr>
              <w:t>，扭矩精度：</w:t>
            </w:r>
            <w:r>
              <w:rPr>
                <w:rFonts w:hint="eastAsia"/>
                <w:highlight w:val="yellow"/>
              </w:rPr>
              <w:t xml:space="preserve"> 4%</w:t>
            </w:r>
            <w:r>
              <w:rPr>
                <w:rFonts w:hint="eastAsia"/>
                <w:highlight w:val="yellow"/>
              </w:rPr>
              <w:t>；</w:t>
            </w:r>
          </w:p>
        </w:tc>
        <w:tc>
          <w:tcPr>
            <w:tcW w:w="1134" w:type="dxa"/>
          </w:tcPr>
          <w:p w14:paraId="6FF30770" w14:textId="77777777" w:rsidR="00602D0B" w:rsidRDefault="002C2F75">
            <w:pPr>
              <w:pStyle w:val="2"/>
              <w:rPr>
                <w:highlight w:val="yellow"/>
              </w:rPr>
            </w:pPr>
            <w:r>
              <w:rPr>
                <w:rFonts w:hint="eastAsia"/>
                <w:highlight w:val="yellow"/>
              </w:rPr>
              <w:t>16</w:t>
            </w:r>
            <w:r>
              <w:rPr>
                <w:rFonts w:hint="eastAsia"/>
                <w:highlight w:val="yellow"/>
              </w:rPr>
              <w:t>把</w:t>
            </w:r>
          </w:p>
        </w:tc>
        <w:tc>
          <w:tcPr>
            <w:tcW w:w="1468" w:type="dxa"/>
          </w:tcPr>
          <w:p w14:paraId="59714A39" w14:textId="77777777" w:rsidR="00602D0B" w:rsidRDefault="00602D0B">
            <w:pPr>
              <w:pStyle w:val="2"/>
              <w:rPr>
                <w:highlight w:val="yellow"/>
              </w:rPr>
            </w:pPr>
          </w:p>
        </w:tc>
      </w:tr>
      <w:tr w:rsidR="00602D0B" w14:paraId="4262C856" w14:textId="77777777">
        <w:tc>
          <w:tcPr>
            <w:tcW w:w="817" w:type="dxa"/>
          </w:tcPr>
          <w:p w14:paraId="346522BC" w14:textId="77777777" w:rsidR="00602D0B" w:rsidRDefault="002C2F75">
            <w:pPr>
              <w:pStyle w:val="2"/>
              <w:jc w:val="center"/>
              <w:rPr>
                <w:highlight w:val="yellow"/>
              </w:rPr>
            </w:pPr>
            <w:r>
              <w:rPr>
                <w:rFonts w:hint="eastAsia"/>
                <w:highlight w:val="yellow"/>
              </w:rPr>
              <w:t>5</w:t>
            </w:r>
          </w:p>
        </w:tc>
        <w:tc>
          <w:tcPr>
            <w:tcW w:w="2268" w:type="dxa"/>
          </w:tcPr>
          <w:p w14:paraId="26F268AE" w14:textId="77777777" w:rsidR="00602D0B" w:rsidRDefault="002C2F75">
            <w:pPr>
              <w:pStyle w:val="2"/>
              <w:rPr>
                <w:highlight w:val="yellow"/>
              </w:rPr>
            </w:pPr>
            <w:r>
              <w:rPr>
                <w:rFonts w:hint="eastAsia"/>
                <w:highlight w:val="yellow"/>
              </w:rPr>
              <w:t>摄像头盔</w:t>
            </w:r>
          </w:p>
        </w:tc>
        <w:tc>
          <w:tcPr>
            <w:tcW w:w="2835" w:type="dxa"/>
          </w:tcPr>
          <w:p w14:paraId="3CA6A1A5" w14:textId="77777777" w:rsidR="00602D0B" w:rsidRDefault="002C2F75">
            <w:pPr>
              <w:pStyle w:val="2"/>
              <w:rPr>
                <w:highlight w:val="yellow"/>
              </w:rPr>
            </w:pPr>
            <w:r>
              <w:rPr>
                <w:rFonts w:hint="eastAsia"/>
                <w:highlight w:val="yellow"/>
              </w:rPr>
              <w:t>存储容量</w:t>
            </w:r>
            <w:r>
              <w:rPr>
                <w:rFonts w:hint="eastAsia"/>
                <w:highlight w:val="yellow"/>
              </w:rPr>
              <w:t>128G</w:t>
            </w:r>
            <w:r>
              <w:rPr>
                <w:rFonts w:hint="eastAsia"/>
                <w:highlight w:val="yellow"/>
              </w:rPr>
              <w:t>，摄像分辨率：</w:t>
            </w:r>
            <w:r>
              <w:rPr>
                <w:rFonts w:hint="eastAsia"/>
                <w:highlight w:val="yellow"/>
              </w:rPr>
              <w:t>1080P</w:t>
            </w:r>
            <w:r>
              <w:rPr>
                <w:rFonts w:hint="eastAsia"/>
                <w:highlight w:val="yellow"/>
              </w:rPr>
              <w:t>；</w:t>
            </w:r>
            <w:r>
              <w:rPr>
                <w:rFonts w:hint="eastAsia"/>
                <w:highlight w:val="yellow"/>
              </w:rPr>
              <w:t xml:space="preserve"> LED</w:t>
            </w:r>
            <w:r>
              <w:rPr>
                <w:rFonts w:hint="eastAsia"/>
                <w:highlight w:val="yellow"/>
              </w:rPr>
              <w:t>灯光补光和照明；</w:t>
            </w:r>
          </w:p>
        </w:tc>
        <w:tc>
          <w:tcPr>
            <w:tcW w:w="1134" w:type="dxa"/>
          </w:tcPr>
          <w:p w14:paraId="5F9406E3" w14:textId="77777777" w:rsidR="00602D0B" w:rsidRDefault="002C2F75">
            <w:pPr>
              <w:pStyle w:val="2"/>
              <w:rPr>
                <w:highlight w:val="yellow"/>
              </w:rPr>
            </w:pPr>
            <w:r>
              <w:rPr>
                <w:rFonts w:hint="eastAsia"/>
                <w:highlight w:val="yellow"/>
              </w:rPr>
              <w:t>8</w:t>
            </w:r>
            <w:r>
              <w:rPr>
                <w:rFonts w:hint="eastAsia"/>
                <w:highlight w:val="yellow"/>
              </w:rPr>
              <w:t>个</w:t>
            </w:r>
          </w:p>
        </w:tc>
        <w:tc>
          <w:tcPr>
            <w:tcW w:w="1468" w:type="dxa"/>
          </w:tcPr>
          <w:p w14:paraId="4CD92B66" w14:textId="77777777" w:rsidR="00602D0B" w:rsidRDefault="00602D0B">
            <w:pPr>
              <w:pStyle w:val="2"/>
              <w:rPr>
                <w:highlight w:val="yellow"/>
              </w:rPr>
            </w:pPr>
          </w:p>
        </w:tc>
      </w:tr>
      <w:tr w:rsidR="00602D0B" w14:paraId="75F674D6" w14:textId="77777777">
        <w:tc>
          <w:tcPr>
            <w:tcW w:w="817" w:type="dxa"/>
          </w:tcPr>
          <w:p w14:paraId="62AC74BD" w14:textId="77777777" w:rsidR="00602D0B" w:rsidRDefault="002C2F75">
            <w:pPr>
              <w:pStyle w:val="2"/>
              <w:jc w:val="center"/>
            </w:pPr>
            <w:r>
              <w:rPr>
                <w:rFonts w:hint="eastAsia"/>
              </w:rPr>
              <w:t>6</w:t>
            </w:r>
          </w:p>
        </w:tc>
        <w:tc>
          <w:tcPr>
            <w:tcW w:w="2268" w:type="dxa"/>
          </w:tcPr>
          <w:p w14:paraId="0D076D46" w14:textId="77777777" w:rsidR="00602D0B" w:rsidRDefault="002C2F75">
            <w:pPr>
              <w:pStyle w:val="2"/>
            </w:pPr>
            <w:r>
              <w:rPr>
                <w:rFonts w:hint="eastAsia"/>
              </w:rPr>
              <w:t>智能工具柜</w:t>
            </w:r>
          </w:p>
        </w:tc>
        <w:tc>
          <w:tcPr>
            <w:tcW w:w="2835" w:type="dxa"/>
          </w:tcPr>
          <w:p w14:paraId="70F7DE82" w14:textId="77777777" w:rsidR="00602D0B" w:rsidRDefault="002C2F75">
            <w:pPr>
              <w:pStyle w:val="2"/>
            </w:pPr>
            <w:r>
              <w:rPr>
                <w:rFonts w:hint="eastAsia"/>
              </w:rPr>
              <w:t>电源：</w:t>
            </w:r>
            <w:r>
              <w:rPr>
                <w:rFonts w:hint="eastAsia"/>
              </w:rPr>
              <w:t>220V/50Hz</w:t>
            </w:r>
            <w:r>
              <w:rPr>
                <w:rFonts w:hint="eastAsia"/>
              </w:rPr>
              <w:t>，外形尺寸：</w:t>
            </w:r>
            <w:r>
              <w:rPr>
                <w:rFonts w:hint="eastAsia"/>
              </w:rPr>
              <w:t>970*600*1800</w:t>
            </w:r>
            <w:r>
              <w:rPr>
                <w:rFonts w:hint="eastAsia"/>
              </w:rPr>
              <w:t>，</w:t>
            </w:r>
            <w:proofErr w:type="gramStart"/>
            <w:r>
              <w:rPr>
                <w:rFonts w:hint="eastAsia"/>
              </w:rPr>
              <w:t>配工业</w:t>
            </w:r>
            <w:proofErr w:type="gramEnd"/>
            <w:r>
              <w:rPr>
                <w:rFonts w:hint="eastAsia"/>
              </w:rPr>
              <w:t>平板电脑。</w:t>
            </w:r>
          </w:p>
        </w:tc>
        <w:tc>
          <w:tcPr>
            <w:tcW w:w="1134" w:type="dxa"/>
          </w:tcPr>
          <w:p w14:paraId="70201763" w14:textId="77777777" w:rsidR="00602D0B" w:rsidRDefault="002C2F75">
            <w:pPr>
              <w:pStyle w:val="2"/>
            </w:pPr>
            <w:r>
              <w:rPr>
                <w:rFonts w:hint="eastAsia"/>
              </w:rPr>
              <w:t>1</w:t>
            </w:r>
            <w:r>
              <w:rPr>
                <w:rFonts w:hint="eastAsia"/>
              </w:rPr>
              <w:t>套</w:t>
            </w:r>
          </w:p>
        </w:tc>
        <w:tc>
          <w:tcPr>
            <w:tcW w:w="1468" w:type="dxa"/>
          </w:tcPr>
          <w:p w14:paraId="1A2E1C0A" w14:textId="77777777" w:rsidR="00602D0B" w:rsidRDefault="00602D0B">
            <w:pPr>
              <w:pStyle w:val="2"/>
            </w:pPr>
          </w:p>
        </w:tc>
      </w:tr>
      <w:tr w:rsidR="00602D0B" w14:paraId="0536BEC7" w14:textId="77777777">
        <w:tc>
          <w:tcPr>
            <w:tcW w:w="817" w:type="dxa"/>
          </w:tcPr>
          <w:p w14:paraId="0AED2158" w14:textId="77777777" w:rsidR="00602D0B" w:rsidRDefault="002C2F75">
            <w:pPr>
              <w:pStyle w:val="2"/>
              <w:jc w:val="center"/>
            </w:pPr>
            <w:r>
              <w:rPr>
                <w:rFonts w:hint="eastAsia"/>
              </w:rPr>
              <w:t>7</w:t>
            </w:r>
          </w:p>
        </w:tc>
        <w:tc>
          <w:tcPr>
            <w:tcW w:w="2268" w:type="dxa"/>
          </w:tcPr>
          <w:p w14:paraId="4624DA27" w14:textId="77777777" w:rsidR="00602D0B" w:rsidRDefault="002C2F75">
            <w:pPr>
              <w:pStyle w:val="2"/>
            </w:pPr>
            <w:r>
              <w:rPr>
                <w:rFonts w:hint="eastAsia"/>
              </w:rPr>
              <w:t>数据分析终端</w:t>
            </w:r>
          </w:p>
        </w:tc>
        <w:tc>
          <w:tcPr>
            <w:tcW w:w="2835" w:type="dxa"/>
          </w:tcPr>
          <w:p w14:paraId="0ED1D1F4" w14:textId="77777777" w:rsidR="00602D0B" w:rsidRDefault="002C2F75">
            <w:pPr>
              <w:pStyle w:val="2"/>
            </w:pPr>
            <w:r>
              <w:rPr>
                <w:rFonts w:hint="eastAsia"/>
              </w:rPr>
              <w:t>CPU I7</w:t>
            </w:r>
            <w:r>
              <w:rPr>
                <w:rFonts w:hint="eastAsia"/>
              </w:rPr>
              <w:t>，固态硬盘</w:t>
            </w:r>
            <w:r>
              <w:rPr>
                <w:rFonts w:hint="eastAsia"/>
              </w:rPr>
              <w:t>128G</w:t>
            </w:r>
          </w:p>
        </w:tc>
        <w:tc>
          <w:tcPr>
            <w:tcW w:w="1134" w:type="dxa"/>
          </w:tcPr>
          <w:p w14:paraId="22703191" w14:textId="77777777" w:rsidR="00602D0B" w:rsidRDefault="002C2F75">
            <w:pPr>
              <w:pStyle w:val="2"/>
            </w:pPr>
            <w:r>
              <w:rPr>
                <w:rFonts w:hint="eastAsia"/>
              </w:rPr>
              <w:t>1</w:t>
            </w:r>
            <w:r>
              <w:rPr>
                <w:rFonts w:hint="eastAsia"/>
              </w:rPr>
              <w:t>台</w:t>
            </w:r>
          </w:p>
        </w:tc>
        <w:tc>
          <w:tcPr>
            <w:tcW w:w="1468" w:type="dxa"/>
          </w:tcPr>
          <w:p w14:paraId="452A5CCB" w14:textId="77777777" w:rsidR="00602D0B" w:rsidRDefault="00602D0B">
            <w:pPr>
              <w:pStyle w:val="2"/>
            </w:pPr>
          </w:p>
        </w:tc>
      </w:tr>
      <w:tr w:rsidR="00602D0B" w14:paraId="0C348668" w14:textId="77777777">
        <w:tc>
          <w:tcPr>
            <w:tcW w:w="8522" w:type="dxa"/>
            <w:gridSpan w:val="5"/>
          </w:tcPr>
          <w:p w14:paraId="20418268" w14:textId="77777777" w:rsidR="00602D0B" w:rsidRDefault="002C2F75">
            <w:pPr>
              <w:pStyle w:val="2"/>
            </w:pPr>
            <w:r>
              <w:rPr>
                <w:rFonts w:hint="eastAsia"/>
              </w:rPr>
              <w:t>注：上述工具须满足</w:t>
            </w:r>
            <w:r>
              <w:rPr>
                <w:rFonts w:hint="eastAsia"/>
              </w:rPr>
              <w:t>4.2-4.5</w:t>
            </w:r>
            <w:r>
              <w:rPr>
                <w:rFonts w:hint="eastAsia"/>
              </w:rPr>
              <w:t>条工具性能要求。</w:t>
            </w:r>
          </w:p>
        </w:tc>
      </w:tr>
    </w:tbl>
    <w:p w14:paraId="56150737" w14:textId="77777777" w:rsidR="00602D0B" w:rsidRDefault="002C2F75">
      <w:pPr>
        <w:pStyle w:val="2"/>
        <w:ind w:firstLine="420"/>
        <w:rPr>
          <w:b/>
        </w:rPr>
      </w:pPr>
      <w:r>
        <w:rPr>
          <w:rFonts w:hint="eastAsia"/>
          <w:b/>
        </w:rPr>
        <w:t>4.</w:t>
      </w:r>
      <w:r>
        <w:rPr>
          <w:rFonts w:hint="eastAsia"/>
          <w:b/>
        </w:rPr>
        <w:t>主要技术参数</w:t>
      </w:r>
    </w:p>
    <w:p w14:paraId="7FC2B519" w14:textId="77777777" w:rsidR="00602D0B" w:rsidRDefault="002C2F75">
      <w:pPr>
        <w:pStyle w:val="2"/>
        <w:ind w:firstLine="420"/>
      </w:pPr>
      <w:r>
        <w:rPr>
          <w:rFonts w:hint="eastAsia"/>
        </w:rPr>
        <w:t>扭矩精度：</w:t>
      </w:r>
      <w:r>
        <w:rPr>
          <w:rFonts w:hint="eastAsia"/>
        </w:rPr>
        <w:t xml:space="preserve"> 4%</w:t>
      </w:r>
    </w:p>
    <w:p w14:paraId="6BAA8467" w14:textId="77777777" w:rsidR="00602D0B" w:rsidRDefault="002C2F75">
      <w:pPr>
        <w:pStyle w:val="2"/>
        <w:ind w:firstLine="420"/>
        <w:rPr>
          <w:highlight w:val="yellow"/>
        </w:rPr>
      </w:pPr>
      <w:r>
        <w:rPr>
          <w:rFonts w:hint="eastAsia"/>
          <w:highlight w:val="yellow"/>
        </w:rPr>
        <w:t>无线传输距离：不小于</w:t>
      </w:r>
      <w:r>
        <w:rPr>
          <w:rFonts w:hint="eastAsia"/>
          <w:highlight w:val="yellow"/>
        </w:rPr>
        <w:t>300</w:t>
      </w:r>
      <w:r>
        <w:rPr>
          <w:rFonts w:hint="eastAsia"/>
          <w:highlight w:val="yellow"/>
        </w:rPr>
        <w:t>米</w:t>
      </w:r>
    </w:p>
    <w:p w14:paraId="07A65B3B" w14:textId="77777777" w:rsidR="00602D0B" w:rsidRDefault="002C2F75">
      <w:pPr>
        <w:pStyle w:val="2"/>
        <w:ind w:firstLine="420"/>
      </w:pPr>
      <w:r>
        <w:rPr>
          <w:rFonts w:hint="eastAsia"/>
        </w:rPr>
        <w:t>小车走行速度：</w:t>
      </w:r>
      <w:r>
        <w:rPr>
          <w:rFonts w:hint="eastAsia"/>
        </w:rPr>
        <w:t xml:space="preserve"> 0</w:t>
      </w:r>
      <w:r>
        <w:rPr>
          <w:rFonts w:hint="eastAsia"/>
        </w:rPr>
        <w:t>－</w:t>
      </w:r>
      <w:r>
        <w:rPr>
          <w:rFonts w:hint="eastAsia"/>
        </w:rPr>
        <w:t>5km/h</w:t>
      </w:r>
    </w:p>
    <w:p w14:paraId="1406AAFF" w14:textId="77777777" w:rsidR="00602D0B" w:rsidRDefault="002C2F75">
      <w:pPr>
        <w:pStyle w:val="2"/>
        <w:ind w:firstLine="420"/>
      </w:pPr>
      <w:r>
        <w:rPr>
          <w:rFonts w:hint="eastAsia"/>
        </w:rPr>
        <w:t>动车方式：电机驱动，蓄电池供电</w:t>
      </w:r>
    </w:p>
    <w:p w14:paraId="5EDAB3D4" w14:textId="77777777" w:rsidR="00602D0B" w:rsidRDefault="002C2F75">
      <w:pPr>
        <w:pStyle w:val="2"/>
        <w:ind w:firstLine="420"/>
      </w:pPr>
      <w:r>
        <w:rPr>
          <w:rFonts w:hint="eastAsia"/>
        </w:rPr>
        <w:t>车轮参数：</w:t>
      </w:r>
      <w:r>
        <w:rPr>
          <w:rFonts w:hint="eastAsia"/>
        </w:rPr>
        <w:t xml:space="preserve"> Ø250mm</w:t>
      </w:r>
      <w:r>
        <w:rPr>
          <w:rFonts w:hint="eastAsia"/>
        </w:rPr>
        <w:t>，弹簧减震轮</w:t>
      </w:r>
    </w:p>
    <w:p w14:paraId="0731B8E4" w14:textId="77777777" w:rsidR="00602D0B" w:rsidRDefault="002C2F75">
      <w:pPr>
        <w:pStyle w:val="2"/>
        <w:ind w:firstLine="420"/>
      </w:pPr>
      <w:r>
        <w:rPr>
          <w:rFonts w:hint="eastAsia"/>
        </w:rPr>
        <w:t>连接作业时间：不低于</w:t>
      </w:r>
      <w:r>
        <w:rPr>
          <w:rFonts w:hint="eastAsia"/>
        </w:rPr>
        <w:t>8</w:t>
      </w:r>
      <w:r>
        <w:rPr>
          <w:rFonts w:hint="eastAsia"/>
        </w:rPr>
        <w:t>小时</w:t>
      </w:r>
    </w:p>
    <w:p w14:paraId="198EB362" w14:textId="77777777" w:rsidR="00602D0B" w:rsidRDefault="002C2F75">
      <w:pPr>
        <w:pStyle w:val="2"/>
        <w:ind w:firstLine="420"/>
      </w:pPr>
      <w:r>
        <w:rPr>
          <w:rFonts w:hint="eastAsia"/>
        </w:rPr>
        <w:t>充电电源：</w:t>
      </w:r>
      <w:r>
        <w:rPr>
          <w:rFonts w:hint="eastAsia"/>
        </w:rPr>
        <w:t>220V/50Hz</w:t>
      </w:r>
    </w:p>
    <w:p w14:paraId="1284850E" w14:textId="77777777" w:rsidR="00602D0B" w:rsidRDefault="002C2F75">
      <w:pPr>
        <w:pStyle w:val="2"/>
        <w:ind w:firstLine="420"/>
      </w:pPr>
      <w:r>
        <w:rPr>
          <w:rFonts w:hint="eastAsia"/>
        </w:rPr>
        <w:t>服务器：</w:t>
      </w:r>
      <w:r>
        <w:rPr>
          <w:rFonts w:hint="eastAsia"/>
        </w:rPr>
        <w:t xml:space="preserve"> E5</w:t>
      </w:r>
      <w:r>
        <w:rPr>
          <w:rFonts w:hint="eastAsia"/>
        </w:rPr>
        <w:t>双核处理器</w:t>
      </w:r>
    </w:p>
    <w:p w14:paraId="00F12462" w14:textId="77777777" w:rsidR="00602D0B" w:rsidRDefault="002C2F75">
      <w:pPr>
        <w:pStyle w:val="2"/>
        <w:ind w:firstLine="420"/>
      </w:pPr>
      <w:r>
        <w:rPr>
          <w:rFonts w:hint="eastAsia"/>
        </w:rPr>
        <w:t>磁盘阵列方式：</w:t>
      </w:r>
      <w:r>
        <w:rPr>
          <w:rFonts w:hint="eastAsia"/>
        </w:rPr>
        <w:t xml:space="preserve"> 2T</w:t>
      </w:r>
      <w:r>
        <w:rPr>
          <w:rFonts w:hint="eastAsia"/>
        </w:rPr>
        <w:t>×</w:t>
      </w:r>
      <w:r>
        <w:rPr>
          <w:rFonts w:hint="eastAsia"/>
        </w:rPr>
        <w:t>2</w:t>
      </w:r>
      <w:r>
        <w:rPr>
          <w:rFonts w:hint="eastAsia"/>
        </w:rPr>
        <w:t>，</w:t>
      </w:r>
      <w:r>
        <w:rPr>
          <w:rFonts w:hint="eastAsia"/>
        </w:rPr>
        <w:t>RAID1</w:t>
      </w:r>
    </w:p>
    <w:p w14:paraId="3E0D8337" w14:textId="77777777" w:rsidR="00602D0B" w:rsidRDefault="002C2F75">
      <w:pPr>
        <w:pStyle w:val="2"/>
        <w:ind w:firstLine="420"/>
      </w:pPr>
      <w:r>
        <w:rPr>
          <w:rFonts w:hint="eastAsia"/>
        </w:rPr>
        <w:t>工业平板规格：</w:t>
      </w:r>
      <w:r>
        <w:rPr>
          <w:rFonts w:hint="eastAsia"/>
        </w:rPr>
        <w:t xml:space="preserve"> </w:t>
      </w:r>
      <w:r>
        <w:rPr>
          <w:rFonts w:hint="eastAsia"/>
        </w:rPr>
        <w:t>10.1</w:t>
      </w:r>
      <w:r>
        <w:rPr>
          <w:rFonts w:hint="eastAsia"/>
        </w:rPr>
        <w:t>英寸加固三防平板</w:t>
      </w:r>
    </w:p>
    <w:p w14:paraId="276FB6FD" w14:textId="77777777" w:rsidR="00602D0B" w:rsidRDefault="002C2F75">
      <w:pPr>
        <w:pStyle w:val="2"/>
        <w:ind w:firstLine="420"/>
      </w:pPr>
      <w:r>
        <w:rPr>
          <w:rFonts w:hint="eastAsia"/>
        </w:rPr>
        <w:t>三防等级：</w:t>
      </w:r>
      <w:r>
        <w:rPr>
          <w:rFonts w:hint="eastAsia"/>
        </w:rPr>
        <w:t xml:space="preserve"> IP65</w:t>
      </w:r>
    </w:p>
    <w:p w14:paraId="03CBDD55" w14:textId="77777777" w:rsidR="00602D0B" w:rsidRDefault="002C2F75">
      <w:pPr>
        <w:pStyle w:val="2"/>
        <w:ind w:firstLine="420"/>
      </w:pPr>
      <w:r>
        <w:rPr>
          <w:rFonts w:hint="eastAsia"/>
        </w:rPr>
        <w:t>智能工具</w:t>
      </w:r>
      <w:proofErr w:type="gramStart"/>
      <w:r>
        <w:rPr>
          <w:rFonts w:hint="eastAsia"/>
        </w:rPr>
        <w:t>柜技术</w:t>
      </w:r>
      <w:proofErr w:type="gramEnd"/>
      <w:r>
        <w:rPr>
          <w:rFonts w:hint="eastAsia"/>
        </w:rPr>
        <w:t>参数：</w:t>
      </w:r>
    </w:p>
    <w:p w14:paraId="3EF6BC0D" w14:textId="77777777" w:rsidR="00602D0B" w:rsidRDefault="002C2F75">
      <w:pPr>
        <w:pStyle w:val="2"/>
        <w:ind w:firstLine="420"/>
      </w:pPr>
      <w:r>
        <w:rPr>
          <w:rFonts w:hint="eastAsia"/>
        </w:rPr>
        <w:t>1</w:t>
      </w:r>
      <w:r>
        <w:rPr>
          <w:rFonts w:hint="eastAsia"/>
        </w:rPr>
        <w:t>、电源：</w:t>
      </w:r>
      <w:r>
        <w:rPr>
          <w:rFonts w:hint="eastAsia"/>
        </w:rPr>
        <w:t>220V/50Hz</w:t>
      </w:r>
    </w:p>
    <w:p w14:paraId="1A992514" w14:textId="77777777" w:rsidR="00602D0B" w:rsidRDefault="002C2F75">
      <w:pPr>
        <w:pStyle w:val="2"/>
        <w:ind w:firstLine="420"/>
      </w:pPr>
      <w:r>
        <w:rPr>
          <w:rFonts w:hint="eastAsia"/>
        </w:rPr>
        <w:t>2</w:t>
      </w:r>
      <w:r>
        <w:rPr>
          <w:rFonts w:hint="eastAsia"/>
        </w:rPr>
        <w:t>、外形尺寸：</w:t>
      </w:r>
      <w:r>
        <w:rPr>
          <w:rFonts w:hint="eastAsia"/>
        </w:rPr>
        <w:t>970*600*1800</w:t>
      </w:r>
    </w:p>
    <w:p w14:paraId="00302864" w14:textId="77777777" w:rsidR="00602D0B" w:rsidRDefault="002C2F75">
      <w:pPr>
        <w:pStyle w:val="2"/>
        <w:ind w:firstLine="420"/>
      </w:pPr>
      <w:r>
        <w:rPr>
          <w:rFonts w:hint="eastAsia"/>
        </w:rPr>
        <w:t>3</w:t>
      </w:r>
      <w:r>
        <w:rPr>
          <w:rFonts w:hint="eastAsia"/>
        </w:rPr>
        <w:t>、</w:t>
      </w:r>
      <w:proofErr w:type="gramStart"/>
      <w:r>
        <w:rPr>
          <w:rFonts w:hint="eastAsia"/>
        </w:rPr>
        <w:t>支持安卓</w:t>
      </w:r>
      <w:proofErr w:type="gramEnd"/>
      <w:r>
        <w:rPr>
          <w:rFonts w:hint="eastAsia"/>
        </w:rPr>
        <w:t>4.2</w:t>
      </w:r>
      <w:r>
        <w:rPr>
          <w:rFonts w:hint="eastAsia"/>
        </w:rPr>
        <w:t>操作系统</w:t>
      </w:r>
    </w:p>
    <w:p w14:paraId="528A39AD" w14:textId="77777777" w:rsidR="00602D0B" w:rsidRDefault="002C2F75">
      <w:pPr>
        <w:pStyle w:val="2"/>
        <w:ind w:firstLine="420"/>
      </w:pPr>
      <w:r>
        <w:rPr>
          <w:rFonts w:hint="eastAsia"/>
        </w:rPr>
        <w:t>4</w:t>
      </w:r>
      <w:r>
        <w:rPr>
          <w:rFonts w:hint="eastAsia"/>
        </w:rPr>
        <w:t>、带有</w:t>
      </w:r>
      <w:r>
        <w:rPr>
          <w:rFonts w:hint="eastAsia"/>
        </w:rPr>
        <w:t>PCI-E</w:t>
      </w:r>
      <w:r>
        <w:rPr>
          <w:rFonts w:hint="eastAsia"/>
        </w:rPr>
        <w:t>接口，可加</w:t>
      </w:r>
      <w:r>
        <w:rPr>
          <w:rFonts w:hint="eastAsia"/>
        </w:rPr>
        <w:t>3G/</w:t>
      </w:r>
      <w:r>
        <w:rPr>
          <w:rFonts w:hint="eastAsia"/>
        </w:rPr>
        <w:t>联通</w:t>
      </w:r>
      <w:r>
        <w:rPr>
          <w:rFonts w:hint="eastAsia"/>
        </w:rPr>
        <w:t>4G</w:t>
      </w:r>
      <w:r>
        <w:rPr>
          <w:rFonts w:hint="eastAsia"/>
        </w:rPr>
        <w:t>全网通</w:t>
      </w:r>
    </w:p>
    <w:p w14:paraId="1BD38847" w14:textId="77777777" w:rsidR="00602D0B" w:rsidRDefault="002C2F75">
      <w:pPr>
        <w:pStyle w:val="2"/>
        <w:ind w:firstLine="420"/>
      </w:pPr>
      <w:r>
        <w:rPr>
          <w:rFonts w:hint="eastAsia"/>
        </w:rPr>
        <w:t>5</w:t>
      </w:r>
      <w:r>
        <w:rPr>
          <w:rFonts w:hint="eastAsia"/>
        </w:rPr>
        <w:t>、</w:t>
      </w:r>
      <w:r>
        <w:rPr>
          <w:rFonts w:hint="eastAsia"/>
        </w:rPr>
        <w:t>RFID</w:t>
      </w:r>
      <w:r>
        <w:rPr>
          <w:rFonts w:hint="eastAsia"/>
        </w:rPr>
        <w:t>读取识别扳手身份、完工盘点</w:t>
      </w:r>
    </w:p>
    <w:p w14:paraId="1D1FD945" w14:textId="77777777" w:rsidR="00602D0B" w:rsidRDefault="002C2F75">
      <w:pPr>
        <w:pStyle w:val="2"/>
        <w:ind w:firstLine="420"/>
      </w:pPr>
      <w:r>
        <w:rPr>
          <w:rFonts w:hint="eastAsia"/>
        </w:rPr>
        <w:t>6</w:t>
      </w:r>
      <w:r>
        <w:rPr>
          <w:rFonts w:hint="eastAsia"/>
        </w:rPr>
        <w:t>、</w:t>
      </w:r>
      <w:r>
        <w:rPr>
          <w:rFonts w:hint="eastAsia"/>
        </w:rPr>
        <w:t>IC</w:t>
      </w:r>
      <w:r>
        <w:rPr>
          <w:rFonts w:hint="eastAsia"/>
        </w:rPr>
        <w:t>卡身份识别功能。</w:t>
      </w:r>
    </w:p>
    <w:p w14:paraId="69DEFEDC" w14:textId="77777777" w:rsidR="00602D0B" w:rsidRDefault="00602D0B">
      <w:pPr>
        <w:pStyle w:val="2"/>
        <w:widowControl/>
        <w:jc w:val="left"/>
      </w:pPr>
    </w:p>
    <w:sectPr w:rsidR="00602D0B">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1" w:author="t n" w:date="2019-03-29T10:20:00Z" w:initials="tn">
    <w:p w14:paraId="2C582613" w14:textId="77777777" w:rsidR="00C41464" w:rsidRDefault="00C41464">
      <w:pPr>
        <w:pStyle w:val="a4"/>
      </w:pPr>
      <w:r>
        <w:rPr>
          <w:rStyle w:val="a3"/>
        </w:rPr>
        <w:annotationRef/>
      </w:r>
    </w:p>
  </w:comment>
  <w:comment w:id="20" w:author="t n" w:date="2019-03-29T10:20:00Z" w:initials="tn">
    <w:p w14:paraId="4CB9646B" w14:textId="77777777" w:rsidR="00C41464" w:rsidRDefault="00C41464">
      <w:pPr>
        <w:pStyle w:val="a4"/>
      </w:pPr>
      <w:r>
        <w:rPr>
          <w:rStyle w:val="a3"/>
        </w:rPr>
        <w:annotationRef/>
      </w:r>
    </w:p>
  </w:comment>
  <w:comment w:id="22" w:author="t n" w:date="2019-03-29T10:22:00Z" w:initials="tn">
    <w:p w14:paraId="22F6DD8F" w14:textId="739E89BE" w:rsidR="002C2F75" w:rsidRDefault="002C2F75">
      <w:pPr>
        <w:pStyle w:val="a4"/>
      </w:pPr>
      <w:r>
        <w:rPr>
          <w:rStyle w:val="a3"/>
        </w:rPr>
        <w:annotationRef/>
      </w:r>
    </w:p>
  </w:comment>
  <w:comment w:id="23" w:author="t n" w:date="2019-03-29T10:22:00Z" w:initials="tn">
    <w:p w14:paraId="24173337" w14:textId="29147BC1" w:rsidR="002C2F75" w:rsidRDefault="002C2F75">
      <w:pPr>
        <w:pStyle w:val="a4"/>
      </w:pPr>
      <w:r>
        <w:rPr>
          <w:rStyle w:val="a3"/>
        </w:rPr>
        <w:annotationRef/>
      </w:r>
    </w:p>
  </w:comment>
  <w:comment w:id="24" w:author="t n" w:date="2019-03-29T10:23:00Z" w:initials="tn">
    <w:p w14:paraId="11DC6C7D" w14:textId="503AB4ED" w:rsidR="002C2F75" w:rsidRDefault="002C2F75">
      <w:pPr>
        <w:pStyle w:val="a4"/>
      </w:pPr>
      <w:r>
        <w:rPr>
          <w:rStyle w:val="a3"/>
        </w:rPr>
        <w:annotationRef/>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C582613" w15:done="0"/>
  <w15:commentEx w15:paraId="4CB9646B" w15:done="0"/>
  <w15:commentEx w15:paraId="22F6DD8F" w15:done="0"/>
  <w15:commentEx w15:paraId="24173337" w15:done="0"/>
  <w15:commentEx w15:paraId="11DC6C7D"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 n">
    <w15:presenceInfo w15:providerId="Windows Live" w15:userId="786b54c6c279ebe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121A67"/>
    <w:rsid w:val="002C2F75"/>
    <w:rsid w:val="00602D0B"/>
    <w:rsid w:val="009247B4"/>
    <w:rsid w:val="00C41464"/>
    <w:rsid w:val="1C121A67"/>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AA31A1"/>
  <w15:docId w15:val="{EE1B7F86-2CE9-4042-91A8-F7D8E16C2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
    <w:name w:val="正文_2"/>
    <w:qFormat/>
    <w:pPr>
      <w:widowControl w:val="0"/>
      <w:jc w:val="both"/>
    </w:pPr>
    <w:rPr>
      <w:kern w:val="2"/>
      <w:sz w:val="21"/>
      <w:szCs w:val="22"/>
    </w:rPr>
  </w:style>
  <w:style w:type="character" w:styleId="a3">
    <w:name w:val="annotation reference"/>
    <w:basedOn w:val="a0"/>
    <w:rsid w:val="00C41464"/>
    <w:rPr>
      <w:sz w:val="21"/>
      <w:szCs w:val="21"/>
    </w:rPr>
  </w:style>
  <w:style w:type="paragraph" w:styleId="a4">
    <w:name w:val="annotation text"/>
    <w:basedOn w:val="a"/>
    <w:link w:val="Char"/>
    <w:rsid w:val="00C41464"/>
    <w:pPr>
      <w:jc w:val="left"/>
    </w:pPr>
  </w:style>
  <w:style w:type="character" w:customStyle="1" w:styleId="Char">
    <w:name w:val="批注文字 Char"/>
    <w:basedOn w:val="a0"/>
    <w:link w:val="a4"/>
    <w:rsid w:val="00C41464"/>
    <w:rPr>
      <w:rFonts w:asciiTheme="minorHAnsi" w:eastAsiaTheme="minorEastAsia" w:hAnsiTheme="minorHAnsi" w:cstheme="minorBidi"/>
      <w:kern w:val="2"/>
      <w:sz w:val="21"/>
      <w:szCs w:val="24"/>
    </w:rPr>
  </w:style>
  <w:style w:type="paragraph" w:styleId="a5">
    <w:name w:val="annotation subject"/>
    <w:basedOn w:val="a4"/>
    <w:next w:val="a4"/>
    <w:link w:val="Char0"/>
    <w:rsid w:val="00C41464"/>
    <w:rPr>
      <w:b/>
      <w:bCs/>
    </w:rPr>
  </w:style>
  <w:style w:type="character" w:customStyle="1" w:styleId="Char0">
    <w:name w:val="批注主题 Char"/>
    <w:basedOn w:val="Char"/>
    <w:link w:val="a5"/>
    <w:rsid w:val="00C41464"/>
    <w:rPr>
      <w:rFonts w:asciiTheme="minorHAnsi" w:eastAsiaTheme="minorEastAsia" w:hAnsiTheme="minorHAnsi" w:cstheme="minorBidi"/>
      <w:b/>
      <w:bCs/>
      <w:kern w:val="2"/>
      <w:sz w:val="21"/>
      <w:szCs w:val="24"/>
    </w:rPr>
  </w:style>
  <w:style w:type="paragraph" w:styleId="a6">
    <w:name w:val="Balloon Text"/>
    <w:basedOn w:val="a"/>
    <w:link w:val="Char1"/>
    <w:rsid w:val="00C41464"/>
    <w:rPr>
      <w:sz w:val="18"/>
      <w:szCs w:val="18"/>
    </w:rPr>
  </w:style>
  <w:style w:type="character" w:customStyle="1" w:styleId="Char1">
    <w:name w:val="批注框文本 Char"/>
    <w:basedOn w:val="a0"/>
    <w:link w:val="a6"/>
    <w:rsid w:val="00C41464"/>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Kingsoft\wps\addons\pool\win-i386\knewfileruby_1.0.0.11\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TotalTime>5</TotalTime>
  <Pages>8</Pages>
  <Words>1359</Words>
  <Characters>7750</Characters>
  <Application>Microsoft Office Word</Application>
  <DocSecurity>0</DocSecurity>
  <Lines>64</Lines>
  <Paragraphs>18</Paragraphs>
  <ScaleCrop>false</ScaleCrop>
  <Company/>
  <LinksUpToDate>false</LinksUpToDate>
  <CharactersWithSpaces>9091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一路有你</dc:creator>
  <cp:lastModifiedBy>t n</cp:lastModifiedBy>
  <cp:revision>4</cp:revision>
  <dcterms:created xsi:type="dcterms:W3CDTF">2018-09-10T03:48:00Z</dcterms:created>
  <dcterms:modified xsi:type="dcterms:W3CDTF">2019-03-29T02:23:00Z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