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97F2E" w14:textId="77777777" w:rsidR="007C14D3" w:rsidRDefault="007C14D3" w:rsidP="007C14D3">
      <w:pPr>
        <w:spacing w:before="100" w:beforeAutospacing="1" w:after="100" w:afterAutospacing="1"/>
      </w:pPr>
      <w:bookmarkStart w:id="0" w:name="_Toc363591228"/>
      <w:bookmarkStart w:id="1" w:name="_Toc363591266"/>
    </w:p>
    <w:p w14:paraId="71A0FF25" w14:textId="77777777" w:rsidR="007C14D3" w:rsidRPr="0049579F" w:rsidRDefault="007C14D3" w:rsidP="007C14D3">
      <w:pPr>
        <w:pStyle w:val="aa"/>
        <w:spacing w:before="100" w:beforeAutospacing="1" w:after="100" w:afterAutospacing="1"/>
        <w:ind w:firstLine="200"/>
      </w:pPr>
      <w:r>
        <w:rPr>
          <w:rFonts w:hint="eastAsia"/>
        </w:rPr>
        <w:t>工具管理系统</w:t>
      </w:r>
    </w:p>
    <w:p w14:paraId="48691CF6" w14:textId="77777777" w:rsidR="007C14D3" w:rsidRPr="00484564" w:rsidRDefault="007C14D3" w:rsidP="007C14D3">
      <w:pPr>
        <w:pStyle w:val="aa"/>
        <w:spacing w:before="100" w:beforeAutospacing="1" w:after="100" w:afterAutospacing="1"/>
        <w:ind w:firstLine="200"/>
      </w:pPr>
      <w:r>
        <w:rPr>
          <w:rFonts w:hint="eastAsia"/>
        </w:rPr>
        <w:t>软件需求</w:t>
      </w:r>
      <w:r w:rsidRPr="00484564">
        <w:rPr>
          <w:rFonts w:hint="eastAsia"/>
        </w:rPr>
        <w:t>说明书</w:t>
      </w:r>
    </w:p>
    <w:p w14:paraId="0388E037" w14:textId="77777777" w:rsidR="007C14D3" w:rsidRDefault="007C14D3" w:rsidP="007C14D3">
      <w:pPr>
        <w:spacing w:before="100" w:beforeAutospacing="1" w:after="100" w:afterAutospacing="1"/>
      </w:pPr>
    </w:p>
    <w:p w14:paraId="350E3F1A" w14:textId="77777777" w:rsidR="007C14D3" w:rsidRDefault="007C14D3" w:rsidP="007C14D3">
      <w:pPr>
        <w:spacing w:before="100" w:beforeAutospacing="1" w:after="100" w:afterAutospacing="1"/>
      </w:pPr>
    </w:p>
    <w:p w14:paraId="7E9786DB" w14:textId="77777777" w:rsidR="007C14D3" w:rsidRDefault="007C14D3" w:rsidP="007C14D3">
      <w:pPr>
        <w:spacing w:before="100" w:beforeAutospacing="1" w:after="100" w:afterAutospacing="1"/>
      </w:pPr>
    </w:p>
    <w:p w14:paraId="161D8B87" w14:textId="77777777" w:rsidR="007C14D3" w:rsidRDefault="007C14D3" w:rsidP="007C14D3">
      <w:pPr>
        <w:spacing w:before="100" w:beforeAutospacing="1" w:after="100" w:afterAutospacing="1"/>
      </w:pPr>
    </w:p>
    <w:p w14:paraId="067E7936" w14:textId="77777777" w:rsidR="007C14D3" w:rsidRDefault="007C14D3" w:rsidP="007C14D3">
      <w:pPr>
        <w:spacing w:before="100" w:beforeAutospacing="1" w:after="100" w:afterAutospacing="1"/>
      </w:pPr>
    </w:p>
    <w:p w14:paraId="3CFCC4D0" w14:textId="77777777" w:rsidR="007C14D3" w:rsidRPr="000E5D3B" w:rsidRDefault="007C14D3" w:rsidP="007C14D3">
      <w:pPr>
        <w:spacing w:before="100" w:beforeAutospacing="1" w:after="100" w:afterAutospacing="1"/>
        <w:ind w:firstLine="482"/>
      </w:pPr>
      <w:r>
        <w:rPr>
          <w:rFonts w:hint="eastAsia"/>
        </w:rPr>
        <w:t xml:space="preserve"> </w:t>
      </w:r>
    </w:p>
    <w:tbl>
      <w:tblPr>
        <w:tblStyle w:val="4-11"/>
        <w:tblW w:w="8784" w:type="dxa"/>
        <w:jc w:val="center"/>
        <w:tblLook w:val="04A0" w:firstRow="1" w:lastRow="0" w:firstColumn="1" w:lastColumn="0" w:noHBand="0" w:noVBand="1"/>
      </w:tblPr>
      <w:tblGrid>
        <w:gridCol w:w="4082"/>
        <w:gridCol w:w="4702"/>
      </w:tblGrid>
      <w:tr w:rsidR="007C14D3" w14:paraId="40BF78D8" w14:textId="77777777" w:rsidTr="00C62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4817423E" w14:textId="77777777" w:rsidR="007C14D3" w:rsidRDefault="007C14D3" w:rsidP="00C620B5">
            <w:pPr>
              <w:widowControl/>
              <w:spacing w:before="100" w:beforeAutospacing="1" w:after="100" w:afterAutospacing="1"/>
            </w:pPr>
            <w:r>
              <w:t>项目</w:t>
            </w:r>
          </w:p>
        </w:tc>
        <w:tc>
          <w:tcPr>
            <w:tcW w:w="4702" w:type="dxa"/>
          </w:tcPr>
          <w:p w14:paraId="3F5526D4" w14:textId="77777777" w:rsidR="007C14D3" w:rsidRDefault="007C14D3" w:rsidP="00C620B5">
            <w:pPr>
              <w:widowControl/>
              <w:spacing w:before="100" w:beforeAutospacing="1" w:after="100" w:afterAutospacing="1"/>
              <w:ind w:firstLine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项目名称</w:t>
            </w:r>
          </w:p>
        </w:tc>
      </w:tr>
      <w:tr w:rsidR="007C14D3" w14:paraId="33289452" w14:textId="77777777" w:rsidTr="00C62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0C8BCA8B" w14:textId="77777777" w:rsidR="007C14D3" w:rsidRDefault="007C14D3" w:rsidP="00C620B5">
            <w:pPr>
              <w:widowControl/>
              <w:spacing w:before="100" w:beforeAutospacing="1" w:after="100" w:afterAutospacing="1"/>
            </w:pPr>
            <w:r>
              <w:t>文档</w:t>
            </w:r>
          </w:p>
        </w:tc>
        <w:tc>
          <w:tcPr>
            <w:tcW w:w="4702" w:type="dxa"/>
          </w:tcPr>
          <w:p w14:paraId="69E5E254" w14:textId="77777777" w:rsidR="007C14D3" w:rsidRDefault="007C14D3" w:rsidP="00C620B5">
            <w:pPr>
              <w:widowControl/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工具</w:t>
            </w:r>
            <w:r>
              <w:t>管理系统需求说明书</w:t>
            </w:r>
          </w:p>
        </w:tc>
      </w:tr>
      <w:tr w:rsidR="007C14D3" w14:paraId="05B5B259" w14:textId="77777777" w:rsidTr="00C620B5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36CEE588" w14:textId="77777777" w:rsidR="007C14D3" w:rsidRDefault="007C14D3" w:rsidP="00C620B5">
            <w:pPr>
              <w:widowControl/>
              <w:spacing w:before="100" w:beforeAutospacing="1" w:after="100" w:afterAutospacing="1"/>
            </w:pPr>
            <w:r>
              <w:t>文档</w:t>
            </w:r>
            <w:r>
              <w:t>ID</w:t>
            </w:r>
          </w:p>
        </w:tc>
        <w:tc>
          <w:tcPr>
            <w:tcW w:w="4702" w:type="dxa"/>
          </w:tcPr>
          <w:p w14:paraId="3A4860C8" w14:textId="77777777" w:rsidR="007C14D3" w:rsidRDefault="007C14D3" w:rsidP="00C620B5">
            <w:pPr>
              <w:widowControl/>
              <w:spacing w:before="100" w:beforeAutospacing="1" w:after="100" w:afterAutospacing="1"/>
              <w:ind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4D3" w14:paraId="72414FAC" w14:textId="77777777" w:rsidTr="00C62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2687C412" w14:textId="77777777" w:rsidR="007C14D3" w:rsidRDefault="007C14D3" w:rsidP="00C620B5">
            <w:pPr>
              <w:widowControl/>
              <w:spacing w:before="100" w:beforeAutospacing="1" w:after="100" w:afterAutospacing="1"/>
            </w:pPr>
            <w:r>
              <w:rPr>
                <w:rFonts w:hint="eastAsia"/>
              </w:rPr>
              <w:t>版本号</w:t>
            </w:r>
          </w:p>
        </w:tc>
        <w:tc>
          <w:tcPr>
            <w:tcW w:w="4702" w:type="dxa"/>
          </w:tcPr>
          <w:p w14:paraId="4179A1CF" w14:textId="77777777" w:rsidR="007C14D3" w:rsidRDefault="007C14D3" w:rsidP="00C620B5">
            <w:pPr>
              <w:widowControl/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V1.0</w:t>
            </w:r>
          </w:p>
        </w:tc>
      </w:tr>
      <w:tr w:rsidR="007C14D3" w14:paraId="556D0635" w14:textId="77777777" w:rsidTr="00C620B5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4E9A72A5" w14:textId="77777777" w:rsidR="007C14D3" w:rsidRDefault="007C14D3" w:rsidP="00C620B5">
            <w:pPr>
              <w:widowControl/>
              <w:spacing w:before="100" w:beforeAutospacing="1" w:after="100" w:afterAutospacing="1"/>
            </w:pPr>
            <w:r>
              <w:t>作者</w:t>
            </w:r>
          </w:p>
        </w:tc>
        <w:tc>
          <w:tcPr>
            <w:tcW w:w="4702" w:type="dxa"/>
          </w:tcPr>
          <w:p w14:paraId="162CF2D8" w14:textId="77777777" w:rsidR="007C14D3" w:rsidRDefault="007C14D3" w:rsidP="00C620B5">
            <w:pPr>
              <w:widowControl/>
              <w:spacing w:before="100" w:beforeAutospacing="1" w:after="100" w:afterAutospacing="1"/>
              <w:ind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唐宁</w:t>
            </w:r>
          </w:p>
        </w:tc>
      </w:tr>
      <w:tr w:rsidR="007C14D3" w14:paraId="6A70231A" w14:textId="77777777" w:rsidTr="00C62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14:paraId="529412DE" w14:textId="77777777" w:rsidR="007C14D3" w:rsidRDefault="007C14D3" w:rsidP="00C620B5">
            <w:pPr>
              <w:widowControl/>
              <w:spacing w:before="100" w:beforeAutospacing="1" w:after="100" w:afterAutospacing="1"/>
            </w:pPr>
            <w:r>
              <w:t>最后更新时间</w:t>
            </w:r>
          </w:p>
        </w:tc>
        <w:tc>
          <w:tcPr>
            <w:tcW w:w="4702" w:type="dxa"/>
          </w:tcPr>
          <w:p w14:paraId="15A4B2E8" w14:textId="77777777" w:rsidR="007C14D3" w:rsidRDefault="007C14D3" w:rsidP="006D2EAB">
            <w:pPr>
              <w:widowControl/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2019-02-</w:t>
            </w:r>
            <w:r w:rsidR="006D2EAB">
              <w:t>2</w:t>
            </w:r>
            <w:r>
              <w:t>5</w:t>
            </w:r>
          </w:p>
        </w:tc>
      </w:tr>
    </w:tbl>
    <w:p w14:paraId="6AFF9ED1" w14:textId="77777777" w:rsidR="007C14D3" w:rsidRDefault="007C14D3" w:rsidP="007C14D3">
      <w:pPr>
        <w:spacing w:before="100" w:beforeAutospacing="1" w:after="100" w:afterAutospacing="1"/>
      </w:pPr>
    </w:p>
    <w:p w14:paraId="6B7CBA39" w14:textId="77777777" w:rsidR="007C14D3" w:rsidRDefault="007C14D3" w:rsidP="007C14D3">
      <w:pPr>
        <w:spacing w:before="100" w:beforeAutospacing="1" w:after="100" w:afterAutospacing="1"/>
        <w:jc w:val="center"/>
      </w:pPr>
      <w:r>
        <w:rPr>
          <w:rFonts w:hint="eastAsia"/>
        </w:rPr>
        <w:t>青岛德尔轨道交通设备有限公司</w:t>
      </w:r>
    </w:p>
    <w:p w14:paraId="2B01181E" w14:textId="77777777" w:rsidR="007C14D3" w:rsidRDefault="007C14D3" w:rsidP="007C14D3">
      <w:pPr>
        <w:spacing w:before="100" w:beforeAutospacing="1" w:after="100" w:afterAutospacing="1"/>
        <w:jc w:val="center"/>
      </w:pPr>
      <w:r>
        <w:rPr>
          <w:rFonts w:hint="eastAsia"/>
        </w:rPr>
        <w:t>201</w:t>
      </w:r>
      <w:r>
        <w:t>9</w:t>
      </w:r>
      <w:r>
        <w:rPr>
          <w:rFonts w:hint="eastAsia"/>
        </w:rPr>
        <w:t>年</w:t>
      </w:r>
      <w:r>
        <w:t>02</w:t>
      </w:r>
      <w:r>
        <w:rPr>
          <w:rFonts w:hint="eastAsia"/>
        </w:rPr>
        <w:t>月</w:t>
      </w:r>
      <w:r w:rsidR="00214B09">
        <w:t>2</w:t>
      </w:r>
      <w:r>
        <w:t>5</w:t>
      </w:r>
      <w:r>
        <w:t>日</w:t>
      </w:r>
    </w:p>
    <w:p w14:paraId="6406F0AB" w14:textId="77777777" w:rsidR="007C14D3" w:rsidRDefault="007C14D3">
      <w:pPr>
        <w:widowControl/>
        <w:jc w:val="left"/>
      </w:pPr>
      <w:r>
        <w:br w:type="page"/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820"/>
        <w:gridCol w:w="1840"/>
        <w:gridCol w:w="1783"/>
        <w:gridCol w:w="2853"/>
      </w:tblGrid>
      <w:tr w:rsidR="007C14D3" w14:paraId="67063110" w14:textId="77777777" w:rsidTr="00C62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94BABAE" w14:textId="77777777" w:rsidR="007C14D3" w:rsidRDefault="007C14D3" w:rsidP="00C620B5">
            <w:pPr>
              <w:spacing w:before="100" w:beforeAutospacing="1" w:after="100" w:afterAutospacing="1"/>
              <w:ind w:firstLine="200"/>
            </w:pPr>
            <w:r>
              <w:rPr>
                <w:rFonts w:hint="eastAsia"/>
              </w:rPr>
              <w:lastRenderedPageBreak/>
              <w:t>版本更新概要</w:t>
            </w:r>
          </w:p>
        </w:tc>
      </w:tr>
      <w:tr w:rsidR="007C14D3" w14:paraId="689A9C30" w14:textId="77777777" w:rsidTr="00C62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952094" w14:textId="77777777" w:rsidR="007C14D3" w:rsidRDefault="007C14D3" w:rsidP="00C620B5">
            <w:pPr>
              <w:spacing w:before="100" w:beforeAutospacing="1" w:after="100" w:afterAutospacing="1"/>
              <w:ind w:firstLine="200"/>
            </w:pPr>
            <w:r>
              <w:t>版本号</w:t>
            </w:r>
          </w:p>
        </w:tc>
        <w:tc>
          <w:tcPr>
            <w:tcW w:w="2074" w:type="dxa"/>
          </w:tcPr>
          <w:p w14:paraId="3B0FD1F1" w14:textId="77777777" w:rsidR="007C14D3" w:rsidRDefault="007C14D3" w:rsidP="00C620B5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时间</w:t>
            </w:r>
          </w:p>
        </w:tc>
        <w:tc>
          <w:tcPr>
            <w:tcW w:w="2074" w:type="dxa"/>
          </w:tcPr>
          <w:p w14:paraId="68F5CDE9" w14:textId="77777777" w:rsidR="007C14D3" w:rsidRDefault="007C14D3" w:rsidP="00C620B5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更新人</w:t>
            </w:r>
          </w:p>
        </w:tc>
        <w:tc>
          <w:tcPr>
            <w:tcW w:w="3412" w:type="dxa"/>
          </w:tcPr>
          <w:p w14:paraId="38E948CC" w14:textId="77777777" w:rsidR="007C14D3" w:rsidRDefault="007C14D3" w:rsidP="00C620B5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更新概要</w:t>
            </w:r>
          </w:p>
        </w:tc>
      </w:tr>
      <w:tr w:rsidR="007C14D3" w14:paraId="173820AE" w14:textId="77777777" w:rsidTr="00C62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66D4BA" w14:textId="77777777" w:rsidR="007C14D3" w:rsidRDefault="007C14D3" w:rsidP="00C620B5">
            <w:pPr>
              <w:spacing w:before="100" w:beforeAutospacing="1" w:after="100" w:afterAutospacing="1"/>
              <w:ind w:firstLine="200"/>
            </w:pPr>
            <w:r>
              <w:t>V1.0</w:t>
            </w:r>
          </w:p>
        </w:tc>
        <w:tc>
          <w:tcPr>
            <w:tcW w:w="2074" w:type="dxa"/>
          </w:tcPr>
          <w:p w14:paraId="19FB9DA4" w14:textId="77777777" w:rsidR="007C14D3" w:rsidRDefault="007C14D3" w:rsidP="00D07600">
            <w:pPr>
              <w:spacing w:before="100" w:beforeAutospacing="1" w:after="100" w:afterAutospacing="1"/>
              <w:ind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019-02-</w:t>
            </w:r>
            <w:r w:rsidR="00C050AB">
              <w:t>2</w:t>
            </w:r>
            <w:r w:rsidR="00D07600">
              <w:t>5</w:t>
            </w:r>
          </w:p>
        </w:tc>
        <w:tc>
          <w:tcPr>
            <w:tcW w:w="2074" w:type="dxa"/>
          </w:tcPr>
          <w:p w14:paraId="64DB6DA6" w14:textId="77777777" w:rsidR="007C14D3" w:rsidRDefault="007C14D3" w:rsidP="00C620B5">
            <w:pPr>
              <w:spacing w:before="100" w:beforeAutospacing="1" w:after="100" w:afterAutospacing="1"/>
              <w:ind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唐宁</w:t>
            </w:r>
          </w:p>
        </w:tc>
        <w:tc>
          <w:tcPr>
            <w:tcW w:w="3412" w:type="dxa"/>
          </w:tcPr>
          <w:p w14:paraId="510A67AC" w14:textId="77777777" w:rsidR="007C14D3" w:rsidRDefault="007C14D3" w:rsidP="00C620B5">
            <w:pPr>
              <w:spacing w:before="100" w:beforeAutospacing="1" w:after="100" w:afterAutospacing="1"/>
              <w:ind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新增</w:t>
            </w:r>
          </w:p>
        </w:tc>
      </w:tr>
      <w:tr w:rsidR="007C14D3" w14:paraId="63D1E12E" w14:textId="77777777" w:rsidTr="00C62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4A7BF7" w14:textId="77777777" w:rsidR="007C14D3" w:rsidRDefault="007C14D3" w:rsidP="00C620B5">
            <w:pPr>
              <w:spacing w:before="100" w:beforeAutospacing="1" w:after="100" w:afterAutospacing="1"/>
              <w:ind w:firstLine="200"/>
            </w:pPr>
          </w:p>
        </w:tc>
        <w:tc>
          <w:tcPr>
            <w:tcW w:w="2074" w:type="dxa"/>
          </w:tcPr>
          <w:p w14:paraId="47829AE1" w14:textId="77777777" w:rsidR="007C14D3" w:rsidRDefault="007C14D3" w:rsidP="00C620B5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787C9602" w14:textId="77777777" w:rsidR="007C14D3" w:rsidRDefault="007C14D3" w:rsidP="00C620B5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2" w:type="dxa"/>
          </w:tcPr>
          <w:p w14:paraId="5E93B69F" w14:textId="77777777" w:rsidR="007C14D3" w:rsidRDefault="007C14D3" w:rsidP="00C620B5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4D3" w14:paraId="47D1CFB4" w14:textId="77777777" w:rsidTr="00C62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5B87F60" w14:textId="77777777" w:rsidR="007C14D3" w:rsidRDefault="007C14D3" w:rsidP="00C620B5">
            <w:pPr>
              <w:spacing w:before="100" w:beforeAutospacing="1" w:after="100" w:afterAutospacing="1"/>
              <w:ind w:firstLine="200"/>
            </w:pPr>
          </w:p>
        </w:tc>
        <w:tc>
          <w:tcPr>
            <w:tcW w:w="2074" w:type="dxa"/>
          </w:tcPr>
          <w:p w14:paraId="11FB3B4D" w14:textId="77777777" w:rsidR="007C14D3" w:rsidRDefault="007C14D3" w:rsidP="00C620B5">
            <w:pPr>
              <w:spacing w:before="100" w:beforeAutospacing="1" w:after="100" w:afterAutospacing="1"/>
              <w:ind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6E1EC001" w14:textId="77777777" w:rsidR="007C14D3" w:rsidRDefault="007C14D3" w:rsidP="00C620B5">
            <w:pPr>
              <w:spacing w:before="100" w:beforeAutospacing="1" w:after="100" w:afterAutospacing="1"/>
              <w:ind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2" w:type="dxa"/>
          </w:tcPr>
          <w:p w14:paraId="2CB8C7B2" w14:textId="77777777" w:rsidR="007C14D3" w:rsidRDefault="007C14D3" w:rsidP="00C620B5">
            <w:pPr>
              <w:spacing w:before="100" w:beforeAutospacing="1" w:after="100" w:afterAutospacing="1"/>
              <w:ind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4D3" w14:paraId="4D8D5FAD" w14:textId="77777777" w:rsidTr="00C62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71A16A3" w14:textId="77777777" w:rsidR="007C14D3" w:rsidRDefault="007C14D3" w:rsidP="00C620B5">
            <w:pPr>
              <w:spacing w:before="100" w:beforeAutospacing="1" w:after="100" w:afterAutospacing="1"/>
              <w:ind w:firstLine="200"/>
            </w:pPr>
          </w:p>
        </w:tc>
        <w:tc>
          <w:tcPr>
            <w:tcW w:w="2074" w:type="dxa"/>
          </w:tcPr>
          <w:p w14:paraId="1EE35AC9" w14:textId="77777777" w:rsidR="007C14D3" w:rsidRDefault="007C14D3" w:rsidP="00C620B5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131E9642" w14:textId="77777777" w:rsidR="007C14D3" w:rsidRDefault="007C14D3" w:rsidP="00C620B5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2" w:type="dxa"/>
          </w:tcPr>
          <w:p w14:paraId="17770F29" w14:textId="77777777" w:rsidR="007C14D3" w:rsidRDefault="007C14D3" w:rsidP="00C620B5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4-11"/>
        <w:tblpPr w:leftFromText="180" w:rightFromText="180" w:vertAnchor="text" w:horzAnchor="margin" w:tblpY="316"/>
        <w:tblW w:w="0" w:type="auto"/>
        <w:tblLook w:val="04A0" w:firstRow="1" w:lastRow="0" w:firstColumn="1" w:lastColumn="0" w:noHBand="0" w:noVBand="1"/>
      </w:tblPr>
      <w:tblGrid>
        <w:gridCol w:w="1448"/>
        <w:gridCol w:w="1446"/>
        <w:gridCol w:w="1446"/>
        <w:gridCol w:w="1446"/>
        <w:gridCol w:w="2510"/>
      </w:tblGrid>
      <w:tr w:rsidR="007C14D3" w14:paraId="5DD4F5D5" w14:textId="77777777" w:rsidTr="00C62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5"/>
          </w:tcPr>
          <w:p w14:paraId="439C4A23" w14:textId="77777777" w:rsidR="007C14D3" w:rsidRDefault="007C14D3" w:rsidP="00C620B5">
            <w:pPr>
              <w:spacing w:before="100" w:beforeAutospacing="1" w:after="100" w:afterAutospacing="1"/>
              <w:ind w:firstLine="200"/>
            </w:pPr>
            <w:r>
              <w:t>审核确认</w:t>
            </w:r>
          </w:p>
        </w:tc>
      </w:tr>
      <w:tr w:rsidR="007C14D3" w14:paraId="6ADD9661" w14:textId="77777777" w:rsidTr="00C62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DE7D368" w14:textId="77777777" w:rsidR="007C14D3" w:rsidRDefault="007C14D3" w:rsidP="00C620B5">
            <w:pPr>
              <w:spacing w:before="100" w:beforeAutospacing="1" w:after="100" w:afterAutospacing="1"/>
              <w:ind w:firstLine="200"/>
            </w:pPr>
            <w:r>
              <w:t>姓名</w:t>
            </w:r>
          </w:p>
        </w:tc>
        <w:tc>
          <w:tcPr>
            <w:tcW w:w="1659" w:type="dxa"/>
          </w:tcPr>
          <w:p w14:paraId="51A60D41" w14:textId="77777777" w:rsidR="007C14D3" w:rsidRDefault="007C14D3" w:rsidP="00C620B5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职位</w:t>
            </w:r>
          </w:p>
        </w:tc>
        <w:tc>
          <w:tcPr>
            <w:tcW w:w="1659" w:type="dxa"/>
          </w:tcPr>
          <w:p w14:paraId="6A575399" w14:textId="77777777" w:rsidR="007C14D3" w:rsidRDefault="007C14D3" w:rsidP="00C620B5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审核时间</w:t>
            </w:r>
          </w:p>
        </w:tc>
        <w:tc>
          <w:tcPr>
            <w:tcW w:w="1659" w:type="dxa"/>
          </w:tcPr>
          <w:p w14:paraId="332EFE62" w14:textId="77777777" w:rsidR="007C14D3" w:rsidRDefault="007C14D3" w:rsidP="00C620B5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审核意见</w:t>
            </w:r>
          </w:p>
        </w:tc>
        <w:tc>
          <w:tcPr>
            <w:tcW w:w="2998" w:type="dxa"/>
          </w:tcPr>
          <w:p w14:paraId="2CE1BB5C" w14:textId="77777777" w:rsidR="007C14D3" w:rsidRDefault="007C14D3" w:rsidP="00C620B5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7C14D3" w14:paraId="7B34C085" w14:textId="77777777" w:rsidTr="00C62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1DEFEE6" w14:textId="77777777" w:rsidR="007C14D3" w:rsidRDefault="007C14D3" w:rsidP="00C620B5">
            <w:pPr>
              <w:spacing w:before="100" w:beforeAutospacing="1" w:after="100" w:afterAutospacing="1"/>
              <w:ind w:firstLine="200"/>
            </w:pPr>
          </w:p>
        </w:tc>
        <w:tc>
          <w:tcPr>
            <w:tcW w:w="1659" w:type="dxa"/>
          </w:tcPr>
          <w:p w14:paraId="72E59A8A" w14:textId="77777777" w:rsidR="007C14D3" w:rsidRDefault="007C14D3" w:rsidP="00C620B5">
            <w:pPr>
              <w:spacing w:before="100" w:beforeAutospacing="1" w:after="100" w:afterAutospacing="1"/>
              <w:ind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6D6689EE" w14:textId="77777777" w:rsidR="007C14D3" w:rsidRDefault="007C14D3" w:rsidP="00C620B5">
            <w:pPr>
              <w:spacing w:before="100" w:beforeAutospacing="1" w:after="100" w:afterAutospacing="1"/>
              <w:ind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1C65B96" w14:textId="77777777" w:rsidR="007C14D3" w:rsidRDefault="007C14D3" w:rsidP="00C620B5">
            <w:pPr>
              <w:spacing w:before="100" w:beforeAutospacing="1" w:after="100" w:afterAutospacing="1"/>
              <w:ind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8" w:type="dxa"/>
          </w:tcPr>
          <w:p w14:paraId="01B4412B" w14:textId="77777777" w:rsidR="007C14D3" w:rsidRDefault="007C14D3" w:rsidP="00C620B5">
            <w:pPr>
              <w:spacing w:before="100" w:beforeAutospacing="1" w:after="100" w:afterAutospacing="1"/>
              <w:ind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4D3" w14:paraId="2ED9CFBA" w14:textId="77777777" w:rsidTr="00C62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1CAAD79" w14:textId="77777777" w:rsidR="007C14D3" w:rsidRDefault="007C14D3" w:rsidP="00C620B5">
            <w:pPr>
              <w:spacing w:before="100" w:beforeAutospacing="1" w:after="100" w:afterAutospacing="1"/>
              <w:ind w:firstLine="200"/>
            </w:pPr>
          </w:p>
        </w:tc>
        <w:tc>
          <w:tcPr>
            <w:tcW w:w="1659" w:type="dxa"/>
          </w:tcPr>
          <w:p w14:paraId="476DCECD" w14:textId="77777777" w:rsidR="007C14D3" w:rsidRDefault="007C14D3" w:rsidP="00C620B5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5AA37220" w14:textId="77777777" w:rsidR="007C14D3" w:rsidRDefault="007C14D3" w:rsidP="00C620B5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4B5E25CB" w14:textId="77777777" w:rsidR="007C14D3" w:rsidRDefault="007C14D3" w:rsidP="00C620B5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8" w:type="dxa"/>
          </w:tcPr>
          <w:p w14:paraId="75DCB35C" w14:textId="77777777" w:rsidR="007C14D3" w:rsidRDefault="007C14D3" w:rsidP="00C620B5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4D3" w14:paraId="25C04955" w14:textId="77777777" w:rsidTr="00C62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502DD6C" w14:textId="77777777" w:rsidR="007C14D3" w:rsidRDefault="007C14D3" w:rsidP="00C620B5">
            <w:pPr>
              <w:spacing w:before="100" w:beforeAutospacing="1" w:after="100" w:afterAutospacing="1"/>
              <w:ind w:firstLine="200"/>
            </w:pPr>
          </w:p>
        </w:tc>
        <w:tc>
          <w:tcPr>
            <w:tcW w:w="1659" w:type="dxa"/>
          </w:tcPr>
          <w:p w14:paraId="09F563AF" w14:textId="77777777" w:rsidR="007C14D3" w:rsidRDefault="007C14D3" w:rsidP="00C620B5">
            <w:pPr>
              <w:spacing w:before="100" w:beforeAutospacing="1" w:after="100" w:afterAutospacing="1"/>
              <w:ind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25FDF656" w14:textId="77777777" w:rsidR="007C14D3" w:rsidRDefault="007C14D3" w:rsidP="00C620B5">
            <w:pPr>
              <w:spacing w:before="100" w:beforeAutospacing="1" w:after="100" w:afterAutospacing="1"/>
              <w:ind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ADFF8D7" w14:textId="77777777" w:rsidR="007C14D3" w:rsidRDefault="007C14D3" w:rsidP="00C620B5">
            <w:pPr>
              <w:spacing w:before="100" w:beforeAutospacing="1" w:after="100" w:afterAutospacing="1"/>
              <w:ind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8" w:type="dxa"/>
          </w:tcPr>
          <w:p w14:paraId="1D5A2168" w14:textId="77777777" w:rsidR="007C14D3" w:rsidRDefault="007C14D3" w:rsidP="00C620B5">
            <w:pPr>
              <w:spacing w:before="100" w:beforeAutospacing="1" w:after="100" w:afterAutospacing="1"/>
              <w:ind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4D3" w14:paraId="634C4B19" w14:textId="77777777" w:rsidTr="00C62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CC9FE58" w14:textId="77777777" w:rsidR="007C14D3" w:rsidRDefault="007C14D3" w:rsidP="00C620B5">
            <w:pPr>
              <w:spacing w:before="100" w:beforeAutospacing="1" w:after="100" w:afterAutospacing="1"/>
              <w:ind w:firstLine="200"/>
            </w:pPr>
          </w:p>
        </w:tc>
        <w:tc>
          <w:tcPr>
            <w:tcW w:w="1659" w:type="dxa"/>
          </w:tcPr>
          <w:p w14:paraId="4C2F6636" w14:textId="77777777" w:rsidR="007C14D3" w:rsidRDefault="007C14D3" w:rsidP="00C620B5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51710334" w14:textId="77777777" w:rsidR="007C14D3" w:rsidRDefault="007C14D3" w:rsidP="00C620B5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7794B6B5" w14:textId="77777777" w:rsidR="007C14D3" w:rsidRDefault="007C14D3" w:rsidP="00C620B5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8" w:type="dxa"/>
          </w:tcPr>
          <w:p w14:paraId="1F322F46" w14:textId="77777777" w:rsidR="007C14D3" w:rsidRDefault="007C14D3" w:rsidP="00C620B5">
            <w:pPr>
              <w:spacing w:before="100" w:beforeAutospacing="1" w:after="100" w:afterAutospacing="1"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E9E08B" w14:textId="77777777" w:rsidR="007C14D3" w:rsidRDefault="007C14D3" w:rsidP="007C14D3">
      <w:pPr>
        <w:spacing w:before="100" w:beforeAutospacing="1" w:after="100" w:afterAutospacing="1"/>
      </w:pPr>
    </w:p>
    <w:bookmarkEnd w:id="0"/>
    <w:bookmarkEnd w:id="1"/>
    <w:p w14:paraId="2757DB89" w14:textId="77777777" w:rsidR="007C14D3" w:rsidRPr="00777CCC" w:rsidRDefault="007C14D3" w:rsidP="007C14D3">
      <w:pPr>
        <w:spacing w:before="100" w:beforeAutospacing="1" w:after="100" w:afterAutospacing="1"/>
        <w:ind w:firstLineChars="100" w:firstLine="210"/>
      </w:pPr>
    </w:p>
    <w:p w14:paraId="708DE298" w14:textId="77777777" w:rsidR="007C14D3" w:rsidRPr="00777CCC" w:rsidRDefault="007C14D3" w:rsidP="007C14D3">
      <w:pPr>
        <w:spacing w:before="100" w:beforeAutospacing="1" w:after="100" w:afterAutospacing="1"/>
        <w:ind w:firstLine="200"/>
      </w:pPr>
      <w:r w:rsidRPr="00777CCC">
        <w:rPr>
          <w:rFonts w:hint="eastAsia"/>
        </w:rPr>
        <w:t>本文档所涉及到的文字、图表等，仅限于</w:t>
      </w:r>
      <w:r>
        <w:rPr>
          <w:rFonts w:hint="eastAsia"/>
        </w:rPr>
        <w:t>青岛德尔轨道交通设备有限</w:t>
      </w:r>
      <w:r w:rsidRPr="00777CCC">
        <w:rPr>
          <w:rFonts w:hint="eastAsia"/>
        </w:rPr>
        <w:t>公司内部使用，未经允许请勿扩散到第三方。</w:t>
      </w:r>
    </w:p>
    <w:p w14:paraId="0E3AE608" w14:textId="77777777" w:rsidR="004365C1" w:rsidRDefault="004365C1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color w:val="auto"/>
          <w:kern w:val="2"/>
          <w:sz w:val="24"/>
          <w:szCs w:val="24"/>
          <w:lang w:val="en-US"/>
        </w:rPr>
        <w:id w:val="16308955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sz w:val="21"/>
          <w:szCs w:val="22"/>
        </w:rPr>
      </w:sdtEndPr>
      <w:sdtContent>
        <w:p w14:paraId="04978612" w14:textId="77777777" w:rsidR="007C14D3" w:rsidRDefault="007C14D3" w:rsidP="007C14D3">
          <w:pPr>
            <w:pStyle w:val="TOC"/>
            <w:numPr>
              <w:ilvl w:val="0"/>
              <w:numId w:val="0"/>
            </w:numPr>
            <w:ind w:left="425"/>
          </w:pPr>
          <w:r>
            <w:t>目录</w:t>
          </w:r>
        </w:p>
        <w:p w14:paraId="43FF06C1" w14:textId="77777777" w:rsidR="007C14D3" w:rsidRDefault="007C14D3" w:rsidP="007C14D3">
          <w:pPr>
            <w:pStyle w:val="1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088562" w:history="1">
            <w:r w:rsidRPr="0071033B">
              <w:rPr>
                <w:rStyle w:val="a8"/>
                <w:rFonts w:hint="eastAsia"/>
                <w:noProof/>
              </w:rPr>
              <w:t>第</w:t>
            </w:r>
            <w:r w:rsidRPr="0071033B">
              <w:rPr>
                <w:rStyle w:val="a8"/>
                <w:rFonts w:hint="eastAsia"/>
                <w:noProof/>
              </w:rPr>
              <w:t>1</w:t>
            </w:r>
            <w:r w:rsidRPr="0071033B">
              <w:rPr>
                <w:rStyle w:val="a8"/>
                <w:rFonts w:hint="eastAsia"/>
                <w:noProof/>
              </w:rPr>
              <w:t>章</w:t>
            </w:r>
            <w:r w:rsidRPr="0071033B">
              <w:rPr>
                <w:rStyle w:val="a8"/>
                <w:rFonts w:hint="eastAsia"/>
                <w:noProof/>
              </w:rPr>
              <w:t xml:space="preserve"> </w:t>
            </w:r>
            <w:r w:rsidRPr="0071033B">
              <w:rPr>
                <w:rStyle w:val="a8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_Toc461088562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2E604" w14:textId="77777777" w:rsidR="007C14D3" w:rsidRDefault="005C44C5" w:rsidP="007C14D3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63" w:history="1">
            <w:r w:rsidR="007C14D3" w:rsidRPr="0071033B">
              <w:rPr>
                <w:rStyle w:val="a8"/>
                <w:noProof/>
              </w:rPr>
              <w:t>1.1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目的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_Toc461088563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1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4F2F015E" w14:textId="77777777" w:rsidR="007C14D3" w:rsidRDefault="005C44C5" w:rsidP="007C14D3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64" w:history="1">
            <w:r w:rsidR="007C14D3" w:rsidRPr="0071033B">
              <w:rPr>
                <w:rStyle w:val="a8"/>
                <w:noProof/>
              </w:rPr>
              <w:t>1.2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产品的范围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_Toc461088564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1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59544BCA" w14:textId="77777777" w:rsidR="007C14D3" w:rsidRDefault="005C44C5" w:rsidP="007C14D3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65" w:history="1">
            <w:r w:rsidR="007C14D3" w:rsidRPr="0071033B">
              <w:rPr>
                <w:rStyle w:val="a8"/>
                <w:noProof/>
              </w:rPr>
              <w:t>1.3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定义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_Toc461088565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1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11EC59A8" w14:textId="77777777" w:rsidR="007C14D3" w:rsidRDefault="005C44C5" w:rsidP="007C14D3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66" w:history="1">
            <w:r w:rsidR="007C14D3" w:rsidRPr="0071033B">
              <w:rPr>
                <w:rStyle w:val="a8"/>
                <w:noProof/>
              </w:rPr>
              <w:t>1.4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参考资料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_Toc461088566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2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33382A45" w14:textId="77777777" w:rsidR="007C14D3" w:rsidRDefault="005C44C5" w:rsidP="007C14D3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67" w:history="1">
            <w:r w:rsidR="007C14D3" w:rsidRPr="0071033B">
              <w:rPr>
                <w:rStyle w:val="a8"/>
                <w:noProof/>
              </w:rPr>
              <w:t>1.5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预期的读者和阅读建议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_Toc461088567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2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0CBA614D" w14:textId="77777777" w:rsidR="007C14D3" w:rsidRDefault="005C44C5" w:rsidP="007C14D3">
          <w:pPr>
            <w:pStyle w:val="1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68" w:history="1">
            <w:r w:rsidR="007C14D3" w:rsidRPr="0071033B">
              <w:rPr>
                <w:rStyle w:val="a8"/>
                <w:rFonts w:hint="eastAsia"/>
                <w:noProof/>
              </w:rPr>
              <w:t>第</w:t>
            </w:r>
            <w:r w:rsidR="007C14D3" w:rsidRPr="0071033B">
              <w:rPr>
                <w:rStyle w:val="a8"/>
                <w:rFonts w:hint="eastAsia"/>
                <w:noProof/>
              </w:rPr>
              <w:t>2</w:t>
            </w:r>
            <w:r w:rsidR="007C14D3" w:rsidRPr="0071033B">
              <w:rPr>
                <w:rStyle w:val="a8"/>
                <w:rFonts w:hint="eastAsia"/>
                <w:noProof/>
              </w:rPr>
              <w:t>章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系统概述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_Toc461088568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3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65337E58" w14:textId="77777777" w:rsidR="007C14D3" w:rsidRDefault="005C44C5" w:rsidP="007C14D3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69" w:history="1">
            <w:r w:rsidR="007C14D3" w:rsidRPr="0071033B">
              <w:rPr>
                <w:rStyle w:val="a8"/>
                <w:noProof/>
              </w:rPr>
              <w:t>2.1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产品前景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_Toc461088569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3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0382D8BA" w14:textId="77777777" w:rsidR="007C14D3" w:rsidRDefault="005C44C5" w:rsidP="007C14D3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70" w:history="1">
            <w:r w:rsidR="007C14D3" w:rsidRPr="0071033B">
              <w:rPr>
                <w:rStyle w:val="a8"/>
                <w:noProof/>
              </w:rPr>
              <w:t>2.2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产品功能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_Toc461088570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3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4DC11A7B" w14:textId="77777777" w:rsidR="007C14D3" w:rsidRDefault="005C44C5" w:rsidP="007C14D3">
          <w:pPr>
            <w:pStyle w:val="30"/>
            <w:ind w:left="496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71" w:history="1">
            <w:r w:rsidR="007C14D3" w:rsidRPr="0071033B">
              <w:rPr>
                <w:rStyle w:val="a8"/>
                <w:noProof/>
              </w:rPr>
              <w:t>2.2.1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后台数据维护端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_Toc461088571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5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0421C265" w14:textId="77777777" w:rsidR="007C14D3" w:rsidRDefault="005C44C5" w:rsidP="007C14D3">
          <w:pPr>
            <w:pStyle w:val="30"/>
            <w:ind w:left="496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72" w:history="1">
            <w:r w:rsidR="007C14D3" w:rsidRPr="0071033B">
              <w:rPr>
                <w:rStyle w:val="a8"/>
                <w:noProof/>
              </w:rPr>
              <w:t>2.2.2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工位作业控制端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_Toc461088572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6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1E2B4AC6" w14:textId="77777777" w:rsidR="007C14D3" w:rsidRDefault="005C44C5" w:rsidP="007C14D3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73" w:history="1">
            <w:r w:rsidR="007C14D3" w:rsidRPr="0071033B">
              <w:rPr>
                <w:rStyle w:val="a8"/>
                <w:noProof/>
              </w:rPr>
              <w:t>2.3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用户类型和特征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_Toc461088573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7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7DE05C9A" w14:textId="77777777" w:rsidR="007C14D3" w:rsidRDefault="005C44C5" w:rsidP="007C14D3">
          <w:pPr>
            <w:pStyle w:val="30"/>
            <w:ind w:left="496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74" w:history="1">
            <w:r w:rsidR="007C14D3" w:rsidRPr="0071033B">
              <w:rPr>
                <w:rStyle w:val="a8"/>
                <w:noProof/>
              </w:rPr>
              <w:t>2.3.1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技术管理人员和其他管理人员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_Toc461088574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7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234D7583" w14:textId="77777777" w:rsidR="007C14D3" w:rsidRDefault="005C44C5" w:rsidP="007C14D3">
          <w:pPr>
            <w:pStyle w:val="30"/>
            <w:ind w:left="496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75" w:history="1">
            <w:r w:rsidR="007C14D3" w:rsidRPr="0071033B">
              <w:rPr>
                <w:rStyle w:val="a8"/>
                <w:noProof/>
              </w:rPr>
              <w:t>2.3.2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数据维护人员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_Toc461088575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8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6DA1D5EA" w14:textId="77777777" w:rsidR="007C14D3" w:rsidRDefault="005C44C5" w:rsidP="007C14D3">
          <w:pPr>
            <w:pStyle w:val="30"/>
            <w:ind w:left="496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76" w:history="1">
            <w:r w:rsidR="007C14D3" w:rsidRPr="0071033B">
              <w:rPr>
                <w:rStyle w:val="a8"/>
                <w:noProof/>
              </w:rPr>
              <w:t>2.3.3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作业调度人员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_Toc461088576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8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74985C1A" w14:textId="77777777" w:rsidR="007C14D3" w:rsidRDefault="005C44C5" w:rsidP="007C14D3">
          <w:pPr>
            <w:pStyle w:val="30"/>
            <w:ind w:left="496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77" w:history="1">
            <w:r w:rsidR="007C14D3" w:rsidRPr="0071033B">
              <w:rPr>
                <w:rStyle w:val="a8"/>
                <w:noProof/>
              </w:rPr>
              <w:t>2.3.4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现场作业人员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_Toc461088577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8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14125971" w14:textId="77777777" w:rsidR="007C14D3" w:rsidRDefault="005C44C5" w:rsidP="007C14D3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78" w:history="1">
            <w:r w:rsidR="007C14D3" w:rsidRPr="0071033B">
              <w:rPr>
                <w:rStyle w:val="a8"/>
                <w:noProof/>
              </w:rPr>
              <w:t>2.4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运行环境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_Toc461088578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9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1EFE119B" w14:textId="77777777" w:rsidR="007C14D3" w:rsidRDefault="005C44C5" w:rsidP="007C14D3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79" w:history="1">
            <w:r w:rsidR="007C14D3" w:rsidRPr="0071033B">
              <w:rPr>
                <w:rStyle w:val="a8"/>
                <w:noProof/>
              </w:rPr>
              <w:t>2.5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设计和实现上的限制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_Toc461088579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9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13F61AB6" w14:textId="77777777" w:rsidR="007C14D3" w:rsidRDefault="005C44C5" w:rsidP="007C14D3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80" w:history="1">
            <w:r w:rsidR="007C14D3" w:rsidRPr="0071033B">
              <w:rPr>
                <w:rStyle w:val="a8"/>
                <w:noProof/>
              </w:rPr>
              <w:t>2.6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假设和依赖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_Toc461088580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10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636B82D2" w14:textId="77777777" w:rsidR="007C14D3" w:rsidRDefault="005C44C5" w:rsidP="007C14D3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81" w:history="1">
            <w:r w:rsidR="007C14D3" w:rsidRPr="0071033B">
              <w:rPr>
                <w:rStyle w:val="a8"/>
                <w:noProof/>
              </w:rPr>
              <w:t>2.7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尚未解决问题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_Toc461088581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10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2E868FCD" w14:textId="77777777" w:rsidR="007C14D3" w:rsidRDefault="005C44C5" w:rsidP="007C14D3">
          <w:pPr>
            <w:pStyle w:val="1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82" w:history="1">
            <w:r w:rsidR="007C14D3" w:rsidRPr="0071033B">
              <w:rPr>
                <w:rStyle w:val="a8"/>
                <w:rFonts w:hint="eastAsia"/>
                <w:noProof/>
              </w:rPr>
              <w:t>第</w:t>
            </w:r>
            <w:r w:rsidR="007C14D3" w:rsidRPr="0071033B">
              <w:rPr>
                <w:rStyle w:val="a8"/>
                <w:rFonts w:hint="eastAsia"/>
                <w:noProof/>
              </w:rPr>
              <w:t>3</w:t>
            </w:r>
            <w:r w:rsidR="007C14D3" w:rsidRPr="0071033B">
              <w:rPr>
                <w:rStyle w:val="a8"/>
                <w:rFonts w:hint="eastAsia"/>
                <w:noProof/>
              </w:rPr>
              <w:t>章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接口需求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_Toc461088582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10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7B477952" w14:textId="77777777" w:rsidR="007C14D3" w:rsidRDefault="005C44C5" w:rsidP="007C14D3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83" w:history="1">
            <w:r w:rsidR="007C14D3" w:rsidRPr="0071033B">
              <w:rPr>
                <w:rStyle w:val="a8"/>
                <w:noProof/>
              </w:rPr>
              <w:t>3.1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用户接口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_Toc461088583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10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0006346E" w14:textId="77777777" w:rsidR="007C14D3" w:rsidRDefault="005C44C5" w:rsidP="007C14D3">
          <w:pPr>
            <w:pStyle w:val="30"/>
            <w:ind w:left="496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84" w:history="1">
            <w:r w:rsidR="007C14D3" w:rsidRPr="0071033B">
              <w:rPr>
                <w:rStyle w:val="a8"/>
                <w:noProof/>
              </w:rPr>
              <w:t>3.1.1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登录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_Toc461088584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11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09161A55" w14:textId="77777777" w:rsidR="007C14D3" w:rsidRDefault="005C44C5" w:rsidP="007C14D3">
          <w:pPr>
            <w:pStyle w:val="30"/>
            <w:ind w:left="496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85" w:history="1">
            <w:r w:rsidR="007C14D3" w:rsidRPr="0071033B">
              <w:rPr>
                <w:rStyle w:val="a8"/>
                <w:noProof/>
              </w:rPr>
              <w:t>3.1.2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任务下发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_Toc461088585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11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2FFCF577" w14:textId="77777777" w:rsidR="007C14D3" w:rsidRDefault="005C44C5" w:rsidP="007C14D3">
          <w:pPr>
            <w:pStyle w:val="30"/>
            <w:ind w:left="496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86" w:history="1">
            <w:r w:rsidR="007C14D3" w:rsidRPr="0071033B">
              <w:rPr>
                <w:rStyle w:val="a8"/>
                <w:noProof/>
              </w:rPr>
              <w:t>3.1.3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作业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_Toc461088586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11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16619B69" w14:textId="77777777" w:rsidR="007C14D3" w:rsidRDefault="005C44C5" w:rsidP="007C14D3">
          <w:pPr>
            <w:pStyle w:val="30"/>
            <w:ind w:left="496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87" w:history="1">
            <w:r w:rsidR="007C14D3" w:rsidRPr="0071033B">
              <w:rPr>
                <w:rStyle w:val="a8"/>
                <w:noProof/>
              </w:rPr>
              <w:t>3.1.4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系统设置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_Toc461088587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11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3993CFDB" w14:textId="77777777" w:rsidR="007C14D3" w:rsidRDefault="005C44C5" w:rsidP="007C14D3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88" w:history="1">
            <w:r w:rsidR="007C14D3" w:rsidRPr="0071033B">
              <w:rPr>
                <w:rStyle w:val="a8"/>
                <w:noProof/>
              </w:rPr>
              <w:t>3.2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外部接口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_Toc461088588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11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7699CDB0" w14:textId="77777777" w:rsidR="007C14D3" w:rsidRDefault="005C44C5" w:rsidP="007C14D3">
          <w:pPr>
            <w:pStyle w:val="30"/>
            <w:ind w:left="496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89" w:history="1">
            <w:r w:rsidR="007C14D3" w:rsidRPr="0071033B">
              <w:rPr>
                <w:rStyle w:val="a8"/>
                <w:noProof/>
              </w:rPr>
              <w:t>3.2.1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硬件接口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_Toc461088589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11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0574BD92" w14:textId="77777777" w:rsidR="007C14D3" w:rsidRDefault="005C44C5" w:rsidP="007C14D3">
          <w:pPr>
            <w:pStyle w:val="30"/>
            <w:ind w:left="496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90" w:history="1">
            <w:r w:rsidR="007C14D3" w:rsidRPr="0071033B">
              <w:rPr>
                <w:rStyle w:val="a8"/>
                <w:noProof/>
              </w:rPr>
              <w:t>3.2.2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软件接口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_Toc461088590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12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6A993B6A" w14:textId="77777777" w:rsidR="007C14D3" w:rsidRDefault="005C44C5" w:rsidP="007C14D3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91" w:history="1">
            <w:r w:rsidR="007C14D3" w:rsidRPr="0071033B">
              <w:rPr>
                <w:rStyle w:val="a8"/>
                <w:noProof/>
              </w:rPr>
              <w:t>3.3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内部接口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_Toc461088591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12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13894640" w14:textId="77777777" w:rsidR="007C14D3" w:rsidRDefault="005C44C5" w:rsidP="007C14D3">
          <w:pPr>
            <w:pStyle w:val="1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92" w:history="1">
            <w:r w:rsidR="007C14D3" w:rsidRPr="0071033B">
              <w:rPr>
                <w:rStyle w:val="a8"/>
                <w:rFonts w:hint="eastAsia"/>
                <w:noProof/>
              </w:rPr>
              <w:t>第</w:t>
            </w:r>
            <w:r w:rsidR="007C14D3" w:rsidRPr="0071033B">
              <w:rPr>
                <w:rStyle w:val="a8"/>
                <w:rFonts w:hint="eastAsia"/>
                <w:noProof/>
              </w:rPr>
              <w:t>4</w:t>
            </w:r>
            <w:r w:rsidR="007C14D3" w:rsidRPr="0071033B">
              <w:rPr>
                <w:rStyle w:val="a8"/>
                <w:rFonts w:hint="eastAsia"/>
                <w:noProof/>
              </w:rPr>
              <w:t>章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功能需求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_Toc461088592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12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1458B894" w14:textId="77777777" w:rsidR="007C14D3" w:rsidRDefault="005C44C5" w:rsidP="007C14D3">
          <w:pPr>
            <w:pStyle w:val="1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93" w:history="1">
            <w:r w:rsidR="007C14D3" w:rsidRPr="0071033B">
              <w:rPr>
                <w:rStyle w:val="a8"/>
                <w:rFonts w:hint="eastAsia"/>
                <w:noProof/>
              </w:rPr>
              <w:t>第</w:t>
            </w:r>
            <w:r w:rsidR="007C14D3" w:rsidRPr="0071033B">
              <w:rPr>
                <w:rStyle w:val="a8"/>
                <w:rFonts w:hint="eastAsia"/>
                <w:noProof/>
              </w:rPr>
              <w:t>5</w:t>
            </w:r>
            <w:r w:rsidR="007C14D3" w:rsidRPr="0071033B">
              <w:rPr>
                <w:rStyle w:val="a8"/>
                <w:rFonts w:hint="eastAsia"/>
                <w:noProof/>
              </w:rPr>
              <w:t>章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其他非功能需求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_Toc461088593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12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2AADC981" w14:textId="77777777" w:rsidR="007C14D3" w:rsidRDefault="005C44C5" w:rsidP="007C14D3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94" w:history="1">
            <w:r w:rsidR="007C14D3" w:rsidRPr="0071033B">
              <w:rPr>
                <w:rStyle w:val="a8"/>
                <w:noProof/>
              </w:rPr>
              <w:t>5.1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性能需求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_Toc461088594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12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68181521" w14:textId="77777777" w:rsidR="007C14D3" w:rsidRDefault="005C44C5" w:rsidP="007C14D3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95" w:history="1">
            <w:r w:rsidR="007C14D3" w:rsidRPr="0071033B">
              <w:rPr>
                <w:rStyle w:val="a8"/>
                <w:noProof/>
              </w:rPr>
              <w:t>5.2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安全设施需求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_Toc461088595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13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7EEF86D3" w14:textId="77777777" w:rsidR="007C14D3" w:rsidRDefault="005C44C5" w:rsidP="007C14D3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96" w:history="1">
            <w:r w:rsidR="007C14D3" w:rsidRPr="0071033B">
              <w:rPr>
                <w:rStyle w:val="a8"/>
                <w:noProof/>
              </w:rPr>
              <w:t>5.3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安全性需求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_Toc461088596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13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461445D0" w14:textId="77777777" w:rsidR="007C14D3" w:rsidRDefault="005C44C5" w:rsidP="007C14D3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97" w:history="1">
            <w:r w:rsidR="007C14D3" w:rsidRPr="0071033B">
              <w:rPr>
                <w:rStyle w:val="a8"/>
                <w:noProof/>
              </w:rPr>
              <w:t>5.4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软件质量属性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_Toc461088597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13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12C70B77" w14:textId="77777777" w:rsidR="007C14D3" w:rsidRDefault="005C44C5" w:rsidP="007C14D3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98" w:history="1">
            <w:r w:rsidR="007C14D3" w:rsidRPr="0071033B">
              <w:rPr>
                <w:rStyle w:val="a8"/>
                <w:noProof/>
              </w:rPr>
              <w:t>5.5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业务规则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_Toc461088598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13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790F91F8" w14:textId="77777777" w:rsidR="007C14D3" w:rsidRDefault="005C44C5" w:rsidP="007C14D3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599" w:history="1">
            <w:r w:rsidR="007C14D3" w:rsidRPr="0071033B">
              <w:rPr>
                <w:rStyle w:val="a8"/>
                <w:noProof/>
              </w:rPr>
              <w:t>5.6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用户文档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_Toc461088599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13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655FCAB5" w14:textId="77777777" w:rsidR="007C14D3" w:rsidRDefault="005C44C5" w:rsidP="007C14D3">
          <w:pPr>
            <w:pStyle w:val="10"/>
            <w:jc w:val="center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61088600" w:history="1">
            <w:r w:rsidR="007C14D3" w:rsidRPr="0071033B">
              <w:rPr>
                <w:rStyle w:val="a8"/>
                <w:rFonts w:hint="eastAsia"/>
                <w:noProof/>
              </w:rPr>
              <w:t>第</w:t>
            </w:r>
            <w:r w:rsidR="007C14D3" w:rsidRPr="0071033B">
              <w:rPr>
                <w:rStyle w:val="a8"/>
                <w:rFonts w:hint="eastAsia"/>
                <w:noProof/>
              </w:rPr>
              <w:t>6</w:t>
            </w:r>
            <w:r w:rsidR="007C14D3" w:rsidRPr="0071033B">
              <w:rPr>
                <w:rStyle w:val="a8"/>
                <w:rFonts w:hint="eastAsia"/>
                <w:noProof/>
              </w:rPr>
              <w:t>章</w:t>
            </w:r>
            <w:r w:rsidR="007C14D3" w:rsidRPr="0071033B">
              <w:rPr>
                <w:rStyle w:val="a8"/>
                <w:rFonts w:hint="eastAsia"/>
                <w:noProof/>
              </w:rPr>
              <w:t xml:space="preserve"> </w:t>
            </w:r>
            <w:r w:rsidR="007C14D3" w:rsidRPr="0071033B">
              <w:rPr>
                <w:rStyle w:val="a8"/>
                <w:rFonts w:hint="eastAsia"/>
                <w:noProof/>
              </w:rPr>
              <w:t>其他需求</w:t>
            </w:r>
            <w:r w:rsidR="007C14D3">
              <w:rPr>
                <w:noProof/>
                <w:webHidden/>
              </w:rPr>
              <w:tab/>
            </w:r>
            <w:r w:rsidR="007C14D3">
              <w:rPr>
                <w:noProof/>
                <w:webHidden/>
              </w:rPr>
              <w:fldChar w:fldCharType="begin"/>
            </w:r>
            <w:r w:rsidR="007C14D3">
              <w:rPr>
                <w:noProof/>
                <w:webHidden/>
              </w:rPr>
              <w:instrText xml:space="preserve"> PAGEREF _Toc461088600 \h </w:instrText>
            </w:r>
            <w:r w:rsidR="007C14D3">
              <w:rPr>
                <w:noProof/>
                <w:webHidden/>
              </w:rPr>
            </w:r>
            <w:r w:rsidR="007C14D3">
              <w:rPr>
                <w:noProof/>
                <w:webHidden/>
              </w:rPr>
              <w:fldChar w:fldCharType="separate"/>
            </w:r>
            <w:r w:rsidR="007C14D3">
              <w:rPr>
                <w:noProof/>
                <w:webHidden/>
              </w:rPr>
              <w:t>13</w:t>
            </w:r>
            <w:r w:rsidR="007C14D3">
              <w:rPr>
                <w:noProof/>
                <w:webHidden/>
              </w:rPr>
              <w:fldChar w:fldCharType="end"/>
            </w:r>
          </w:hyperlink>
        </w:p>
        <w:p w14:paraId="26F06616" w14:textId="77777777" w:rsidR="007C14D3" w:rsidRDefault="007C14D3" w:rsidP="007C14D3">
          <w:pPr>
            <w:ind w:firstLine="482"/>
            <w:jc w:val="center"/>
          </w:pPr>
          <w:r>
            <w:rPr>
              <w:b/>
              <w:bCs/>
            </w:rPr>
            <w:fldChar w:fldCharType="end"/>
          </w:r>
        </w:p>
      </w:sdtContent>
    </w:sdt>
    <w:p w14:paraId="6F8915C8" w14:textId="77777777" w:rsidR="004365C1" w:rsidRDefault="004365C1">
      <w:pPr>
        <w:widowControl/>
        <w:jc w:val="left"/>
        <w:rPr>
          <w:rFonts w:ascii="Times New Roman" w:eastAsia="宋体" w:hAnsi="Times New Roman" w:cs="Times New Roman"/>
          <w:b/>
          <w:sz w:val="44"/>
          <w:szCs w:val="44"/>
          <w:lang w:val="zh-CN"/>
        </w:rPr>
      </w:pPr>
      <w:r>
        <w:br w:type="page"/>
      </w:r>
    </w:p>
    <w:p w14:paraId="791597E8" w14:textId="77777777" w:rsidR="007C14D3" w:rsidRDefault="00E64DE7" w:rsidP="00E64DE7">
      <w:pPr>
        <w:pStyle w:val="1"/>
        <w:numPr>
          <w:ilvl w:val="0"/>
          <w:numId w:val="0"/>
        </w:numPr>
      </w:pPr>
      <w:bookmarkStart w:id="2" w:name="_Toc459383789"/>
      <w:bookmarkStart w:id="3" w:name="_Toc445111371"/>
      <w:bookmarkStart w:id="4" w:name="_Toc461088562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7C14D3">
        <w:rPr>
          <w:rFonts w:hint="eastAsia"/>
        </w:rPr>
        <w:t>引言</w:t>
      </w:r>
      <w:bookmarkEnd w:id="2"/>
      <w:bookmarkEnd w:id="3"/>
      <w:bookmarkEnd w:id="4"/>
    </w:p>
    <w:p w14:paraId="4C71A208" w14:textId="77777777" w:rsidR="007C14D3" w:rsidRPr="006F1DFE" w:rsidRDefault="007C14D3" w:rsidP="006F1DFE">
      <w:pPr>
        <w:pStyle w:val="a1"/>
        <w:rPr>
          <w:sz w:val="21"/>
          <w:szCs w:val="21"/>
        </w:rPr>
      </w:pPr>
      <w:r w:rsidRPr="006F1DFE">
        <w:rPr>
          <w:rFonts w:hint="eastAsia"/>
          <w:sz w:val="21"/>
          <w:szCs w:val="21"/>
        </w:rPr>
        <w:t>该文档主要是整体解释该项目的需求，从</w:t>
      </w:r>
      <w:r w:rsidRPr="006F1DFE">
        <w:rPr>
          <w:sz w:val="21"/>
          <w:szCs w:val="21"/>
        </w:rPr>
        <w:t>整体模块划分，人员角色，运行环境、外部接口等方面进行了叙述。</w:t>
      </w:r>
    </w:p>
    <w:p w14:paraId="3E61E566" w14:textId="77777777" w:rsidR="007C14D3" w:rsidRPr="00E64DE7" w:rsidRDefault="00E64DE7" w:rsidP="00E64DE7">
      <w:pPr>
        <w:jc w:val="left"/>
        <w:outlineLvl w:val="1"/>
        <w:rPr>
          <w:rFonts w:asciiTheme="minorEastAsia" w:hAnsiTheme="minorEastAsia"/>
          <w:b/>
          <w:sz w:val="32"/>
          <w:szCs w:val="32"/>
        </w:rPr>
      </w:pPr>
      <w:bookmarkStart w:id="5" w:name="_Toc521464959"/>
      <w:bookmarkStart w:id="6" w:name="_Toc459383790"/>
      <w:bookmarkStart w:id="7" w:name="_Toc445111372"/>
      <w:bookmarkStart w:id="8" w:name="_Toc461088563"/>
      <w:r w:rsidRPr="002C0880">
        <w:rPr>
          <w:rFonts w:asciiTheme="minorEastAsia" w:hAnsiTheme="minorEastAsia" w:hint="eastAsia"/>
          <w:b/>
          <w:sz w:val="28"/>
          <w:szCs w:val="28"/>
        </w:rPr>
        <w:t>1</w:t>
      </w:r>
      <w:r w:rsidRPr="002C0880">
        <w:rPr>
          <w:rFonts w:asciiTheme="minorEastAsia" w:hAnsiTheme="minorEastAsia"/>
          <w:b/>
          <w:sz w:val="28"/>
          <w:szCs w:val="28"/>
        </w:rPr>
        <w:t>.1</w:t>
      </w:r>
      <w:r w:rsidR="007C14D3" w:rsidRPr="002C0880">
        <w:rPr>
          <w:rFonts w:asciiTheme="minorEastAsia" w:hAnsiTheme="minorEastAsia" w:hint="eastAsia"/>
          <w:b/>
          <w:sz w:val="28"/>
          <w:szCs w:val="28"/>
        </w:rPr>
        <w:t>目的</w:t>
      </w:r>
      <w:bookmarkEnd w:id="5"/>
      <w:bookmarkEnd w:id="6"/>
      <w:bookmarkEnd w:id="7"/>
      <w:bookmarkEnd w:id="8"/>
    </w:p>
    <w:p w14:paraId="4CAA4163" w14:textId="77777777" w:rsidR="007C14D3" w:rsidRPr="006F1DFE" w:rsidRDefault="007C14D3" w:rsidP="006F1DFE">
      <w:pPr>
        <w:pStyle w:val="a1"/>
        <w:rPr>
          <w:sz w:val="21"/>
          <w:szCs w:val="21"/>
        </w:rPr>
      </w:pPr>
      <w:r w:rsidRPr="006F1DFE">
        <w:rPr>
          <w:sz w:val="21"/>
          <w:szCs w:val="21"/>
        </w:rPr>
        <w:t>本文主要目的是能够对项目有一个整体的了解和把握，为以后的软件设计和软件测试以及以后的系统维护提供基本依据。如果要对详细的软件进行了解可以进一步阅读《软件概要设计说明书》</w:t>
      </w:r>
      <w:r w:rsidR="006F1DFE">
        <w:rPr>
          <w:rFonts w:hint="eastAsia"/>
          <w:sz w:val="21"/>
          <w:szCs w:val="21"/>
        </w:rPr>
        <w:t>。</w:t>
      </w:r>
    </w:p>
    <w:p w14:paraId="3A9B49CF" w14:textId="77777777" w:rsidR="007C14D3" w:rsidRPr="002C0880" w:rsidRDefault="00E64DE7" w:rsidP="00E64DE7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9" w:name="_Toc461088564"/>
      <w:r w:rsidRPr="002C0880">
        <w:rPr>
          <w:rFonts w:asciiTheme="minorEastAsia" w:hAnsiTheme="minorEastAsia" w:hint="eastAsia"/>
          <w:b/>
          <w:sz w:val="28"/>
          <w:szCs w:val="28"/>
        </w:rPr>
        <w:t>1</w:t>
      </w:r>
      <w:r w:rsidRPr="002C0880">
        <w:rPr>
          <w:rFonts w:asciiTheme="minorEastAsia" w:hAnsiTheme="minorEastAsia"/>
          <w:b/>
          <w:sz w:val="28"/>
          <w:szCs w:val="28"/>
        </w:rPr>
        <w:t>.2</w:t>
      </w:r>
      <w:r w:rsidR="007C14D3" w:rsidRPr="002C0880">
        <w:rPr>
          <w:rFonts w:asciiTheme="minorEastAsia" w:hAnsiTheme="minorEastAsia" w:hint="eastAsia"/>
          <w:b/>
          <w:sz w:val="28"/>
          <w:szCs w:val="28"/>
        </w:rPr>
        <w:t>产品的范围</w:t>
      </w:r>
      <w:bookmarkEnd w:id="9"/>
    </w:p>
    <w:p w14:paraId="726B51AE" w14:textId="77777777" w:rsidR="007C14D3" w:rsidRPr="006F1DFE" w:rsidRDefault="007C14D3" w:rsidP="006F1DFE">
      <w:pPr>
        <w:pStyle w:val="a1"/>
        <w:rPr>
          <w:sz w:val="21"/>
          <w:szCs w:val="21"/>
        </w:rPr>
      </w:pPr>
      <w:r w:rsidRPr="006F1DFE">
        <w:rPr>
          <w:rFonts w:hint="eastAsia"/>
          <w:sz w:val="21"/>
          <w:szCs w:val="21"/>
        </w:rPr>
        <w:t>本系统用于工具室工具的基本信息管理、借还管理</w:t>
      </w:r>
      <w:r w:rsidR="006F1DFE">
        <w:rPr>
          <w:rFonts w:hint="eastAsia"/>
          <w:sz w:val="21"/>
          <w:szCs w:val="21"/>
        </w:rPr>
        <w:t>、数据分析等</w:t>
      </w:r>
      <w:r w:rsidRPr="006F1DFE">
        <w:rPr>
          <w:rFonts w:hint="eastAsia"/>
          <w:sz w:val="21"/>
          <w:szCs w:val="21"/>
        </w:rPr>
        <w:t>。</w:t>
      </w:r>
    </w:p>
    <w:p w14:paraId="1A2964FE" w14:textId="77777777" w:rsidR="007C14D3" w:rsidRPr="002C0880" w:rsidRDefault="00E64DE7" w:rsidP="00E64DE7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10" w:name="_Toc521464961"/>
      <w:bookmarkStart w:id="11" w:name="_Toc459383792"/>
      <w:bookmarkStart w:id="12" w:name="_Toc445111374"/>
      <w:bookmarkStart w:id="13" w:name="_Toc461088565"/>
      <w:r w:rsidRPr="002C0880">
        <w:rPr>
          <w:rFonts w:asciiTheme="minorEastAsia" w:hAnsiTheme="minorEastAsia" w:hint="eastAsia"/>
          <w:b/>
          <w:sz w:val="28"/>
          <w:szCs w:val="28"/>
        </w:rPr>
        <w:t>1</w:t>
      </w:r>
      <w:r w:rsidRPr="002C0880">
        <w:rPr>
          <w:rFonts w:asciiTheme="minorEastAsia" w:hAnsiTheme="minorEastAsia"/>
          <w:b/>
          <w:sz w:val="28"/>
          <w:szCs w:val="28"/>
        </w:rPr>
        <w:t>.3</w:t>
      </w:r>
      <w:r w:rsidR="007C14D3" w:rsidRPr="002C0880">
        <w:rPr>
          <w:rFonts w:asciiTheme="minorEastAsia" w:hAnsiTheme="minorEastAsia" w:hint="eastAsia"/>
          <w:b/>
          <w:sz w:val="28"/>
          <w:szCs w:val="28"/>
        </w:rPr>
        <w:t>定义</w:t>
      </w:r>
      <w:bookmarkEnd w:id="10"/>
      <w:bookmarkEnd w:id="11"/>
      <w:bookmarkEnd w:id="12"/>
      <w:bookmarkEnd w:id="13"/>
    </w:p>
    <w:p w14:paraId="41142397" w14:textId="77777777" w:rsidR="007C14D3" w:rsidRPr="006F1DFE" w:rsidRDefault="009D4045" w:rsidP="006F1DFE">
      <w:pPr>
        <w:pStyle w:val="a1"/>
        <w:rPr>
          <w:sz w:val="21"/>
          <w:szCs w:val="21"/>
        </w:rPr>
      </w:pPr>
      <w:r>
        <w:rPr>
          <w:sz w:val="21"/>
          <w:szCs w:val="21"/>
          <w:lang w:val="en-US"/>
        </w:rPr>
        <w:t>SqlServer</w:t>
      </w:r>
      <w:r w:rsidR="007C14D3" w:rsidRPr="009D4045">
        <w:rPr>
          <w:sz w:val="21"/>
          <w:szCs w:val="21"/>
          <w:lang w:val="en-US"/>
        </w:rPr>
        <w:t>：</w:t>
      </w:r>
      <w:r w:rsidRPr="009D4045">
        <w:rPr>
          <w:rFonts w:hint="eastAsia"/>
          <w:sz w:val="21"/>
          <w:szCs w:val="21"/>
        </w:rPr>
        <w:t>是</w:t>
      </w:r>
      <w:r>
        <w:rPr>
          <w:rFonts w:hint="eastAsia"/>
          <w:sz w:val="21"/>
          <w:szCs w:val="21"/>
          <w:lang w:val="en-US"/>
        </w:rPr>
        <w:t>Microsoft</w:t>
      </w:r>
      <w:r w:rsidRPr="009D4045">
        <w:rPr>
          <w:rFonts w:hint="eastAsia"/>
          <w:sz w:val="21"/>
          <w:szCs w:val="21"/>
        </w:rPr>
        <w:t>公司推出的关系型数据库管理系统。具有使用方便可伸缩性好与相关软件集成程度高等优点</w:t>
      </w:r>
      <w:r w:rsidR="007C14D3" w:rsidRPr="006F1DFE">
        <w:rPr>
          <w:sz w:val="21"/>
          <w:szCs w:val="21"/>
        </w:rPr>
        <w:t>。</w:t>
      </w:r>
    </w:p>
    <w:p w14:paraId="3CA61DFD" w14:textId="77777777" w:rsidR="007C14D3" w:rsidRPr="006F1DFE" w:rsidRDefault="007C14D3" w:rsidP="006F1DFE">
      <w:pPr>
        <w:pStyle w:val="a1"/>
        <w:rPr>
          <w:sz w:val="21"/>
          <w:szCs w:val="21"/>
        </w:rPr>
      </w:pPr>
      <w:r w:rsidRPr="006F1DFE">
        <w:rPr>
          <w:rFonts w:hint="eastAsia"/>
          <w:sz w:val="21"/>
          <w:szCs w:val="21"/>
        </w:rPr>
        <w:t>C#</w:t>
      </w:r>
      <w:r w:rsidRPr="006F1DFE">
        <w:rPr>
          <w:rFonts w:hint="eastAsia"/>
          <w:sz w:val="21"/>
          <w:szCs w:val="21"/>
        </w:rPr>
        <w:t>：是微软公司发布的一种面向对象的、运行于</w:t>
      </w:r>
      <w:r w:rsidRPr="006F1DFE">
        <w:rPr>
          <w:rFonts w:hint="eastAsia"/>
          <w:sz w:val="21"/>
          <w:szCs w:val="21"/>
        </w:rPr>
        <w:t>.NET Framework</w:t>
      </w:r>
      <w:r w:rsidRPr="006F1DFE">
        <w:rPr>
          <w:rFonts w:hint="eastAsia"/>
          <w:sz w:val="21"/>
          <w:szCs w:val="21"/>
        </w:rPr>
        <w:t>之上的高级程序设计语言。</w:t>
      </w:r>
    </w:p>
    <w:p w14:paraId="4BD94D59" w14:textId="77777777" w:rsidR="007C14D3" w:rsidRPr="002C0880" w:rsidRDefault="00E64DE7" w:rsidP="00E64DE7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14" w:name="_Toc521464962"/>
      <w:bookmarkStart w:id="15" w:name="_Toc459383793"/>
      <w:bookmarkStart w:id="16" w:name="_Toc445111375"/>
      <w:bookmarkStart w:id="17" w:name="_Toc461088566"/>
      <w:r w:rsidRPr="002C0880">
        <w:rPr>
          <w:rFonts w:asciiTheme="minorEastAsia" w:hAnsiTheme="minorEastAsia" w:hint="eastAsia"/>
          <w:b/>
          <w:sz w:val="28"/>
          <w:szCs w:val="28"/>
        </w:rPr>
        <w:t>1</w:t>
      </w:r>
      <w:r w:rsidRPr="002C0880">
        <w:rPr>
          <w:rFonts w:asciiTheme="minorEastAsia" w:hAnsiTheme="minorEastAsia"/>
          <w:b/>
          <w:sz w:val="28"/>
          <w:szCs w:val="28"/>
        </w:rPr>
        <w:t>.4</w:t>
      </w:r>
      <w:r w:rsidR="007C14D3" w:rsidRPr="002C0880">
        <w:rPr>
          <w:rFonts w:asciiTheme="minorEastAsia" w:hAnsiTheme="minorEastAsia" w:hint="eastAsia"/>
          <w:b/>
          <w:sz w:val="28"/>
          <w:szCs w:val="28"/>
        </w:rPr>
        <w:t>参考资料</w:t>
      </w:r>
      <w:bookmarkEnd w:id="14"/>
      <w:bookmarkEnd w:id="15"/>
      <w:bookmarkEnd w:id="16"/>
      <w:bookmarkEnd w:id="17"/>
    </w:p>
    <w:p w14:paraId="6A793263" w14:textId="77777777" w:rsidR="007C14D3" w:rsidRPr="00AF7414" w:rsidRDefault="007C14D3" w:rsidP="007C14D3">
      <w:pPr>
        <w:pStyle w:val="ae"/>
      </w:pPr>
      <w:bookmarkStart w:id="18" w:name="_Ref462756746"/>
      <w:bookmarkStart w:id="19" w:name="_Ref46275798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8"/>
      <w:r>
        <w:t xml:space="preserve"> </w:t>
      </w:r>
      <w:bookmarkStart w:id="20" w:name="_Ref462758039"/>
      <w:r>
        <w:t>参考资料表</w:t>
      </w:r>
      <w:bookmarkEnd w:id="19"/>
      <w:bookmarkEnd w:id="20"/>
    </w:p>
    <w:tbl>
      <w:tblPr>
        <w:tblW w:w="7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3946"/>
        <w:gridCol w:w="2995"/>
      </w:tblGrid>
      <w:tr w:rsidR="007C14D3" w:rsidRPr="00022455" w14:paraId="57971A14" w14:textId="77777777" w:rsidTr="00C620B5">
        <w:trPr>
          <w:trHeight w:val="498"/>
          <w:jc w:val="center"/>
        </w:trPr>
        <w:tc>
          <w:tcPr>
            <w:tcW w:w="988" w:type="dxa"/>
            <w:shd w:val="clear" w:color="auto" w:fill="E6E6E6"/>
            <w:vAlign w:val="center"/>
          </w:tcPr>
          <w:p w14:paraId="468EDEC0" w14:textId="77777777" w:rsidR="007C14D3" w:rsidRPr="00362E3C" w:rsidRDefault="007C14D3" w:rsidP="00C620B5">
            <w:pPr>
              <w:pStyle w:val="tables"/>
              <w:spacing w:before="100" w:beforeAutospacing="1" w:after="100" w:afterAutospacing="1" w:line="360" w:lineRule="auto"/>
              <w:ind w:firstLine="200"/>
              <w:jc w:val="left"/>
            </w:pPr>
            <w:r w:rsidRPr="00362E3C">
              <w:rPr>
                <w:rFonts w:hint="eastAsia"/>
              </w:rPr>
              <w:t>序号</w:t>
            </w:r>
          </w:p>
        </w:tc>
        <w:tc>
          <w:tcPr>
            <w:tcW w:w="3946" w:type="dxa"/>
            <w:shd w:val="clear" w:color="auto" w:fill="E6E6E6"/>
            <w:vAlign w:val="center"/>
          </w:tcPr>
          <w:p w14:paraId="72043CF8" w14:textId="77777777" w:rsidR="007C14D3" w:rsidRPr="00362E3C" w:rsidRDefault="007C14D3" w:rsidP="00C620B5">
            <w:pPr>
              <w:pStyle w:val="tables"/>
              <w:spacing w:before="100" w:beforeAutospacing="1" w:after="100" w:afterAutospacing="1" w:line="360" w:lineRule="auto"/>
              <w:ind w:firstLine="200"/>
              <w:jc w:val="left"/>
            </w:pPr>
            <w:r w:rsidRPr="00362E3C">
              <w:rPr>
                <w:rFonts w:hint="eastAsia"/>
              </w:rPr>
              <w:t>文档名称</w:t>
            </w:r>
          </w:p>
        </w:tc>
        <w:tc>
          <w:tcPr>
            <w:tcW w:w="2995" w:type="dxa"/>
            <w:shd w:val="clear" w:color="auto" w:fill="E6E6E6"/>
            <w:vAlign w:val="center"/>
          </w:tcPr>
          <w:p w14:paraId="27A3F267" w14:textId="77777777" w:rsidR="007C14D3" w:rsidRPr="00362E3C" w:rsidRDefault="007C14D3" w:rsidP="00C620B5">
            <w:pPr>
              <w:pStyle w:val="tables"/>
              <w:spacing w:before="100" w:beforeAutospacing="1" w:after="100" w:afterAutospacing="1" w:line="360" w:lineRule="auto"/>
              <w:ind w:firstLine="200"/>
              <w:jc w:val="left"/>
            </w:pPr>
            <w:r w:rsidRPr="00362E3C">
              <w:rPr>
                <w:rFonts w:hint="eastAsia"/>
              </w:rPr>
              <w:t>设计者</w:t>
            </w:r>
          </w:p>
        </w:tc>
      </w:tr>
      <w:tr w:rsidR="007C14D3" w:rsidRPr="00022455" w14:paraId="7E8A0998" w14:textId="77777777" w:rsidTr="00C620B5">
        <w:trPr>
          <w:trHeight w:val="498"/>
          <w:jc w:val="center"/>
        </w:trPr>
        <w:tc>
          <w:tcPr>
            <w:tcW w:w="988" w:type="dxa"/>
            <w:shd w:val="clear" w:color="auto" w:fill="FFFFFF" w:themeFill="background1"/>
            <w:vAlign w:val="center"/>
          </w:tcPr>
          <w:p w14:paraId="5AD0681A" w14:textId="77777777" w:rsidR="007C14D3" w:rsidRPr="00362E3C" w:rsidRDefault="007C14D3" w:rsidP="00C620B5">
            <w:pPr>
              <w:pStyle w:val="tables"/>
              <w:spacing w:before="100" w:beforeAutospacing="1" w:after="100" w:afterAutospacing="1" w:line="360" w:lineRule="auto"/>
              <w:ind w:firstLine="200"/>
              <w:jc w:val="left"/>
            </w:pPr>
          </w:p>
        </w:tc>
        <w:tc>
          <w:tcPr>
            <w:tcW w:w="3946" w:type="dxa"/>
            <w:shd w:val="clear" w:color="auto" w:fill="FFFFFF" w:themeFill="background1"/>
            <w:vAlign w:val="center"/>
          </w:tcPr>
          <w:p w14:paraId="08368A6F" w14:textId="77777777" w:rsidR="007C14D3" w:rsidRPr="00362E3C" w:rsidRDefault="007C14D3" w:rsidP="00C620B5">
            <w:pPr>
              <w:pStyle w:val="tables"/>
              <w:spacing w:before="100" w:beforeAutospacing="1" w:after="100" w:afterAutospacing="1" w:line="360" w:lineRule="auto"/>
              <w:ind w:firstLine="200"/>
              <w:jc w:val="left"/>
            </w:pPr>
          </w:p>
        </w:tc>
        <w:tc>
          <w:tcPr>
            <w:tcW w:w="2995" w:type="dxa"/>
            <w:shd w:val="clear" w:color="auto" w:fill="FFFFFF" w:themeFill="background1"/>
            <w:vAlign w:val="center"/>
          </w:tcPr>
          <w:p w14:paraId="2F6987C3" w14:textId="77777777" w:rsidR="007C14D3" w:rsidRPr="00362E3C" w:rsidRDefault="007C14D3" w:rsidP="00C620B5">
            <w:pPr>
              <w:pStyle w:val="tables"/>
              <w:spacing w:before="100" w:beforeAutospacing="1" w:after="100" w:afterAutospacing="1" w:line="360" w:lineRule="auto"/>
              <w:ind w:firstLine="200"/>
              <w:jc w:val="left"/>
            </w:pPr>
          </w:p>
        </w:tc>
      </w:tr>
    </w:tbl>
    <w:p w14:paraId="109F108C" w14:textId="77777777" w:rsidR="007C14D3" w:rsidRPr="002C0880" w:rsidRDefault="00E64DE7" w:rsidP="00E64DE7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21" w:name="_Toc461088567"/>
      <w:r w:rsidRPr="002C0880">
        <w:rPr>
          <w:rFonts w:asciiTheme="minorEastAsia" w:hAnsiTheme="minorEastAsia" w:hint="eastAsia"/>
          <w:b/>
          <w:sz w:val="28"/>
          <w:szCs w:val="28"/>
        </w:rPr>
        <w:t>1</w:t>
      </w:r>
      <w:r w:rsidRPr="002C0880">
        <w:rPr>
          <w:rFonts w:asciiTheme="minorEastAsia" w:hAnsiTheme="minorEastAsia"/>
          <w:b/>
          <w:sz w:val="28"/>
          <w:szCs w:val="28"/>
        </w:rPr>
        <w:t>.5</w:t>
      </w:r>
      <w:r w:rsidR="007C14D3" w:rsidRPr="002C0880">
        <w:rPr>
          <w:rFonts w:asciiTheme="minorEastAsia" w:hAnsiTheme="minorEastAsia" w:hint="eastAsia"/>
          <w:b/>
          <w:sz w:val="28"/>
          <w:szCs w:val="28"/>
        </w:rPr>
        <w:t>预期的读者和阅读建议</w:t>
      </w:r>
      <w:bookmarkEnd w:id="21"/>
    </w:p>
    <w:p w14:paraId="414A75F2" w14:textId="77777777" w:rsidR="007C14D3" w:rsidRPr="006F1DFE" w:rsidRDefault="007C14D3" w:rsidP="006F1DFE">
      <w:pPr>
        <w:pStyle w:val="a1"/>
        <w:rPr>
          <w:sz w:val="21"/>
          <w:szCs w:val="21"/>
        </w:rPr>
      </w:pPr>
      <w:r w:rsidRPr="006F1DFE">
        <w:rPr>
          <w:sz w:val="21"/>
          <w:szCs w:val="21"/>
        </w:rPr>
        <w:t>本文档分两大部分内容，主要是整体的需求和软件详细文档，对软件方面的要求进行了阐释和说明。</w:t>
      </w:r>
    </w:p>
    <w:p w14:paraId="609B8966" w14:textId="77777777" w:rsidR="007C14D3" w:rsidRPr="006F1DFE" w:rsidRDefault="007C14D3" w:rsidP="006F1DFE">
      <w:pPr>
        <w:pStyle w:val="a1"/>
        <w:rPr>
          <w:sz w:val="21"/>
          <w:szCs w:val="21"/>
        </w:rPr>
      </w:pPr>
      <w:r w:rsidRPr="006F1DFE">
        <w:rPr>
          <w:rFonts w:hint="eastAsia"/>
          <w:sz w:val="21"/>
          <w:szCs w:val="21"/>
        </w:rPr>
        <w:t>本说明书的使用者包括：</w:t>
      </w:r>
    </w:p>
    <w:p w14:paraId="49F2E8A5" w14:textId="77777777" w:rsidR="007C14D3" w:rsidRPr="006F1DFE" w:rsidRDefault="007C14D3" w:rsidP="006F1DFE">
      <w:pPr>
        <w:pStyle w:val="a1"/>
        <w:rPr>
          <w:sz w:val="21"/>
          <w:szCs w:val="21"/>
        </w:rPr>
      </w:pPr>
      <w:r w:rsidRPr="006F1DFE">
        <w:rPr>
          <w:rFonts w:hint="eastAsia"/>
          <w:sz w:val="21"/>
          <w:szCs w:val="21"/>
        </w:rPr>
        <w:t>项目管理人员：了解项目的软件功能和作用，进行项目定位和规划以及项目管理。</w:t>
      </w:r>
    </w:p>
    <w:p w14:paraId="06D3CC93" w14:textId="77777777" w:rsidR="007C14D3" w:rsidRPr="006F1DFE" w:rsidRDefault="007C14D3" w:rsidP="006F1DFE">
      <w:pPr>
        <w:pStyle w:val="a1"/>
        <w:rPr>
          <w:sz w:val="21"/>
          <w:szCs w:val="21"/>
        </w:rPr>
      </w:pPr>
      <w:r w:rsidRPr="006F1DFE">
        <w:rPr>
          <w:rFonts w:hint="eastAsia"/>
          <w:sz w:val="21"/>
          <w:szCs w:val="21"/>
        </w:rPr>
        <w:t>软件设计人员、软件编程人员</w:t>
      </w:r>
      <w:r w:rsidRPr="006F1DFE">
        <w:rPr>
          <w:sz w:val="21"/>
          <w:szCs w:val="21"/>
        </w:rPr>
        <w:t>：提供设计开发的依据。</w:t>
      </w:r>
      <w:r w:rsidRPr="006F1DFE">
        <w:rPr>
          <w:rFonts w:hint="eastAsia"/>
          <w:sz w:val="21"/>
          <w:szCs w:val="21"/>
        </w:rPr>
        <w:t>对于详细的软件的设计文档适合软件设计人员查看</w:t>
      </w:r>
      <w:r w:rsidR="002C2F28" w:rsidRPr="006F1DFE">
        <w:rPr>
          <w:rFonts w:hint="eastAsia"/>
          <w:sz w:val="21"/>
          <w:szCs w:val="21"/>
        </w:rPr>
        <w:t>.</w:t>
      </w:r>
    </w:p>
    <w:p w14:paraId="065BD396" w14:textId="77777777" w:rsidR="007C14D3" w:rsidRDefault="007C14D3" w:rsidP="006F1DFE">
      <w:pPr>
        <w:pStyle w:val="a1"/>
      </w:pPr>
      <w:r w:rsidRPr="006F1DFE">
        <w:rPr>
          <w:rFonts w:hint="eastAsia"/>
          <w:sz w:val="21"/>
          <w:szCs w:val="21"/>
        </w:rPr>
        <w:t>软件测试人员、软件维护人员：提供测试和维护的目标。</w:t>
      </w:r>
    </w:p>
    <w:p w14:paraId="0BD0CD1B" w14:textId="77777777" w:rsidR="004365C1" w:rsidRDefault="004365C1">
      <w:pPr>
        <w:widowControl/>
        <w:jc w:val="left"/>
        <w:rPr>
          <w:rFonts w:ascii="Times New Roman" w:eastAsia="宋体" w:hAnsi="Times New Roman" w:cs="Times New Roman"/>
          <w:b/>
          <w:sz w:val="44"/>
          <w:szCs w:val="44"/>
          <w:lang w:val="zh-CN"/>
        </w:rPr>
      </w:pPr>
      <w:bookmarkStart w:id="22" w:name="_Toc521464963"/>
      <w:r>
        <w:br w:type="page"/>
      </w:r>
    </w:p>
    <w:p w14:paraId="64592D58" w14:textId="77777777" w:rsidR="007C14D3" w:rsidRDefault="00E64DE7" w:rsidP="00E64DE7">
      <w:pPr>
        <w:pStyle w:val="1"/>
        <w:numPr>
          <w:ilvl w:val="0"/>
          <w:numId w:val="0"/>
        </w:numPr>
      </w:pPr>
      <w:bookmarkStart w:id="23" w:name="_Toc445111377"/>
      <w:bookmarkStart w:id="24" w:name="_Toc461088568"/>
      <w:bookmarkEnd w:id="22"/>
      <w: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>系统概述</w:t>
      </w:r>
      <w:bookmarkEnd w:id="23"/>
      <w:bookmarkEnd w:id="24"/>
    </w:p>
    <w:p w14:paraId="4C2D6D13" w14:textId="77777777" w:rsidR="007C14D3" w:rsidRPr="002C0880" w:rsidRDefault="00E64DE7" w:rsidP="00E64DE7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25" w:name="_Toc461088569"/>
      <w:r w:rsidRPr="002C0880">
        <w:rPr>
          <w:rFonts w:asciiTheme="minorEastAsia" w:hAnsiTheme="minorEastAsia" w:hint="eastAsia"/>
          <w:b/>
          <w:sz w:val="28"/>
          <w:szCs w:val="28"/>
        </w:rPr>
        <w:t>2</w:t>
      </w:r>
      <w:r w:rsidRPr="002C0880">
        <w:rPr>
          <w:rFonts w:asciiTheme="minorEastAsia" w:hAnsiTheme="minorEastAsia"/>
          <w:b/>
          <w:sz w:val="28"/>
          <w:szCs w:val="28"/>
        </w:rPr>
        <w:t>.1</w:t>
      </w:r>
      <w:r w:rsidR="007C14D3" w:rsidRPr="002C0880">
        <w:rPr>
          <w:rFonts w:asciiTheme="minorEastAsia" w:hAnsiTheme="minorEastAsia" w:hint="eastAsia"/>
          <w:b/>
          <w:sz w:val="28"/>
          <w:szCs w:val="28"/>
        </w:rPr>
        <w:t>产品前景</w:t>
      </w:r>
      <w:bookmarkEnd w:id="25"/>
    </w:p>
    <w:p w14:paraId="05BE3F28" w14:textId="77777777" w:rsidR="007C14D3" w:rsidRPr="005B57D7" w:rsidRDefault="007C14D3" w:rsidP="005B57D7">
      <w:pPr>
        <w:pStyle w:val="a1"/>
        <w:rPr>
          <w:sz w:val="21"/>
          <w:szCs w:val="21"/>
        </w:rPr>
      </w:pPr>
      <w:r w:rsidRPr="005B57D7">
        <w:rPr>
          <w:rFonts w:hint="eastAsia"/>
          <w:sz w:val="21"/>
          <w:szCs w:val="21"/>
        </w:rPr>
        <w:t>随着国内铁路行业飞速发展，高铁运营量逐年增加，动车组数量也在不断增加，检修任务也会越来越重，怎么能够</w:t>
      </w:r>
      <w:r w:rsidR="00C050AB" w:rsidRPr="005B57D7">
        <w:rPr>
          <w:rFonts w:hint="eastAsia"/>
          <w:sz w:val="21"/>
          <w:szCs w:val="21"/>
        </w:rPr>
        <w:t>保证检修工具得到正确使用、维护及保养，杜绝工具的人为损坏和流失</w:t>
      </w:r>
      <w:r w:rsidRPr="005B57D7">
        <w:rPr>
          <w:rFonts w:hint="eastAsia"/>
          <w:sz w:val="21"/>
          <w:szCs w:val="21"/>
        </w:rPr>
        <w:t>？在这样的背景下，</w:t>
      </w:r>
      <w:r w:rsidR="00C050AB" w:rsidRPr="005B57D7">
        <w:rPr>
          <w:rFonts w:hint="eastAsia"/>
          <w:sz w:val="21"/>
          <w:szCs w:val="21"/>
        </w:rPr>
        <w:t>工具管理</w:t>
      </w:r>
      <w:r w:rsidRPr="005B57D7">
        <w:rPr>
          <w:rFonts w:hint="eastAsia"/>
          <w:sz w:val="21"/>
          <w:szCs w:val="21"/>
        </w:rPr>
        <w:t>系统就能满足这样的需求。</w:t>
      </w:r>
      <w:r w:rsidR="00C050AB" w:rsidRPr="005B57D7">
        <w:rPr>
          <w:rFonts w:hint="eastAsia"/>
          <w:sz w:val="21"/>
          <w:szCs w:val="21"/>
        </w:rPr>
        <w:t>工具管理</w:t>
      </w:r>
      <w:r w:rsidRPr="005B57D7">
        <w:rPr>
          <w:rFonts w:hint="eastAsia"/>
          <w:sz w:val="21"/>
          <w:szCs w:val="21"/>
        </w:rPr>
        <w:t>系统是用于</w:t>
      </w:r>
      <w:r w:rsidR="00C050AB" w:rsidRPr="005B57D7">
        <w:rPr>
          <w:rFonts w:hint="eastAsia"/>
          <w:sz w:val="21"/>
          <w:szCs w:val="21"/>
        </w:rPr>
        <w:t>工具</w:t>
      </w:r>
      <w:r w:rsidR="002C2F28" w:rsidRPr="005B57D7">
        <w:rPr>
          <w:rFonts w:hint="eastAsia"/>
          <w:sz w:val="21"/>
          <w:szCs w:val="21"/>
        </w:rPr>
        <w:t>室对工具进行</w:t>
      </w:r>
      <w:r w:rsidR="00C050AB" w:rsidRPr="005B57D7">
        <w:rPr>
          <w:rFonts w:hint="eastAsia"/>
          <w:sz w:val="21"/>
          <w:szCs w:val="21"/>
        </w:rPr>
        <w:t>信息管理</w:t>
      </w:r>
      <w:r w:rsidR="002C2F28" w:rsidRPr="005B57D7">
        <w:rPr>
          <w:rFonts w:hint="eastAsia"/>
          <w:sz w:val="21"/>
          <w:szCs w:val="21"/>
        </w:rPr>
        <w:t>、</w:t>
      </w:r>
      <w:r w:rsidR="001D7BBC">
        <w:rPr>
          <w:rFonts w:hint="eastAsia"/>
          <w:sz w:val="21"/>
          <w:szCs w:val="21"/>
        </w:rPr>
        <w:t>借出</w:t>
      </w:r>
      <w:r w:rsidR="00C050AB" w:rsidRPr="005B57D7">
        <w:rPr>
          <w:rFonts w:hint="eastAsia"/>
          <w:sz w:val="21"/>
          <w:szCs w:val="21"/>
        </w:rPr>
        <w:t>归还管理</w:t>
      </w:r>
      <w:r w:rsidR="00C9613E">
        <w:rPr>
          <w:rFonts w:hint="eastAsia"/>
          <w:sz w:val="21"/>
          <w:szCs w:val="21"/>
        </w:rPr>
        <w:t>、送检送修管理、</w:t>
      </w:r>
      <w:r w:rsidR="002C2F28" w:rsidRPr="005B57D7">
        <w:rPr>
          <w:rFonts w:hint="eastAsia"/>
          <w:sz w:val="21"/>
          <w:szCs w:val="21"/>
        </w:rPr>
        <w:t>数据分析</w:t>
      </w:r>
      <w:r w:rsidR="00C050AB" w:rsidRPr="005B57D7">
        <w:rPr>
          <w:rFonts w:hint="eastAsia"/>
          <w:sz w:val="21"/>
          <w:szCs w:val="21"/>
        </w:rPr>
        <w:t>等</w:t>
      </w:r>
      <w:r w:rsidR="002C2F28" w:rsidRPr="005B57D7">
        <w:rPr>
          <w:rFonts w:hint="eastAsia"/>
          <w:sz w:val="21"/>
          <w:szCs w:val="21"/>
        </w:rPr>
        <w:t>，</w:t>
      </w:r>
      <w:r w:rsidRPr="005B57D7">
        <w:rPr>
          <w:rFonts w:hint="eastAsia"/>
          <w:sz w:val="21"/>
          <w:szCs w:val="21"/>
        </w:rPr>
        <w:t>该系统可以应用于不同</w:t>
      </w:r>
      <w:r w:rsidR="002C2F28" w:rsidRPr="005B57D7">
        <w:rPr>
          <w:rFonts w:hint="eastAsia"/>
          <w:sz w:val="21"/>
          <w:szCs w:val="21"/>
        </w:rPr>
        <w:t>行业、企业</w:t>
      </w:r>
      <w:r w:rsidRPr="005B57D7">
        <w:rPr>
          <w:rFonts w:hint="eastAsia"/>
          <w:sz w:val="21"/>
          <w:szCs w:val="21"/>
        </w:rPr>
        <w:t>。</w:t>
      </w:r>
    </w:p>
    <w:p w14:paraId="6E899F6B" w14:textId="77777777" w:rsidR="007C14D3" w:rsidRPr="002C0880" w:rsidRDefault="00E64DE7" w:rsidP="00E64DE7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26" w:name="_Toc461088570"/>
      <w:r w:rsidRPr="002C0880">
        <w:rPr>
          <w:rFonts w:asciiTheme="minorEastAsia" w:hAnsiTheme="minorEastAsia" w:hint="eastAsia"/>
          <w:b/>
          <w:sz w:val="28"/>
          <w:szCs w:val="28"/>
        </w:rPr>
        <w:t>2.2</w:t>
      </w:r>
      <w:r w:rsidR="007C14D3" w:rsidRPr="002C0880">
        <w:rPr>
          <w:rFonts w:asciiTheme="minorEastAsia" w:hAnsiTheme="minorEastAsia" w:hint="eastAsia"/>
          <w:b/>
          <w:sz w:val="28"/>
          <w:szCs w:val="28"/>
        </w:rPr>
        <w:t>产品功能</w:t>
      </w:r>
      <w:bookmarkEnd w:id="26"/>
    </w:p>
    <w:p w14:paraId="30B5CD6C" w14:textId="77777777" w:rsidR="007C14D3" w:rsidRPr="005B57D7" w:rsidRDefault="00095E85" w:rsidP="005B57D7">
      <w:pPr>
        <w:pStyle w:val="a1"/>
        <w:rPr>
          <w:sz w:val="21"/>
          <w:szCs w:val="21"/>
        </w:rPr>
      </w:pPr>
      <w:r w:rsidRPr="00095E85">
        <w:rPr>
          <w:rFonts w:hint="eastAsia"/>
          <w:sz w:val="21"/>
          <w:szCs w:val="21"/>
        </w:rPr>
        <w:t>通过本系统软件，能帮助</w:t>
      </w:r>
      <w:r>
        <w:rPr>
          <w:rFonts w:hint="eastAsia"/>
          <w:sz w:val="21"/>
          <w:szCs w:val="21"/>
        </w:rPr>
        <w:t>工具室管理人员</w:t>
      </w:r>
      <w:r w:rsidRPr="00095E85">
        <w:rPr>
          <w:rFonts w:hint="eastAsia"/>
          <w:sz w:val="21"/>
          <w:szCs w:val="21"/>
        </w:rPr>
        <w:t>利用计算机和相关辅助配件，快速方便的对工具室所有的</w:t>
      </w:r>
      <w:r>
        <w:rPr>
          <w:rFonts w:hint="eastAsia"/>
          <w:sz w:val="21"/>
          <w:szCs w:val="21"/>
        </w:rPr>
        <w:t>工具</w:t>
      </w:r>
      <w:r w:rsidRPr="00095E85">
        <w:rPr>
          <w:rFonts w:hint="eastAsia"/>
          <w:sz w:val="21"/>
          <w:szCs w:val="21"/>
        </w:rPr>
        <w:t>、配件等进行管理，使原本工具室的借出、归还和工具管理更加效率化，便捷化、合理</w:t>
      </w:r>
      <w:r>
        <w:rPr>
          <w:rFonts w:hint="eastAsia"/>
          <w:sz w:val="21"/>
          <w:szCs w:val="21"/>
        </w:rPr>
        <w:t>，同时具有数据分析、数据追溯等功能</w:t>
      </w:r>
      <w:r w:rsidRPr="00095E85">
        <w:rPr>
          <w:rFonts w:hint="eastAsia"/>
          <w:sz w:val="21"/>
          <w:szCs w:val="21"/>
        </w:rPr>
        <w:t>。</w:t>
      </w:r>
    </w:p>
    <w:p w14:paraId="49968452" w14:textId="77777777" w:rsidR="007C14D3" w:rsidRPr="002C0880" w:rsidRDefault="00E64DE7" w:rsidP="00E64DE7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27" w:name="_Toc461088573"/>
      <w:r w:rsidRPr="002C0880">
        <w:rPr>
          <w:rFonts w:asciiTheme="minorEastAsia" w:hAnsiTheme="minorEastAsia" w:hint="eastAsia"/>
          <w:b/>
          <w:sz w:val="28"/>
          <w:szCs w:val="28"/>
        </w:rPr>
        <w:t>2</w:t>
      </w:r>
      <w:r w:rsidRPr="002C0880">
        <w:rPr>
          <w:rFonts w:asciiTheme="minorEastAsia" w:hAnsiTheme="minorEastAsia"/>
          <w:b/>
          <w:sz w:val="28"/>
          <w:szCs w:val="28"/>
        </w:rPr>
        <w:t>.3</w:t>
      </w:r>
      <w:r w:rsidR="007C14D3" w:rsidRPr="002C0880">
        <w:rPr>
          <w:rFonts w:asciiTheme="minorEastAsia" w:hAnsiTheme="minorEastAsia" w:hint="eastAsia"/>
          <w:b/>
          <w:sz w:val="28"/>
          <w:szCs w:val="28"/>
        </w:rPr>
        <w:t>用户类型和特征</w:t>
      </w:r>
      <w:bookmarkEnd w:id="27"/>
    </w:p>
    <w:p w14:paraId="2E5F20B2" w14:textId="77777777" w:rsidR="009A1DB2" w:rsidRPr="00BF7627" w:rsidRDefault="009A1DB2" w:rsidP="00BF7627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BF7627">
        <w:rPr>
          <w:rFonts w:asciiTheme="minorEastAsia" w:hAnsiTheme="minorEastAsia" w:hint="eastAsia"/>
          <w:b/>
          <w:sz w:val="24"/>
          <w:szCs w:val="24"/>
        </w:rPr>
        <w:t>2</w:t>
      </w:r>
      <w:r w:rsidRPr="00BF7627">
        <w:rPr>
          <w:rFonts w:asciiTheme="minorEastAsia" w:hAnsiTheme="minorEastAsia"/>
          <w:b/>
          <w:sz w:val="24"/>
          <w:szCs w:val="24"/>
        </w:rPr>
        <w:t>.3.1</w:t>
      </w:r>
      <w:r w:rsidRPr="00BF7627">
        <w:rPr>
          <w:rFonts w:asciiTheme="minorEastAsia" w:hAnsiTheme="minorEastAsia" w:hint="eastAsia"/>
          <w:b/>
          <w:sz w:val="24"/>
          <w:szCs w:val="24"/>
        </w:rPr>
        <w:t>系统管理员</w:t>
      </w:r>
    </w:p>
    <w:p w14:paraId="12761D84" w14:textId="77777777" w:rsidR="009A1DB2" w:rsidRPr="009A1DB2" w:rsidRDefault="009A1DB2" w:rsidP="009E4033">
      <w:pPr>
        <w:pStyle w:val="a1"/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系统管理员拥有所有权限</w:t>
      </w:r>
      <w:r w:rsidR="00A055FF">
        <w:rPr>
          <w:rFonts w:hint="eastAsia"/>
          <w:sz w:val="21"/>
          <w:szCs w:val="21"/>
          <w:lang w:val="en-US"/>
        </w:rPr>
        <w:t>，</w:t>
      </w:r>
      <w:r w:rsidR="00A055FF" w:rsidRPr="00A055FF">
        <w:rPr>
          <w:rFonts w:hint="eastAsia"/>
          <w:sz w:val="21"/>
          <w:szCs w:val="21"/>
          <w:lang w:val="en-US"/>
        </w:rPr>
        <w:t>具备较高的计算机专业知识，对整个系统进行维护</w:t>
      </w:r>
      <w:r>
        <w:rPr>
          <w:rFonts w:hint="eastAsia"/>
          <w:sz w:val="21"/>
          <w:szCs w:val="21"/>
          <w:lang w:val="en-US"/>
        </w:rPr>
        <w:t>。</w:t>
      </w:r>
    </w:p>
    <w:p w14:paraId="5857040E" w14:textId="77777777" w:rsidR="007C14D3" w:rsidRPr="00BF7627" w:rsidRDefault="00E64DE7" w:rsidP="00BF7627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bookmarkStart w:id="28" w:name="_Toc461088574"/>
      <w:r w:rsidRPr="00BF7627">
        <w:rPr>
          <w:rFonts w:asciiTheme="minorEastAsia" w:hAnsiTheme="minorEastAsia" w:hint="eastAsia"/>
          <w:b/>
          <w:sz w:val="24"/>
          <w:szCs w:val="24"/>
        </w:rPr>
        <w:t>2</w:t>
      </w:r>
      <w:r w:rsidRPr="00BF7627">
        <w:rPr>
          <w:rFonts w:asciiTheme="minorEastAsia" w:hAnsiTheme="minorEastAsia"/>
          <w:b/>
          <w:sz w:val="24"/>
          <w:szCs w:val="24"/>
        </w:rPr>
        <w:t>.3.</w:t>
      </w:r>
      <w:bookmarkEnd w:id="28"/>
      <w:r w:rsidR="009A1DB2" w:rsidRPr="00BF7627">
        <w:rPr>
          <w:rFonts w:asciiTheme="minorEastAsia" w:hAnsiTheme="minorEastAsia"/>
          <w:b/>
          <w:sz w:val="24"/>
          <w:szCs w:val="24"/>
        </w:rPr>
        <w:t>2</w:t>
      </w:r>
      <w:r w:rsidR="00DA35E5" w:rsidRPr="00BF7627">
        <w:rPr>
          <w:rFonts w:asciiTheme="minorEastAsia" w:hAnsiTheme="minorEastAsia" w:hint="eastAsia"/>
          <w:b/>
          <w:sz w:val="24"/>
          <w:szCs w:val="24"/>
        </w:rPr>
        <w:t>工具室管理员</w:t>
      </w:r>
    </w:p>
    <w:p w14:paraId="1D436248" w14:textId="77777777" w:rsidR="00C9613E" w:rsidRDefault="00BC07DD" w:rsidP="009E4033">
      <w:pPr>
        <w:pStyle w:val="a1"/>
        <w:rPr>
          <w:sz w:val="21"/>
          <w:szCs w:val="21"/>
        </w:rPr>
      </w:pPr>
      <w:r>
        <w:rPr>
          <w:sz w:val="21"/>
          <w:szCs w:val="21"/>
        </w:rPr>
        <w:t>工具室管理人员</w:t>
      </w:r>
      <w:r>
        <w:rPr>
          <w:rFonts w:hint="eastAsia"/>
          <w:sz w:val="21"/>
          <w:szCs w:val="21"/>
        </w:rPr>
        <w:t>可以对工具基础信息进行管理、人员信息管理、工具</w:t>
      </w:r>
      <w:r w:rsidR="001D7BBC">
        <w:rPr>
          <w:rFonts w:hint="eastAsia"/>
          <w:sz w:val="21"/>
          <w:szCs w:val="21"/>
        </w:rPr>
        <w:t>借出</w:t>
      </w:r>
      <w:r>
        <w:rPr>
          <w:rFonts w:hint="eastAsia"/>
          <w:sz w:val="21"/>
          <w:szCs w:val="21"/>
        </w:rPr>
        <w:t>、工具归还、损坏工具记录、数据查询、系统配置等，拥有</w:t>
      </w:r>
      <w:r w:rsidR="009A1DB2">
        <w:rPr>
          <w:rFonts w:hint="eastAsia"/>
          <w:sz w:val="21"/>
          <w:szCs w:val="21"/>
        </w:rPr>
        <w:t>除采购单、维修单审批外的</w:t>
      </w:r>
      <w:r>
        <w:rPr>
          <w:rFonts w:hint="eastAsia"/>
          <w:sz w:val="21"/>
          <w:szCs w:val="21"/>
        </w:rPr>
        <w:t>系统所有的权限</w:t>
      </w:r>
      <w:r w:rsidR="009A1DB2">
        <w:rPr>
          <w:rFonts w:hint="eastAsia"/>
          <w:sz w:val="21"/>
          <w:szCs w:val="21"/>
        </w:rPr>
        <w:t>，权限可按需配置。</w:t>
      </w:r>
    </w:p>
    <w:p w14:paraId="3D1E2BCA" w14:textId="77777777" w:rsidR="009A1DB2" w:rsidRPr="00BF7627" w:rsidRDefault="009A1DB2" w:rsidP="00BF7627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BF7627">
        <w:rPr>
          <w:rFonts w:asciiTheme="minorEastAsia" w:hAnsiTheme="minorEastAsia" w:hint="eastAsia"/>
          <w:b/>
          <w:sz w:val="24"/>
          <w:szCs w:val="24"/>
        </w:rPr>
        <w:t>2</w:t>
      </w:r>
      <w:r w:rsidRPr="00BF7627">
        <w:rPr>
          <w:rFonts w:asciiTheme="minorEastAsia" w:hAnsiTheme="minorEastAsia"/>
          <w:b/>
          <w:sz w:val="24"/>
          <w:szCs w:val="24"/>
        </w:rPr>
        <w:t>.3.3</w:t>
      </w:r>
      <w:r w:rsidRPr="00BF7627">
        <w:rPr>
          <w:rFonts w:asciiTheme="minorEastAsia" w:hAnsiTheme="minorEastAsia" w:hint="eastAsia"/>
          <w:b/>
          <w:sz w:val="24"/>
          <w:szCs w:val="24"/>
        </w:rPr>
        <w:t>工具室主任</w:t>
      </w:r>
    </w:p>
    <w:p w14:paraId="4982B0BC" w14:textId="77777777" w:rsidR="009A1DB2" w:rsidRPr="00272E97" w:rsidRDefault="009A1DB2" w:rsidP="009E4033">
      <w:pPr>
        <w:pStyle w:val="a1"/>
        <w:rPr>
          <w:rFonts w:asciiTheme="majorHAnsi" w:eastAsia="黑体" w:hAnsiTheme="majorHAnsi" w:cstheme="majorBidi"/>
          <w:sz w:val="20"/>
          <w:szCs w:val="20"/>
        </w:rPr>
      </w:pPr>
      <w:r>
        <w:rPr>
          <w:rFonts w:hint="eastAsia"/>
          <w:sz w:val="21"/>
          <w:szCs w:val="21"/>
        </w:rPr>
        <w:t>工具室主任可以对采购单、维修单进行审批，也可进行数据查询等，权限可按需配置。</w:t>
      </w:r>
    </w:p>
    <w:p w14:paraId="35C2F9A9" w14:textId="77777777" w:rsidR="007C14D3" w:rsidRPr="00BF7627" w:rsidRDefault="00DA35E5" w:rsidP="00BF7627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bookmarkStart w:id="29" w:name="_Toc461088575"/>
      <w:r w:rsidRPr="00BF7627">
        <w:rPr>
          <w:rFonts w:asciiTheme="minorEastAsia" w:hAnsiTheme="minorEastAsia" w:hint="eastAsia"/>
          <w:b/>
          <w:sz w:val="24"/>
          <w:szCs w:val="24"/>
        </w:rPr>
        <w:t>2</w:t>
      </w:r>
      <w:r w:rsidRPr="00BF7627">
        <w:rPr>
          <w:rFonts w:asciiTheme="minorEastAsia" w:hAnsiTheme="minorEastAsia"/>
          <w:b/>
          <w:sz w:val="24"/>
          <w:szCs w:val="24"/>
        </w:rPr>
        <w:t>.3.</w:t>
      </w:r>
      <w:r w:rsidR="009A1DB2" w:rsidRPr="00BF7627">
        <w:rPr>
          <w:rFonts w:asciiTheme="minorEastAsia" w:hAnsiTheme="minorEastAsia"/>
          <w:b/>
          <w:sz w:val="24"/>
          <w:szCs w:val="24"/>
        </w:rPr>
        <w:t>4</w:t>
      </w:r>
      <w:bookmarkEnd w:id="29"/>
      <w:r w:rsidR="00A055FF">
        <w:rPr>
          <w:rFonts w:asciiTheme="minorEastAsia" w:hAnsiTheme="minorEastAsia" w:hint="eastAsia"/>
          <w:b/>
          <w:sz w:val="24"/>
          <w:szCs w:val="24"/>
        </w:rPr>
        <w:t>质检人员</w:t>
      </w:r>
    </w:p>
    <w:p w14:paraId="13F08850" w14:textId="77777777" w:rsidR="007C14D3" w:rsidRDefault="00A055FF" w:rsidP="00DA35E5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工具被借出之前进行质检及确认，工具归还前检查工具损坏状态</w:t>
      </w:r>
      <w:r w:rsidR="00DA35E5">
        <w:rPr>
          <w:rFonts w:hint="eastAsia"/>
          <w:sz w:val="21"/>
          <w:szCs w:val="21"/>
        </w:rPr>
        <w:t>。</w:t>
      </w:r>
    </w:p>
    <w:p w14:paraId="0DAA1638" w14:textId="77777777" w:rsidR="00A055FF" w:rsidRPr="00BF7627" w:rsidRDefault="00A055FF" w:rsidP="00A055FF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BF7627">
        <w:rPr>
          <w:rFonts w:asciiTheme="minorEastAsia" w:hAnsiTheme="minorEastAsia" w:hint="eastAsia"/>
          <w:b/>
          <w:sz w:val="24"/>
          <w:szCs w:val="24"/>
        </w:rPr>
        <w:t>2</w:t>
      </w:r>
      <w:r w:rsidRPr="00BF7627">
        <w:rPr>
          <w:rFonts w:asciiTheme="minorEastAsia" w:hAnsiTheme="minorEastAsia"/>
          <w:b/>
          <w:sz w:val="24"/>
          <w:szCs w:val="24"/>
        </w:rPr>
        <w:t>.3.4</w:t>
      </w:r>
      <w:r>
        <w:rPr>
          <w:rFonts w:asciiTheme="minorEastAsia" w:hAnsiTheme="minorEastAsia" w:hint="eastAsia"/>
          <w:b/>
          <w:sz w:val="24"/>
          <w:szCs w:val="24"/>
        </w:rPr>
        <w:t>工具领用人员</w:t>
      </w:r>
    </w:p>
    <w:p w14:paraId="51231BD0" w14:textId="77777777" w:rsidR="00A055FF" w:rsidRPr="00A055FF" w:rsidRDefault="00A055FF" w:rsidP="00A055FF">
      <w:pPr>
        <w:ind w:firstLine="420"/>
        <w:rPr>
          <w:szCs w:val="21"/>
        </w:rPr>
      </w:pPr>
      <w:r>
        <w:rPr>
          <w:rFonts w:hint="eastAsia"/>
          <w:szCs w:val="21"/>
        </w:rPr>
        <w:t>全体动车所人员均可在本系统借出、归还工具。</w:t>
      </w:r>
    </w:p>
    <w:p w14:paraId="4AEEE09D" w14:textId="77777777" w:rsidR="001D596F" w:rsidRDefault="001D596F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bookmarkStart w:id="30" w:name="_Toc521464965"/>
      <w:bookmarkStart w:id="31" w:name="_Toc459383797"/>
      <w:bookmarkStart w:id="32" w:name="_Toc445111379"/>
      <w:bookmarkStart w:id="33" w:name="_Toc461088578"/>
      <w:r>
        <w:rPr>
          <w:rFonts w:asciiTheme="minorEastAsia" w:hAnsiTheme="minorEastAsia"/>
          <w:b/>
          <w:sz w:val="32"/>
          <w:szCs w:val="32"/>
        </w:rPr>
        <w:br w:type="page"/>
      </w:r>
    </w:p>
    <w:p w14:paraId="492BD002" w14:textId="77777777" w:rsidR="007C14D3" w:rsidRPr="002C0880" w:rsidRDefault="00E64DE7" w:rsidP="002C0880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r w:rsidRPr="002C0880">
        <w:rPr>
          <w:rFonts w:asciiTheme="minorEastAsia" w:hAnsiTheme="minorEastAsia" w:hint="eastAsia"/>
          <w:b/>
          <w:sz w:val="28"/>
          <w:szCs w:val="28"/>
        </w:rPr>
        <w:lastRenderedPageBreak/>
        <w:t>2</w:t>
      </w:r>
      <w:r w:rsidRPr="002C0880">
        <w:rPr>
          <w:rFonts w:asciiTheme="minorEastAsia" w:hAnsiTheme="minorEastAsia"/>
          <w:b/>
          <w:sz w:val="28"/>
          <w:szCs w:val="28"/>
        </w:rPr>
        <w:t>.4</w:t>
      </w:r>
      <w:r w:rsidR="007C14D3" w:rsidRPr="002C0880">
        <w:rPr>
          <w:rFonts w:asciiTheme="minorEastAsia" w:hAnsiTheme="minorEastAsia" w:hint="eastAsia"/>
          <w:b/>
          <w:sz w:val="28"/>
          <w:szCs w:val="28"/>
        </w:rPr>
        <w:t>运行环境</w:t>
      </w:r>
      <w:bookmarkEnd w:id="30"/>
      <w:bookmarkEnd w:id="31"/>
      <w:bookmarkEnd w:id="32"/>
      <w:bookmarkEnd w:id="33"/>
    </w:p>
    <w:p w14:paraId="30D7C8ED" w14:textId="77777777" w:rsidR="007C14D3" w:rsidRPr="00272E97" w:rsidRDefault="007C14D3" w:rsidP="007C14D3">
      <w:pPr>
        <w:jc w:val="center"/>
        <w:rPr>
          <w:rFonts w:ascii="黑体" w:eastAsia="黑体" w:hAnsi="黑体"/>
          <w:sz w:val="20"/>
          <w:szCs w:val="20"/>
        </w:rPr>
      </w:pPr>
      <w:r w:rsidRPr="00272E97">
        <w:rPr>
          <w:rFonts w:ascii="黑体" w:eastAsia="黑体" w:hAnsi="黑体"/>
          <w:sz w:val="20"/>
          <w:szCs w:val="20"/>
        </w:rPr>
        <w:fldChar w:fldCharType="begin"/>
      </w:r>
      <w:r w:rsidRPr="00272E97">
        <w:rPr>
          <w:rFonts w:ascii="黑体" w:eastAsia="黑体" w:hAnsi="黑体"/>
          <w:sz w:val="20"/>
          <w:szCs w:val="20"/>
        </w:rPr>
        <w:instrText xml:space="preserve"> REF _Ref462757987  \* MERGEFORMAT </w:instrText>
      </w:r>
      <w:r w:rsidRPr="00272E97">
        <w:rPr>
          <w:rFonts w:ascii="黑体" w:eastAsia="黑体" w:hAnsi="黑体"/>
          <w:sz w:val="20"/>
          <w:szCs w:val="20"/>
        </w:rPr>
        <w:fldChar w:fldCharType="separate"/>
      </w:r>
      <w:r w:rsidRPr="00272E97">
        <w:rPr>
          <w:rFonts w:ascii="黑体" w:eastAsia="黑体" w:hAnsi="黑体" w:hint="eastAsia"/>
          <w:sz w:val="20"/>
          <w:szCs w:val="20"/>
        </w:rPr>
        <w:t xml:space="preserve">表 </w:t>
      </w:r>
      <w:r w:rsidR="00FC1D27">
        <w:rPr>
          <w:rFonts w:ascii="黑体" w:eastAsia="黑体" w:hAnsi="黑体"/>
          <w:sz w:val="20"/>
          <w:szCs w:val="20"/>
        </w:rPr>
        <w:t>2</w:t>
      </w:r>
      <w:r w:rsidRPr="00272E97">
        <w:rPr>
          <w:rFonts w:ascii="黑体" w:eastAsia="黑体" w:hAnsi="黑体"/>
          <w:sz w:val="20"/>
          <w:szCs w:val="20"/>
        </w:rPr>
        <w:t xml:space="preserve"> </w:t>
      </w:r>
      <w:r w:rsidRPr="00272E97">
        <w:rPr>
          <w:rFonts w:ascii="黑体" w:eastAsia="黑体" w:hAnsi="黑体"/>
          <w:sz w:val="20"/>
          <w:szCs w:val="20"/>
        </w:rPr>
        <w:fldChar w:fldCharType="end"/>
      </w:r>
      <w:r w:rsidR="00DA35E5">
        <w:rPr>
          <w:rFonts w:ascii="黑体" w:eastAsia="黑体" w:hAnsi="黑体" w:hint="eastAsia"/>
          <w:sz w:val="20"/>
          <w:szCs w:val="20"/>
        </w:rPr>
        <w:t>工位机</w:t>
      </w:r>
    </w:p>
    <w:tbl>
      <w:tblPr>
        <w:tblpPr w:leftFromText="180" w:rightFromText="180" w:vertAnchor="text" w:horzAnchor="margin" w:tblpXSpec="center" w:tblpY="56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5"/>
        <w:gridCol w:w="6621"/>
      </w:tblGrid>
      <w:tr w:rsidR="007C14D3" w:rsidRPr="00056D21" w14:paraId="3E90D61C" w14:textId="77777777" w:rsidTr="00C620B5">
        <w:trPr>
          <w:trHeight w:val="438"/>
        </w:trPr>
        <w:tc>
          <w:tcPr>
            <w:tcW w:w="2305" w:type="dxa"/>
            <w:shd w:val="clear" w:color="auto" w:fill="D9D9D9" w:themeFill="background1" w:themeFillShade="D9"/>
            <w:vAlign w:val="center"/>
          </w:tcPr>
          <w:p w14:paraId="6143EAA9" w14:textId="77777777" w:rsidR="007C14D3" w:rsidRPr="003323AE" w:rsidRDefault="007C14D3" w:rsidP="00C620B5">
            <w:pPr>
              <w:pStyle w:val="tables"/>
              <w:spacing w:before="100" w:beforeAutospacing="1" w:after="100" w:afterAutospacing="1" w:line="360" w:lineRule="auto"/>
              <w:ind w:firstLine="200"/>
              <w:jc w:val="left"/>
            </w:pPr>
            <w:r w:rsidRPr="003323AE">
              <w:rPr>
                <w:rFonts w:hint="eastAsia"/>
              </w:rPr>
              <w:t>操作系统:</w:t>
            </w:r>
          </w:p>
        </w:tc>
        <w:tc>
          <w:tcPr>
            <w:tcW w:w="6621" w:type="dxa"/>
            <w:shd w:val="clear" w:color="auto" w:fill="auto"/>
            <w:vAlign w:val="center"/>
          </w:tcPr>
          <w:p w14:paraId="058E48F0" w14:textId="77777777" w:rsidR="007C14D3" w:rsidRPr="009F1460" w:rsidRDefault="007C14D3" w:rsidP="009E4033">
            <w:pPr>
              <w:pStyle w:val="tables"/>
              <w:spacing w:before="100" w:beforeAutospacing="1" w:after="100" w:afterAutospacing="1" w:line="360" w:lineRule="auto"/>
              <w:ind w:firstLine="200"/>
              <w:jc w:val="left"/>
              <w:rPr>
                <w:highlight w:val="yellow"/>
              </w:rPr>
            </w:pPr>
            <w:r w:rsidRPr="00362E3C">
              <w:t>Win7 64位</w:t>
            </w:r>
            <w:r w:rsidRPr="00362E3C">
              <w:rPr>
                <w:rFonts w:hint="eastAsia"/>
              </w:rPr>
              <w:t xml:space="preserve"> 操作系统</w:t>
            </w:r>
          </w:p>
        </w:tc>
      </w:tr>
      <w:tr w:rsidR="007C14D3" w:rsidRPr="00056D21" w14:paraId="656A923F" w14:textId="77777777" w:rsidTr="00C620B5">
        <w:trPr>
          <w:trHeight w:val="438"/>
        </w:trPr>
        <w:tc>
          <w:tcPr>
            <w:tcW w:w="2305" w:type="dxa"/>
            <w:shd w:val="clear" w:color="auto" w:fill="D9D9D9" w:themeFill="background1" w:themeFillShade="D9"/>
            <w:vAlign w:val="center"/>
          </w:tcPr>
          <w:p w14:paraId="5572CF7B" w14:textId="77777777" w:rsidR="007C14D3" w:rsidRPr="003323AE" w:rsidRDefault="007C14D3" w:rsidP="00C620B5">
            <w:pPr>
              <w:pStyle w:val="tables"/>
              <w:spacing w:before="100" w:beforeAutospacing="1" w:after="100" w:afterAutospacing="1" w:line="360" w:lineRule="auto"/>
              <w:ind w:firstLine="200"/>
              <w:jc w:val="left"/>
            </w:pPr>
            <w:r w:rsidRPr="003323AE">
              <w:rPr>
                <w:rFonts w:hint="eastAsia"/>
              </w:rPr>
              <w:t>数据库:</w:t>
            </w:r>
          </w:p>
        </w:tc>
        <w:tc>
          <w:tcPr>
            <w:tcW w:w="6621" w:type="dxa"/>
            <w:shd w:val="clear" w:color="auto" w:fill="auto"/>
            <w:vAlign w:val="center"/>
          </w:tcPr>
          <w:p w14:paraId="308E7D52" w14:textId="77777777" w:rsidR="007C14D3" w:rsidRPr="00E03DFE" w:rsidRDefault="00DA35E5" w:rsidP="001C056D">
            <w:pPr>
              <w:pStyle w:val="tables"/>
              <w:spacing w:before="100" w:beforeAutospacing="1" w:after="100" w:afterAutospacing="1" w:line="360" w:lineRule="auto"/>
              <w:ind w:firstLine="200"/>
              <w:jc w:val="left"/>
            </w:pPr>
            <w:r>
              <w:rPr>
                <w:rFonts w:hint="eastAsia"/>
              </w:rPr>
              <w:t>Microsoft</w:t>
            </w:r>
            <w:r>
              <w:t xml:space="preserve"> </w:t>
            </w:r>
            <w:r>
              <w:rPr>
                <w:rFonts w:hint="eastAsia"/>
              </w:rPr>
              <w:t>SQLServer</w:t>
            </w:r>
            <w:r>
              <w:t>2012</w:t>
            </w:r>
          </w:p>
        </w:tc>
      </w:tr>
      <w:tr w:rsidR="007C14D3" w14:paraId="7B2E41F3" w14:textId="77777777" w:rsidTr="00C620B5">
        <w:trPr>
          <w:trHeight w:val="438"/>
        </w:trPr>
        <w:tc>
          <w:tcPr>
            <w:tcW w:w="2305" w:type="dxa"/>
            <w:shd w:val="clear" w:color="auto" w:fill="D9D9D9" w:themeFill="background1" w:themeFillShade="D9"/>
            <w:vAlign w:val="center"/>
          </w:tcPr>
          <w:p w14:paraId="44796476" w14:textId="77777777" w:rsidR="007C14D3" w:rsidRPr="003323AE" w:rsidRDefault="007C14D3" w:rsidP="00C620B5">
            <w:pPr>
              <w:pStyle w:val="tables"/>
              <w:spacing w:before="100" w:beforeAutospacing="1" w:after="100" w:afterAutospacing="1" w:line="360" w:lineRule="auto"/>
              <w:ind w:firstLine="200"/>
              <w:jc w:val="left"/>
            </w:pPr>
            <w:r>
              <w:rPr>
                <w:rFonts w:hint="eastAsia"/>
              </w:rPr>
              <w:t>软件环境</w:t>
            </w:r>
          </w:p>
        </w:tc>
        <w:tc>
          <w:tcPr>
            <w:tcW w:w="6621" w:type="dxa"/>
            <w:vAlign w:val="center"/>
          </w:tcPr>
          <w:p w14:paraId="000FDA17" w14:textId="77777777" w:rsidR="007C14D3" w:rsidRPr="00E03DFE" w:rsidRDefault="007C14D3" w:rsidP="00C620B5">
            <w:pPr>
              <w:pStyle w:val="tables"/>
              <w:spacing w:before="100" w:beforeAutospacing="1" w:after="100" w:afterAutospacing="1" w:line="360" w:lineRule="auto"/>
              <w:ind w:firstLine="200"/>
              <w:jc w:val="left"/>
            </w:pPr>
            <w:r>
              <w:t>.</w:t>
            </w:r>
            <w:r w:rsidR="001C056D">
              <w:rPr>
                <w:rFonts w:hint="eastAsia"/>
              </w:rPr>
              <w:t>NetFreameWork4.</w:t>
            </w:r>
            <w:r w:rsidR="001C056D">
              <w:t>6</w:t>
            </w:r>
          </w:p>
        </w:tc>
      </w:tr>
      <w:tr w:rsidR="00DA35E5" w14:paraId="1247C7C2" w14:textId="77777777" w:rsidTr="00C620B5">
        <w:trPr>
          <w:trHeight w:val="438"/>
        </w:trPr>
        <w:tc>
          <w:tcPr>
            <w:tcW w:w="2305" w:type="dxa"/>
            <w:shd w:val="clear" w:color="auto" w:fill="D9D9D9" w:themeFill="background1" w:themeFillShade="D9"/>
            <w:vAlign w:val="center"/>
          </w:tcPr>
          <w:p w14:paraId="38A4FDD1" w14:textId="77777777" w:rsidR="00DA35E5" w:rsidRPr="003323AE" w:rsidRDefault="00DA35E5" w:rsidP="00DA35E5">
            <w:pPr>
              <w:pStyle w:val="tables"/>
              <w:spacing w:before="100" w:beforeAutospacing="1" w:after="100" w:afterAutospacing="1" w:line="360" w:lineRule="auto"/>
              <w:ind w:firstLine="200"/>
              <w:jc w:val="left"/>
            </w:pPr>
            <w:r w:rsidRPr="003323AE">
              <w:rPr>
                <w:rFonts w:hint="eastAsia"/>
              </w:rPr>
              <w:t>应用服务器:</w:t>
            </w:r>
          </w:p>
        </w:tc>
        <w:tc>
          <w:tcPr>
            <w:tcW w:w="6621" w:type="dxa"/>
            <w:vAlign w:val="center"/>
          </w:tcPr>
          <w:p w14:paraId="2CAA09D4" w14:textId="77777777" w:rsidR="00DA35E5" w:rsidRPr="00E03DFE" w:rsidRDefault="00DA35E5" w:rsidP="00DA35E5">
            <w:pPr>
              <w:pStyle w:val="tables"/>
              <w:spacing w:before="100" w:beforeAutospacing="1" w:after="100" w:afterAutospacing="1" w:line="360" w:lineRule="auto"/>
              <w:ind w:firstLine="200"/>
              <w:jc w:val="left"/>
            </w:pPr>
            <w:r>
              <w:t>IIS 7</w:t>
            </w:r>
          </w:p>
        </w:tc>
      </w:tr>
    </w:tbl>
    <w:p w14:paraId="66C72ABA" w14:textId="77777777" w:rsidR="007C14D3" w:rsidRPr="001710CF" w:rsidRDefault="007C14D3" w:rsidP="007C14D3">
      <w:pPr>
        <w:jc w:val="center"/>
        <w:rPr>
          <w:rFonts w:ascii="黑体" w:eastAsia="黑体" w:hAnsi="黑体"/>
          <w:sz w:val="20"/>
          <w:szCs w:val="20"/>
        </w:rPr>
      </w:pPr>
    </w:p>
    <w:p w14:paraId="01BF05D4" w14:textId="77777777" w:rsidR="007C14D3" w:rsidRPr="002C0880" w:rsidRDefault="00E64DE7" w:rsidP="002C0880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34" w:name="_Toc461088579"/>
      <w:r w:rsidRPr="002C0880">
        <w:rPr>
          <w:rFonts w:asciiTheme="minorEastAsia" w:hAnsiTheme="minorEastAsia" w:hint="eastAsia"/>
          <w:b/>
          <w:sz w:val="28"/>
          <w:szCs w:val="28"/>
        </w:rPr>
        <w:t>2.5</w:t>
      </w:r>
      <w:r w:rsidR="007C14D3" w:rsidRPr="002C0880">
        <w:rPr>
          <w:rFonts w:asciiTheme="minorEastAsia" w:hAnsiTheme="minorEastAsia" w:hint="eastAsia"/>
          <w:b/>
          <w:sz w:val="28"/>
          <w:szCs w:val="28"/>
        </w:rPr>
        <w:t>设计和实现上的限制</w:t>
      </w:r>
      <w:bookmarkEnd w:id="34"/>
    </w:p>
    <w:p w14:paraId="184F4AD8" w14:textId="77777777" w:rsidR="007C14D3" w:rsidRPr="009E4033" w:rsidRDefault="007C14D3" w:rsidP="007C14D3">
      <w:pPr>
        <w:pStyle w:val="a1"/>
        <w:numPr>
          <w:ilvl w:val="1"/>
          <w:numId w:val="5"/>
        </w:numPr>
        <w:ind w:firstLineChars="0"/>
        <w:rPr>
          <w:sz w:val="21"/>
          <w:szCs w:val="21"/>
        </w:rPr>
      </w:pPr>
      <w:r w:rsidRPr="009E4033">
        <w:rPr>
          <w:rFonts w:hint="eastAsia"/>
          <w:sz w:val="21"/>
          <w:szCs w:val="21"/>
        </w:rPr>
        <w:t>编程语言限制</w:t>
      </w:r>
      <w:r w:rsidRPr="009E4033">
        <w:rPr>
          <w:rFonts w:hint="eastAsia"/>
          <w:sz w:val="21"/>
          <w:szCs w:val="21"/>
        </w:rPr>
        <w:t xml:space="preserve">    </w:t>
      </w:r>
    </w:p>
    <w:p w14:paraId="34F6F61F" w14:textId="77777777" w:rsidR="007C14D3" w:rsidRPr="009E4033" w:rsidRDefault="002C2F28" w:rsidP="002C2F28">
      <w:pPr>
        <w:pStyle w:val="a1"/>
        <w:ind w:left="420"/>
        <w:rPr>
          <w:sz w:val="21"/>
          <w:szCs w:val="21"/>
        </w:rPr>
      </w:pPr>
      <w:r w:rsidRPr="009E4033">
        <w:rPr>
          <w:rFonts w:hint="eastAsia"/>
          <w:sz w:val="21"/>
          <w:szCs w:val="21"/>
        </w:rPr>
        <w:t>客户端</w:t>
      </w:r>
      <w:r w:rsidR="007C14D3" w:rsidRPr="009E4033">
        <w:rPr>
          <w:rFonts w:hint="eastAsia"/>
          <w:sz w:val="21"/>
          <w:szCs w:val="21"/>
        </w:rPr>
        <w:t>软件：</w:t>
      </w:r>
      <w:r w:rsidR="007C14D3" w:rsidRPr="009E4033">
        <w:rPr>
          <w:rFonts w:hint="eastAsia"/>
          <w:sz w:val="21"/>
          <w:szCs w:val="21"/>
        </w:rPr>
        <w:t>C#</w:t>
      </w:r>
      <w:r w:rsidR="007C14D3" w:rsidRPr="009E4033">
        <w:rPr>
          <w:sz w:val="21"/>
          <w:szCs w:val="21"/>
        </w:rPr>
        <w:t>语言开发</w:t>
      </w:r>
      <w:r w:rsidR="009E4033" w:rsidRPr="009E4033">
        <w:rPr>
          <w:rFonts w:hint="eastAsia"/>
          <w:sz w:val="21"/>
          <w:szCs w:val="21"/>
        </w:rPr>
        <w:t>，</w:t>
      </w:r>
      <w:r w:rsidR="009E4033" w:rsidRPr="009E4033">
        <w:rPr>
          <w:sz w:val="21"/>
          <w:szCs w:val="21"/>
        </w:rPr>
        <w:t>WPF</w:t>
      </w:r>
      <w:r w:rsidR="009E4033" w:rsidRPr="009E4033">
        <w:rPr>
          <w:rFonts w:hint="eastAsia"/>
          <w:sz w:val="21"/>
          <w:szCs w:val="21"/>
        </w:rPr>
        <w:t>界面框架</w:t>
      </w:r>
      <w:r w:rsidR="007C14D3" w:rsidRPr="009E4033">
        <w:rPr>
          <w:sz w:val="21"/>
          <w:szCs w:val="21"/>
        </w:rPr>
        <w:t>。</w:t>
      </w:r>
    </w:p>
    <w:p w14:paraId="014CCFD8" w14:textId="77777777" w:rsidR="007C14D3" w:rsidRPr="009E4033" w:rsidRDefault="007C14D3" w:rsidP="007C14D3">
      <w:pPr>
        <w:pStyle w:val="a1"/>
        <w:numPr>
          <w:ilvl w:val="1"/>
          <w:numId w:val="5"/>
        </w:numPr>
        <w:ind w:firstLineChars="0"/>
        <w:rPr>
          <w:sz w:val="21"/>
          <w:szCs w:val="21"/>
        </w:rPr>
      </w:pPr>
      <w:r w:rsidRPr="009E4033">
        <w:rPr>
          <w:rFonts w:hint="eastAsia"/>
          <w:sz w:val="21"/>
          <w:szCs w:val="21"/>
        </w:rPr>
        <w:t>开发工具限制</w:t>
      </w:r>
    </w:p>
    <w:p w14:paraId="7ACE3701" w14:textId="77777777" w:rsidR="007C14D3" w:rsidRPr="009E4033" w:rsidRDefault="007C14D3" w:rsidP="002C2F28">
      <w:pPr>
        <w:pStyle w:val="a1"/>
        <w:ind w:left="420"/>
        <w:rPr>
          <w:sz w:val="21"/>
          <w:szCs w:val="21"/>
        </w:rPr>
      </w:pPr>
      <w:r w:rsidRPr="009E4033">
        <w:rPr>
          <w:rFonts w:hint="eastAsia"/>
          <w:sz w:val="21"/>
          <w:szCs w:val="21"/>
        </w:rPr>
        <w:t>工位作业控制端应用程序开发工具：</w:t>
      </w:r>
      <w:r w:rsidRPr="009E4033">
        <w:rPr>
          <w:rFonts w:hint="eastAsia"/>
          <w:sz w:val="21"/>
          <w:szCs w:val="21"/>
        </w:rPr>
        <w:t>VS</w:t>
      </w:r>
      <w:r w:rsidRPr="009E4033">
        <w:rPr>
          <w:sz w:val="21"/>
          <w:szCs w:val="21"/>
        </w:rPr>
        <w:t>201</w:t>
      </w:r>
      <w:r w:rsidR="002C2F28" w:rsidRPr="009E4033">
        <w:rPr>
          <w:sz w:val="21"/>
          <w:szCs w:val="21"/>
        </w:rPr>
        <w:t>7</w:t>
      </w:r>
      <w:r w:rsidRPr="009E4033">
        <w:rPr>
          <w:sz w:val="21"/>
          <w:szCs w:val="21"/>
        </w:rPr>
        <w:t>及其以上版本开发</w:t>
      </w:r>
      <w:r w:rsidRPr="009E4033">
        <w:rPr>
          <w:sz w:val="21"/>
          <w:szCs w:val="21"/>
        </w:rPr>
        <w:t>WPF</w:t>
      </w:r>
      <w:r w:rsidRPr="009E4033">
        <w:rPr>
          <w:sz w:val="21"/>
          <w:szCs w:val="21"/>
        </w:rPr>
        <w:t>应用程序。</w:t>
      </w:r>
    </w:p>
    <w:p w14:paraId="542121A4" w14:textId="77777777" w:rsidR="007C14D3" w:rsidRPr="009E4033" w:rsidRDefault="007C14D3" w:rsidP="002C2F28">
      <w:pPr>
        <w:pStyle w:val="a1"/>
        <w:ind w:left="420"/>
        <w:rPr>
          <w:sz w:val="21"/>
          <w:szCs w:val="21"/>
        </w:rPr>
      </w:pPr>
      <w:r w:rsidRPr="009E4033">
        <w:rPr>
          <w:sz w:val="21"/>
          <w:szCs w:val="21"/>
        </w:rPr>
        <w:t>远程服务开发工具：</w:t>
      </w:r>
      <w:r w:rsidR="002C2F28" w:rsidRPr="009E4033">
        <w:rPr>
          <w:rFonts w:hint="eastAsia"/>
          <w:sz w:val="21"/>
          <w:szCs w:val="21"/>
        </w:rPr>
        <w:t>VS</w:t>
      </w:r>
      <w:r w:rsidR="002C2F28" w:rsidRPr="009E4033">
        <w:rPr>
          <w:sz w:val="21"/>
          <w:szCs w:val="21"/>
        </w:rPr>
        <w:t>2017</w:t>
      </w:r>
      <w:r w:rsidR="002C2F28" w:rsidRPr="009E4033">
        <w:rPr>
          <w:sz w:val="21"/>
          <w:szCs w:val="21"/>
        </w:rPr>
        <w:t>及其以上版本开发</w:t>
      </w:r>
      <w:r w:rsidR="002C2F28" w:rsidRPr="009E4033">
        <w:rPr>
          <w:sz w:val="21"/>
          <w:szCs w:val="21"/>
        </w:rPr>
        <w:t>Web</w:t>
      </w:r>
      <w:r w:rsidR="002C2F28" w:rsidRPr="009E4033">
        <w:rPr>
          <w:sz w:val="21"/>
          <w:szCs w:val="21"/>
        </w:rPr>
        <w:t>应用程序</w:t>
      </w:r>
      <w:r w:rsidR="002C2F28" w:rsidRPr="009E4033">
        <w:rPr>
          <w:rFonts w:hint="eastAsia"/>
          <w:sz w:val="21"/>
          <w:szCs w:val="21"/>
        </w:rPr>
        <w:t>。</w:t>
      </w:r>
    </w:p>
    <w:p w14:paraId="161474C3" w14:textId="77777777" w:rsidR="007C14D3" w:rsidRPr="009E4033" w:rsidRDefault="007C14D3" w:rsidP="007C14D3">
      <w:pPr>
        <w:pStyle w:val="a1"/>
        <w:numPr>
          <w:ilvl w:val="1"/>
          <w:numId w:val="5"/>
        </w:numPr>
        <w:ind w:firstLineChars="0"/>
        <w:rPr>
          <w:sz w:val="21"/>
          <w:szCs w:val="21"/>
        </w:rPr>
      </w:pPr>
      <w:r w:rsidRPr="009E4033">
        <w:rPr>
          <w:sz w:val="21"/>
          <w:szCs w:val="21"/>
        </w:rPr>
        <w:t>数据存取限制</w:t>
      </w:r>
    </w:p>
    <w:p w14:paraId="29D00AB3" w14:textId="77777777" w:rsidR="007C14D3" w:rsidRPr="009E4033" w:rsidRDefault="007C14D3" w:rsidP="002C2F28">
      <w:pPr>
        <w:pStyle w:val="a1"/>
        <w:ind w:left="420"/>
        <w:rPr>
          <w:sz w:val="21"/>
          <w:szCs w:val="21"/>
        </w:rPr>
      </w:pPr>
      <w:r w:rsidRPr="009E4033">
        <w:rPr>
          <w:rFonts w:hint="eastAsia"/>
          <w:sz w:val="21"/>
          <w:szCs w:val="21"/>
        </w:rPr>
        <w:t>使用数据类型以及版本：</w:t>
      </w:r>
      <w:r w:rsidR="009E4033" w:rsidRPr="009E4033">
        <w:rPr>
          <w:rFonts w:hint="eastAsia"/>
          <w:sz w:val="21"/>
          <w:szCs w:val="21"/>
        </w:rPr>
        <w:t>Microsoft</w:t>
      </w:r>
      <w:r w:rsidR="009E4033" w:rsidRPr="009E4033">
        <w:rPr>
          <w:sz w:val="21"/>
          <w:szCs w:val="21"/>
        </w:rPr>
        <w:t xml:space="preserve"> </w:t>
      </w:r>
      <w:r w:rsidR="009E4033" w:rsidRPr="009E4033">
        <w:rPr>
          <w:rFonts w:hint="eastAsia"/>
          <w:sz w:val="21"/>
          <w:szCs w:val="21"/>
        </w:rPr>
        <w:t>SQLServer</w:t>
      </w:r>
      <w:r w:rsidR="009E4033" w:rsidRPr="009E4033">
        <w:rPr>
          <w:sz w:val="21"/>
          <w:szCs w:val="21"/>
        </w:rPr>
        <w:t>2012</w:t>
      </w:r>
      <w:r w:rsidR="002C2F28" w:rsidRPr="009E4033">
        <w:rPr>
          <w:sz w:val="21"/>
          <w:szCs w:val="21"/>
        </w:rPr>
        <w:t>及以上版本</w:t>
      </w:r>
      <w:r w:rsidR="002C2F28" w:rsidRPr="009E4033">
        <w:rPr>
          <w:rFonts w:hint="eastAsia"/>
          <w:sz w:val="21"/>
          <w:szCs w:val="21"/>
        </w:rPr>
        <w:t>。</w:t>
      </w:r>
    </w:p>
    <w:p w14:paraId="2D372ECC" w14:textId="77777777" w:rsidR="007C14D3" w:rsidRPr="009E4033" w:rsidRDefault="007C14D3" w:rsidP="007C14D3">
      <w:pPr>
        <w:pStyle w:val="a1"/>
        <w:numPr>
          <w:ilvl w:val="1"/>
          <w:numId w:val="5"/>
        </w:numPr>
        <w:ind w:firstLineChars="0"/>
        <w:rPr>
          <w:sz w:val="21"/>
          <w:szCs w:val="21"/>
        </w:rPr>
      </w:pPr>
      <w:r w:rsidRPr="009E4033">
        <w:rPr>
          <w:rFonts w:hint="eastAsia"/>
          <w:sz w:val="21"/>
          <w:szCs w:val="21"/>
        </w:rPr>
        <w:t>数据格式限制</w:t>
      </w:r>
    </w:p>
    <w:p w14:paraId="390B23AC" w14:textId="77777777" w:rsidR="007C14D3" w:rsidRPr="009E4033" w:rsidRDefault="007C14D3" w:rsidP="002C2F28">
      <w:pPr>
        <w:pStyle w:val="a1"/>
        <w:ind w:left="420"/>
        <w:rPr>
          <w:sz w:val="21"/>
          <w:szCs w:val="21"/>
        </w:rPr>
      </w:pPr>
      <w:r w:rsidRPr="009E4033">
        <w:rPr>
          <w:rFonts w:hint="eastAsia"/>
          <w:sz w:val="21"/>
          <w:szCs w:val="21"/>
        </w:rPr>
        <w:t>时间格式</w:t>
      </w:r>
      <w:r w:rsidR="002C2F28" w:rsidRPr="009E4033">
        <w:rPr>
          <w:rFonts w:hint="eastAsia"/>
          <w:sz w:val="21"/>
          <w:szCs w:val="21"/>
        </w:rPr>
        <w:t xml:space="preserve"> yyyy-MM-dd</w:t>
      </w:r>
      <w:r w:rsidR="002C2F28" w:rsidRPr="009E4033">
        <w:rPr>
          <w:sz w:val="21"/>
          <w:szCs w:val="21"/>
        </w:rPr>
        <w:t xml:space="preserve"> HH</w:t>
      </w:r>
      <w:r w:rsidR="002C2F28" w:rsidRPr="009E4033">
        <w:rPr>
          <w:rFonts w:hint="eastAsia"/>
          <w:sz w:val="21"/>
          <w:szCs w:val="21"/>
        </w:rPr>
        <w:t>:</w:t>
      </w:r>
      <w:r w:rsidR="002C2F28" w:rsidRPr="009E4033">
        <w:rPr>
          <w:sz w:val="21"/>
          <w:szCs w:val="21"/>
        </w:rPr>
        <w:t>mm:ss</w:t>
      </w:r>
    </w:p>
    <w:p w14:paraId="7B6455F9" w14:textId="77777777" w:rsidR="007C14D3" w:rsidRPr="009E4033" w:rsidRDefault="007C14D3" w:rsidP="007C14D3">
      <w:pPr>
        <w:pStyle w:val="a1"/>
        <w:numPr>
          <w:ilvl w:val="1"/>
          <w:numId w:val="5"/>
        </w:numPr>
        <w:ind w:firstLineChars="0"/>
        <w:rPr>
          <w:sz w:val="21"/>
          <w:szCs w:val="21"/>
        </w:rPr>
      </w:pPr>
      <w:r w:rsidRPr="009E4033">
        <w:rPr>
          <w:sz w:val="21"/>
          <w:szCs w:val="21"/>
        </w:rPr>
        <w:t>运行环境限制</w:t>
      </w:r>
    </w:p>
    <w:p w14:paraId="53431F27" w14:textId="77777777" w:rsidR="007C14D3" w:rsidRPr="009E4033" w:rsidRDefault="007C14D3" w:rsidP="007C14D3">
      <w:pPr>
        <w:pStyle w:val="a1"/>
        <w:ind w:left="420"/>
        <w:rPr>
          <w:sz w:val="21"/>
          <w:szCs w:val="21"/>
        </w:rPr>
      </w:pPr>
      <w:r w:rsidRPr="009E4033">
        <w:rPr>
          <w:sz w:val="21"/>
          <w:szCs w:val="21"/>
        </w:rPr>
        <w:t>查看</w:t>
      </w:r>
      <w:r w:rsidRPr="009E4033">
        <w:rPr>
          <w:sz w:val="21"/>
          <w:szCs w:val="21"/>
        </w:rPr>
        <w:t>2.4</w:t>
      </w:r>
      <w:r w:rsidRPr="009E4033">
        <w:rPr>
          <w:sz w:val="21"/>
          <w:szCs w:val="21"/>
        </w:rPr>
        <w:t>运行环境。</w:t>
      </w:r>
    </w:p>
    <w:p w14:paraId="510EF202" w14:textId="77777777" w:rsidR="007C14D3" w:rsidRPr="009E4033" w:rsidRDefault="007C14D3" w:rsidP="007C14D3">
      <w:pPr>
        <w:pStyle w:val="a1"/>
        <w:numPr>
          <w:ilvl w:val="1"/>
          <w:numId w:val="5"/>
        </w:numPr>
        <w:ind w:firstLineChars="0"/>
        <w:rPr>
          <w:sz w:val="21"/>
          <w:szCs w:val="21"/>
        </w:rPr>
      </w:pPr>
      <w:r w:rsidRPr="009E4033">
        <w:rPr>
          <w:rFonts w:hint="eastAsia"/>
          <w:sz w:val="21"/>
          <w:szCs w:val="21"/>
        </w:rPr>
        <w:t>硬件限制</w:t>
      </w:r>
    </w:p>
    <w:p w14:paraId="45672492" w14:textId="77777777" w:rsidR="002C2F28" w:rsidRPr="009E4033" w:rsidRDefault="002C2F28" w:rsidP="002C2F28">
      <w:pPr>
        <w:pStyle w:val="a1"/>
        <w:ind w:left="420"/>
        <w:rPr>
          <w:sz w:val="21"/>
          <w:szCs w:val="21"/>
        </w:rPr>
      </w:pPr>
      <w:r w:rsidRPr="009E4033">
        <w:rPr>
          <w:sz w:val="21"/>
          <w:szCs w:val="21"/>
        </w:rPr>
        <w:t>无</w:t>
      </w:r>
      <w:r w:rsidRPr="009E4033">
        <w:rPr>
          <w:rFonts w:hint="eastAsia"/>
          <w:sz w:val="21"/>
          <w:szCs w:val="21"/>
        </w:rPr>
        <w:t>。</w:t>
      </w:r>
    </w:p>
    <w:p w14:paraId="20F2D9D2" w14:textId="77777777" w:rsidR="007C14D3" w:rsidRPr="002C0880" w:rsidRDefault="00E64DE7" w:rsidP="002C0880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35" w:name="_Toc461088580"/>
      <w:r w:rsidRPr="002C0880">
        <w:rPr>
          <w:rFonts w:asciiTheme="minorEastAsia" w:hAnsiTheme="minorEastAsia" w:hint="eastAsia"/>
          <w:b/>
          <w:sz w:val="28"/>
          <w:szCs w:val="28"/>
        </w:rPr>
        <w:t>2</w:t>
      </w:r>
      <w:r w:rsidRPr="002C0880">
        <w:rPr>
          <w:rFonts w:asciiTheme="minorEastAsia" w:hAnsiTheme="minorEastAsia"/>
          <w:b/>
          <w:sz w:val="28"/>
          <w:szCs w:val="28"/>
        </w:rPr>
        <w:t>.6</w:t>
      </w:r>
      <w:r w:rsidR="007C14D3" w:rsidRPr="002C0880">
        <w:rPr>
          <w:rFonts w:asciiTheme="minorEastAsia" w:hAnsiTheme="minorEastAsia" w:hint="eastAsia"/>
          <w:b/>
          <w:sz w:val="28"/>
          <w:szCs w:val="28"/>
        </w:rPr>
        <w:t>假设和依赖</w:t>
      </w:r>
      <w:bookmarkEnd w:id="35"/>
    </w:p>
    <w:p w14:paraId="1F9B0C88" w14:textId="77777777" w:rsidR="007C14D3" w:rsidRPr="009E4033" w:rsidRDefault="009E4033" w:rsidP="009E4033">
      <w:pPr>
        <w:pStyle w:val="a1"/>
        <w:rPr>
          <w:sz w:val="21"/>
          <w:szCs w:val="21"/>
        </w:rPr>
      </w:pPr>
      <w:r w:rsidRPr="009E4033">
        <w:rPr>
          <w:rFonts w:hint="eastAsia"/>
          <w:sz w:val="21"/>
          <w:szCs w:val="21"/>
        </w:rPr>
        <w:t>人脸识别接入既有的人脸识别数据库，可能由于既有人脸识别系统不提供外部接口导致开发进度受影响，甚至最终无法接入既有人脸识别数据库</w:t>
      </w:r>
      <w:r w:rsidR="007C14D3" w:rsidRPr="009E4033">
        <w:rPr>
          <w:rFonts w:hint="eastAsia"/>
          <w:sz w:val="21"/>
          <w:szCs w:val="21"/>
        </w:rPr>
        <w:t>。</w:t>
      </w:r>
    </w:p>
    <w:p w14:paraId="1A3C7C93" w14:textId="77777777" w:rsidR="007C14D3" w:rsidRPr="002C0880" w:rsidRDefault="00E64DE7" w:rsidP="002C0880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36" w:name="_Toc459383806"/>
      <w:bookmarkStart w:id="37" w:name="_Toc445111388"/>
      <w:bookmarkStart w:id="38" w:name="_Toc461088581"/>
      <w:bookmarkStart w:id="39" w:name="_Toc521464969"/>
      <w:r w:rsidRPr="002C0880">
        <w:rPr>
          <w:rFonts w:asciiTheme="minorEastAsia" w:hAnsiTheme="minorEastAsia" w:hint="eastAsia"/>
          <w:b/>
          <w:sz w:val="28"/>
          <w:szCs w:val="28"/>
        </w:rPr>
        <w:t>2.7</w:t>
      </w:r>
      <w:r w:rsidR="007C14D3" w:rsidRPr="002C0880">
        <w:rPr>
          <w:rFonts w:asciiTheme="minorEastAsia" w:hAnsiTheme="minorEastAsia" w:hint="eastAsia"/>
          <w:b/>
          <w:sz w:val="28"/>
          <w:szCs w:val="28"/>
        </w:rPr>
        <w:t>尚未解决问题</w:t>
      </w:r>
      <w:bookmarkEnd w:id="36"/>
      <w:bookmarkEnd w:id="37"/>
      <w:bookmarkEnd w:id="38"/>
    </w:p>
    <w:p w14:paraId="1D83CB9A" w14:textId="77777777" w:rsidR="007C14D3" w:rsidRDefault="009E4033" w:rsidP="007C14D3">
      <w:pPr>
        <w:spacing w:before="100" w:beforeAutospacing="1" w:after="100" w:afterAutospacing="1"/>
      </w:pPr>
      <w:r>
        <w:rPr>
          <w:rFonts w:hint="eastAsia"/>
        </w:rPr>
        <w:t>尚未获取到既有人脸识别数据库接口</w:t>
      </w:r>
      <w:r w:rsidR="007C14D3">
        <w:rPr>
          <w:rFonts w:hint="eastAsia"/>
        </w:rPr>
        <w:t>。</w:t>
      </w:r>
      <w:bookmarkStart w:id="40" w:name="_Toc521464971"/>
      <w:bookmarkEnd w:id="39"/>
    </w:p>
    <w:p w14:paraId="64268F43" w14:textId="77777777" w:rsidR="002C2F28" w:rsidRDefault="002C2F28">
      <w:pPr>
        <w:widowControl/>
        <w:jc w:val="left"/>
        <w:rPr>
          <w:rFonts w:ascii="Times New Roman" w:eastAsia="宋体" w:hAnsi="Times New Roman" w:cs="Times New Roman"/>
          <w:b/>
          <w:sz w:val="44"/>
          <w:szCs w:val="44"/>
          <w:lang w:val="zh-CN"/>
        </w:rPr>
      </w:pPr>
      <w:bookmarkStart w:id="41" w:name="_Toc459383807"/>
      <w:bookmarkStart w:id="42" w:name="_Toc445111390"/>
      <w:bookmarkStart w:id="43" w:name="_Toc461088582"/>
      <w:r>
        <w:br w:type="page"/>
      </w:r>
    </w:p>
    <w:p w14:paraId="3652DFA6" w14:textId="77777777" w:rsidR="007C14D3" w:rsidRPr="00B41D97" w:rsidRDefault="00E64DE7" w:rsidP="00E64DE7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第</w:t>
      </w:r>
      <w:r>
        <w:t>3</w:t>
      </w:r>
      <w:r>
        <w:t>章</w:t>
      </w:r>
      <w:r>
        <w:rPr>
          <w:rFonts w:hint="eastAsia"/>
        </w:rPr>
        <w:t xml:space="preserve"> </w:t>
      </w:r>
      <w:r w:rsidR="007C14D3">
        <w:rPr>
          <w:rFonts w:hint="eastAsia"/>
        </w:rPr>
        <w:t>接口</w:t>
      </w:r>
      <w:bookmarkEnd w:id="40"/>
      <w:bookmarkEnd w:id="41"/>
      <w:r w:rsidR="007C14D3">
        <w:rPr>
          <w:rFonts w:hint="eastAsia"/>
        </w:rPr>
        <w:t>需求</w:t>
      </w:r>
      <w:bookmarkEnd w:id="42"/>
      <w:bookmarkEnd w:id="43"/>
    </w:p>
    <w:p w14:paraId="245AA2C5" w14:textId="77777777" w:rsidR="007C14D3" w:rsidRPr="002C0880" w:rsidRDefault="00E64DE7" w:rsidP="00E64DE7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44" w:name="_Toc521464972"/>
      <w:bookmarkStart w:id="45" w:name="_Toc459383808"/>
      <w:bookmarkStart w:id="46" w:name="_Toc445111391"/>
      <w:bookmarkStart w:id="47" w:name="_Toc461088583"/>
      <w:r w:rsidRPr="002C0880">
        <w:rPr>
          <w:rFonts w:asciiTheme="minorEastAsia" w:hAnsiTheme="minorEastAsia" w:hint="eastAsia"/>
          <w:b/>
          <w:sz w:val="28"/>
          <w:szCs w:val="28"/>
        </w:rPr>
        <w:t>3.1用户界面接口</w:t>
      </w:r>
      <w:bookmarkEnd w:id="44"/>
      <w:bookmarkEnd w:id="45"/>
      <w:bookmarkEnd w:id="46"/>
      <w:bookmarkEnd w:id="47"/>
    </w:p>
    <w:p w14:paraId="442333A3" w14:textId="77777777" w:rsidR="007C14D3" w:rsidRPr="006D6916" w:rsidRDefault="007C14D3" w:rsidP="006D6916">
      <w:pPr>
        <w:pStyle w:val="a1"/>
        <w:rPr>
          <w:sz w:val="21"/>
          <w:szCs w:val="21"/>
        </w:rPr>
      </w:pPr>
      <w:r w:rsidRPr="006D6916">
        <w:rPr>
          <w:rFonts w:hint="eastAsia"/>
          <w:sz w:val="21"/>
          <w:szCs w:val="21"/>
        </w:rPr>
        <w:t>用户接口主要是对操作界面的特征进行描述。</w:t>
      </w:r>
    </w:p>
    <w:p w14:paraId="1580C66A" w14:textId="77777777" w:rsidR="007C14D3" w:rsidRPr="006D6916" w:rsidRDefault="007C14D3" w:rsidP="006D6916">
      <w:pPr>
        <w:pStyle w:val="a1"/>
        <w:rPr>
          <w:sz w:val="21"/>
          <w:szCs w:val="21"/>
        </w:rPr>
      </w:pPr>
      <w:r w:rsidRPr="006D6916">
        <w:rPr>
          <w:rFonts w:hint="eastAsia"/>
          <w:sz w:val="21"/>
          <w:szCs w:val="21"/>
        </w:rPr>
        <w:t>软件界面采用的是无边框，</w:t>
      </w:r>
      <w:r w:rsidR="005605FB" w:rsidRPr="006D6916">
        <w:rPr>
          <w:rFonts w:hint="eastAsia"/>
          <w:sz w:val="21"/>
          <w:szCs w:val="21"/>
        </w:rPr>
        <w:t>最小</w:t>
      </w:r>
      <w:r w:rsidR="006D6916" w:rsidRPr="006D6916">
        <w:rPr>
          <w:rFonts w:hint="eastAsia"/>
          <w:sz w:val="21"/>
          <w:szCs w:val="21"/>
        </w:rPr>
        <w:t>尺寸</w:t>
      </w:r>
      <w:r w:rsidR="006D6916" w:rsidRPr="006D6916">
        <w:rPr>
          <w:rFonts w:hint="eastAsia"/>
          <w:sz w:val="21"/>
          <w:szCs w:val="21"/>
        </w:rPr>
        <w:t>1</w:t>
      </w:r>
      <w:r w:rsidR="006D6916" w:rsidRPr="006D6916">
        <w:rPr>
          <w:sz w:val="21"/>
          <w:szCs w:val="21"/>
        </w:rPr>
        <w:t>366</w:t>
      </w:r>
      <w:r w:rsidR="006D6916" w:rsidRPr="006D6916">
        <w:rPr>
          <w:rFonts w:hint="eastAsia"/>
          <w:sz w:val="21"/>
          <w:szCs w:val="21"/>
        </w:rPr>
        <w:t>*</w:t>
      </w:r>
      <w:r w:rsidR="006D6916" w:rsidRPr="006D6916">
        <w:rPr>
          <w:sz w:val="21"/>
          <w:szCs w:val="21"/>
        </w:rPr>
        <w:t>768</w:t>
      </w:r>
      <w:r w:rsidR="006D6916" w:rsidRPr="006D6916">
        <w:rPr>
          <w:rFonts w:hint="eastAsia"/>
          <w:sz w:val="21"/>
          <w:szCs w:val="21"/>
        </w:rPr>
        <w:t>，</w:t>
      </w:r>
      <w:r w:rsidR="006D6916" w:rsidRPr="006D6916">
        <w:rPr>
          <w:sz w:val="21"/>
          <w:szCs w:val="21"/>
        </w:rPr>
        <w:t>自适应</w:t>
      </w:r>
      <w:r w:rsidRPr="006D6916">
        <w:rPr>
          <w:rFonts w:hint="eastAsia"/>
          <w:sz w:val="21"/>
          <w:szCs w:val="21"/>
        </w:rPr>
        <w:t>大小设计。</w:t>
      </w:r>
    </w:p>
    <w:p w14:paraId="08488DF4" w14:textId="77777777" w:rsidR="007C14D3" w:rsidRPr="002C0880" w:rsidRDefault="00E64DE7" w:rsidP="00E64DE7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48" w:name="_Toc521464973"/>
      <w:bookmarkStart w:id="49" w:name="_Toc459383809"/>
      <w:bookmarkStart w:id="50" w:name="_Toc445111392"/>
      <w:bookmarkStart w:id="51" w:name="_Toc461088588"/>
      <w:r w:rsidRPr="002C0880">
        <w:rPr>
          <w:rFonts w:asciiTheme="minorEastAsia" w:hAnsiTheme="minorEastAsia" w:hint="eastAsia"/>
          <w:b/>
          <w:sz w:val="28"/>
          <w:szCs w:val="28"/>
        </w:rPr>
        <w:t>3.2</w:t>
      </w:r>
      <w:r w:rsidR="007C14D3" w:rsidRPr="002C0880">
        <w:rPr>
          <w:rFonts w:asciiTheme="minorEastAsia" w:hAnsiTheme="minorEastAsia" w:hint="eastAsia"/>
          <w:b/>
          <w:sz w:val="28"/>
          <w:szCs w:val="28"/>
        </w:rPr>
        <w:t>外部接口</w:t>
      </w:r>
      <w:bookmarkEnd w:id="48"/>
      <w:bookmarkEnd w:id="49"/>
      <w:bookmarkEnd w:id="50"/>
      <w:bookmarkEnd w:id="51"/>
    </w:p>
    <w:p w14:paraId="627A7B04" w14:textId="77777777" w:rsidR="007C14D3" w:rsidRPr="00BF7627" w:rsidRDefault="006D6916" w:rsidP="00BF7627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bookmarkStart w:id="52" w:name="_Toc459383810"/>
      <w:bookmarkStart w:id="53" w:name="_Toc445111393"/>
      <w:bookmarkStart w:id="54" w:name="_Toc461088589"/>
      <w:r w:rsidRPr="00BF7627">
        <w:rPr>
          <w:rFonts w:asciiTheme="minorEastAsia" w:hAnsiTheme="minorEastAsia" w:hint="eastAsia"/>
          <w:b/>
          <w:sz w:val="24"/>
          <w:szCs w:val="24"/>
        </w:rPr>
        <w:t>3</w:t>
      </w:r>
      <w:r w:rsidRPr="00BF7627">
        <w:rPr>
          <w:rFonts w:asciiTheme="minorEastAsia" w:hAnsiTheme="minorEastAsia"/>
          <w:b/>
          <w:sz w:val="24"/>
          <w:szCs w:val="24"/>
        </w:rPr>
        <w:t>.2.1</w:t>
      </w:r>
      <w:r w:rsidR="007C14D3" w:rsidRPr="00BF7627">
        <w:rPr>
          <w:rFonts w:asciiTheme="minorEastAsia" w:hAnsiTheme="minorEastAsia" w:hint="eastAsia"/>
          <w:b/>
          <w:sz w:val="24"/>
          <w:szCs w:val="24"/>
        </w:rPr>
        <w:t>硬件接口</w:t>
      </w:r>
      <w:bookmarkEnd w:id="52"/>
      <w:bookmarkEnd w:id="53"/>
      <w:bookmarkEnd w:id="54"/>
    </w:p>
    <w:p w14:paraId="0FCE3D32" w14:textId="77777777" w:rsidR="007C14D3" w:rsidRPr="006D6916" w:rsidRDefault="007C14D3" w:rsidP="006D6916">
      <w:pPr>
        <w:pStyle w:val="a1"/>
        <w:rPr>
          <w:sz w:val="21"/>
          <w:szCs w:val="21"/>
        </w:rPr>
      </w:pPr>
      <w:r w:rsidRPr="006D6916">
        <w:rPr>
          <w:sz w:val="21"/>
          <w:szCs w:val="21"/>
        </w:rPr>
        <w:t>主要描述软硬件之间的东西，通信协议</w:t>
      </w:r>
    </w:p>
    <w:p w14:paraId="760E5A7D" w14:textId="77777777" w:rsidR="007C14D3" w:rsidRPr="006D6916" w:rsidRDefault="006D6916" w:rsidP="006D6916">
      <w:pPr>
        <w:ind w:firstLineChars="200" w:firstLine="422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Pr="006D6916">
        <w:rPr>
          <w:rFonts w:hint="eastAsia"/>
          <w:b/>
        </w:rPr>
        <w:t>扫码枪</w:t>
      </w:r>
    </w:p>
    <w:p w14:paraId="1FB25783" w14:textId="77777777" w:rsidR="007C14D3" w:rsidRPr="006D6916" w:rsidRDefault="006D6916" w:rsidP="006D6916">
      <w:pPr>
        <w:pStyle w:val="a1"/>
        <w:rPr>
          <w:sz w:val="21"/>
          <w:szCs w:val="21"/>
        </w:rPr>
      </w:pPr>
      <w:r w:rsidRPr="006D6916">
        <w:rPr>
          <w:sz w:val="21"/>
          <w:szCs w:val="21"/>
        </w:rPr>
        <w:t>采用</w:t>
      </w:r>
      <w:r w:rsidRPr="006D6916">
        <w:rPr>
          <w:rFonts w:hint="eastAsia"/>
          <w:sz w:val="21"/>
          <w:szCs w:val="21"/>
        </w:rPr>
        <w:t>U</w:t>
      </w:r>
      <w:r w:rsidRPr="006D6916">
        <w:rPr>
          <w:sz w:val="21"/>
          <w:szCs w:val="21"/>
        </w:rPr>
        <w:t>SB</w:t>
      </w:r>
      <w:r w:rsidR="001F1D39">
        <w:rPr>
          <w:sz w:val="21"/>
          <w:szCs w:val="21"/>
        </w:rPr>
        <w:t>或串口</w:t>
      </w:r>
      <w:r w:rsidRPr="006D6916">
        <w:rPr>
          <w:sz w:val="21"/>
          <w:szCs w:val="21"/>
        </w:rPr>
        <w:t>接口扫码枪</w:t>
      </w:r>
      <w:r w:rsidR="007C14D3" w:rsidRPr="006D6916">
        <w:rPr>
          <w:sz w:val="21"/>
          <w:szCs w:val="21"/>
        </w:rPr>
        <w:t>。</w:t>
      </w:r>
    </w:p>
    <w:p w14:paraId="17D3F7DC" w14:textId="77777777" w:rsidR="007C14D3" w:rsidRPr="006D6916" w:rsidRDefault="006D6916" w:rsidP="006D6916">
      <w:pPr>
        <w:ind w:firstLineChars="200" w:firstLine="422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1F1D39">
        <w:rPr>
          <w:rFonts w:hint="eastAsia"/>
          <w:b/>
        </w:rPr>
        <w:t>I</w:t>
      </w:r>
      <w:r w:rsidR="001F1D39">
        <w:rPr>
          <w:b/>
        </w:rPr>
        <w:t>C</w:t>
      </w:r>
      <w:r w:rsidR="007C14D3" w:rsidRPr="006D6916">
        <w:rPr>
          <w:b/>
        </w:rPr>
        <w:t>读卡器</w:t>
      </w:r>
    </w:p>
    <w:p w14:paraId="39D88066" w14:textId="77777777" w:rsidR="007C14D3" w:rsidRDefault="006D6916" w:rsidP="006D6916">
      <w:pPr>
        <w:pStyle w:val="a1"/>
        <w:rPr>
          <w:sz w:val="21"/>
          <w:szCs w:val="21"/>
        </w:rPr>
      </w:pPr>
      <w:r w:rsidRPr="006D6916">
        <w:rPr>
          <w:rFonts w:hint="eastAsia"/>
          <w:sz w:val="21"/>
          <w:szCs w:val="21"/>
        </w:rPr>
        <w:t>采用</w:t>
      </w:r>
      <w:r w:rsidRPr="006D6916">
        <w:rPr>
          <w:rFonts w:hint="eastAsia"/>
          <w:sz w:val="21"/>
          <w:szCs w:val="21"/>
        </w:rPr>
        <w:t>U</w:t>
      </w:r>
      <w:r w:rsidRPr="006D6916">
        <w:rPr>
          <w:sz w:val="21"/>
          <w:szCs w:val="21"/>
        </w:rPr>
        <w:t>SB</w:t>
      </w:r>
      <w:r w:rsidRPr="006D6916">
        <w:rPr>
          <w:sz w:val="21"/>
          <w:szCs w:val="21"/>
        </w:rPr>
        <w:t>接口</w:t>
      </w:r>
      <w:r w:rsidR="001F1D39">
        <w:rPr>
          <w:rFonts w:hint="eastAsia"/>
          <w:sz w:val="21"/>
          <w:szCs w:val="21"/>
        </w:rPr>
        <w:t>德卡</w:t>
      </w:r>
      <w:r w:rsidR="001F1D39">
        <w:rPr>
          <w:rFonts w:hint="eastAsia"/>
          <w:sz w:val="21"/>
          <w:szCs w:val="21"/>
        </w:rPr>
        <w:t>D</w:t>
      </w:r>
      <w:r w:rsidR="001F1D39">
        <w:rPr>
          <w:sz w:val="21"/>
          <w:szCs w:val="21"/>
        </w:rPr>
        <w:t>8</w:t>
      </w:r>
      <w:r w:rsidRPr="006D6916">
        <w:rPr>
          <w:sz w:val="21"/>
          <w:szCs w:val="21"/>
        </w:rPr>
        <w:t>读卡器</w:t>
      </w:r>
      <w:r w:rsidRPr="006D6916">
        <w:rPr>
          <w:rFonts w:hint="eastAsia"/>
          <w:sz w:val="21"/>
          <w:szCs w:val="21"/>
        </w:rPr>
        <w:t>。</w:t>
      </w:r>
    </w:p>
    <w:p w14:paraId="41C29BDA" w14:textId="77777777" w:rsidR="001F1D39" w:rsidRDefault="001F1D39" w:rsidP="001F1D39">
      <w:pPr>
        <w:ind w:firstLineChars="200" w:firstLine="422"/>
        <w:rPr>
          <w:b/>
        </w:rPr>
      </w:pPr>
      <w:r w:rsidRPr="001F1D39">
        <w:rPr>
          <w:rFonts w:hint="eastAsia"/>
          <w:b/>
        </w:rPr>
        <w:t>（</w:t>
      </w:r>
      <w:r w:rsidRPr="001F1D39">
        <w:rPr>
          <w:rFonts w:hint="eastAsia"/>
          <w:b/>
        </w:rPr>
        <w:t>3</w:t>
      </w:r>
      <w:r w:rsidRPr="001F1D39">
        <w:rPr>
          <w:rFonts w:hint="eastAsia"/>
          <w:b/>
        </w:rPr>
        <w:t>）</w:t>
      </w:r>
      <w:r>
        <w:rPr>
          <w:rFonts w:hint="eastAsia"/>
          <w:b/>
        </w:rPr>
        <w:t>R</w:t>
      </w:r>
      <w:r>
        <w:rPr>
          <w:b/>
        </w:rPr>
        <w:t>FID</w:t>
      </w:r>
      <w:r>
        <w:rPr>
          <w:b/>
        </w:rPr>
        <w:t>读卡器</w:t>
      </w:r>
    </w:p>
    <w:p w14:paraId="61E1C905" w14:textId="77777777" w:rsidR="001F1D39" w:rsidRPr="001F1D39" w:rsidRDefault="001F1D39" w:rsidP="001F1D39">
      <w:pPr>
        <w:pStyle w:val="a1"/>
        <w:rPr>
          <w:sz w:val="21"/>
          <w:szCs w:val="21"/>
        </w:rPr>
      </w:pPr>
      <w:r w:rsidRPr="001F1D39">
        <w:rPr>
          <w:rFonts w:hint="eastAsia"/>
          <w:sz w:val="21"/>
          <w:szCs w:val="21"/>
        </w:rPr>
        <w:t>采用</w:t>
      </w:r>
      <w:r w:rsidRPr="001F1D39">
        <w:rPr>
          <w:sz w:val="21"/>
          <w:szCs w:val="21"/>
        </w:rPr>
        <w:t>USB</w:t>
      </w:r>
      <w:r w:rsidRPr="001F1D39">
        <w:rPr>
          <w:sz w:val="21"/>
          <w:szCs w:val="21"/>
        </w:rPr>
        <w:t>或串口读卡器</w:t>
      </w:r>
      <w:r>
        <w:rPr>
          <w:rFonts w:hint="eastAsia"/>
          <w:sz w:val="21"/>
          <w:szCs w:val="21"/>
        </w:rPr>
        <w:t>。</w:t>
      </w:r>
    </w:p>
    <w:p w14:paraId="2DE9A1F4" w14:textId="77777777" w:rsidR="007C14D3" w:rsidRPr="00BF7627" w:rsidRDefault="006D6916" w:rsidP="00BF7627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bookmarkStart w:id="55" w:name="_Toc459383811"/>
      <w:bookmarkStart w:id="56" w:name="_Toc445111394"/>
      <w:bookmarkStart w:id="57" w:name="_Toc461088590"/>
      <w:r w:rsidRPr="00BF7627">
        <w:rPr>
          <w:rFonts w:asciiTheme="minorEastAsia" w:hAnsiTheme="minorEastAsia" w:hint="eastAsia"/>
          <w:b/>
          <w:sz w:val="24"/>
          <w:szCs w:val="24"/>
        </w:rPr>
        <w:t>3</w:t>
      </w:r>
      <w:r w:rsidRPr="00BF7627">
        <w:rPr>
          <w:rFonts w:asciiTheme="minorEastAsia" w:hAnsiTheme="minorEastAsia"/>
          <w:b/>
          <w:sz w:val="24"/>
          <w:szCs w:val="24"/>
        </w:rPr>
        <w:t>.2.2</w:t>
      </w:r>
      <w:r w:rsidR="007C14D3" w:rsidRPr="00BF7627">
        <w:rPr>
          <w:rFonts w:asciiTheme="minorEastAsia" w:hAnsiTheme="minorEastAsia" w:hint="eastAsia"/>
          <w:b/>
          <w:sz w:val="24"/>
          <w:szCs w:val="24"/>
        </w:rPr>
        <w:t>软件接口</w:t>
      </w:r>
      <w:bookmarkEnd w:id="55"/>
      <w:bookmarkEnd w:id="56"/>
      <w:bookmarkEnd w:id="57"/>
    </w:p>
    <w:p w14:paraId="76F6DF02" w14:textId="77777777" w:rsidR="007C14D3" w:rsidRPr="006D6916" w:rsidRDefault="007C14D3" w:rsidP="006D6916">
      <w:pPr>
        <w:pStyle w:val="a1"/>
        <w:rPr>
          <w:sz w:val="21"/>
          <w:szCs w:val="21"/>
        </w:rPr>
      </w:pPr>
      <w:r w:rsidRPr="006D6916">
        <w:rPr>
          <w:rFonts w:hint="eastAsia"/>
          <w:sz w:val="21"/>
          <w:szCs w:val="21"/>
        </w:rPr>
        <w:t>描述该产品与其他外部组件的链接，包括数据库、服务器、以及一些商业组件等。</w:t>
      </w:r>
    </w:p>
    <w:p w14:paraId="77D659F7" w14:textId="77777777" w:rsidR="007C14D3" w:rsidRDefault="006D6916" w:rsidP="006D6916">
      <w:pPr>
        <w:ind w:firstLineChars="200" w:firstLine="422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7C14D3" w:rsidRPr="00BF1F7C">
        <w:rPr>
          <w:b/>
        </w:rPr>
        <w:t>数据库</w:t>
      </w:r>
    </w:p>
    <w:p w14:paraId="75465DE0" w14:textId="77777777" w:rsidR="007C14D3" w:rsidRPr="006D6916" w:rsidRDefault="007C14D3" w:rsidP="006D6916">
      <w:pPr>
        <w:pStyle w:val="a1"/>
        <w:rPr>
          <w:sz w:val="21"/>
          <w:szCs w:val="21"/>
        </w:rPr>
      </w:pPr>
      <w:r w:rsidRPr="006D6916">
        <w:rPr>
          <w:sz w:val="21"/>
          <w:szCs w:val="21"/>
        </w:rPr>
        <w:t>实现数据库基础操作接口</w:t>
      </w:r>
      <w:r w:rsidRPr="006D6916">
        <w:rPr>
          <w:rFonts w:hint="eastAsia"/>
          <w:sz w:val="21"/>
          <w:szCs w:val="21"/>
        </w:rPr>
        <w:t>(</w:t>
      </w:r>
      <w:r w:rsidRPr="006D6916">
        <w:rPr>
          <w:sz w:val="21"/>
          <w:szCs w:val="21"/>
        </w:rPr>
        <w:t>CRUD)</w:t>
      </w:r>
      <w:r w:rsidRPr="006D6916">
        <w:rPr>
          <w:sz w:val="21"/>
          <w:szCs w:val="21"/>
        </w:rPr>
        <w:t>。</w:t>
      </w:r>
    </w:p>
    <w:p w14:paraId="278C520A" w14:textId="77777777" w:rsidR="007C14D3" w:rsidRDefault="006D6916" w:rsidP="006D6916">
      <w:pPr>
        <w:ind w:firstLineChars="200" w:firstLine="422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7C14D3" w:rsidRPr="00BF1F7C">
        <w:rPr>
          <w:b/>
        </w:rPr>
        <w:t>服务器</w:t>
      </w:r>
    </w:p>
    <w:p w14:paraId="4D340041" w14:textId="77777777" w:rsidR="007C14D3" w:rsidRPr="006D6916" w:rsidRDefault="007C14D3" w:rsidP="006D6916">
      <w:pPr>
        <w:pStyle w:val="a1"/>
        <w:rPr>
          <w:sz w:val="21"/>
          <w:szCs w:val="21"/>
        </w:rPr>
      </w:pPr>
      <w:r w:rsidRPr="006D6916">
        <w:rPr>
          <w:sz w:val="21"/>
          <w:szCs w:val="21"/>
        </w:rPr>
        <w:t>操作数据库的服务端接口</w:t>
      </w:r>
      <w:r w:rsidRPr="006D6916">
        <w:rPr>
          <w:rFonts w:hint="eastAsia"/>
          <w:sz w:val="21"/>
          <w:szCs w:val="21"/>
        </w:rPr>
        <w:t>(</w:t>
      </w:r>
      <w:r w:rsidRPr="006D6916">
        <w:rPr>
          <w:sz w:val="21"/>
          <w:szCs w:val="21"/>
        </w:rPr>
        <w:t>WebService)</w:t>
      </w:r>
      <w:r w:rsidRPr="006D6916">
        <w:rPr>
          <w:sz w:val="21"/>
          <w:szCs w:val="21"/>
        </w:rPr>
        <w:t>。</w:t>
      </w:r>
    </w:p>
    <w:p w14:paraId="5EFAA769" w14:textId="77777777" w:rsidR="007C14D3" w:rsidRDefault="006D6916" w:rsidP="006D6916">
      <w:pPr>
        <w:ind w:firstLineChars="200" w:firstLine="422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 w:rsidR="007C14D3" w:rsidRPr="00BF1F7C">
        <w:rPr>
          <w:b/>
        </w:rPr>
        <w:t>商业组件</w:t>
      </w:r>
    </w:p>
    <w:p w14:paraId="50F55344" w14:textId="77777777" w:rsidR="007C14D3" w:rsidRDefault="007C14D3" w:rsidP="006D6916">
      <w:pPr>
        <w:pStyle w:val="a1"/>
        <w:rPr>
          <w:sz w:val="21"/>
          <w:szCs w:val="21"/>
        </w:rPr>
      </w:pPr>
      <w:r w:rsidRPr="006D6916">
        <w:rPr>
          <w:rFonts w:hint="eastAsia"/>
          <w:sz w:val="21"/>
          <w:szCs w:val="21"/>
        </w:rPr>
        <w:t>报表、图形化统计图相关使用文档的描述。</w:t>
      </w:r>
    </w:p>
    <w:p w14:paraId="6E8835A9" w14:textId="77777777" w:rsidR="007C14D3" w:rsidRPr="00E64DE7" w:rsidRDefault="00E64DE7" w:rsidP="00E64DE7">
      <w:pPr>
        <w:jc w:val="left"/>
        <w:outlineLvl w:val="1"/>
        <w:rPr>
          <w:rFonts w:asciiTheme="minorEastAsia" w:hAnsiTheme="minorEastAsia"/>
          <w:b/>
          <w:sz w:val="32"/>
          <w:szCs w:val="32"/>
        </w:rPr>
      </w:pPr>
      <w:bookmarkStart w:id="58" w:name="_Toc521464974"/>
      <w:bookmarkStart w:id="59" w:name="_Toc459383812"/>
      <w:bookmarkStart w:id="60" w:name="_Toc445111395"/>
      <w:bookmarkStart w:id="61" w:name="_Toc461088591"/>
      <w:r w:rsidRPr="00E64DE7">
        <w:rPr>
          <w:rFonts w:asciiTheme="minorEastAsia" w:hAnsiTheme="minorEastAsia" w:hint="eastAsia"/>
          <w:b/>
          <w:sz w:val="32"/>
          <w:szCs w:val="32"/>
        </w:rPr>
        <w:t>3.3</w:t>
      </w:r>
      <w:r w:rsidR="007C14D3" w:rsidRPr="00E64DE7">
        <w:rPr>
          <w:rFonts w:asciiTheme="minorEastAsia" w:hAnsiTheme="minorEastAsia" w:hint="eastAsia"/>
          <w:b/>
          <w:sz w:val="32"/>
          <w:szCs w:val="32"/>
        </w:rPr>
        <w:t>内部接口</w:t>
      </w:r>
      <w:bookmarkEnd w:id="58"/>
      <w:bookmarkEnd w:id="59"/>
      <w:bookmarkEnd w:id="60"/>
      <w:bookmarkEnd w:id="61"/>
    </w:p>
    <w:p w14:paraId="7A7F8C0D" w14:textId="77777777" w:rsidR="000B65A9" w:rsidRDefault="007C14D3" w:rsidP="006D6916">
      <w:pPr>
        <w:pStyle w:val="a1"/>
        <w:rPr>
          <w:b/>
          <w:sz w:val="44"/>
          <w:szCs w:val="44"/>
        </w:rPr>
      </w:pPr>
      <w:r w:rsidRPr="006D6916">
        <w:rPr>
          <w:rFonts w:hint="eastAsia"/>
          <w:sz w:val="21"/>
          <w:szCs w:val="21"/>
        </w:rPr>
        <w:t>内部接口方面，各模块之间采用函数调用、参数传递、返回值的方式进行信息传递。具体参数的结构将在下面数据结构设计的内容中说明。接口传递的信息将是以数据结构封装了的数据，以参数传递或返回值的形式在各模块间传输。通过面向对象语言设计类，在基础类中实现调用，类之间实现严格封装。</w:t>
      </w:r>
      <w:bookmarkStart w:id="62" w:name="_Toc461088592"/>
      <w:bookmarkStart w:id="63" w:name="_Toc521464975"/>
      <w:r w:rsidR="000B65A9">
        <w:br w:type="page"/>
      </w:r>
    </w:p>
    <w:p w14:paraId="0A2CD213" w14:textId="77777777" w:rsidR="007C14D3" w:rsidRPr="00516F0B" w:rsidRDefault="00E64DE7" w:rsidP="00E64DE7">
      <w:pPr>
        <w:pStyle w:val="1"/>
        <w:numPr>
          <w:ilvl w:val="0"/>
          <w:numId w:val="0"/>
        </w:numPr>
      </w:pPr>
      <w:r>
        <w:lastRenderedPageBreak/>
        <w:t>第</w:t>
      </w:r>
      <w:r>
        <w:rPr>
          <w:rFonts w:hint="eastAsia"/>
        </w:rPr>
        <w:t>4</w:t>
      </w:r>
      <w:r>
        <w:t>章</w:t>
      </w:r>
      <w:r>
        <w:rPr>
          <w:rFonts w:hint="eastAsia"/>
        </w:rPr>
        <w:t xml:space="preserve"> </w:t>
      </w:r>
      <w:r w:rsidR="007C14D3">
        <w:t>功能需求</w:t>
      </w:r>
      <w:bookmarkEnd w:id="62"/>
    </w:p>
    <w:p w14:paraId="7483E669" w14:textId="767FE997" w:rsidR="007C14D3" w:rsidRPr="002C0880" w:rsidRDefault="00E64DE7" w:rsidP="00E64DE7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r w:rsidRPr="002C0880">
        <w:rPr>
          <w:rFonts w:asciiTheme="minorEastAsia" w:hAnsiTheme="minorEastAsia" w:hint="eastAsia"/>
          <w:b/>
          <w:sz w:val="28"/>
          <w:szCs w:val="28"/>
        </w:rPr>
        <w:t>4</w:t>
      </w:r>
      <w:r w:rsidRPr="002C0880">
        <w:rPr>
          <w:rFonts w:asciiTheme="minorEastAsia" w:hAnsiTheme="minorEastAsia"/>
          <w:b/>
          <w:sz w:val="28"/>
          <w:szCs w:val="28"/>
        </w:rPr>
        <w:t>.1</w:t>
      </w:r>
      <w:r w:rsidR="00512C55" w:rsidRPr="002C0880">
        <w:rPr>
          <w:rFonts w:asciiTheme="minorEastAsia" w:hAnsiTheme="minorEastAsia"/>
          <w:b/>
          <w:sz w:val="28"/>
          <w:szCs w:val="28"/>
        </w:rPr>
        <w:t>系统</w:t>
      </w:r>
      <w:r w:rsidR="00512C55" w:rsidRPr="002C0880">
        <w:rPr>
          <w:rFonts w:asciiTheme="minorEastAsia" w:hAnsiTheme="minorEastAsia" w:hint="eastAsia"/>
          <w:b/>
          <w:sz w:val="28"/>
          <w:szCs w:val="28"/>
        </w:rPr>
        <w:t>登录</w:t>
      </w:r>
    </w:p>
    <w:p w14:paraId="032B3D3D" w14:textId="1FD70886" w:rsidR="007C14D3" w:rsidRPr="00BF7627" w:rsidRDefault="005605FB" w:rsidP="00BF7627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BF7627">
        <w:rPr>
          <w:rFonts w:asciiTheme="minorEastAsia" w:hAnsiTheme="minorEastAsia" w:hint="eastAsia"/>
          <w:b/>
          <w:sz w:val="24"/>
          <w:szCs w:val="24"/>
        </w:rPr>
        <w:t>4</w:t>
      </w:r>
      <w:r w:rsidRPr="00BF7627">
        <w:rPr>
          <w:rFonts w:asciiTheme="minorEastAsia" w:hAnsiTheme="minorEastAsia"/>
          <w:b/>
          <w:sz w:val="24"/>
          <w:szCs w:val="24"/>
        </w:rPr>
        <w:t>.1.1</w:t>
      </w:r>
      <w:r w:rsidR="00512C55" w:rsidRPr="00BF7627">
        <w:rPr>
          <w:rFonts w:asciiTheme="minorEastAsia" w:hAnsiTheme="minorEastAsia" w:hint="eastAsia"/>
          <w:b/>
          <w:sz w:val="24"/>
          <w:szCs w:val="24"/>
        </w:rPr>
        <w:t>人脸识别登录</w:t>
      </w:r>
    </w:p>
    <w:p w14:paraId="2CD900A3" w14:textId="77777777" w:rsidR="007C14D3" w:rsidRPr="006E4D7D" w:rsidRDefault="00512C55" w:rsidP="00B63A28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通过</w:t>
      </w:r>
      <w:r>
        <w:rPr>
          <w:sz w:val="21"/>
          <w:szCs w:val="21"/>
        </w:rPr>
        <w:t>人脸识别装置</w:t>
      </w:r>
      <w:r>
        <w:rPr>
          <w:rFonts w:hint="eastAsia"/>
          <w:sz w:val="21"/>
          <w:szCs w:val="21"/>
        </w:rPr>
        <w:t>进行登录，可接入既有的人脸识别数据库</w:t>
      </w:r>
      <w:r w:rsidR="007C14D3" w:rsidRPr="006E4D7D">
        <w:rPr>
          <w:sz w:val="21"/>
          <w:szCs w:val="21"/>
        </w:rPr>
        <w:t>。</w:t>
      </w:r>
    </w:p>
    <w:p w14:paraId="1BFA3EE4" w14:textId="68AEF23F" w:rsidR="007C14D3" w:rsidRPr="00BF7627" w:rsidRDefault="005605FB" w:rsidP="00BF7627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BF7627">
        <w:rPr>
          <w:rFonts w:asciiTheme="minorEastAsia" w:hAnsiTheme="minorEastAsia" w:hint="eastAsia"/>
          <w:b/>
          <w:sz w:val="24"/>
          <w:szCs w:val="24"/>
        </w:rPr>
        <w:t>4</w:t>
      </w:r>
      <w:r w:rsidRPr="00BF7627">
        <w:rPr>
          <w:rFonts w:asciiTheme="minorEastAsia" w:hAnsiTheme="minorEastAsia"/>
          <w:b/>
          <w:sz w:val="24"/>
          <w:szCs w:val="24"/>
        </w:rPr>
        <w:t>.1.2</w:t>
      </w:r>
      <w:r w:rsidR="00512C55" w:rsidRPr="00BF7627">
        <w:rPr>
          <w:rFonts w:asciiTheme="minorEastAsia" w:hAnsiTheme="minorEastAsia" w:hint="eastAsia"/>
          <w:b/>
          <w:sz w:val="24"/>
          <w:szCs w:val="24"/>
        </w:rPr>
        <w:t>刷卡登录</w:t>
      </w:r>
    </w:p>
    <w:p w14:paraId="6A4B7ADB" w14:textId="77777777" w:rsidR="007C14D3" w:rsidRPr="006E4D7D" w:rsidRDefault="00512C55" w:rsidP="00B63A28">
      <w:pPr>
        <w:pStyle w:val="a1"/>
        <w:rPr>
          <w:sz w:val="21"/>
          <w:szCs w:val="21"/>
        </w:rPr>
      </w:pPr>
      <w:r>
        <w:rPr>
          <w:sz w:val="21"/>
          <w:szCs w:val="21"/>
        </w:rPr>
        <w:t>通过</w:t>
      </w: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C</w:t>
      </w:r>
      <w:r>
        <w:rPr>
          <w:sz w:val="21"/>
          <w:szCs w:val="21"/>
        </w:rPr>
        <w:t>卡刷卡登录</w:t>
      </w:r>
      <w:r w:rsidR="007C14D3" w:rsidRPr="006E4D7D">
        <w:rPr>
          <w:sz w:val="21"/>
          <w:szCs w:val="21"/>
        </w:rPr>
        <w:t>。</w:t>
      </w:r>
    </w:p>
    <w:p w14:paraId="6CB50F14" w14:textId="2431B5B9" w:rsidR="007C14D3" w:rsidRPr="00BF7627" w:rsidRDefault="005605FB" w:rsidP="00BF7627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BF7627">
        <w:rPr>
          <w:rFonts w:asciiTheme="minorEastAsia" w:hAnsiTheme="minorEastAsia" w:hint="eastAsia"/>
          <w:b/>
          <w:sz w:val="24"/>
          <w:szCs w:val="24"/>
        </w:rPr>
        <w:t>4</w:t>
      </w:r>
      <w:r w:rsidRPr="00BF7627">
        <w:rPr>
          <w:rFonts w:asciiTheme="minorEastAsia" w:hAnsiTheme="minorEastAsia"/>
          <w:b/>
          <w:sz w:val="24"/>
          <w:szCs w:val="24"/>
        </w:rPr>
        <w:t>.1.3</w:t>
      </w:r>
      <w:r w:rsidR="00512C55" w:rsidRPr="00BF7627">
        <w:rPr>
          <w:rFonts w:asciiTheme="minorEastAsia" w:hAnsiTheme="minorEastAsia" w:hint="eastAsia"/>
          <w:b/>
          <w:sz w:val="24"/>
          <w:szCs w:val="24"/>
        </w:rPr>
        <w:t>账号</w:t>
      </w:r>
      <w:r w:rsidR="00512C55" w:rsidRPr="00BF7627">
        <w:rPr>
          <w:rFonts w:asciiTheme="minorEastAsia" w:hAnsiTheme="minorEastAsia"/>
          <w:b/>
          <w:sz w:val="24"/>
          <w:szCs w:val="24"/>
        </w:rPr>
        <w:t>密码登录</w:t>
      </w:r>
    </w:p>
    <w:p w14:paraId="79106534" w14:textId="77777777" w:rsidR="007C14D3" w:rsidRDefault="00512C55" w:rsidP="00B63A28">
      <w:pPr>
        <w:pStyle w:val="a1"/>
        <w:rPr>
          <w:sz w:val="21"/>
          <w:szCs w:val="21"/>
        </w:rPr>
      </w:pPr>
      <w:r>
        <w:rPr>
          <w:sz w:val="21"/>
          <w:szCs w:val="21"/>
        </w:rPr>
        <w:t>通过输入账号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密码登录</w:t>
      </w:r>
      <w:r>
        <w:rPr>
          <w:rFonts w:hint="eastAsia"/>
          <w:sz w:val="21"/>
          <w:szCs w:val="21"/>
        </w:rPr>
        <w:t>。</w:t>
      </w:r>
    </w:p>
    <w:p w14:paraId="05076E4F" w14:textId="6EA92538" w:rsidR="005605FB" w:rsidRPr="00BF7627" w:rsidRDefault="005605FB" w:rsidP="00BF7627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BF7627">
        <w:rPr>
          <w:rFonts w:asciiTheme="minorEastAsia" w:hAnsiTheme="minorEastAsia" w:hint="eastAsia"/>
          <w:b/>
          <w:sz w:val="24"/>
          <w:szCs w:val="24"/>
        </w:rPr>
        <w:t>4</w:t>
      </w:r>
      <w:r w:rsidRPr="00BF7627">
        <w:rPr>
          <w:rFonts w:asciiTheme="minorEastAsia" w:hAnsiTheme="minorEastAsia"/>
          <w:b/>
          <w:sz w:val="24"/>
          <w:szCs w:val="24"/>
        </w:rPr>
        <w:t>.1.4</w:t>
      </w:r>
      <w:r w:rsidRPr="00BF7627">
        <w:rPr>
          <w:rFonts w:asciiTheme="minorEastAsia" w:hAnsiTheme="minorEastAsia" w:hint="eastAsia"/>
          <w:b/>
          <w:sz w:val="24"/>
          <w:szCs w:val="24"/>
        </w:rPr>
        <w:t>密码修改</w:t>
      </w:r>
    </w:p>
    <w:p w14:paraId="091F8E44" w14:textId="77777777" w:rsidR="005605FB" w:rsidRDefault="005605FB" w:rsidP="005605FB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用户登陆后，可修改个人密码。</w:t>
      </w:r>
    </w:p>
    <w:p w14:paraId="48AA2CB5" w14:textId="221BCFAD" w:rsidR="00326020" w:rsidRPr="002C0880" w:rsidRDefault="00326020" w:rsidP="00326020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r w:rsidRPr="002C0880">
        <w:rPr>
          <w:rFonts w:asciiTheme="minorEastAsia" w:hAnsiTheme="minorEastAsia" w:hint="eastAsia"/>
          <w:b/>
          <w:sz w:val="28"/>
          <w:szCs w:val="28"/>
        </w:rPr>
        <w:t>4.2</w:t>
      </w:r>
      <w:r>
        <w:rPr>
          <w:rFonts w:asciiTheme="minorEastAsia" w:hAnsiTheme="minorEastAsia" w:hint="eastAsia"/>
          <w:b/>
          <w:sz w:val="28"/>
          <w:szCs w:val="28"/>
        </w:rPr>
        <w:t>数据字典</w:t>
      </w:r>
    </w:p>
    <w:p w14:paraId="0992465D" w14:textId="123E15CE" w:rsidR="00326020" w:rsidRPr="009E4033" w:rsidRDefault="00326020" w:rsidP="00326020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数据字典模块是系统的基础数据维护模块</w:t>
      </w:r>
      <w:r w:rsidRPr="009E4033">
        <w:rPr>
          <w:rFonts w:hint="eastAsia"/>
          <w:sz w:val="21"/>
          <w:szCs w:val="21"/>
        </w:rPr>
        <w:t>。</w:t>
      </w:r>
    </w:p>
    <w:p w14:paraId="46D23EF9" w14:textId="74CB47BB" w:rsidR="00326020" w:rsidRDefault="00326020" w:rsidP="00326020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BF7627">
        <w:rPr>
          <w:rFonts w:asciiTheme="minorEastAsia" w:hAnsiTheme="minorEastAsia" w:hint="eastAsia"/>
          <w:b/>
          <w:sz w:val="24"/>
          <w:szCs w:val="24"/>
        </w:rPr>
        <w:t>4</w:t>
      </w:r>
      <w:r w:rsidRPr="00BF7627">
        <w:rPr>
          <w:rFonts w:asciiTheme="minorEastAsia" w:hAnsiTheme="minorEastAsia"/>
          <w:b/>
          <w:sz w:val="24"/>
          <w:szCs w:val="24"/>
        </w:rPr>
        <w:t>.2.1</w:t>
      </w:r>
      <w:r>
        <w:rPr>
          <w:rFonts w:asciiTheme="minorEastAsia" w:hAnsiTheme="minorEastAsia" w:hint="eastAsia"/>
          <w:b/>
          <w:sz w:val="24"/>
          <w:szCs w:val="24"/>
        </w:rPr>
        <w:t>工具类别</w:t>
      </w:r>
    </w:p>
    <w:p w14:paraId="44C222EF" w14:textId="7AA6ECAF" w:rsidR="00326020" w:rsidRPr="00BF7627" w:rsidRDefault="00326020" w:rsidP="00326020">
      <w:pPr>
        <w:pStyle w:val="a1"/>
        <w:rPr>
          <w:rFonts w:asciiTheme="minorEastAsia" w:hAnsiTheme="minorEastAsia" w:hint="eastAsia"/>
          <w:b/>
        </w:rPr>
      </w:pPr>
      <w:r>
        <w:rPr>
          <w:rFonts w:hint="eastAsia"/>
          <w:sz w:val="21"/>
          <w:szCs w:val="21"/>
        </w:rPr>
        <w:t>对工具类别进行维护，名称、编码、备注</w:t>
      </w:r>
      <w:r w:rsidRPr="009E4033">
        <w:rPr>
          <w:rFonts w:hint="eastAsia"/>
          <w:sz w:val="21"/>
          <w:szCs w:val="21"/>
        </w:rPr>
        <w:t>。</w:t>
      </w:r>
    </w:p>
    <w:p w14:paraId="4BDAAEB4" w14:textId="69EF58C1" w:rsidR="00326020" w:rsidRDefault="00326020" w:rsidP="00326020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BF7627">
        <w:rPr>
          <w:rFonts w:asciiTheme="minorEastAsia" w:hAnsiTheme="minorEastAsia" w:hint="eastAsia"/>
          <w:b/>
          <w:sz w:val="24"/>
          <w:szCs w:val="24"/>
        </w:rPr>
        <w:t>4</w:t>
      </w:r>
      <w:r w:rsidRPr="00BF7627">
        <w:rPr>
          <w:rFonts w:asciiTheme="minorEastAsia" w:hAnsiTheme="minorEastAsia"/>
          <w:b/>
          <w:sz w:val="24"/>
          <w:szCs w:val="24"/>
        </w:rPr>
        <w:t>.2.</w:t>
      </w:r>
      <w:r w:rsidR="00796111">
        <w:rPr>
          <w:rFonts w:asciiTheme="minorEastAsia" w:hAnsiTheme="minorEastAsia"/>
          <w:b/>
          <w:sz w:val="24"/>
          <w:szCs w:val="24"/>
        </w:rPr>
        <w:t>2</w:t>
      </w:r>
      <w:r>
        <w:rPr>
          <w:rFonts w:asciiTheme="minorEastAsia" w:hAnsiTheme="minorEastAsia" w:hint="eastAsia"/>
          <w:b/>
          <w:sz w:val="24"/>
          <w:szCs w:val="24"/>
        </w:rPr>
        <w:t>工具状态</w:t>
      </w:r>
    </w:p>
    <w:p w14:paraId="3CC32163" w14:textId="511344B5" w:rsidR="00326020" w:rsidRPr="009E4033" w:rsidRDefault="00326020" w:rsidP="00326020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对工具类别进行维护，名称、编码、备注</w:t>
      </w:r>
      <w:r w:rsidRPr="009E4033"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</w:rPr>
        <w:t>其中编码是系统中的关键属性，不能随意改动。</w:t>
      </w:r>
    </w:p>
    <w:p w14:paraId="124C538E" w14:textId="3A039753" w:rsidR="00326020" w:rsidRPr="00BF7627" w:rsidRDefault="00326020" w:rsidP="00326020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BF7627">
        <w:rPr>
          <w:rFonts w:asciiTheme="minorEastAsia" w:hAnsiTheme="minorEastAsia" w:hint="eastAsia"/>
          <w:b/>
          <w:sz w:val="24"/>
          <w:szCs w:val="24"/>
        </w:rPr>
        <w:t>4</w:t>
      </w:r>
      <w:r w:rsidRPr="00BF7627">
        <w:rPr>
          <w:rFonts w:asciiTheme="minorEastAsia" w:hAnsiTheme="minorEastAsia"/>
          <w:b/>
          <w:sz w:val="24"/>
          <w:szCs w:val="24"/>
        </w:rPr>
        <w:t>.2.</w:t>
      </w:r>
      <w:r w:rsidR="00796111">
        <w:rPr>
          <w:rFonts w:asciiTheme="minorEastAsia" w:hAnsiTheme="minorEastAsia"/>
          <w:b/>
          <w:sz w:val="24"/>
          <w:szCs w:val="24"/>
        </w:rPr>
        <w:t>3</w:t>
      </w:r>
      <w:r>
        <w:rPr>
          <w:rFonts w:asciiTheme="minorEastAsia" w:hAnsiTheme="minorEastAsia" w:hint="eastAsia"/>
          <w:b/>
          <w:sz w:val="24"/>
          <w:szCs w:val="24"/>
        </w:rPr>
        <w:t>部门信息</w:t>
      </w:r>
    </w:p>
    <w:p w14:paraId="00348EF2" w14:textId="6B8B9F66" w:rsidR="00326020" w:rsidRPr="009E4033" w:rsidRDefault="00326020" w:rsidP="00326020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对部门信息进行维护，名称、编码、备注</w:t>
      </w:r>
      <w:r w:rsidRPr="009E4033">
        <w:rPr>
          <w:rFonts w:hint="eastAsia"/>
          <w:sz w:val="21"/>
          <w:szCs w:val="21"/>
        </w:rPr>
        <w:t>。</w:t>
      </w:r>
    </w:p>
    <w:p w14:paraId="152E2476" w14:textId="0F6582E2" w:rsidR="00326020" w:rsidRPr="00BF7627" w:rsidRDefault="00326020" w:rsidP="00326020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BF7627">
        <w:rPr>
          <w:rFonts w:asciiTheme="minorEastAsia" w:hAnsiTheme="minorEastAsia" w:hint="eastAsia"/>
          <w:b/>
          <w:sz w:val="24"/>
          <w:szCs w:val="24"/>
        </w:rPr>
        <w:t>4</w:t>
      </w:r>
      <w:r w:rsidRPr="00BF7627">
        <w:rPr>
          <w:rFonts w:asciiTheme="minorEastAsia" w:hAnsiTheme="minorEastAsia"/>
          <w:b/>
          <w:sz w:val="24"/>
          <w:szCs w:val="24"/>
        </w:rPr>
        <w:t>.2.</w:t>
      </w:r>
      <w:r w:rsidR="00796111">
        <w:rPr>
          <w:rFonts w:asciiTheme="minorEastAsia" w:hAnsiTheme="minorEastAsia"/>
          <w:b/>
          <w:sz w:val="24"/>
          <w:szCs w:val="24"/>
        </w:rPr>
        <w:t>4</w:t>
      </w:r>
      <w:r>
        <w:rPr>
          <w:rFonts w:asciiTheme="minorEastAsia" w:hAnsiTheme="minorEastAsia" w:hint="eastAsia"/>
          <w:b/>
          <w:sz w:val="24"/>
          <w:szCs w:val="24"/>
        </w:rPr>
        <w:t>职务信息</w:t>
      </w:r>
    </w:p>
    <w:p w14:paraId="4D9D8D11" w14:textId="2F3D07B0" w:rsidR="00326020" w:rsidRPr="009E4033" w:rsidRDefault="00326020" w:rsidP="00326020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对职务信息进行维护，名称、编码、备注</w:t>
      </w:r>
      <w:r w:rsidRPr="009E4033">
        <w:rPr>
          <w:rFonts w:hint="eastAsia"/>
          <w:sz w:val="21"/>
          <w:szCs w:val="21"/>
        </w:rPr>
        <w:t>。</w:t>
      </w:r>
    </w:p>
    <w:p w14:paraId="26398D59" w14:textId="68B41048" w:rsidR="00326020" w:rsidRPr="00BF7627" w:rsidRDefault="00326020" w:rsidP="00326020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BF7627">
        <w:rPr>
          <w:rFonts w:asciiTheme="minorEastAsia" w:hAnsiTheme="minorEastAsia" w:hint="eastAsia"/>
          <w:b/>
          <w:sz w:val="24"/>
          <w:szCs w:val="24"/>
        </w:rPr>
        <w:t>4</w:t>
      </w:r>
      <w:r w:rsidRPr="00BF7627">
        <w:rPr>
          <w:rFonts w:asciiTheme="minorEastAsia" w:hAnsiTheme="minorEastAsia"/>
          <w:b/>
          <w:sz w:val="24"/>
          <w:szCs w:val="24"/>
        </w:rPr>
        <w:t>.2.</w:t>
      </w:r>
      <w:r w:rsidR="00796111">
        <w:rPr>
          <w:rFonts w:asciiTheme="minorEastAsia" w:hAnsiTheme="minorEastAsia"/>
          <w:b/>
          <w:sz w:val="24"/>
          <w:szCs w:val="24"/>
        </w:rPr>
        <w:t>5</w:t>
      </w:r>
      <w:r>
        <w:rPr>
          <w:rFonts w:asciiTheme="minorEastAsia" w:hAnsiTheme="minorEastAsia" w:hint="eastAsia"/>
          <w:b/>
          <w:sz w:val="24"/>
          <w:szCs w:val="24"/>
        </w:rPr>
        <w:t>角色信息</w:t>
      </w:r>
    </w:p>
    <w:p w14:paraId="2AA8AFFC" w14:textId="554FC020" w:rsidR="00326020" w:rsidRPr="009E4033" w:rsidRDefault="00326020" w:rsidP="00326020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对角色信息进行维护，名称、编码、备注</w:t>
      </w:r>
      <w:r w:rsidRPr="009E4033">
        <w:rPr>
          <w:rFonts w:hint="eastAsia"/>
          <w:sz w:val="21"/>
          <w:szCs w:val="21"/>
        </w:rPr>
        <w:t>。</w:t>
      </w:r>
    </w:p>
    <w:p w14:paraId="4463D9A2" w14:textId="0ED79983" w:rsidR="00326020" w:rsidRPr="00BF7627" w:rsidRDefault="00326020" w:rsidP="00326020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BF7627">
        <w:rPr>
          <w:rFonts w:asciiTheme="minorEastAsia" w:hAnsiTheme="minorEastAsia" w:hint="eastAsia"/>
          <w:b/>
          <w:sz w:val="24"/>
          <w:szCs w:val="24"/>
        </w:rPr>
        <w:t>4</w:t>
      </w:r>
      <w:r w:rsidRPr="00BF7627">
        <w:rPr>
          <w:rFonts w:asciiTheme="minorEastAsia" w:hAnsiTheme="minorEastAsia"/>
          <w:b/>
          <w:sz w:val="24"/>
          <w:szCs w:val="24"/>
        </w:rPr>
        <w:t>.2.</w:t>
      </w:r>
      <w:r w:rsidR="00796111">
        <w:rPr>
          <w:rFonts w:asciiTheme="minorEastAsia" w:hAnsiTheme="minorEastAsia"/>
          <w:b/>
          <w:sz w:val="24"/>
          <w:szCs w:val="24"/>
        </w:rPr>
        <w:t>6</w:t>
      </w:r>
      <w:r>
        <w:rPr>
          <w:rFonts w:asciiTheme="minorEastAsia" w:hAnsiTheme="minorEastAsia" w:hint="eastAsia"/>
          <w:b/>
          <w:sz w:val="24"/>
          <w:szCs w:val="24"/>
        </w:rPr>
        <w:t>权限信息</w:t>
      </w:r>
    </w:p>
    <w:p w14:paraId="09310ADE" w14:textId="6E05B7E2" w:rsidR="00326020" w:rsidRPr="00326020" w:rsidRDefault="00326020" w:rsidP="00326020">
      <w:pPr>
        <w:pStyle w:val="a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对权限信息进行维护，名称、编码、备注</w:t>
      </w:r>
      <w:r w:rsidRPr="009E4033"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</w:rPr>
        <w:t>其中编码是系统中的关键属性，与系统模块、功能一一对应，不能随意改动。</w:t>
      </w:r>
    </w:p>
    <w:p w14:paraId="1AA177B5" w14:textId="3A14A9E2" w:rsidR="007C14D3" w:rsidRPr="002C0880" w:rsidRDefault="00E64DE7" w:rsidP="00E64DE7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r w:rsidRPr="002C0880">
        <w:rPr>
          <w:rFonts w:asciiTheme="minorEastAsia" w:hAnsiTheme="minorEastAsia" w:hint="eastAsia"/>
          <w:b/>
          <w:sz w:val="28"/>
          <w:szCs w:val="28"/>
        </w:rPr>
        <w:t>4.</w:t>
      </w:r>
      <w:r w:rsidR="00056A3E">
        <w:rPr>
          <w:rFonts w:asciiTheme="minorEastAsia" w:hAnsiTheme="minorEastAsia"/>
          <w:b/>
          <w:sz w:val="28"/>
          <w:szCs w:val="28"/>
        </w:rPr>
        <w:t>3</w:t>
      </w:r>
      <w:r w:rsidR="00C620B5" w:rsidRPr="002C0880">
        <w:rPr>
          <w:rFonts w:asciiTheme="minorEastAsia" w:hAnsiTheme="minorEastAsia" w:hint="eastAsia"/>
          <w:b/>
          <w:sz w:val="28"/>
          <w:szCs w:val="28"/>
        </w:rPr>
        <w:t>信息库</w:t>
      </w:r>
    </w:p>
    <w:p w14:paraId="3F7A2CA7" w14:textId="5990DAE8" w:rsidR="007C14D3" w:rsidRPr="00BF7627" w:rsidRDefault="005605FB" w:rsidP="00BF7627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BF7627">
        <w:rPr>
          <w:rFonts w:asciiTheme="minorEastAsia" w:hAnsiTheme="minorEastAsia" w:hint="eastAsia"/>
          <w:b/>
          <w:sz w:val="24"/>
          <w:szCs w:val="24"/>
        </w:rPr>
        <w:t>4</w:t>
      </w:r>
      <w:r w:rsidRPr="00BF7627">
        <w:rPr>
          <w:rFonts w:asciiTheme="minorEastAsia" w:hAnsiTheme="minorEastAsia"/>
          <w:b/>
          <w:sz w:val="24"/>
          <w:szCs w:val="24"/>
        </w:rPr>
        <w:t>.</w:t>
      </w:r>
      <w:r w:rsidR="00056A3E">
        <w:rPr>
          <w:rFonts w:asciiTheme="minorEastAsia" w:hAnsiTheme="minorEastAsia"/>
          <w:b/>
          <w:sz w:val="24"/>
          <w:szCs w:val="24"/>
        </w:rPr>
        <w:t>3</w:t>
      </w:r>
      <w:r w:rsidRPr="00BF7627">
        <w:rPr>
          <w:rFonts w:asciiTheme="minorEastAsia" w:hAnsiTheme="minorEastAsia"/>
          <w:b/>
          <w:sz w:val="24"/>
          <w:szCs w:val="24"/>
        </w:rPr>
        <w:t>.1</w:t>
      </w:r>
      <w:r w:rsidR="00C620B5" w:rsidRPr="00BF7627">
        <w:rPr>
          <w:rFonts w:asciiTheme="minorEastAsia" w:hAnsiTheme="minorEastAsia" w:hint="eastAsia"/>
          <w:b/>
          <w:sz w:val="24"/>
          <w:szCs w:val="24"/>
        </w:rPr>
        <w:t>工具基础信息管理</w:t>
      </w:r>
    </w:p>
    <w:p w14:paraId="4D0FCA99" w14:textId="77777777" w:rsidR="00C565AD" w:rsidRPr="009E4033" w:rsidRDefault="00565C42" w:rsidP="00B63A28">
      <w:pPr>
        <w:pStyle w:val="a1"/>
        <w:rPr>
          <w:sz w:val="21"/>
          <w:szCs w:val="21"/>
        </w:rPr>
      </w:pPr>
      <w:r w:rsidRPr="009E4033">
        <w:rPr>
          <w:rFonts w:hint="eastAsia"/>
          <w:sz w:val="21"/>
          <w:szCs w:val="21"/>
        </w:rPr>
        <w:lastRenderedPageBreak/>
        <w:t>（</w:t>
      </w:r>
      <w:r w:rsidRPr="009E4033">
        <w:rPr>
          <w:rFonts w:hint="eastAsia"/>
          <w:sz w:val="21"/>
          <w:szCs w:val="21"/>
        </w:rPr>
        <w:t>1</w:t>
      </w:r>
      <w:r w:rsidRPr="009E4033">
        <w:rPr>
          <w:rFonts w:hint="eastAsia"/>
          <w:sz w:val="21"/>
          <w:szCs w:val="21"/>
        </w:rPr>
        <w:t>）</w:t>
      </w:r>
      <w:r w:rsidR="00C565AD" w:rsidRPr="009E4033">
        <w:rPr>
          <w:rFonts w:hint="eastAsia"/>
          <w:sz w:val="21"/>
          <w:szCs w:val="21"/>
        </w:rPr>
        <w:t>用户登录后根据不同的角色权限，可以对工具基础信息进行维护。</w:t>
      </w:r>
    </w:p>
    <w:p w14:paraId="71DC37CE" w14:textId="77777777" w:rsidR="005E0389" w:rsidRPr="009E4033" w:rsidRDefault="00565C42" w:rsidP="00565C42">
      <w:pPr>
        <w:pStyle w:val="a1"/>
        <w:rPr>
          <w:sz w:val="21"/>
          <w:szCs w:val="21"/>
        </w:rPr>
      </w:pPr>
      <w:r w:rsidRPr="009E4033">
        <w:rPr>
          <w:rFonts w:hint="eastAsia"/>
          <w:sz w:val="21"/>
          <w:szCs w:val="21"/>
        </w:rPr>
        <w:t>（</w:t>
      </w:r>
      <w:r w:rsidRPr="009E4033">
        <w:rPr>
          <w:rFonts w:hint="eastAsia"/>
          <w:sz w:val="21"/>
          <w:szCs w:val="21"/>
        </w:rPr>
        <w:t>2</w:t>
      </w:r>
      <w:r w:rsidRPr="009E4033">
        <w:rPr>
          <w:rFonts w:hint="eastAsia"/>
          <w:sz w:val="21"/>
          <w:szCs w:val="21"/>
        </w:rPr>
        <w:t>）</w:t>
      </w:r>
      <w:r w:rsidR="00C620B5" w:rsidRPr="009E4033">
        <w:rPr>
          <w:sz w:val="21"/>
          <w:szCs w:val="21"/>
        </w:rPr>
        <w:t>工具基础信息包括</w:t>
      </w:r>
      <w:r w:rsidR="00686374" w:rsidRPr="009E4033">
        <w:rPr>
          <w:rFonts w:hint="eastAsia"/>
          <w:sz w:val="21"/>
          <w:szCs w:val="21"/>
        </w:rPr>
        <w:t>：序号、编码</w:t>
      </w:r>
      <w:r w:rsidR="00E64DE7" w:rsidRPr="009E4033">
        <w:rPr>
          <w:rFonts w:hint="eastAsia"/>
          <w:sz w:val="21"/>
          <w:szCs w:val="21"/>
        </w:rPr>
        <w:t>（条码）</w:t>
      </w:r>
      <w:r w:rsidR="0062244A" w:rsidRPr="009E4033">
        <w:rPr>
          <w:rFonts w:hint="eastAsia"/>
          <w:sz w:val="21"/>
          <w:szCs w:val="21"/>
        </w:rPr>
        <w:t>、</w:t>
      </w:r>
      <w:r w:rsidR="0062244A" w:rsidRPr="009E4033">
        <w:rPr>
          <w:rFonts w:hint="eastAsia"/>
          <w:sz w:val="21"/>
          <w:szCs w:val="21"/>
        </w:rPr>
        <w:t>R</w:t>
      </w:r>
      <w:r w:rsidR="0062244A" w:rsidRPr="009E4033">
        <w:rPr>
          <w:sz w:val="21"/>
          <w:szCs w:val="21"/>
        </w:rPr>
        <w:t>FID</w:t>
      </w:r>
      <w:r w:rsidR="00686374" w:rsidRPr="009E4033">
        <w:rPr>
          <w:rFonts w:hint="eastAsia"/>
          <w:sz w:val="21"/>
          <w:szCs w:val="21"/>
        </w:rPr>
        <w:t>、名称、所属类别</w:t>
      </w:r>
      <w:r w:rsidR="0011539D" w:rsidRPr="009E4033">
        <w:rPr>
          <w:rFonts w:hint="eastAsia"/>
          <w:sz w:val="21"/>
          <w:szCs w:val="21"/>
        </w:rPr>
        <w:t>、是否计量器具</w:t>
      </w:r>
      <w:r w:rsidR="00686374" w:rsidRPr="009E4033">
        <w:rPr>
          <w:rFonts w:hint="eastAsia"/>
          <w:sz w:val="21"/>
          <w:szCs w:val="21"/>
        </w:rPr>
        <w:t>、规格型号、</w:t>
      </w:r>
      <w:r w:rsidR="000B2640" w:rsidRPr="009E4033">
        <w:rPr>
          <w:rFonts w:hint="eastAsia"/>
          <w:sz w:val="21"/>
          <w:szCs w:val="21"/>
        </w:rPr>
        <w:t>制造厂家、出厂编号、</w:t>
      </w:r>
      <w:r w:rsidR="00686374" w:rsidRPr="009E4033">
        <w:rPr>
          <w:rFonts w:hint="eastAsia"/>
          <w:sz w:val="21"/>
          <w:szCs w:val="21"/>
        </w:rPr>
        <w:t>使用部门、</w:t>
      </w:r>
      <w:r w:rsidR="000B2640" w:rsidRPr="009E4033">
        <w:rPr>
          <w:rFonts w:hint="eastAsia"/>
          <w:sz w:val="21"/>
          <w:szCs w:val="21"/>
        </w:rPr>
        <w:t>购置日期、</w:t>
      </w:r>
      <w:r w:rsidR="00686374" w:rsidRPr="009E4033">
        <w:rPr>
          <w:rFonts w:hint="eastAsia"/>
          <w:sz w:val="21"/>
          <w:szCs w:val="21"/>
        </w:rPr>
        <w:t>检定周期、到校日期、状态、备注</w:t>
      </w:r>
      <w:r w:rsidR="00B63A28" w:rsidRPr="009E4033">
        <w:rPr>
          <w:rFonts w:hint="eastAsia"/>
          <w:sz w:val="21"/>
          <w:szCs w:val="21"/>
        </w:rPr>
        <w:t>。</w:t>
      </w:r>
    </w:p>
    <w:p w14:paraId="2855CD14" w14:textId="77777777" w:rsidR="007C14D3" w:rsidRPr="009E4033" w:rsidRDefault="00565C42" w:rsidP="00B63A28">
      <w:pPr>
        <w:pStyle w:val="a1"/>
        <w:rPr>
          <w:sz w:val="21"/>
          <w:szCs w:val="21"/>
        </w:rPr>
      </w:pPr>
      <w:r w:rsidRPr="009E4033">
        <w:rPr>
          <w:rFonts w:hint="eastAsia"/>
          <w:sz w:val="21"/>
          <w:szCs w:val="21"/>
        </w:rPr>
        <w:t>（</w:t>
      </w:r>
      <w:r w:rsidRPr="009E4033">
        <w:rPr>
          <w:rFonts w:hint="eastAsia"/>
          <w:sz w:val="21"/>
          <w:szCs w:val="21"/>
        </w:rPr>
        <w:t>3</w:t>
      </w:r>
      <w:r w:rsidRPr="009E4033">
        <w:rPr>
          <w:rFonts w:hint="eastAsia"/>
          <w:sz w:val="21"/>
          <w:szCs w:val="21"/>
        </w:rPr>
        <w:t>）</w:t>
      </w:r>
      <w:r w:rsidR="00C565AD" w:rsidRPr="009E4033">
        <w:rPr>
          <w:rFonts w:hint="eastAsia"/>
          <w:sz w:val="21"/>
          <w:szCs w:val="21"/>
        </w:rPr>
        <w:t>计量器具需要填写检定周期和到校日期，超期未校验的工具系统可以自动提示。</w:t>
      </w:r>
    </w:p>
    <w:p w14:paraId="7EA939D3" w14:textId="77777777" w:rsidR="005E0389" w:rsidRDefault="00565C42" w:rsidP="00B63A28">
      <w:pPr>
        <w:pStyle w:val="a1"/>
        <w:rPr>
          <w:sz w:val="21"/>
          <w:szCs w:val="21"/>
        </w:rPr>
      </w:pPr>
      <w:r w:rsidRPr="009E4033">
        <w:rPr>
          <w:rFonts w:hint="eastAsia"/>
          <w:sz w:val="21"/>
          <w:szCs w:val="21"/>
        </w:rPr>
        <w:t>（</w:t>
      </w:r>
      <w:r w:rsidRPr="009E4033">
        <w:rPr>
          <w:rFonts w:hint="eastAsia"/>
          <w:sz w:val="21"/>
          <w:szCs w:val="21"/>
        </w:rPr>
        <w:t>4</w:t>
      </w:r>
      <w:r w:rsidRPr="009E4033">
        <w:rPr>
          <w:rFonts w:hint="eastAsia"/>
          <w:sz w:val="21"/>
          <w:szCs w:val="21"/>
        </w:rPr>
        <w:t>）</w:t>
      </w:r>
      <w:r w:rsidR="005E0389" w:rsidRPr="009E4033">
        <w:rPr>
          <w:rFonts w:hint="eastAsia"/>
          <w:sz w:val="21"/>
          <w:szCs w:val="21"/>
        </w:rPr>
        <w:t>工具编码（条码）、</w:t>
      </w:r>
      <w:r w:rsidR="005E0389" w:rsidRPr="009E4033">
        <w:rPr>
          <w:rFonts w:hint="eastAsia"/>
          <w:sz w:val="21"/>
          <w:szCs w:val="21"/>
        </w:rPr>
        <w:t>R</w:t>
      </w:r>
      <w:r w:rsidR="005E0389" w:rsidRPr="009E4033">
        <w:rPr>
          <w:sz w:val="21"/>
          <w:szCs w:val="21"/>
        </w:rPr>
        <w:t>FID</w:t>
      </w:r>
      <w:r w:rsidR="005E0389" w:rsidRPr="009E4033">
        <w:rPr>
          <w:rFonts w:hint="eastAsia"/>
          <w:sz w:val="21"/>
          <w:szCs w:val="21"/>
        </w:rPr>
        <w:t>具有唯一性，所有工具都具有唯一的编码（条码）、</w:t>
      </w:r>
      <w:r w:rsidR="005E0389" w:rsidRPr="009E4033">
        <w:rPr>
          <w:rFonts w:hint="eastAsia"/>
          <w:sz w:val="21"/>
          <w:szCs w:val="21"/>
        </w:rPr>
        <w:t>R</w:t>
      </w:r>
      <w:r w:rsidR="005E0389" w:rsidRPr="009E4033">
        <w:rPr>
          <w:sz w:val="21"/>
          <w:szCs w:val="21"/>
        </w:rPr>
        <w:t>FID</w:t>
      </w:r>
      <w:r w:rsidR="005E0389" w:rsidRPr="009E4033">
        <w:rPr>
          <w:rFonts w:hint="eastAsia"/>
          <w:sz w:val="21"/>
          <w:szCs w:val="21"/>
        </w:rPr>
        <w:t>，不便于粘贴条码、</w:t>
      </w:r>
      <w:r w:rsidR="005E0389" w:rsidRPr="009E4033">
        <w:rPr>
          <w:rFonts w:hint="eastAsia"/>
          <w:sz w:val="21"/>
          <w:szCs w:val="21"/>
        </w:rPr>
        <w:t>R</w:t>
      </w:r>
      <w:r w:rsidR="005E0389" w:rsidRPr="009E4033">
        <w:rPr>
          <w:sz w:val="21"/>
          <w:szCs w:val="21"/>
        </w:rPr>
        <w:t>FID</w:t>
      </w:r>
      <w:r w:rsidR="005E0389" w:rsidRPr="009E4033">
        <w:rPr>
          <w:rFonts w:hint="eastAsia"/>
          <w:sz w:val="21"/>
          <w:szCs w:val="21"/>
        </w:rPr>
        <w:t>的工具，可以将条码粘贴在标签本或工具架上进行扫码。</w:t>
      </w:r>
    </w:p>
    <w:p w14:paraId="3D1C5162" w14:textId="77777777" w:rsidR="000166EC" w:rsidRDefault="006D7B00" w:rsidP="000166EC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）工具类别可自定义编辑。</w:t>
      </w:r>
    </w:p>
    <w:p w14:paraId="026AEEA7" w14:textId="3E8FA3F2" w:rsidR="000166EC" w:rsidRPr="000166EC" w:rsidRDefault="000166EC" w:rsidP="000166EC">
      <w:pPr>
        <w:pStyle w:val="a1"/>
        <w:ind w:firstLine="422"/>
        <w:rPr>
          <w:b/>
          <w:color w:val="FF0000"/>
          <w:sz w:val="21"/>
          <w:szCs w:val="21"/>
        </w:rPr>
      </w:pPr>
      <w:r w:rsidRPr="000166EC">
        <w:rPr>
          <w:rFonts w:hint="eastAsia"/>
          <w:b/>
          <w:color w:val="FF0000"/>
          <w:sz w:val="21"/>
          <w:szCs w:val="21"/>
          <w:highlight w:val="yellow"/>
        </w:rPr>
        <w:t>（</w:t>
      </w:r>
      <w:r w:rsidRPr="000166EC">
        <w:rPr>
          <w:b/>
          <w:color w:val="FF0000"/>
          <w:sz w:val="21"/>
          <w:szCs w:val="21"/>
          <w:highlight w:val="yellow"/>
        </w:rPr>
        <w:t>6</w:t>
      </w:r>
      <w:r w:rsidRPr="000166EC">
        <w:rPr>
          <w:rFonts w:hint="eastAsia"/>
          <w:b/>
          <w:color w:val="FF0000"/>
          <w:sz w:val="21"/>
          <w:szCs w:val="21"/>
          <w:highlight w:val="yellow"/>
        </w:rPr>
        <w:t>）部分工具例如绳子</w:t>
      </w:r>
      <w:r w:rsidR="00916FC8">
        <w:rPr>
          <w:rFonts w:hint="eastAsia"/>
          <w:b/>
          <w:color w:val="FF0000"/>
          <w:sz w:val="21"/>
          <w:szCs w:val="21"/>
          <w:highlight w:val="yellow"/>
        </w:rPr>
        <w:t>类，数量较多，录入时，系统提供根据数量自动生成条码的功能</w:t>
      </w:r>
      <w:r w:rsidRPr="000166EC">
        <w:rPr>
          <w:rFonts w:hint="eastAsia"/>
          <w:b/>
          <w:color w:val="FF0000"/>
          <w:sz w:val="21"/>
          <w:szCs w:val="21"/>
          <w:highlight w:val="yellow"/>
        </w:rPr>
        <w:t>。</w:t>
      </w:r>
    </w:p>
    <w:p w14:paraId="5B522C2C" w14:textId="784252A0" w:rsidR="007C14D3" w:rsidRPr="00BF7627" w:rsidRDefault="005605FB" w:rsidP="00BF7627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BF7627">
        <w:rPr>
          <w:rFonts w:asciiTheme="minorEastAsia" w:hAnsiTheme="minorEastAsia" w:hint="eastAsia"/>
          <w:b/>
          <w:sz w:val="24"/>
          <w:szCs w:val="24"/>
        </w:rPr>
        <w:t>4</w:t>
      </w:r>
      <w:r w:rsidRPr="00BF7627">
        <w:rPr>
          <w:rFonts w:asciiTheme="minorEastAsia" w:hAnsiTheme="minorEastAsia"/>
          <w:b/>
          <w:sz w:val="24"/>
          <w:szCs w:val="24"/>
        </w:rPr>
        <w:t>.</w:t>
      </w:r>
      <w:r w:rsidR="00056A3E">
        <w:rPr>
          <w:rFonts w:asciiTheme="minorEastAsia" w:hAnsiTheme="minorEastAsia"/>
          <w:b/>
          <w:sz w:val="24"/>
          <w:szCs w:val="24"/>
        </w:rPr>
        <w:t>3</w:t>
      </w:r>
      <w:r w:rsidRPr="00BF7627">
        <w:rPr>
          <w:rFonts w:asciiTheme="minorEastAsia" w:hAnsiTheme="minorEastAsia"/>
          <w:b/>
          <w:sz w:val="24"/>
          <w:szCs w:val="24"/>
        </w:rPr>
        <w:t>.2</w:t>
      </w:r>
      <w:r w:rsidR="00E64DE7" w:rsidRPr="00BF7627">
        <w:rPr>
          <w:rFonts w:asciiTheme="minorEastAsia" w:hAnsiTheme="minorEastAsia" w:hint="eastAsia"/>
          <w:b/>
          <w:sz w:val="24"/>
          <w:szCs w:val="24"/>
        </w:rPr>
        <w:t>工具</w:t>
      </w:r>
      <w:r w:rsidR="00B6406F" w:rsidRPr="00BF7627">
        <w:rPr>
          <w:rFonts w:asciiTheme="minorEastAsia" w:hAnsiTheme="minorEastAsia" w:hint="eastAsia"/>
          <w:b/>
          <w:sz w:val="24"/>
          <w:szCs w:val="24"/>
        </w:rPr>
        <w:t>包</w:t>
      </w:r>
      <w:r w:rsidR="00E64DE7" w:rsidRPr="00BF7627">
        <w:rPr>
          <w:rFonts w:asciiTheme="minorEastAsia" w:hAnsiTheme="minorEastAsia" w:hint="eastAsia"/>
          <w:b/>
          <w:sz w:val="24"/>
          <w:szCs w:val="24"/>
        </w:rPr>
        <w:t>管理</w:t>
      </w:r>
    </w:p>
    <w:p w14:paraId="7A7573F7" w14:textId="77777777" w:rsidR="00592CB4" w:rsidRDefault="00565C42" w:rsidP="00592CB4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 w:rsidR="005E0389">
        <w:rPr>
          <w:rFonts w:hint="eastAsia"/>
          <w:sz w:val="21"/>
          <w:szCs w:val="21"/>
        </w:rPr>
        <w:t>系统支持多个工具组成工具包，以工具包的形式进行多个工具的一次性</w:t>
      </w:r>
      <w:r w:rsidR="001D7BBC">
        <w:rPr>
          <w:rFonts w:hint="eastAsia"/>
          <w:sz w:val="21"/>
          <w:szCs w:val="21"/>
        </w:rPr>
        <w:t>借出</w:t>
      </w:r>
      <w:r w:rsidR="005E0389">
        <w:rPr>
          <w:rFonts w:hint="eastAsia"/>
          <w:sz w:val="21"/>
          <w:szCs w:val="21"/>
        </w:rPr>
        <w:t>、归还</w:t>
      </w:r>
      <w:r w:rsidR="00592CB4">
        <w:rPr>
          <w:rFonts w:hint="eastAsia"/>
          <w:sz w:val="21"/>
          <w:szCs w:val="21"/>
        </w:rPr>
        <w:t>。</w:t>
      </w:r>
    </w:p>
    <w:p w14:paraId="06EED5BA" w14:textId="77777777" w:rsidR="005605FB" w:rsidRDefault="00565C42" w:rsidP="00592CB4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 w:rsidR="00592CB4">
        <w:rPr>
          <w:rFonts w:hint="eastAsia"/>
          <w:sz w:val="21"/>
          <w:szCs w:val="21"/>
        </w:rPr>
        <w:t>已组成工具包的工具不可单独</w:t>
      </w:r>
      <w:r w:rsidR="001D7BBC">
        <w:rPr>
          <w:rFonts w:hint="eastAsia"/>
          <w:sz w:val="21"/>
          <w:szCs w:val="21"/>
        </w:rPr>
        <w:t>借出</w:t>
      </w:r>
      <w:r w:rsidR="00592CB4">
        <w:rPr>
          <w:rFonts w:hint="eastAsia"/>
          <w:sz w:val="21"/>
          <w:szCs w:val="21"/>
        </w:rPr>
        <w:t>、归还，工具包可以解除打包。</w:t>
      </w:r>
    </w:p>
    <w:p w14:paraId="1389F1F3" w14:textId="05F5B432" w:rsidR="005605FB" w:rsidRPr="00BF7627" w:rsidRDefault="005605FB" w:rsidP="00BF7627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BF7627">
        <w:rPr>
          <w:rFonts w:asciiTheme="minorEastAsia" w:hAnsiTheme="minorEastAsia" w:hint="eastAsia"/>
          <w:b/>
          <w:sz w:val="24"/>
          <w:szCs w:val="24"/>
        </w:rPr>
        <w:t>4</w:t>
      </w:r>
      <w:r w:rsidRPr="00BF7627">
        <w:rPr>
          <w:rFonts w:asciiTheme="minorEastAsia" w:hAnsiTheme="minorEastAsia"/>
          <w:b/>
          <w:sz w:val="24"/>
          <w:szCs w:val="24"/>
        </w:rPr>
        <w:t>.</w:t>
      </w:r>
      <w:r w:rsidR="00056A3E">
        <w:rPr>
          <w:rFonts w:asciiTheme="minorEastAsia" w:hAnsiTheme="minorEastAsia"/>
          <w:b/>
          <w:sz w:val="24"/>
          <w:szCs w:val="24"/>
        </w:rPr>
        <w:t>3</w:t>
      </w:r>
      <w:r w:rsidRPr="00BF7627">
        <w:rPr>
          <w:rFonts w:asciiTheme="minorEastAsia" w:hAnsiTheme="minorEastAsia"/>
          <w:b/>
          <w:sz w:val="24"/>
          <w:szCs w:val="24"/>
        </w:rPr>
        <w:t>.3</w:t>
      </w:r>
      <w:r w:rsidRPr="00BF7627">
        <w:rPr>
          <w:rFonts w:asciiTheme="minorEastAsia" w:hAnsiTheme="minorEastAsia" w:hint="eastAsia"/>
          <w:b/>
          <w:sz w:val="24"/>
          <w:szCs w:val="24"/>
        </w:rPr>
        <w:t>用户信息管理</w:t>
      </w:r>
    </w:p>
    <w:p w14:paraId="2E13C5A7" w14:textId="77777777" w:rsidR="005605FB" w:rsidRDefault="005605FB" w:rsidP="00592CB4">
      <w:pPr>
        <w:pStyle w:val="a1"/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（</w:t>
      </w:r>
      <w:r>
        <w:rPr>
          <w:rFonts w:hint="eastAsia"/>
          <w:sz w:val="21"/>
          <w:szCs w:val="21"/>
          <w:lang w:val="en-US"/>
        </w:rPr>
        <w:t>1</w:t>
      </w:r>
      <w:r>
        <w:rPr>
          <w:rFonts w:hint="eastAsia"/>
          <w:sz w:val="21"/>
          <w:szCs w:val="21"/>
          <w:lang w:val="en-US"/>
        </w:rPr>
        <w:t>）系统管理员可以对用户信息进行查询、新增、编辑、删除</w:t>
      </w:r>
      <w:r w:rsidR="000E0438">
        <w:rPr>
          <w:rFonts w:hint="eastAsia"/>
          <w:sz w:val="21"/>
          <w:szCs w:val="21"/>
          <w:lang w:val="en-US"/>
        </w:rPr>
        <w:t>。</w:t>
      </w:r>
    </w:p>
    <w:p w14:paraId="4792715B" w14:textId="77777777" w:rsidR="006D4146" w:rsidRDefault="005605FB" w:rsidP="000E0438">
      <w:pPr>
        <w:pStyle w:val="a1"/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（</w:t>
      </w:r>
      <w:r>
        <w:rPr>
          <w:rFonts w:hint="eastAsia"/>
          <w:sz w:val="21"/>
          <w:szCs w:val="21"/>
          <w:lang w:val="en-US"/>
        </w:rPr>
        <w:t>2</w:t>
      </w:r>
      <w:r>
        <w:rPr>
          <w:rFonts w:hint="eastAsia"/>
          <w:sz w:val="21"/>
          <w:szCs w:val="21"/>
          <w:lang w:val="en-US"/>
        </w:rPr>
        <w:t>）</w:t>
      </w:r>
      <w:r w:rsidR="007D4C06">
        <w:rPr>
          <w:rFonts w:hint="eastAsia"/>
          <w:sz w:val="21"/>
          <w:szCs w:val="21"/>
          <w:lang w:val="en-US"/>
        </w:rPr>
        <w:t>用户信息包括：序号、卡号、姓名、入职时间</w:t>
      </w:r>
    </w:p>
    <w:p w14:paraId="58139A28" w14:textId="4E2B41CC" w:rsidR="007D4C06" w:rsidRPr="00BF7627" w:rsidRDefault="007D4C06" w:rsidP="00BF7627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BF7627">
        <w:rPr>
          <w:rFonts w:asciiTheme="minorEastAsia" w:hAnsiTheme="minorEastAsia"/>
          <w:b/>
          <w:sz w:val="24"/>
          <w:szCs w:val="24"/>
        </w:rPr>
        <w:t>4.</w:t>
      </w:r>
      <w:r w:rsidR="00056A3E">
        <w:rPr>
          <w:rFonts w:asciiTheme="minorEastAsia" w:hAnsiTheme="minorEastAsia"/>
          <w:b/>
          <w:sz w:val="24"/>
          <w:szCs w:val="24"/>
        </w:rPr>
        <w:t>3</w:t>
      </w:r>
      <w:r w:rsidRPr="00BF7627">
        <w:rPr>
          <w:rFonts w:asciiTheme="minorEastAsia" w:hAnsiTheme="minorEastAsia"/>
          <w:b/>
          <w:sz w:val="24"/>
          <w:szCs w:val="24"/>
        </w:rPr>
        <w:t>.4用户信息导入</w:t>
      </w:r>
    </w:p>
    <w:p w14:paraId="030DD22B" w14:textId="77777777" w:rsidR="007D4C06" w:rsidRDefault="007D4C06" w:rsidP="000E0438">
      <w:pPr>
        <w:pStyle w:val="a1"/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用户信息可以通过</w:t>
      </w:r>
      <w:r>
        <w:rPr>
          <w:rFonts w:hint="eastAsia"/>
          <w:sz w:val="21"/>
          <w:szCs w:val="21"/>
          <w:lang w:val="en-US"/>
        </w:rPr>
        <w:t>Excel</w:t>
      </w:r>
      <w:r>
        <w:rPr>
          <w:rFonts w:hint="eastAsia"/>
          <w:sz w:val="21"/>
          <w:szCs w:val="21"/>
          <w:lang w:val="en-US"/>
        </w:rPr>
        <w:t>导入。</w:t>
      </w:r>
    </w:p>
    <w:p w14:paraId="444462BC" w14:textId="390B8C9D" w:rsidR="00481F2A" w:rsidRPr="00BF7627" w:rsidRDefault="00481F2A" w:rsidP="00BF7627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BF7627">
        <w:rPr>
          <w:rFonts w:asciiTheme="minorEastAsia" w:hAnsiTheme="minorEastAsia" w:hint="eastAsia"/>
          <w:b/>
          <w:sz w:val="24"/>
          <w:szCs w:val="24"/>
        </w:rPr>
        <w:t>4</w:t>
      </w:r>
      <w:r w:rsidRPr="00BF7627">
        <w:rPr>
          <w:rFonts w:asciiTheme="minorEastAsia" w:hAnsiTheme="minorEastAsia"/>
          <w:b/>
          <w:sz w:val="24"/>
          <w:szCs w:val="24"/>
        </w:rPr>
        <w:t>.</w:t>
      </w:r>
      <w:r w:rsidR="00056A3E">
        <w:rPr>
          <w:rFonts w:asciiTheme="minorEastAsia" w:hAnsiTheme="minorEastAsia"/>
          <w:b/>
          <w:sz w:val="24"/>
          <w:szCs w:val="24"/>
        </w:rPr>
        <w:t>3</w:t>
      </w:r>
      <w:r w:rsidRPr="00BF7627">
        <w:rPr>
          <w:rFonts w:asciiTheme="minorEastAsia" w:hAnsiTheme="minorEastAsia"/>
          <w:b/>
          <w:sz w:val="24"/>
          <w:szCs w:val="24"/>
        </w:rPr>
        <w:t>.5工具信息导入</w:t>
      </w:r>
    </w:p>
    <w:p w14:paraId="0E8C9919" w14:textId="77777777" w:rsidR="00481F2A" w:rsidRPr="00481F2A" w:rsidRDefault="00481F2A" w:rsidP="00481F2A">
      <w:pPr>
        <w:pStyle w:val="a1"/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工具信息可以通过</w:t>
      </w:r>
      <w:r>
        <w:rPr>
          <w:rFonts w:hint="eastAsia"/>
          <w:sz w:val="21"/>
          <w:szCs w:val="21"/>
          <w:lang w:val="en-US"/>
        </w:rPr>
        <w:t>Excel</w:t>
      </w:r>
      <w:r>
        <w:rPr>
          <w:rFonts w:hint="eastAsia"/>
          <w:sz w:val="21"/>
          <w:szCs w:val="21"/>
          <w:lang w:val="en-US"/>
        </w:rPr>
        <w:t>导入。</w:t>
      </w:r>
    </w:p>
    <w:p w14:paraId="42DA138C" w14:textId="232622A2" w:rsidR="001D7BBC" w:rsidRPr="002C0880" w:rsidRDefault="005605FB" w:rsidP="005605FB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r w:rsidRPr="002C0880">
        <w:rPr>
          <w:rFonts w:asciiTheme="minorEastAsia" w:hAnsiTheme="minorEastAsia" w:hint="eastAsia"/>
          <w:b/>
          <w:sz w:val="28"/>
          <w:szCs w:val="28"/>
        </w:rPr>
        <w:t>4</w:t>
      </w:r>
      <w:r w:rsidRPr="002C0880">
        <w:rPr>
          <w:rFonts w:asciiTheme="minorEastAsia" w:hAnsiTheme="minorEastAsia"/>
          <w:b/>
          <w:sz w:val="28"/>
          <w:szCs w:val="28"/>
        </w:rPr>
        <w:t>.</w:t>
      </w:r>
      <w:r w:rsidR="00056A3E">
        <w:rPr>
          <w:rFonts w:asciiTheme="minorEastAsia" w:hAnsiTheme="minorEastAsia"/>
          <w:b/>
          <w:sz w:val="28"/>
          <w:szCs w:val="28"/>
        </w:rPr>
        <w:t>4</w:t>
      </w:r>
      <w:r w:rsidR="00592CB4" w:rsidRPr="002C0880">
        <w:rPr>
          <w:rFonts w:asciiTheme="minorEastAsia" w:hAnsiTheme="minorEastAsia" w:hint="eastAsia"/>
          <w:b/>
          <w:sz w:val="28"/>
          <w:szCs w:val="28"/>
        </w:rPr>
        <w:t>工具</w:t>
      </w:r>
      <w:r w:rsidR="001D7BBC" w:rsidRPr="002C0880">
        <w:rPr>
          <w:rFonts w:asciiTheme="minorEastAsia" w:hAnsiTheme="minorEastAsia" w:hint="eastAsia"/>
          <w:b/>
          <w:sz w:val="28"/>
          <w:szCs w:val="28"/>
        </w:rPr>
        <w:t>借出、归还</w:t>
      </w:r>
    </w:p>
    <w:p w14:paraId="432CB5EE" w14:textId="77777777" w:rsidR="001D7BBC" w:rsidRDefault="001D7BBC" w:rsidP="001D7BBC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）用户可以通过人脸识别、</w:t>
      </w: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C</w:t>
      </w:r>
      <w:r>
        <w:rPr>
          <w:sz w:val="21"/>
          <w:szCs w:val="21"/>
        </w:rPr>
        <w:t>刷卡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账号密码的方式进行</w:t>
      </w:r>
      <w:r w:rsidR="00CC3F7C">
        <w:rPr>
          <w:sz w:val="21"/>
          <w:szCs w:val="21"/>
        </w:rPr>
        <w:t>借出</w:t>
      </w:r>
      <w:r w:rsidR="00CC3F7C">
        <w:rPr>
          <w:rFonts w:hint="eastAsia"/>
          <w:sz w:val="21"/>
          <w:szCs w:val="21"/>
        </w:rPr>
        <w:t>、</w:t>
      </w:r>
      <w:r w:rsidR="00CC3F7C">
        <w:rPr>
          <w:sz w:val="21"/>
          <w:szCs w:val="21"/>
        </w:rPr>
        <w:t>归还</w:t>
      </w:r>
      <w:r w:rsidR="00CC3F7C">
        <w:rPr>
          <w:rFonts w:hint="eastAsia"/>
          <w:sz w:val="21"/>
          <w:szCs w:val="21"/>
        </w:rPr>
        <w:t>的</w:t>
      </w:r>
      <w:r w:rsidR="00CC3F7C">
        <w:rPr>
          <w:sz w:val="21"/>
          <w:szCs w:val="21"/>
        </w:rPr>
        <w:t>人员登录</w:t>
      </w:r>
      <w:r>
        <w:rPr>
          <w:rFonts w:hint="eastAsia"/>
          <w:sz w:val="21"/>
          <w:szCs w:val="21"/>
        </w:rPr>
        <w:t>。</w:t>
      </w:r>
    </w:p>
    <w:p w14:paraId="254C3DA9" w14:textId="77777777" w:rsidR="001D7BBC" w:rsidRDefault="001D7BBC" w:rsidP="001D7BBC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）工具可以单独借出、归还，也可通过工具包的形式借出、归还。</w:t>
      </w:r>
    </w:p>
    <w:p w14:paraId="78E639D5" w14:textId="16917F72" w:rsidR="00E64DE7" w:rsidRPr="00BF7627" w:rsidRDefault="001D7BBC" w:rsidP="00BF7627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BF7627">
        <w:rPr>
          <w:rFonts w:asciiTheme="minorEastAsia" w:hAnsiTheme="minorEastAsia" w:hint="eastAsia"/>
          <w:b/>
          <w:sz w:val="24"/>
          <w:szCs w:val="24"/>
        </w:rPr>
        <w:t>4</w:t>
      </w:r>
      <w:r w:rsidRPr="00BF7627">
        <w:rPr>
          <w:rFonts w:asciiTheme="minorEastAsia" w:hAnsiTheme="minorEastAsia"/>
          <w:b/>
          <w:sz w:val="24"/>
          <w:szCs w:val="24"/>
        </w:rPr>
        <w:t>.</w:t>
      </w:r>
      <w:r w:rsidR="00056A3E">
        <w:rPr>
          <w:rFonts w:asciiTheme="minorEastAsia" w:hAnsiTheme="minorEastAsia"/>
          <w:b/>
          <w:sz w:val="24"/>
          <w:szCs w:val="24"/>
        </w:rPr>
        <w:t>4</w:t>
      </w:r>
      <w:r w:rsidRPr="00BF7627">
        <w:rPr>
          <w:rFonts w:asciiTheme="minorEastAsia" w:hAnsiTheme="minorEastAsia"/>
          <w:b/>
          <w:sz w:val="24"/>
          <w:szCs w:val="24"/>
        </w:rPr>
        <w:t>.1</w:t>
      </w:r>
      <w:r w:rsidRPr="00BF7627">
        <w:rPr>
          <w:rFonts w:asciiTheme="minorEastAsia" w:hAnsiTheme="minorEastAsia" w:hint="eastAsia"/>
          <w:b/>
          <w:sz w:val="24"/>
          <w:szCs w:val="24"/>
        </w:rPr>
        <w:t>工具借出</w:t>
      </w:r>
    </w:p>
    <w:p w14:paraId="33459E7C" w14:textId="77777777" w:rsidR="001D7BBC" w:rsidRDefault="001D7BBC" w:rsidP="001D7BBC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）借出时需填写归还时间，超期未归还的工具系统具有提醒功能，工具发放员默认当前登录的工具管理员。</w:t>
      </w:r>
    </w:p>
    <w:p w14:paraId="10DDC980" w14:textId="77777777" w:rsidR="008674CA" w:rsidRDefault="001D7BBC" w:rsidP="001D7BBC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）借出时系统采用扫码、读取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FID</w:t>
      </w:r>
      <w:r>
        <w:rPr>
          <w:sz w:val="21"/>
          <w:szCs w:val="21"/>
        </w:rPr>
        <w:t>方式</w:t>
      </w:r>
      <w:r>
        <w:rPr>
          <w:rFonts w:hint="eastAsia"/>
          <w:sz w:val="21"/>
          <w:szCs w:val="21"/>
        </w:rPr>
        <w:t>自动录入工具功能，简化工具管理员的操</w:t>
      </w:r>
      <w:r>
        <w:rPr>
          <w:rFonts w:hint="eastAsia"/>
          <w:sz w:val="21"/>
          <w:szCs w:val="21"/>
        </w:rPr>
        <w:lastRenderedPageBreak/>
        <w:t>作。</w:t>
      </w:r>
    </w:p>
    <w:p w14:paraId="2787EDCC" w14:textId="77777777" w:rsidR="008674CA" w:rsidRDefault="008674CA" w:rsidP="008674CA">
      <w:pPr>
        <w:pStyle w:val="a1"/>
        <w:ind w:firstLineChars="0" w:firstLine="0"/>
        <w:jc w:val="center"/>
      </w:pPr>
      <w:r>
        <w:object w:dxaOrig="8685" w:dyaOrig="1006" w14:anchorId="572D22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8pt" o:ole="">
            <v:imagedata r:id="rId7" o:title=""/>
          </v:shape>
          <o:OLEObject Type="Embed" ProgID="Visio.Drawing.15" ShapeID="_x0000_i1025" DrawAspect="Content" ObjectID="_1617522237" r:id="rId8"/>
        </w:object>
      </w:r>
    </w:p>
    <w:p w14:paraId="24BA6ABA" w14:textId="43A7E766" w:rsidR="001D7BBC" w:rsidRPr="00BB65C3" w:rsidRDefault="001D7BBC" w:rsidP="00BB65C3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BB65C3">
        <w:rPr>
          <w:rFonts w:asciiTheme="minorEastAsia" w:hAnsiTheme="minorEastAsia" w:hint="eastAsia"/>
          <w:b/>
          <w:sz w:val="24"/>
          <w:szCs w:val="24"/>
        </w:rPr>
        <w:t>4</w:t>
      </w:r>
      <w:r w:rsidRPr="00BB65C3">
        <w:rPr>
          <w:rFonts w:asciiTheme="minorEastAsia" w:hAnsiTheme="minorEastAsia"/>
          <w:b/>
          <w:sz w:val="24"/>
          <w:szCs w:val="24"/>
        </w:rPr>
        <w:t>.</w:t>
      </w:r>
      <w:r w:rsidR="00056A3E">
        <w:rPr>
          <w:rFonts w:asciiTheme="minorEastAsia" w:hAnsiTheme="minorEastAsia"/>
          <w:b/>
          <w:sz w:val="24"/>
          <w:szCs w:val="24"/>
        </w:rPr>
        <w:t>4</w:t>
      </w:r>
      <w:r w:rsidRPr="00BB65C3">
        <w:rPr>
          <w:rFonts w:asciiTheme="minorEastAsia" w:hAnsiTheme="minorEastAsia"/>
          <w:b/>
          <w:sz w:val="24"/>
          <w:szCs w:val="24"/>
        </w:rPr>
        <w:t>.2工具归还</w:t>
      </w:r>
    </w:p>
    <w:p w14:paraId="1E9D1D37" w14:textId="77777777" w:rsidR="0099310B" w:rsidRPr="00B63A28" w:rsidRDefault="0099310B" w:rsidP="00B63A28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9A186C"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）归还时记录工具归还确认人，并检查工具是否损坏，录入工具状态</w:t>
      </w:r>
      <w:r w:rsidR="00306101">
        <w:rPr>
          <w:rFonts w:hint="eastAsia"/>
          <w:sz w:val="21"/>
          <w:szCs w:val="21"/>
        </w:rPr>
        <w:t>，工具状态有：良好、损坏，可以自定义配置</w:t>
      </w:r>
      <w:r>
        <w:rPr>
          <w:rFonts w:hint="eastAsia"/>
          <w:sz w:val="21"/>
          <w:szCs w:val="21"/>
        </w:rPr>
        <w:t>。</w:t>
      </w:r>
    </w:p>
    <w:p w14:paraId="0C7690F0" w14:textId="77777777" w:rsidR="008674CA" w:rsidRDefault="002E7E37" w:rsidP="00B63A28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9A186C"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）归还时可以</w:t>
      </w:r>
      <w:r w:rsidR="00CA4DE6">
        <w:rPr>
          <w:rFonts w:hint="eastAsia"/>
          <w:sz w:val="21"/>
          <w:szCs w:val="21"/>
        </w:rPr>
        <w:t>扫描</w:t>
      </w:r>
      <w:r>
        <w:rPr>
          <w:rFonts w:hint="eastAsia"/>
          <w:sz w:val="21"/>
          <w:szCs w:val="21"/>
        </w:rPr>
        <w:t>条码</w:t>
      </w:r>
      <w:r w:rsidR="00CA4DE6">
        <w:rPr>
          <w:rFonts w:hint="eastAsia"/>
          <w:sz w:val="21"/>
          <w:szCs w:val="21"/>
        </w:rPr>
        <w:t>、读取</w:t>
      </w:r>
      <w:r w:rsidR="00CA4DE6">
        <w:rPr>
          <w:rFonts w:hint="eastAsia"/>
          <w:sz w:val="21"/>
          <w:szCs w:val="21"/>
        </w:rPr>
        <w:t>R</w:t>
      </w:r>
      <w:r w:rsidR="00CA4DE6">
        <w:rPr>
          <w:sz w:val="21"/>
          <w:szCs w:val="21"/>
        </w:rPr>
        <w:t>FID</w:t>
      </w:r>
      <w:r w:rsidR="00CA4DE6">
        <w:rPr>
          <w:sz w:val="21"/>
          <w:szCs w:val="21"/>
        </w:rPr>
        <w:t>进行工具信息录入</w:t>
      </w:r>
      <w:r w:rsidR="00CA4DE6">
        <w:rPr>
          <w:rFonts w:hint="eastAsia"/>
          <w:sz w:val="21"/>
          <w:szCs w:val="21"/>
        </w:rPr>
        <w:t>，</w:t>
      </w:r>
      <w:r w:rsidR="00CA4DE6">
        <w:rPr>
          <w:sz w:val="21"/>
          <w:szCs w:val="21"/>
        </w:rPr>
        <w:t>也可通过</w:t>
      </w:r>
      <w:r w:rsidR="001D7BBC">
        <w:rPr>
          <w:sz w:val="21"/>
          <w:szCs w:val="21"/>
        </w:rPr>
        <w:t>借出</w:t>
      </w:r>
      <w:r w:rsidR="00CA4DE6">
        <w:rPr>
          <w:sz w:val="21"/>
          <w:szCs w:val="21"/>
        </w:rPr>
        <w:t>人信息查询</w:t>
      </w:r>
      <w:r w:rsidR="001D7BBC">
        <w:rPr>
          <w:sz w:val="21"/>
          <w:szCs w:val="21"/>
        </w:rPr>
        <w:t>借出</w:t>
      </w:r>
      <w:r w:rsidR="00CA4DE6">
        <w:rPr>
          <w:sz w:val="21"/>
          <w:szCs w:val="21"/>
        </w:rPr>
        <w:t>记录录入</w:t>
      </w:r>
      <w:r w:rsidR="005D18D6">
        <w:rPr>
          <w:rFonts w:hint="eastAsia"/>
          <w:sz w:val="21"/>
          <w:szCs w:val="21"/>
        </w:rPr>
        <w:t>工具信息</w:t>
      </w:r>
      <w:r w:rsidR="00CA4DE6">
        <w:rPr>
          <w:rFonts w:hint="eastAsia"/>
          <w:sz w:val="21"/>
          <w:szCs w:val="21"/>
        </w:rPr>
        <w:t>。</w:t>
      </w:r>
    </w:p>
    <w:p w14:paraId="3BA30561" w14:textId="77777777" w:rsidR="002E7E37" w:rsidRDefault="008674CA" w:rsidP="008674CA">
      <w:pPr>
        <w:pStyle w:val="a1"/>
        <w:ind w:firstLineChars="0" w:firstLine="0"/>
        <w:jc w:val="center"/>
      </w:pPr>
      <w:r>
        <w:object w:dxaOrig="9256" w:dyaOrig="2400" w14:anchorId="799EC674">
          <v:shape id="_x0000_i1026" type="#_x0000_t75" style="width:415.5pt;height:108pt" o:ole="">
            <v:imagedata r:id="rId9" o:title=""/>
          </v:shape>
          <o:OLEObject Type="Embed" ProgID="Visio.Drawing.15" ShapeID="_x0000_i1026" DrawAspect="Content" ObjectID="_1617522238" r:id="rId10"/>
        </w:object>
      </w:r>
    </w:p>
    <w:p w14:paraId="78122AEF" w14:textId="5C2239E4" w:rsidR="00BB65C3" w:rsidRPr="00BB65C3" w:rsidRDefault="00BB65C3" w:rsidP="00BB65C3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BB65C3">
        <w:rPr>
          <w:rFonts w:asciiTheme="minorEastAsia" w:hAnsiTheme="minorEastAsia" w:hint="eastAsia"/>
          <w:b/>
          <w:color w:val="FF0000"/>
          <w:sz w:val="24"/>
          <w:szCs w:val="24"/>
          <w:highlight w:val="yellow"/>
        </w:rPr>
        <w:t>4</w:t>
      </w:r>
      <w:r w:rsidRPr="00BB65C3">
        <w:rPr>
          <w:rFonts w:asciiTheme="minorEastAsia" w:hAnsiTheme="minorEastAsia"/>
          <w:b/>
          <w:color w:val="FF0000"/>
          <w:sz w:val="24"/>
          <w:szCs w:val="24"/>
          <w:highlight w:val="yellow"/>
        </w:rPr>
        <w:t>.</w:t>
      </w:r>
      <w:r w:rsidR="00056A3E">
        <w:rPr>
          <w:rFonts w:asciiTheme="minorEastAsia" w:hAnsiTheme="minorEastAsia"/>
          <w:b/>
          <w:color w:val="FF0000"/>
          <w:sz w:val="24"/>
          <w:szCs w:val="24"/>
          <w:highlight w:val="yellow"/>
        </w:rPr>
        <w:t>4.</w:t>
      </w:r>
      <w:r w:rsidRPr="00BB65C3">
        <w:rPr>
          <w:rFonts w:asciiTheme="minorEastAsia" w:hAnsiTheme="minorEastAsia"/>
          <w:b/>
          <w:color w:val="FF0000"/>
          <w:sz w:val="24"/>
          <w:szCs w:val="24"/>
          <w:highlight w:val="yellow"/>
        </w:rPr>
        <w:t>2工具</w:t>
      </w:r>
      <w:r w:rsidRPr="00BB65C3">
        <w:rPr>
          <w:rFonts w:asciiTheme="minorEastAsia" w:hAnsiTheme="minorEastAsia" w:hint="eastAsia"/>
          <w:b/>
          <w:color w:val="FF0000"/>
          <w:sz w:val="24"/>
          <w:szCs w:val="24"/>
          <w:highlight w:val="yellow"/>
        </w:rPr>
        <w:t>代</w:t>
      </w:r>
      <w:r w:rsidRPr="00BB65C3">
        <w:rPr>
          <w:rFonts w:asciiTheme="minorEastAsia" w:hAnsiTheme="minorEastAsia"/>
          <w:b/>
          <w:color w:val="FF0000"/>
          <w:sz w:val="24"/>
          <w:szCs w:val="24"/>
          <w:highlight w:val="yellow"/>
        </w:rPr>
        <w:t>还</w:t>
      </w:r>
    </w:p>
    <w:p w14:paraId="6C0604B6" w14:textId="77777777" w:rsidR="00BB65C3" w:rsidRPr="00BB65C3" w:rsidRDefault="00BB65C3" w:rsidP="00BB65C3">
      <w:pPr>
        <w:pStyle w:val="a1"/>
        <w:ind w:firstLine="422"/>
        <w:rPr>
          <w:b/>
          <w:color w:val="FF0000"/>
          <w:sz w:val="21"/>
          <w:szCs w:val="21"/>
          <w:highlight w:val="yellow"/>
        </w:rPr>
      </w:pPr>
      <w:r w:rsidRPr="00BB65C3">
        <w:rPr>
          <w:b/>
          <w:color w:val="FF0000"/>
          <w:sz w:val="21"/>
          <w:szCs w:val="21"/>
          <w:highlight w:val="yellow"/>
        </w:rPr>
        <w:t>系统支持工具代还</w:t>
      </w:r>
      <w:r w:rsidRPr="00BB65C3">
        <w:rPr>
          <w:rFonts w:hint="eastAsia"/>
          <w:b/>
          <w:color w:val="FF0000"/>
          <w:sz w:val="21"/>
          <w:szCs w:val="21"/>
          <w:highlight w:val="yellow"/>
        </w:rPr>
        <w:t>，</w:t>
      </w:r>
      <w:r w:rsidRPr="00BB65C3">
        <w:rPr>
          <w:b/>
          <w:color w:val="FF0000"/>
          <w:sz w:val="21"/>
          <w:szCs w:val="21"/>
          <w:highlight w:val="yellow"/>
        </w:rPr>
        <w:t>当领用人不能亲自来归还工具时</w:t>
      </w:r>
      <w:r w:rsidRPr="00BB65C3">
        <w:rPr>
          <w:rFonts w:hint="eastAsia"/>
          <w:b/>
          <w:color w:val="FF0000"/>
          <w:sz w:val="21"/>
          <w:szCs w:val="21"/>
          <w:highlight w:val="yellow"/>
        </w:rPr>
        <w:t>，</w:t>
      </w:r>
      <w:r w:rsidRPr="00BB65C3">
        <w:rPr>
          <w:b/>
          <w:color w:val="FF0000"/>
          <w:sz w:val="21"/>
          <w:szCs w:val="21"/>
          <w:highlight w:val="yellow"/>
        </w:rPr>
        <w:t>可委托其他人代还工具</w:t>
      </w:r>
      <w:r w:rsidRPr="00BB65C3">
        <w:rPr>
          <w:rFonts w:hint="eastAsia"/>
          <w:b/>
          <w:color w:val="FF0000"/>
          <w:sz w:val="21"/>
          <w:szCs w:val="21"/>
          <w:highlight w:val="yellow"/>
        </w:rPr>
        <w:t>，</w:t>
      </w:r>
      <w:r w:rsidRPr="00BB65C3">
        <w:rPr>
          <w:b/>
          <w:color w:val="FF0000"/>
          <w:sz w:val="21"/>
          <w:szCs w:val="21"/>
          <w:highlight w:val="yellow"/>
        </w:rPr>
        <w:t>责任人依旧是工具领用人员</w:t>
      </w:r>
      <w:r w:rsidRPr="00BB65C3">
        <w:rPr>
          <w:rFonts w:hint="eastAsia"/>
          <w:b/>
          <w:color w:val="FF0000"/>
          <w:sz w:val="21"/>
          <w:szCs w:val="21"/>
          <w:highlight w:val="yellow"/>
        </w:rPr>
        <w:t>，</w:t>
      </w:r>
      <w:r w:rsidRPr="00BB65C3">
        <w:rPr>
          <w:b/>
          <w:color w:val="FF0000"/>
          <w:sz w:val="21"/>
          <w:szCs w:val="21"/>
          <w:highlight w:val="yellow"/>
        </w:rPr>
        <w:t>代还人员只是代为归还工具</w:t>
      </w:r>
      <w:r w:rsidRPr="00BB65C3">
        <w:rPr>
          <w:rFonts w:hint="eastAsia"/>
          <w:b/>
          <w:color w:val="FF0000"/>
          <w:sz w:val="21"/>
          <w:szCs w:val="21"/>
          <w:highlight w:val="yellow"/>
        </w:rPr>
        <w:t>，</w:t>
      </w:r>
      <w:r w:rsidRPr="00BB65C3">
        <w:rPr>
          <w:b/>
          <w:color w:val="FF0000"/>
          <w:sz w:val="21"/>
          <w:szCs w:val="21"/>
          <w:highlight w:val="yellow"/>
        </w:rPr>
        <w:t>不负任何责任</w:t>
      </w:r>
      <w:r w:rsidRPr="00BB65C3">
        <w:rPr>
          <w:rFonts w:hint="eastAsia"/>
          <w:b/>
          <w:color w:val="FF0000"/>
          <w:sz w:val="21"/>
          <w:szCs w:val="21"/>
          <w:highlight w:val="yellow"/>
        </w:rPr>
        <w:t>。</w:t>
      </w:r>
    </w:p>
    <w:p w14:paraId="3DEFBDEB" w14:textId="77777777" w:rsidR="00BB65C3" w:rsidRPr="00B63A28" w:rsidRDefault="00BB65C3" w:rsidP="00BB65C3">
      <w:pPr>
        <w:pStyle w:val="a1"/>
        <w:ind w:firstLineChars="0" w:firstLine="0"/>
        <w:rPr>
          <w:sz w:val="21"/>
          <w:szCs w:val="21"/>
        </w:rPr>
      </w:pPr>
    </w:p>
    <w:p w14:paraId="3155A754" w14:textId="1814434E" w:rsidR="002A2054" w:rsidRPr="002C0880" w:rsidRDefault="005605FB" w:rsidP="005605FB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r w:rsidRPr="002C0880">
        <w:rPr>
          <w:rFonts w:asciiTheme="minorEastAsia" w:hAnsiTheme="minorEastAsia" w:hint="eastAsia"/>
          <w:b/>
          <w:sz w:val="28"/>
          <w:szCs w:val="28"/>
        </w:rPr>
        <w:t>4</w:t>
      </w:r>
      <w:r w:rsidRPr="002C0880">
        <w:rPr>
          <w:rFonts w:asciiTheme="minorEastAsia" w:hAnsiTheme="minorEastAsia"/>
          <w:b/>
          <w:sz w:val="28"/>
          <w:szCs w:val="28"/>
        </w:rPr>
        <w:t>.</w:t>
      </w:r>
      <w:r w:rsidR="00056A3E">
        <w:rPr>
          <w:rFonts w:asciiTheme="minorEastAsia" w:hAnsiTheme="minorEastAsia"/>
          <w:b/>
          <w:sz w:val="28"/>
          <w:szCs w:val="28"/>
        </w:rPr>
        <w:t>5</w:t>
      </w:r>
      <w:r w:rsidR="002A2054" w:rsidRPr="002C0880">
        <w:rPr>
          <w:rFonts w:asciiTheme="minorEastAsia" w:hAnsiTheme="minorEastAsia" w:hint="eastAsia"/>
          <w:b/>
          <w:sz w:val="28"/>
          <w:szCs w:val="28"/>
        </w:rPr>
        <w:t>损坏工具管理</w:t>
      </w:r>
    </w:p>
    <w:p w14:paraId="3E011BE1" w14:textId="77777777" w:rsidR="00E64DE7" w:rsidRDefault="002A2054" w:rsidP="002A2054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）归还工具后，如果工具已损坏，需要登记损坏工具记录。</w:t>
      </w:r>
    </w:p>
    <w:p w14:paraId="4B9762D3" w14:textId="77777777" w:rsidR="002A2054" w:rsidRPr="002A2054" w:rsidRDefault="002A2054" w:rsidP="002A2054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 w:rsidR="00306101">
        <w:rPr>
          <w:rFonts w:hint="eastAsia"/>
          <w:sz w:val="21"/>
          <w:szCs w:val="21"/>
        </w:rPr>
        <w:t>损坏工具信息包含：责任人、记录员、损坏状态、损坏原因等。</w:t>
      </w:r>
    </w:p>
    <w:p w14:paraId="09B71B90" w14:textId="77777777" w:rsidR="00306101" w:rsidRDefault="00306101" w:rsidP="00306101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）系统默认提供两种损坏工具状态：待报废、待维修。损坏工具状态可以自定义配置。</w:t>
      </w:r>
    </w:p>
    <w:p w14:paraId="50A90DCC" w14:textId="77777777" w:rsidR="007336A1" w:rsidRDefault="00627BAD" w:rsidP="00627BAD">
      <w:pPr>
        <w:pStyle w:val="a1"/>
        <w:ind w:firstLineChars="0" w:firstLine="0"/>
        <w:jc w:val="center"/>
        <w:rPr>
          <w:sz w:val="21"/>
          <w:szCs w:val="21"/>
        </w:rPr>
      </w:pPr>
      <w:r>
        <w:object w:dxaOrig="9990" w:dyaOrig="1006" w14:anchorId="5B30585C">
          <v:shape id="_x0000_i1027" type="#_x0000_t75" style="width:414.75pt;height:42pt" o:ole="">
            <v:imagedata r:id="rId11" o:title=""/>
          </v:shape>
          <o:OLEObject Type="Embed" ProgID="Visio.Drawing.15" ShapeID="_x0000_i1027" DrawAspect="Content" ObjectID="_1617522239" r:id="rId12"/>
        </w:object>
      </w:r>
    </w:p>
    <w:p w14:paraId="00832494" w14:textId="6C9AE96A" w:rsidR="000E0438" w:rsidRPr="002C0880" w:rsidRDefault="000E0438" w:rsidP="000E0438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r w:rsidRPr="002C0880">
        <w:rPr>
          <w:rFonts w:asciiTheme="minorEastAsia" w:hAnsiTheme="minorEastAsia" w:hint="eastAsia"/>
          <w:b/>
          <w:sz w:val="28"/>
          <w:szCs w:val="28"/>
        </w:rPr>
        <w:t>4</w:t>
      </w:r>
      <w:r w:rsidRPr="002C0880">
        <w:rPr>
          <w:rFonts w:asciiTheme="minorEastAsia" w:hAnsiTheme="minorEastAsia"/>
          <w:b/>
          <w:sz w:val="28"/>
          <w:szCs w:val="28"/>
        </w:rPr>
        <w:t>.</w:t>
      </w:r>
      <w:r w:rsidR="00056A3E">
        <w:rPr>
          <w:rFonts w:asciiTheme="minorEastAsia" w:hAnsiTheme="minorEastAsia"/>
          <w:b/>
          <w:sz w:val="28"/>
          <w:szCs w:val="28"/>
        </w:rPr>
        <w:t>6</w:t>
      </w:r>
      <w:r w:rsidRPr="002C0880">
        <w:rPr>
          <w:rFonts w:asciiTheme="minorEastAsia" w:hAnsiTheme="minorEastAsia" w:hint="eastAsia"/>
          <w:b/>
          <w:sz w:val="28"/>
          <w:szCs w:val="28"/>
        </w:rPr>
        <w:t>工具采购模块</w:t>
      </w:r>
    </w:p>
    <w:p w14:paraId="421EF099" w14:textId="77777777" w:rsidR="000E0438" w:rsidRDefault="000E0438" w:rsidP="000E0438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）工具采购申请单</w:t>
      </w:r>
    </w:p>
    <w:p w14:paraId="3800E537" w14:textId="77777777" w:rsidR="000E0438" w:rsidRDefault="000E0438" w:rsidP="000E0438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）工具采购申请审批</w:t>
      </w:r>
    </w:p>
    <w:p w14:paraId="156646CD" w14:textId="77777777" w:rsidR="00627BAD" w:rsidRPr="000E0438" w:rsidRDefault="00627BAD" w:rsidP="00627BAD">
      <w:pPr>
        <w:pStyle w:val="a1"/>
        <w:ind w:firstLineChars="0" w:firstLine="0"/>
        <w:rPr>
          <w:sz w:val="21"/>
          <w:szCs w:val="21"/>
        </w:rPr>
      </w:pPr>
      <w:r>
        <w:object w:dxaOrig="9886" w:dyaOrig="1006" w14:anchorId="68BAA3F3">
          <v:shape id="_x0000_i1028" type="#_x0000_t75" style="width:415.5pt;height:42pt" o:ole="">
            <v:imagedata r:id="rId13" o:title=""/>
          </v:shape>
          <o:OLEObject Type="Embed" ProgID="Visio.Drawing.15" ShapeID="_x0000_i1028" DrawAspect="Content" ObjectID="_1617522240" r:id="rId14"/>
        </w:object>
      </w:r>
    </w:p>
    <w:p w14:paraId="0FB6D575" w14:textId="33FB7AF0" w:rsidR="000E0438" w:rsidRPr="002C0880" w:rsidRDefault="000E0438" w:rsidP="000E0438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r w:rsidRPr="002C0880">
        <w:rPr>
          <w:rFonts w:asciiTheme="minorEastAsia" w:hAnsiTheme="minorEastAsia" w:hint="eastAsia"/>
          <w:b/>
          <w:sz w:val="28"/>
          <w:szCs w:val="28"/>
        </w:rPr>
        <w:t>4</w:t>
      </w:r>
      <w:r w:rsidRPr="002C0880">
        <w:rPr>
          <w:rFonts w:asciiTheme="minorEastAsia" w:hAnsiTheme="minorEastAsia"/>
          <w:b/>
          <w:sz w:val="28"/>
          <w:szCs w:val="28"/>
        </w:rPr>
        <w:t>.</w:t>
      </w:r>
      <w:r w:rsidR="00056A3E">
        <w:rPr>
          <w:rFonts w:asciiTheme="minorEastAsia" w:hAnsiTheme="minorEastAsia"/>
          <w:b/>
          <w:sz w:val="28"/>
          <w:szCs w:val="28"/>
        </w:rPr>
        <w:t>7</w:t>
      </w:r>
      <w:r w:rsidRPr="002C0880">
        <w:rPr>
          <w:rFonts w:asciiTheme="minorEastAsia" w:hAnsiTheme="minorEastAsia"/>
          <w:b/>
          <w:sz w:val="28"/>
          <w:szCs w:val="28"/>
        </w:rPr>
        <w:t>工具维修模块</w:t>
      </w:r>
    </w:p>
    <w:p w14:paraId="742798B5" w14:textId="77777777" w:rsidR="000E0438" w:rsidRDefault="000E0438" w:rsidP="000E0438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）工具维修申请单</w:t>
      </w:r>
    </w:p>
    <w:p w14:paraId="2E1A423A" w14:textId="77777777" w:rsidR="000E0438" w:rsidRDefault="000E0438" w:rsidP="000E0438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）工具维修申请审批</w:t>
      </w:r>
    </w:p>
    <w:p w14:paraId="406B8941" w14:textId="77777777" w:rsidR="00627BAD" w:rsidRPr="00627BAD" w:rsidRDefault="00627BAD" w:rsidP="00627BAD">
      <w:pPr>
        <w:rPr>
          <w:szCs w:val="21"/>
        </w:rPr>
      </w:pPr>
      <w:r>
        <w:object w:dxaOrig="9886" w:dyaOrig="1006" w14:anchorId="5B309C02">
          <v:shape id="_x0000_i1029" type="#_x0000_t75" style="width:415.5pt;height:42pt" o:ole="">
            <v:imagedata r:id="rId15" o:title=""/>
          </v:shape>
          <o:OLEObject Type="Embed" ProgID="Visio.Drawing.15" ShapeID="_x0000_i1029" DrawAspect="Content" ObjectID="_1617522241" r:id="rId16"/>
        </w:object>
      </w:r>
    </w:p>
    <w:p w14:paraId="787D68D0" w14:textId="398E3E24" w:rsidR="009456A7" w:rsidRPr="002C0880" w:rsidRDefault="005605FB" w:rsidP="005605FB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r w:rsidRPr="002C0880">
        <w:rPr>
          <w:rFonts w:asciiTheme="minorEastAsia" w:hAnsiTheme="minorEastAsia" w:hint="eastAsia"/>
          <w:b/>
          <w:sz w:val="28"/>
          <w:szCs w:val="28"/>
        </w:rPr>
        <w:t>4</w:t>
      </w:r>
      <w:r w:rsidRPr="002C0880">
        <w:rPr>
          <w:rFonts w:asciiTheme="minorEastAsia" w:hAnsiTheme="minorEastAsia"/>
          <w:b/>
          <w:sz w:val="28"/>
          <w:szCs w:val="28"/>
        </w:rPr>
        <w:t>.</w:t>
      </w:r>
      <w:r w:rsidR="00056A3E">
        <w:rPr>
          <w:rFonts w:asciiTheme="minorEastAsia" w:hAnsiTheme="minorEastAsia"/>
          <w:b/>
          <w:sz w:val="28"/>
          <w:szCs w:val="28"/>
        </w:rPr>
        <w:t>8</w:t>
      </w:r>
      <w:r w:rsidR="009456A7" w:rsidRPr="002C0880">
        <w:rPr>
          <w:rFonts w:asciiTheme="minorEastAsia" w:hAnsiTheme="minorEastAsia" w:hint="eastAsia"/>
          <w:b/>
          <w:sz w:val="28"/>
          <w:szCs w:val="28"/>
        </w:rPr>
        <w:t>数据查询模块</w:t>
      </w:r>
    </w:p>
    <w:p w14:paraId="7E2AEA78" w14:textId="77777777" w:rsidR="009456A7" w:rsidRDefault="009456A7" w:rsidP="009456A7">
      <w:pPr>
        <w:pStyle w:val="a1"/>
        <w:rPr>
          <w:sz w:val="21"/>
          <w:szCs w:val="21"/>
        </w:rPr>
      </w:pPr>
      <w:r w:rsidRPr="009456A7">
        <w:rPr>
          <w:rFonts w:hint="eastAsia"/>
          <w:sz w:val="21"/>
          <w:szCs w:val="21"/>
        </w:rPr>
        <w:t>（</w:t>
      </w:r>
      <w:r w:rsidRPr="009456A7">
        <w:rPr>
          <w:rFonts w:hint="eastAsia"/>
          <w:sz w:val="21"/>
          <w:szCs w:val="21"/>
        </w:rPr>
        <w:t>1</w:t>
      </w:r>
      <w:r w:rsidRPr="009456A7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用户信息查询</w:t>
      </w:r>
    </w:p>
    <w:p w14:paraId="4F7207FC" w14:textId="77777777" w:rsidR="009456A7" w:rsidRDefault="009456A7" w:rsidP="009456A7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）损坏工具信息查询</w:t>
      </w:r>
    </w:p>
    <w:p w14:paraId="64A93B44" w14:textId="77777777" w:rsidR="009456A7" w:rsidRDefault="009456A7" w:rsidP="009456A7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）工具</w:t>
      </w:r>
      <w:r w:rsidR="001D7BBC">
        <w:rPr>
          <w:rFonts w:hint="eastAsia"/>
          <w:sz w:val="21"/>
          <w:szCs w:val="21"/>
        </w:rPr>
        <w:t>借出</w:t>
      </w:r>
      <w:r>
        <w:rPr>
          <w:rFonts w:hint="eastAsia"/>
          <w:sz w:val="21"/>
          <w:szCs w:val="21"/>
        </w:rPr>
        <w:t>、归还记录查询</w:t>
      </w:r>
    </w:p>
    <w:p w14:paraId="4B538F0C" w14:textId="77777777" w:rsidR="000E0438" w:rsidRDefault="000E0438" w:rsidP="009456A7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）维修申请单查询</w:t>
      </w:r>
    </w:p>
    <w:p w14:paraId="5FA3960D" w14:textId="1906C4C0" w:rsidR="00E64DE7" w:rsidRPr="002C0880" w:rsidRDefault="005605FB" w:rsidP="005605FB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r w:rsidRPr="002C0880">
        <w:rPr>
          <w:rFonts w:asciiTheme="minorEastAsia" w:hAnsiTheme="minorEastAsia" w:hint="eastAsia"/>
          <w:b/>
          <w:sz w:val="28"/>
          <w:szCs w:val="28"/>
        </w:rPr>
        <w:t>4</w:t>
      </w:r>
      <w:r w:rsidRPr="002C0880">
        <w:rPr>
          <w:rFonts w:asciiTheme="minorEastAsia" w:hAnsiTheme="minorEastAsia"/>
          <w:b/>
          <w:sz w:val="28"/>
          <w:szCs w:val="28"/>
        </w:rPr>
        <w:t>.</w:t>
      </w:r>
      <w:r w:rsidR="00056A3E">
        <w:rPr>
          <w:rFonts w:asciiTheme="minorEastAsia" w:hAnsiTheme="minorEastAsia"/>
          <w:b/>
          <w:sz w:val="28"/>
          <w:szCs w:val="28"/>
        </w:rPr>
        <w:t>9</w:t>
      </w:r>
      <w:r w:rsidR="009456A7" w:rsidRPr="002C0880">
        <w:rPr>
          <w:rFonts w:asciiTheme="minorEastAsia" w:hAnsiTheme="minorEastAsia"/>
          <w:b/>
          <w:sz w:val="28"/>
          <w:szCs w:val="28"/>
        </w:rPr>
        <w:t>送检计划</w:t>
      </w:r>
    </w:p>
    <w:p w14:paraId="21C050A2" w14:textId="77777777" w:rsidR="009456A7" w:rsidRDefault="009456A7" w:rsidP="009456A7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）根据工具信息自动生成计量器具月度送检计划、年度送检计划</w:t>
      </w:r>
    </w:p>
    <w:p w14:paraId="69E21D82" w14:textId="77777777" w:rsidR="009456A7" w:rsidRPr="009456A7" w:rsidRDefault="009456A7" w:rsidP="009456A7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）多搜索条件，结果可导出</w:t>
      </w:r>
      <w:r>
        <w:rPr>
          <w:rFonts w:hint="eastAsia"/>
          <w:sz w:val="21"/>
          <w:szCs w:val="21"/>
        </w:rPr>
        <w:t>Excel</w:t>
      </w:r>
    </w:p>
    <w:p w14:paraId="2292E915" w14:textId="5BBF5945" w:rsidR="00E64DE7" w:rsidRPr="002C0880" w:rsidRDefault="005605FB" w:rsidP="005605FB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r w:rsidRPr="002C0880">
        <w:rPr>
          <w:rFonts w:asciiTheme="minorEastAsia" w:hAnsiTheme="minorEastAsia" w:hint="eastAsia"/>
          <w:b/>
          <w:sz w:val="28"/>
          <w:szCs w:val="28"/>
        </w:rPr>
        <w:t>4</w:t>
      </w:r>
      <w:r w:rsidRPr="002C0880">
        <w:rPr>
          <w:rFonts w:asciiTheme="minorEastAsia" w:hAnsiTheme="minorEastAsia"/>
          <w:b/>
          <w:sz w:val="28"/>
          <w:szCs w:val="28"/>
        </w:rPr>
        <w:t>.</w:t>
      </w:r>
      <w:r w:rsidR="00056A3E">
        <w:rPr>
          <w:rFonts w:asciiTheme="minorEastAsia" w:hAnsiTheme="minorEastAsia"/>
          <w:b/>
          <w:sz w:val="28"/>
          <w:szCs w:val="28"/>
        </w:rPr>
        <w:t>10</w:t>
      </w:r>
      <w:r w:rsidR="009456A7" w:rsidRPr="002C0880">
        <w:rPr>
          <w:rFonts w:asciiTheme="minorEastAsia" w:hAnsiTheme="minorEastAsia"/>
          <w:b/>
          <w:sz w:val="28"/>
          <w:szCs w:val="28"/>
        </w:rPr>
        <w:t>报表模块</w:t>
      </w:r>
    </w:p>
    <w:p w14:paraId="790490D5" w14:textId="77777777" w:rsidR="009456A7" w:rsidRDefault="009456A7" w:rsidP="009456A7">
      <w:pPr>
        <w:pStyle w:val="a1"/>
        <w:rPr>
          <w:sz w:val="21"/>
          <w:szCs w:val="21"/>
        </w:rPr>
      </w:pPr>
      <w:r>
        <w:rPr>
          <w:sz w:val="21"/>
          <w:szCs w:val="21"/>
        </w:rPr>
        <w:t>报表可打印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系统</w:t>
      </w:r>
      <w:r w:rsidR="00293299">
        <w:rPr>
          <w:sz w:val="21"/>
          <w:szCs w:val="21"/>
        </w:rPr>
        <w:t>默认</w:t>
      </w:r>
      <w:r>
        <w:rPr>
          <w:sz w:val="21"/>
          <w:szCs w:val="21"/>
        </w:rPr>
        <w:t>提供如下报表</w:t>
      </w:r>
    </w:p>
    <w:p w14:paraId="3F354326" w14:textId="77777777" w:rsidR="009456A7" w:rsidRDefault="009456A7" w:rsidP="009456A7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）工具使用频率报表</w:t>
      </w:r>
    </w:p>
    <w:p w14:paraId="795DE7BC" w14:textId="77777777" w:rsidR="00293299" w:rsidRPr="00B63A28" w:rsidRDefault="00293299" w:rsidP="009456A7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027A85">
        <w:rPr>
          <w:sz w:val="21"/>
          <w:szCs w:val="21"/>
        </w:rPr>
        <w:t>2</w:t>
      </w:r>
      <w:r w:rsidR="00A70608">
        <w:rPr>
          <w:rFonts w:hint="eastAsia"/>
          <w:sz w:val="21"/>
          <w:szCs w:val="21"/>
        </w:rPr>
        <w:t>）工具维修</w:t>
      </w:r>
      <w:r>
        <w:rPr>
          <w:rFonts w:hint="eastAsia"/>
          <w:sz w:val="21"/>
          <w:szCs w:val="21"/>
        </w:rPr>
        <w:t>频率报表</w:t>
      </w:r>
    </w:p>
    <w:p w14:paraId="22901CD2" w14:textId="77777777" w:rsidR="007C14D3" w:rsidRDefault="00293299" w:rsidP="00B63A28">
      <w:pPr>
        <w:pStyle w:val="a1"/>
        <w:rPr>
          <w:sz w:val="21"/>
          <w:szCs w:val="21"/>
        </w:rPr>
      </w:pPr>
      <w:r>
        <w:rPr>
          <w:sz w:val="21"/>
          <w:szCs w:val="21"/>
        </w:rPr>
        <w:t>报表可根据客户需求增加</w:t>
      </w:r>
      <w:r>
        <w:rPr>
          <w:rFonts w:hint="eastAsia"/>
          <w:sz w:val="21"/>
          <w:szCs w:val="21"/>
        </w:rPr>
        <w:t>。</w:t>
      </w:r>
    </w:p>
    <w:p w14:paraId="0DAE7225" w14:textId="1BBBDAC8" w:rsidR="005605FB" w:rsidRPr="002C0880" w:rsidRDefault="005605FB" w:rsidP="005605FB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r w:rsidRPr="002C0880">
        <w:rPr>
          <w:rFonts w:asciiTheme="minorEastAsia" w:hAnsiTheme="minorEastAsia" w:hint="eastAsia"/>
          <w:b/>
          <w:sz w:val="28"/>
          <w:szCs w:val="28"/>
        </w:rPr>
        <w:t>4</w:t>
      </w:r>
      <w:r w:rsidRPr="002C0880">
        <w:rPr>
          <w:rFonts w:asciiTheme="minorEastAsia" w:hAnsiTheme="minorEastAsia"/>
          <w:b/>
          <w:sz w:val="28"/>
          <w:szCs w:val="28"/>
        </w:rPr>
        <w:t>.</w:t>
      </w:r>
      <w:r w:rsidR="00C27B4B">
        <w:rPr>
          <w:rFonts w:asciiTheme="minorEastAsia" w:hAnsiTheme="minorEastAsia"/>
          <w:b/>
          <w:sz w:val="28"/>
          <w:szCs w:val="28"/>
        </w:rPr>
        <w:t>1</w:t>
      </w:r>
      <w:r w:rsidR="00056A3E">
        <w:rPr>
          <w:rFonts w:asciiTheme="minorEastAsia" w:hAnsiTheme="minorEastAsia"/>
          <w:b/>
          <w:sz w:val="28"/>
          <w:szCs w:val="28"/>
        </w:rPr>
        <w:t>1</w:t>
      </w:r>
      <w:r w:rsidRPr="002C0880">
        <w:rPr>
          <w:rFonts w:asciiTheme="minorEastAsia" w:hAnsiTheme="minorEastAsia"/>
          <w:b/>
          <w:sz w:val="28"/>
          <w:szCs w:val="28"/>
        </w:rPr>
        <w:t>系统配置</w:t>
      </w:r>
    </w:p>
    <w:p w14:paraId="785D9E59" w14:textId="77777777" w:rsidR="005605FB" w:rsidRPr="005605FB" w:rsidRDefault="005605FB" w:rsidP="005605FB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系统管理员可以对系统各项参数配置进行修改。包含读卡器、扫码枪等端口配置等。</w:t>
      </w:r>
    </w:p>
    <w:p w14:paraId="5A0D1B4A" w14:textId="360F5921" w:rsidR="00E22A1F" w:rsidRDefault="00E22A1F" w:rsidP="00E22A1F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64" w:name="_Toc461088593"/>
      <w:r w:rsidRPr="002C0880">
        <w:rPr>
          <w:rFonts w:asciiTheme="minorEastAsia" w:hAnsiTheme="minorEastAsia" w:hint="eastAsia"/>
          <w:b/>
          <w:sz w:val="28"/>
          <w:szCs w:val="28"/>
        </w:rPr>
        <w:t>4</w:t>
      </w:r>
      <w:r w:rsidRPr="002C0880">
        <w:rPr>
          <w:rFonts w:asciiTheme="minorEastAsia" w:hAnsiTheme="minorEastAsia"/>
          <w:b/>
          <w:sz w:val="28"/>
          <w:szCs w:val="28"/>
        </w:rPr>
        <w:t>.</w:t>
      </w:r>
      <w:r>
        <w:rPr>
          <w:rFonts w:asciiTheme="minorEastAsia" w:hAnsiTheme="minorEastAsia"/>
          <w:b/>
          <w:sz w:val="28"/>
          <w:szCs w:val="28"/>
        </w:rPr>
        <w:t>12</w:t>
      </w:r>
      <w:r>
        <w:rPr>
          <w:rFonts w:asciiTheme="minorEastAsia" w:hAnsiTheme="minorEastAsia" w:hint="eastAsia"/>
          <w:b/>
          <w:sz w:val="28"/>
          <w:szCs w:val="28"/>
        </w:rPr>
        <w:t>权限分配</w:t>
      </w:r>
    </w:p>
    <w:p w14:paraId="05DB1F55" w14:textId="13C08304" w:rsidR="00E22A1F" w:rsidRDefault="00E22A1F" w:rsidP="00E22A1F">
      <w:pPr>
        <w:pStyle w:val="a1"/>
        <w:rPr>
          <w:szCs w:val="21"/>
        </w:rPr>
      </w:pPr>
      <w:r>
        <w:rPr>
          <w:rFonts w:hint="eastAsia"/>
          <w:sz w:val="21"/>
          <w:szCs w:val="21"/>
        </w:rPr>
        <w:t>系统管理员</w:t>
      </w:r>
      <w:r>
        <w:rPr>
          <w:rFonts w:hint="eastAsia"/>
          <w:szCs w:val="21"/>
        </w:rPr>
        <w:t>可以进行角色权限分配。</w:t>
      </w:r>
    </w:p>
    <w:p w14:paraId="169F2851" w14:textId="5DE9E25A" w:rsidR="005C44C5" w:rsidRDefault="005C44C5" w:rsidP="00E22A1F">
      <w:pPr>
        <w:pStyle w:val="a1"/>
        <w:ind w:firstLine="480"/>
        <w:rPr>
          <w:rFonts w:hint="eastAsia"/>
          <w:szCs w:val="21"/>
        </w:rPr>
      </w:pPr>
      <w:r>
        <w:rPr>
          <w:szCs w:val="21"/>
        </w:rPr>
        <w:t>系统权限表</w:t>
      </w:r>
      <w:r>
        <w:rPr>
          <w:rFonts w:hint="eastAsia"/>
          <w:szCs w:val="21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1"/>
        <w:gridCol w:w="1431"/>
        <w:gridCol w:w="3021"/>
        <w:gridCol w:w="2903"/>
      </w:tblGrid>
      <w:tr w:rsidR="005C44C5" w14:paraId="2DE35150" w14:textId="5E32D351" w:rsidTr="005C44C5">
        <w:tc>
          <w:tcPr>
            <w:tcW w:w="941" w:type="dxa"/>
          </w:tcPr>
          <w:p w14:paraId="00F77F78" w14:textId="0FCB96C9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C44C5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431" w:type="dxa"/>
          </w:tcPr>
          <w:p w14:paraId="31E1DC7C" w14:textId="7FBDBEE6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C44C5">
              <w:rPr>
                <w:rFonts w:asciiTheme="minorEastAsia" w:hAnsiTheme="minorEastAsia" w:hint="eastAsia"/>
                <w:b/>
                <w:sz w:val="24"/>
                <w:szCs w:val="24"/>
              </w:rPr>
              <w:t>编码</w:t>
            </w:r>
          </w:p>
        </w:tc>
        <w:tc>
          <w:tcPr>
            <w:tcW w:w="3021" w:type="dxa"/>
          </w:tcPr>
          <w:p w14:paraId="40D45C3C" w14:textId="2D51869A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C44C5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903" w:type="dxa"/>
          </w:tcPr>
          <w:p w14:paraId="5EE1B51F" w14:textId="1E94B4B2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5C44C5"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5C44C5" w14:paraId="0CF87C84" w14:textId="13EE5948" w:rsidTr="005C44C5">
        <w:tc>
          <w:tcPr>
            <w:tcW w:w="941" w:type="dxa"/>
          </w:tcPr>
          <w:p w14:paraId="04B32E40" w14:textId="49E4C9D6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 w:rsidRPr="005C44C5">
              <w:rPr>
                <w:rFonts w:asciiTheme="minorEastAsia" w:hAnsiTheme="minorEastAsia" w:hint="eastAsia"/>
                <w:szCs w:val="21"/>
              </w:rPr>
              <w:lastRenderedPageBreak/>
              <w:t>1</w:t>
            </w:r>
          </w:p>
        </w:tc>
        <w:tc>
          <w:tcPr>
            <w:tcW w:w="1431" w:type="dxa"/>
          </w:tcPr>
          <w:p w14:paraId="69020BF6" w14:textId="1E9FB47B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 w:rsidRPr="005C44C5">
              <w:rPr>
                <w:rFonts w:asciiTheme="minorEastAsia" w:hAnsiTheme="minorEastAsia"/>
                <w:szCs w:val="21"/>
              </w:rPr>
              <w:t>101</w:t>
            </w:r>
          </w:p>
        </w:tc>
        <w:tc>
          <w:tcPr>
            <w:tcW w:w="3021" w:type="dxa"/>
          </w:tcPr>
          <w:p w14:paraId="0E91DDD9" w14:textId="5BCA34E2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 w:rsidRPr="005C44C5">
              <w:rPr>
                <w:rFonts w:asciiTheme="minorEastAsia" w:hAnsiTheme="minorEastAsia" w:hint="eastAsia"/>
                <w:szCs w:val="21"/>
              </w:rPr>
              <w:t>工具类别查询</w:t>
            </w:r>
          </w:p>
        </w:tc>
        <w:tc>
          <w:tcPr>
            <w:tcW w:w="2903" w:type="dxa"/>
          </w:tcPr>
          <w:p w14:paraId="39E3CBAA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C44C5" w14:paraId="4466D194" w14:textId="73090E8C" w:rsidTr="005C44C5">
        <w:tc>
          <w:tcPr>
            <w:tcW w:w="941" w:type="dxa"/>
          </w:tcPr>
          <w:p w14:paraId="33CD8DA6" w14:textId="691FE0EB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 w:rsidRPr="005C44C5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431" w:type="dxa"/>
          </w:tcPr>
          <w:p w14:paraId="6FBFEDE5" w14:textId="752EC746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 w:rsidRPr="005C44C5">
              <w:rPr>
                <w:rFonts w:asciiTheme="minorEastAsia" w:hAnsiTheme="minorEastAsia" w:hint="eastAsia"/>
                <w:szCs w:val="21"/>
              </w:rPr>
              <w:t>1</w:t>
            </w:r>
            <w:r w:rsidRPr="005C44C5">
              <w:rPr>
                <w:rFonts w:asciiTheme="minorEastAsia" w:hAnsiTheme="minorEastAsia"/>
                <w:szCs w:val="21"/>
              </w:rPr>
              <w:t>02</w:t>
            </w:r>
          </w:p>
        </w:tc>
        <w:tc>
          <w:tcPr>
            <w:tcW w:w="3021" w:type="dxa"/>
          </w:tcPr>
          <w:p w14:paraId="31166D2B" w14:textId="00DCB123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 w:rsidRPr="005C44C5">
              <w:rPr>
                <w:rFonts w:asciiTheme="minorEastAsia" w:hAnsiTheme="minorEastAsia" w:hint="eastAsia"/>
                <w:szCs w:val="21"/>
              </w:rPr>
              <w:t>工具类别</w:t>
            </w:r>
            <w:r>
              <w:rPr>
                <w:rFonts w:asciiTheme="minorEastAsia" w:hAnsiTheme="minorEastAsia" w:hint="eastAsia"/>
                <w:szCs w:val="21"/>
              </w:rPr>
              <w:t>添加、</w:t>
            </w:r>
            <w:r w:rsidRPr="005C44C5">
              <w:rPr>
                <w:rFonts w:asciiTheme="minorEastAsia" w:hAnsiTheme="minorEastAsia" w:hint="eastAsia"/>
                <w:szCs w:val="21"/>
              </w:rPr>
              <w:t>编辑</w:t>
            </w:r>
          </w:p>
        </w:tc>
        <w:tc>
          <w:tcPr>
            <w:tcW w:w="2903" w:type="dxa"/>
          </w:tcPr>
          <w:p w14:paraId="3D80103D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C44C5" w14:paraId="31AC4C0C" w14:textId="74FBC5E7" w:rsidTr="005C44C5">
        <w:tc>
          <w:tcPr>
            <w:tcW w:w="941" w:type="dxa"/>
          </w:tcPr>
          <w:p w14:paraId="3782F521" w14:textId="070490D5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 w:rsidRPr="005C44C5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431" w:type="dxa"/>
          </w:tcPr>
          <w:p w14:paraId="3602CF13" w14:textId="11AB56D4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 w:rsidRPr="005C44C5">
              <w:rPr>
                <w:rFonts w:asciiTheme="minorEastAsia" w:hAnsiTheme="minorEastAsia" w:hint="eastAsia"/>
                <w:szCs w:val="21"/>
              </w:rPr>
              <w:t>1</w:t>
            </w:r>
            <w:r w:rsidRPr="005C44C5">
              <w:rPr>
                <w:rFonts w:asciiTheme="minorEastAsia" w:hAnsiTheme="minorEastAsia"/>
                <w:szCs w:val="21"/>
              </w:rPr>
              <w:t>03</w:t>
            </w:r>
          </w:p>
        </w:tc>
        <w:tc>
          <w:tcPr>
            <w:tcW w:w="3021" w:type="dxa"/>
          </w:tcPr>
          <w:p w14:paraId="24CEEECF" w14:textId="560F23F8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 w:rsidRPr="005C44C5">
              <w:rPr>
                <w:rFonts w:asciiTheme="minorEastAsia" w:hAnsiTheme="minorEastAsia" w:hint="eastAsia"/>
                <w:szCs w:val="21"/>
              </w:rPr>
              <w:t>工具类别删除</w:t>
            </w:r>
          </w:p>
        </w:tc>
        <w:tc>
          <w:tcPr>
            <w:tcW w:w="2903" w:type="dxa"/>
          </w:tcPr>
          <w:p w14:paraId="79E435A3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C44C5" w14:paraId="7F17CD94" w14:textId="42EA9ED5" w:rsidTr="005C44C5">
        <w:tc>
          <w:tcPr>
            <w:tcW w:w="941" w:type="dxa"/>
          </w:tcPr>
          <w:p w14:paraId="39EE41D3" w14:textId="5534FFB6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 w:rsidRPr="005C44C5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431" w:type="dxa"/>
          </w:tcPr>
          <w:p w14:paraId="046010DA" w14:textId="7F739F18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 w:rsidRPr="005C44C5">
              <w:rPr>
                <w:rFonts w:asciiTheme="minorEastAsia" w:hAnsiTheme="minorEastAsia" w:hint="eastAsia"/>
                <w:szCs w:val="21"/>
              </w:rPr>
              <w:t>2</w:t>
            </w:r>
            <w:r w:rsidRPr="005C44C5">
              <w:rPr>
                <w:rFonts w:asciiTheme="minorEastAsia" w:hAnsiTheme="minorEastAsia"/>
                <w:szCs w:val="21"/>
              </w:rPr>
              <w:t>01</w:t>
            </w:r>
          </w:p>
        </w:tc>
        <w:tc>
          <w:tcPr>
            <w:tcW w:w="3021" w:type="dxa"/>
          </w:tcPr>
          <w:p w14:paraId="74731C76" w14:textId="18BA4DE4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 w:rsidRPr="005C44C5">
              <w:rPr>
                <w:rFonts w:asciiTheme="minorEastAsia" w:hAnsiTheme="minorEastAsia" w:hint="eastAsia"/>
                <w:szCs w:val="21"/>
              </w:rPr>
              <w:t>工具状态查询</w:t>
            </w:r>
          </w:p>
        </w:tc>
        <w:tc>
          <w:tcPr>
            <w:tcW w:w="2903" w:type="dxa"/>
          </w:tcPr>
          <w:p w14:paraId="3DDC2B85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C44C5" w14:paraId="5FADB237" w14:textId="427E5480" w:rsidTr="005C44C5">
        <w:tc>
          <w:tcPr>
            <w:tcW w:w="941" w:type="dxa"/>
          </w:tcPr>
          <w:p w14:paraId="4F36AA90" w14:textId="6D42DC21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 w:rsidRPr="005C44C5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431" w:type="dxa"/>
          </w:tcPr>
          <w:p w14:paraId="7F3A43A1" w14:textId="6F0A7692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 w:rsidRPr="005C44C5">
              <w:rPr>
                <w:rFonts w:asciiTheme="minorEastAsia" w:hAnsiTheme="minorEastAsia" w:hint="eastAsia"/>
                <w:szCs w:val="21"/>
              </w:rPr>
              <w:t>2</w:t>
            </w:r>
            <w:r w:rsidRPr="005C44C5">
              <w:rPr>
                <w:rFonts w:asciiTheme="minorEastAsia" w:hAnsiTheme="minorEastAsia"/>
                <w:szCs w:val="21"/>
              </w:rPr>
              <w:t>02</w:t>
            </w:r>
          </w:p>
        </w:tc>
        <w:tc>
          <w:tcPr>
            <w:tcW w:w="3021" w:type="dxa"/>
          </w:tcPr>
          <w:p w14:paraId="79417836" w14:textId="3234250C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 w:rsidRPr="005C44C5">
              <w:rPr>
                <w:rFonts w:asciiTheme="minorEastAsia" w:hAnsiTheme="minorEastAsia" w:hint="eastAsia"/>
                <w:szCs w:val="21"/>
              </w:rPr>
              <w:t>工具</w:t>
            </w:r>
            <w:r w:rsidR="00827DC4">
              <w:rPr>
                <w:rFonts w:asciiTheme="minorEastAsia" w:hAnsiTheme="minorEastAsia" w:hint="eastAsia"/>
                <w:szCs w:val="21"/>
              </w:rPr>
              <w:t>状态</w:t>
            </w:r>
            <w:r>
              <w:rPr>
                <w:rFonts w:asciiTheme="minorEastAsia" w:hAnsiTheme="minorEastAsia" w:hint="eastAsia"/>
                <w:szCs w:val="21"/>
              </w:rPr>
              <w:t>添加、</w:t>
            </w:r>
            <w:r w:rsidRPr="005C44C5">
              <w:rPr>
                <w:rFonts w:asciiTheme="minorEastAsia" w:hAnsiTheme="minorEastAsia" w:hint="eastAsia"/>
                <w:szCs w:val="21"/>
              </w:rPr>
              <w:t>编辑</w:t>
            </w:r>
          </w:p>
        </w:tc>
        <w:tc>
          <w:tcPr>
            <w:tcW w:w="2903" w:type="dxa"/>
          </w:tcPr>
          <w:p w14:paraId="037C7B69" w14:textId="05E1F4B0" w:rsidR="005C44C5" w:rsidRPr="005C44C5" w:rsidRDefault="008B4798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工具状态编码谨慎修改</w:t>
            </w:r>
          </w:p>
        </w:tc>
      </w:tr>
      <w:tr w:rsidR="005C44C5" w14:paraId="09859328" w14:textId="59971481" w:rsidTr="005C44C5">
        <w:tc>
          <w:tcPr>
            <w:tcW w:w="941" w:type="dxa"/>
          </w:tcPr>
          <w:p w14:paraId="259AD8E6" w14:textId="3903D739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 w:rsidRPr="005C44C5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431" w:type="dxa"/>
          </w:tcPr>
          <w:p w14:paraId="407FBF21" w14:textId="12D42134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 w:rsidRPr="005C44C5">
              <w:rPr>
                <w:rFonts w:asciiTheme="minorEastAsia" w:hAnsiTheme="minorEastAsia" w:hint="eastAsia"/>
                <w:szCs w:val="21"/>
              </w:rPr>
              <w:t>2</w:t>
            </w:r>
            <w:r w:rsidRPr="005C44C5">
              <w:rPr>
                <w:rFonts w:asciiTheme="minorEastAsia" w:hAnsiTheme="minorEastAsia"/>
                <w:szCs w:val="21"/>
              </w:rPr>
              <w:t>03</w:t>
            </w:r>
          </w:p>
        </w:tc>
        <w:tc>
          <w:tcPr>
            <w:tcW w:w="3021" w:type="dxa"/>
          </w:tcPr>
          <w:p w14:paraId="7FD42B14" w14:textId="207AFAA4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 w:rsidRPr="005C44C5">
              <w:rPr>
                <w:rFonts w:asciiTheme="minorEastAsia" w:hAnsiTheme="minorEastAsia" w:hint="eastAsia"/>
                <w:szCs w:val="21"/>
              </w:rPr>
              <w:t>工具</w:t>
            </w:r>
            <w:r w:rsidR="00827DC4">
              <w:rPr>
                <w:rFonts w:asciiTheme="minorEastAsia" w:hAnsiTheme="minorEastAsia" w:hint="eastAsia"/>
                <w:szCs w:val="21"/>
              </w:rPr>
              <w:t>状态</w:t>
            </w:r>
            <w:bookmarkStart w:id="65" w:name="_GoBack"/>
            <w:bookmarkEnd w:id="65"/>
            <w:r w:rsidRPr="005C44C5">
              <w:rPr>
                <w:rFonts w:asciiTheme="minorEastAsia" w:hAnsiTheme="minorEastAsia" w:hint="eastAsia"/>
                <w:szCs w:val="21"/>
              </w:rPr>
              <w:t>删除</w:t>
            </w:r>
          </w:p>
        </w:tc>
        <w:tc>
          <w:tcPr>
            <w:tcW w:w="2903" w:type="dxa"/>
          </w:tcPr>
          <w:p w14:paraId="13FA7CE5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C44C5" w14:paraId="0B4DEE07" w14:textId="0B96237A" w:rsidTr="005C44C5">
        <w:tc>
          <w:tcPr>
            <w:tcW w:w="941" w:type="dxa"/>
          </w:tcPr>
          <w:p w14:paraId="646B26CB" w14:textId="63647BA6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 w:rsidRPr="005C44C5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431" w:type="dxa"/>
          </w:tcPr>
          <w:p w14:paraId="7DBC1B99" w14:textId="648D110E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01</w:t>
            </w:r>
          </w:p>
        </w:tc>
        <w:tc>
          <w:tcPr>
            <w:tcW w:w="3021" w:type="dxa"/>
          </w:tcPr>
          <w:p w14:paraId="347BC554" w14:textId="314FB54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部门查询</w:t>
            </w:r>
          </w:p>
        </w:tc>
        <w:tc>
          <w:tcPr>
            <w:tcW w:w="2903" w:type="dxa"/>
          </w:tcPr>
          <w:p w14:paraId="19DBC156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C44C5" w14:paraId="5948D4E4" w14:textId="77777777" w:rsidTr="005C44C5">
        <w:tc>
          <w:tcPr>
            <w:tcW w:w="941" w:type="dxa"/>
          </w:tcPr>
          <w:p w14:paraId="32283D12" w14:textId="72BCAD0B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1431" w:type="dxa"/>
          </w:tcPr>
          <w:p w14:paraId="4CBB9A2E" w14:textId="325AE843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0302</w:t>
            </w:r>
          </w:p>
        </w:tc>
        <w:tc>
          <w:tcPr>
            <w:tcW w:w="3021" w:type="dxa"/>
          </w:tcPr>
          <w:p w14:paraId="5416AADB" w14:textId="4889E0F5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部门添加、编辑</w:t>
            </w:r>
          </w:p>
        </w:tc>
        <w:tc>
          <w:tcPr>
            <w:tcW w:w="2903" w:type="dxa"/>
          </w:tcPr>
          <w:p w14:paraId="04A56CBA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C44C5" w14:paraId="4DBB97E8" w14:textId="77777777" w:rsidTr="005C44C5">
        <w:tc>
          <w:tcPr>
            <w:tcW w:w="941" w:type="dxa"/>
          </w:tcPr>
          <w:p w14:paraId="574F41B8" w14:textId="4B476A85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1431" w:type="dxa"/>
          </w:tcPr>
          <w:p w14:paraId="169916F3" w14:textId="7D75FC3F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03</w:t>
            </w:r>
          </w:p>
        </w:tc>
        <w:tc>
          <w:tcPr>
            <w:tcW w:w="3021" w:type="dxa"/>
          </w:tcPr>
          <w:p w14:paraId="0A12195C" w14:textId="42F67B8A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部门删除</w:t>
            </w:r>
          </w:p>
        </w:tc>
        <w:tc>
          <w:tcPr>
            <w:tcW w:w="2903" w:type="dxa"/>
          </w:tcPr>
          <w:p w14:paraId="736390EC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C44C5" w14:paraId="50326758" w14:textId="77777777" w:rsidTr="005C44C5">
        <w:tc>
          <w:tcPr>
            <w:tcW w:w="941" w:type="dxa"/>
          </w:tcPr>
          <w:p w14:paraId="48045320" w14:textId="3C05C8F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1431" w:type="dxa"/>
          </w:tcPr>
          <w:p w14:paraId="68F5BCBA" w14:textId="03EB85BB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0401</w:t>
            </w:r>
          </w:p>
        </w:tc>
        <w:tc>
          <w:tcPr>
            <w:tcW w:w="3021" w:type="dxa"/>
          </w:tcPr>
          <w:p w14:paraId="36561E10" w14:textId="34E9A2DF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职务查询</w:t>
            </w:r>
          </w:p>
        </w:tc>
        <w:tc>
          <w:tcPr>
            <w:tcW w:w="2903" w:type="dxa"/>
          </w:tcPr>
          <w:p w14:paraId="20CC1445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C44C5" w14:paraId="278373C6" w14:textId="77777777" w:rsidTr="005C44C5">
        <w:tc>
          <w:tcPr>
            <w:tcW w:w="941" w:type="dxa"/>
          </w:tcPr>
          <w:p w14:paraId="2BBD783A" w14:textId="7FA4CAB1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431" w:type="dxa"/>
          </w:tcPr>
          <w:p w14:paraId="1EBA2383" w14:textId="45E52C91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02</w:t>
            </w:r>
          </w:p>
        </w:tc>
        <w:tc>
          <w:tcPr>
            <w:tcW w:w="3021" w:type="dxa"/>
          </w:tcPr>
          <w:p w14:paraId="65F11548" w14:textId="6C8800BA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职务添加、编辑</w:t>
            </w:r>
          </w:p>
        </w:tc>
        <w:tc>
          <w:tcPr>
            <w:tcW w:w="2903" w:type="dxa"/>
          </w:tcPr>
          <w:p w14:paraId="6CCA49F0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C44C5" w14:paraId="64BD1AD6" w14:textId="77777777" w:rsidTr="005C44C5">
        <w:tc>
          <w:tcPr>
            <w:tcW w:w="941" w:type="dxa"/>
          </w:tcPr>
          <w:p w14:paraId="096EBBDC" w14:textId="6CADFC93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431" w:type="dxa"/>
          </w:tcPr>
          <w:p w14:paraId="78298CD5" w14:textId="752FCD55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03</w:t>
            </w:r>
          </w:p>
        </w:tc>
        <w:tc>
          <w:tcPr>
            <w:tcW w:w="3021" w:type="dxa"/>
          </w:tcPr>
          <w:p w14:paraId="6D0CC422" w14:textId="16EF7A4B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职务删除</w:t>
            </w:r>
          </w:p>
        </w:tc>
        <w:tc>
          <w:tcPr>
            <w:tcW w:w="2903" w:type="dxa"/>
          </w:tcPr>
          <w:p w14:paraId="1DCD36D4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C44C5" w14:paraId="1EC23907" w14:textId="77777777" w:rsidTr="005C44C5">
        <w:tc>
          <w:tcPr>
            <w:tcW w:w="941" w:type="dxa"/>
          </w:tcPr>
          <w:p w14:paraId="176DE054" w14:textId="7441020E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1431" w:type="dxa"/>
          </w:tcPr>
          <w:p w14:paraId="6D43BA19" w14:textId="04C1A106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501</w:t>
            </w:r>
          </w:p>
        </w:tc>
        <w:tc>
          <w:tcPr>
            <w:tcW w:w="3021" w:type="dxa"/>
          </w:tcPr>
          <w:p w14:paraId="5A474B24" w14:textId="18BEE1CB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角色查询</w:t>
            </w:r>
          </w:p>
        </w:tc>
        <w:tc>
          <w:tcPr>
            <w:tcW w:w="2903" w:type="dxa"/>
          </w:tcPr>
          <w:p w14:paraId="7C1A79DE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C44C5" w14:paraId="158F9711" w14:textId="77777777" w:rsidTr="005C44C5">
        <w:tc>
          <w:tcPr>
            <w:tcW w:w="941" w:type="dxa"/>
          </w:tcPr>
          <w:p w14:paraId="60B71C90" w14:textId="6EAF4825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431" w:type="dxa"/>
          </w:tcPr>
          <w:p w14:paraId="6BCFA05E" w14:textId="02A4A62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502</w:t>
            </w:r>
          </w:p>
        </w:tc>
        <w:tc>
          <w:tcPr>
            <w:tcW w:w="3021" w:type="dxa"/>
          </w:tcPr>
          <w:p w14:paraId="1748311C" w14:textId="3890C4B9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角色添加、编辑</w:t>
            </w:r>
          </w:p>
        </w:tc>
        <w:tc>
          <w:tcPr>
            <w:tcW w:w="2903" w:type="dxa"/>
          </w:tcPr>
          <w:p w14:paraId="4790B57F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C44C5" w14:paraId="58B8CBF8" w14:textId="77777777" w:rsidTr="005C44C5">
        <w:tc>
          <w:tcPr>
            <w:tcW w:w="941" w:type="dxa"/>
          </w:tcPr>
          <w:p w14:paraId="618591C2" w14:textId="3751A973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431" w:type="dxa"/>
          </w:tcPr>
          <w:p w14:paraId="5C35AEAB" w14:textId="642E9338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503</w:t>
            </w:r>
          </w:p>
        </w:tc>
        <w:tc>
          <w:tcPr>
            <w:tcW w:w="3021" w:type="dxa"/>
          </w:tcPr>
          <w:p w14:paraId="127AC53E" w14:textId="66D636F0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角色删除</w:t>
            </w:r>
          </w:p>
        </w:tc>
        <w:tc>
          <w:tcPr>
            <w:tcW w:w="2903" w:type="dxa"/>
          </w:tcPr>
          <w:p w14:paraId="0AED9D50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C44C5" w14:paraId="10006105" w14:textId="77777777" w:rsidTr="005C44C5">
        <w:tc>
          <w:tcPr>
            <w:tcW w:w="941" w:type="dxa"/>
          </w:tcPr>
          <w:p w14:paraId="75DC5229" w14:textId="3C82EC0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6</w:t>
            </w:r>
          </w:p>
        </w:tc>
        <w:tc>
          <w:tcPr>
            <w:tcW w:w="1431" w:type="dxa"/>
          </w:tcPr>
          <w:p w14:paraId="2048DA6B" w14:textId="4402FBB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601</w:t>
            </w:r>
          </w:p>
        </w:tc>
        <w:tc>
          <w:tcPr>
            <w:tcW w:w="3021" w:type="dxa"/>
          </w:tcPr>
          <w:p w14:paraId="25F00786" w14:textId="2C4AA4F4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权限查询</w:t>
            </w:r>
          </w:p>
        </w:tc>
        <w:tc>
          <w:tcPr>
            <w:tcW w:w="2903" w:type="dxa"/>
          </w:tcPr>
          <w:p w14:paraId="045D728E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C44C5" w14:paraId="7294F718" w14:textId="77777777" w:rsidTr="005C44C5">
        <w:tc>
          <w:tcPr>
            <w:tcW w:w="941" w:type="dxa"/>
          </w:tcPr>
          <w:p w14:paraId="7A35C32B" w14:textId="3D2B4898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7</w:t>
            </w:r>
          </w:p>
        </w:tc>
        <w:tc>
          <w:tcPr>
            <w:tcW w:w="1431" w:type="dxa"/>
          </w:tcPr>
          <w:p w14:paraId="7B8D33EA" w14:textId="1F7A3432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602</w:t>
            </w:r>
          </w:p>
        </w:tc>
        <w:tc>
          <w:tcPr>
            <w:tcW w:w="3021" w:type="dxa"/>
          </w:tcPr>
          <w:p w14:paraId="730D9C67" w14:textId="24D7CF71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权限添加、编辑</w:t>
            </w:r>
          </w:p>
        </w:tc>
        <w:tc>
          <w:tcPr>
            <w:tcW w:w="2903" w:type="dxa"/>
          </w:tcPr>
          <w:p w14:paraId="6C361A1F" w14:textId="050BB824" w:rsidR="005C44C5" w:rsidRPr="005C44C5" w:rsidRDefault="008B4798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权限编码谨慎修改</w:t>
            </w:r>
          </w:p>
        </w:tc>
      </w:tr>
      <w:tr w:rsidR="005C44C5" w14:paraId="714BFDA7" w14:textId="77777777" w:rsidTr="005C44C5">
        <w:tc>
          <w:tcPr>
            <w:tcW w:w="941" w:type="dxa"/>
          </w:tcPr>
          <w:p w14:paraId="76DF7718" w14:textId="7457B2A0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8</w:t>
            </w:r>
          </w:p>
        </w:tc>
        <w:tc>
          <w:tcPr>
            <w:tcW w:w="1431" w:type="dxa"/>
          </w:tcPr>
          <w:p w14:paraId="75E8C3E2" w14:textId="14D2B6D4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603</w:t>
            </w:r>
          </w:p>
        </w:tc>
        <w:tc>
          <w:tcPr>
            <w:tcW w:w="3021" w:type="dxa"/>
          </w:tcPr>
          <w:p w14:paraId="7DAFB227" w14:textId="4BBA070B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权限删除</w:t>
            </w:r>
          </w:p>
        </w:tc>
        <w:tc>
          <w:tcPr>
            <w:tcW w:w="2903" w:type="dxa"/>
          </w:tcPr>
          <w:p w14:paraId="58528883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C44C5" w14:paraId="441DF305" w14:textId="77777777" w:rsidTr="005C44C5">
        <w:tc>
          <w:tcPr>
            <w:tcW w:w="941" w:type="dxa"/>
          </w:tcPr>
          <w:p w14:paraId="0F11F7F1" w14:textId="37DBD5F4" w:rsid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9</w:t>
            </w:r>
          </w:p>
        </w:tc>
        <w:tc>
          <w:tcPr>
            <w:tcW w:w="1431" w:type="dxa"/>
          </w:tcPr>
          <w:p w14:paraId="3F619910" w14:textId="624E4A74" w:rsid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701</w:t>
            </w:r>
          </w:p>
        </w:tc>
        <w:tc>
          <w:tcPr>
            <w:tcW w:w="3021" w:type="dxa"/>
          </w:tcPr>
          <w:p w14:paraId="1E39E3B7" w14:textId="490FC7D9" w:rsid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权限设置</w:t>
            </w:r>
          </w:p>
        </w:tc>
        <w:tc>
          <w:tcPr>
            <w:tcW w:w="2903" w:type="dxa"/>
          </w:tcPr>
          <w:p w14:paraId="2DE1A259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C44C5" w14:paraId="4858E7EF" w14:textId="77777777" w:rsidTr="005C44C5">
        <w:tc>
          <w:tcPr>
            <w:tcW w:w="941" w:type="dxa"/>
          </w:tcPr>
          <w:p w14:paraId="6722D301" w14:textId="65E63121" w:rsid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1431" w:type="dxa"/>
          </w:tcPr>
          <w:p w14:paraId="3E05BBF5" w14:textId="252471E6" w:rsid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702</w:t>
            </w:r>
          </w:p>
        </w:tc>
        <w:tc>
          <w:tcPr>
            <w:tcW w:w="3021" w:type="dxa"/>
          </w:tcPr>
          <w:p w14:paraId="7D0883BC" w14:textId="43E569D8" w:rsid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通信参数设置</w:t>
            </w:r>
          </w:p>
        </w:tc>
        <w:tc>
          <w:tcPr>
            <w:tcW w:w="2903" w:type="dxa"/>
          </w:tcPr>
          <w:p w14:paraId="4AB2CC6A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C44C5" w14:paraId="67456A5B" w14:textId="77777777" w:rsidTr="005C44C5">
        <w:tc>
          <w:tcPr>
            <w:tcW w:w="941" w:type="dxa"/>
          </w:tcPr>
          <w:p w14:paraId="6FE51099" w14:textId="245033E3" w:rsid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431" w:type="dxa"/>
          </w:tcPr>
          <w:p w14:paraId="41BAB01C" w14:textId="112565D9" w:rsid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703</w:t>
            </w:r>
          </w:p>
        </w:tc>
        <w:tc>
          <w:tcPr>
            <w:tcW w:w="3021" w:type="dxa"/>
          </w:tcPr>
          <w:p w14:paraId="32030168" w14:textId="107075B5" w:rsid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未归还提醒设置</w:t>
            </w:r>
          </w:p>
        </w:tc>
        <w:tc>
          <w:tcPr>
            <w:tcW w:w="2903" w:type="dxa"/>
          </w:tcPr>
          <w:p w14:paraId="3859C773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C44C5" w14:paraId="7F00189A" w14:textId="77777777" w:rsidTr="005C44C5">
        <w:tc>
          <w:tcPr>
            <w:tcW w:w="941" w:type="dxa"/>
          </w:tcPr>
          <w:p w14:paraId="630BC0D2" w14:textId="334B0EAF" w:rsid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431" w:type="dxa"/>
          </w:tcPr>
          <w:p w14:paraId="54F11BDE" w14:textId="2A618CB5" w:rsid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704</w:t>
            </w:r>
          </w:p>
        </w:tc>
        <w:tc>
          <w:tcPr>
            <w:tcW w:w="3021" w:type="dxa"/>
          </w:tcPr>
          <w:p w14:paraId="40C6FCD9" w14:textId="19672F32" w:rsid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工具送检提醒设置</w:t>
            </w:r>
          </w:p>
        </w:tc>
        <w:tc>
          <w:tcPr>
            <w:tcW w:w="2903" w:type="dxa"/>
          </w:tcPr>
          <w:p w14:paraId="2CDEEB92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C44C5" w14:paraId="0A144C06" w14:textId="77777777" w:rsidTr="005C44C5">
        <w:tc>
          <w:tcPr>
            <w:tcW w:w="941" w:type="dxa"/>
          </w:tcPr>
          <w:p w14:paraId="071D42FF" w14:textId="429AF6AF" w:rsidR="005C44C5" w:rsidRDefault="00026F7D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1431" w:type="dxa"/>
          </w:tcPr>
          <w:p w14:paraId="089FE58A" w14:textId="08CE183E" w:rsid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801</w:t>
            </w:r>
          </w:p>
        </w:tc>
        <w:tc>
          <w:tcPr>
            <w:tcW w:w="3021" w:type="dxa"/>
          </w:tcPr>
          <w:p w14:paraId="79359BBF" w14:textId="0C8CE7BB" w:rsid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用户查询</w:t>
            </w:r>
          </w:p>
        </w:tc>
        <w:tc>
          <w:tcPr>
            <w:tcW w:w="2903" w:type="dxa"/>
          </w:tcPr>
          <w:p w14:paraId="18A4EC92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C44C5" w14:paraId="52714FAF" w14:textId="77777777" w:rsidTr="005C44C5">
        <w:tc>
          <w:tcPr>
            <w:tcW w:w="941" w:type="dxa"/>
          </w:tcPr>
          <w:p w14:paraId="3AED6CBC" w14:textId="021F048C" w:rsidR="005C44C5" w:rsidRDefault="00026F7D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431" w:type="dxa"/>
          </w:tcPr>
          <w:p w14:paraId="41713CBE" w14:textId="726069FF" w:rsid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802</w:t>
            </w:r>
          </w:p>
        </w:tc>
        <w:tc>
          <w:tcPr>
            <w:tcW w:w="3021" w:type="dxa"/>
          </w:tcPr>
          <w:p w14:paraId="303413B3" w14:textId="063DDA8D" w:rsid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用户添加、编辑</w:t>
            </w:r>
          </w:p>
        </w:tc>
        <w:tc>
          <w:tcPr>
            <w:tcW w:w="2903" w:type="dxa"/>
          </w:tcPr>
          <w:p w14:paraId="58E4893A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C44C5" w14:paraId="22861EA4" w14:textId="77777777" w:rsidTr="005C44C5">
        <w:tc>
          <w:tcPr>
            <w:tcW w:w="941" w:type="dxa"/>
          </w:tcPr>
          <w:p w14:paraId="6B2C08EE" w14:textId="01361D68" w:rsidR="005C44C5" w:rsidRDefault="00026F7D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431" w:type="dxa"/>
          </w:tcPr>
          <w:p w14:paraId="135F75D2" w14:textId="0FA4AB67" w:rsid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803</w:t>
            </w:r>
          </w:p>
        </w:tc>
        <w:tc>
          <w:tcPr>
            <w:tcW w:w="3021" w:type="dxa"/>
          </w:tcPr>
          <w:p w14:paraId="5037A75F" w14:textId="51369205" w:rsid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用户删除</w:t>
            </w:r>
          </w:p>
        </w:tc>
        <w:tc>
          <w:tcPr>
            <w:tcW w:w="2903" w:type="dxa"/>
          </w:tcPr>
          <w:p w14:paraId="021CB631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C44C5" w14:paraId="3C33AB05" w14:textId="77777777" w:rsidTr="005C44C5">
        <w:tc>
          <w:tcPr>
            <w:tcW w:w="941" w:type="dxa"/>
          </w:tcPr>
          <w:p w14:paraId="5655D30F" w14:textId="2EEB58BD" w:rsidR="005C44C5" w:rsidRDefault="00026F7D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6</w:t>
            </w:r>
          </w:p>
        </w:tc>
        <w:tc>
          <w:tcPr>
            <w:tcW w:w="1431" w:type="dxa"/>
          </w:tcPr>
          <w:p w14:paraId="358EBF8A" w14:textId="64208706" w:rsid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804</w:t>
            </w:r>
          </w:p>
        </w:tc>
        <w:tc>
          <w:tcPr>
            <w:tcW w:w="3021" w:type="dxa"/>
          </w:tcPr>
          <w:p w14:paraId="4056E9D9" w14:textId="7015EE33" w:rsid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导入用户</w:t>
            </w:r>
          </w:p>
        </w:tc>
        <w:tc>
          <w:tcPr>
            <w:tcW w:w="2903" w:type="dxa"/>
          </w:tcPr>
          <w:p w14:paraId="61560611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C44C5" w14:paraId="73022BA3" w14:textId="77777777" w:rsidTr="005C44C5">
        <w:tc>
          <w:tcPr>
            <w:tcW w:w="941" w:type="dxa"/>
          </w:tcPr>
          <w:p w14:paraId="27DC0D14" w14:textId="55195BB3" w:rsidR="005C44C5" w:rsidRDefault="00026F7D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7</w:t>
            </w:r>
          </w:p>
        </w:tc>
        <w:tc>
          <w:tcPr>
            <w:tcW w:w="1431" w:type="dxa"/>
          </w:tcPr>
          <w:p w14:paraId="3FEE7F73" w14:textId="723150A2" w:rsid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901</w:t>
            </w:r>
          </w:p>
        </w:tc>
        <w:tc>
          <w:tcPr>
            <w:tcW w:w="3021" w:type="dxa"/>
          </w:tcPr>
          <w:p w14:paraId="3B9C27AF" w14:textId="3EF19C98" w:rsid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工具查询</w:t>
            </w:r>
          </w:p>
        </w:tc>
        <w:tc>
          <w:tcPr>
            <w:tcW w:w="2903" w:type="dxa"/>
          </w:tcPr>
          <w:p w14:paraId="70AB344C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C44C5" w14:paraId="3DC596E5" w14:textId="77777777" w:rsidTr="005C44C5">
        <w:tc>
          <w:tcPr>
            <w:tcW w:w="941" w:type="dxa"/>
          </w:tcPr>
          <w:p w14:paraId="4E5B94DA" w14:textId="4CD0776B" w:rsidR="005C44C5" w:rsidRDefault="00026F7D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8</w:t>
            </w:r>
          </w:p>
        </w:tc>
        <w:tc>
          <w:tcPr>
            <w:tcW w:w="1431" w:type="dxa"/>
          </w:tcPr>
          <w:p w14:paraId="2A6A571F" w14:textId="2718612B" w:rsid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902</w:t>
            </w:r>
          </w:p>
        </w:tc>
        <w:tc>
          <w:tcPr>
            <w:tcW w:w="3021" w:type="dxa"/>
          </w:tcPr>
          <w:p w14:paraId="4C9D17A1" w14:textId="40B4ACCD" w:rsid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工具添加、编辑</w:t>
            </w:r>
          </w:p>
        </w:tc>
        <w:tc>
          <w:tcPr>
            <w:tcW w:w="2903" w:type="dxa"/>
          </w:tcPr>
          <w:p w14:paraId="41A04D63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C44C5" w14:paraId="7B48A757" w14:textId="77777777" w:rsidTr="005C44C5">
        <w:tc>
          <w:tcPr>
            <w:tcW w:w="941" w:type="dxa"/>
          </w:tcPr>
          <w:p w14:paraId="6201AAD0" w14:textId="3FF112D2" w:rsidR="005C44C5" w:rsidRDefault="00026F7D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9</w:t>
            </w:r>
          </w:p>
        </w:tc>
        <w:tc>
          <w:tcPr>
            <w:tcW w:w="1431" w:type="dxa"/>
          </w:tcPr>
          <w:p w14:paraId="7502E06D" w14:textId="4F4FBA9F" w:rsid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903</w:t>
            </w:r>
          </w:p>
        </w:tc>
        <w:tc>
          <w:tcPr>
            <w:tcW w:w="3021" w:type="dxa"/>
          </w:tcPr>
          <w:p w14:paraId="0A68AF49" w14:textId="76BD813D" w:rsid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工具删除</w:t>
            </w:r>
          </w:p>
        </w:tc>
        <w:tc>
          <w:tcPr>
            <w:tcW w:w="2903" w:type="dxa"/>
          </w:tcPr>
          <w:p w14:paraId="6D193665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C44C5" w14:paraId="337E7A96" w14:textId="77777777" w:rsidTr="005C44C5">
        <w:tc>
          <w:tcPr>
            <w:tcW w:w="941" w:type="dxa"/>
          </w:tcPr>
          <w:p w14:paraId="3C4199A4" w14:textId="2D2795CC" w:rsidR="005C44C5" w:rsidRDefault="00026F7D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3</w:t>
            </w: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1431" w:type="dxa"/>
          </w:tcPr>
          <w:p w14:paraId="3BB00664" w14:textId="6F74E1A7" w:rsid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904</w:t>
            </w:r>
          </w:p>
        </w:tc>
        <w:tc>
          <w:tcPr>
            <w:tcW w:w="3021" w:type="dxa"/>
          </w:tcPr>
          <w:p w14:paraId="6AF1EDB0" w14:textId="46B60B5A" w:rsid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导入工具</w:t>
            </w:r>
          </w:p>
        </w:tc>
        <w:tc>
          <w:tcPr>
            <w:tcW w:w="2903" w:type="dxa"/>
          </w:tcPr>
          <w:p w14:paraId="5E385E17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C44C5" w14:paraId="5B6A773C" w14:textId="77777777" w:rsidTr="005C44C5">
        <w:tc>
          <w:tcPr>
            <w:tcW w:w="941" w:type="dxa"/>
          </w:tcPr>
          <w:p w14:paraId="38FE4B88" w14:textId="4113F8CC" w:rsidR="005C44C5" w:rsidRDefault="00026F7D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431" w:type="dxa"/>
          </w:tcPr>
          <w:p w14:paraId="0EA47A66" w14:textId="379A8ADB" w:rsid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001</w:t>
            </w:r>
          </w:p>
        </w:tc>
        <w:tc>
          <w:tcPr>
            <w:tcW w:w="3021" w:type="dxa"/>
          </w:tcPr>
          <w:p w14:paraId="56F8544D" w14:textId="144D6591" w:rsid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工具借出/归还查询</w:t>
            </w:r>
          </w:p>
        </w:tc>
        <w:tc>
          <w:tcPr>
            <w:tcW w:w="2903" w:type="dxa"/>
          </w:tcPr>
          <w:p w14:paraId="0FC6DF20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C44C5" w14:paraId="2095EF8F" w14:textId="77777777" w:rsidTr="005C44C5">
        <w:tc>
          <w:tcPr>
            <w:tcW w:w="941" w:type="dxa"/>
          </w:tcPr>
          <w:p w14:paraId="02D1F35E" w14:textId="4C3140D8" w:rsidR="005C44C5" w:rsidRDefault="00026F7D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431" w:type="dxa"/>
          </w:tcPr>
          <w:p w14:paraId="4B720203" w14:textId="56416F85" w:rsidR="005C44C5" w:rsidRDefault="000E5BB9" w:rsidP="000E5BB9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1002</w:t>
            </w:r>
          </w:p>
        </w:tc>
        <w:tc>
          <w:tcPr>
            <w:tcW w:w="3021" w:type="dxa"/>
          </w:tcPr>
          <w:p w14:paraId="6FC41504" w14:textId="1693EAB1" w:rsidR="005C44C5" w:rsidRDefault="00DB7C68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工具借出/归还</w:t>
            </w:r>
            <w:r>
              <w:rPr>
                <w:rFonts w:asciiTheme="minorEastAsia" w:hAnsiTheme="minorEastAsia" w:hint="eastAsia"/>
                <w:szCs w:val="21"/>
              </w:rPr>
              <w:t>添加</w:t>
            </w:r>
          </w:p>
        </w:tc>
        <w:tc>
          <w:tcPr>
            <w:tcW w:w="2903" w:type="dxa"/>
          </w:tcPr>
          <w:p w14:paraId="506728D2" w14:textId="706F3CF6" w:rsidR="005C44C5" w:rsidRPr="005C44C5" w:rsidRDefault="00DB7C68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可以添加工具借出/归还记录</w:t>
            </w:r>
          </w:p>
        </w:tc>
      </w:tr>
      <w:tr w:rsidR="005C44C5" w14:paraId="08AFEAC0" w14:textId="77777777" w:rsidTr="005C44C5">
        <w:tc>
          <w:tcPr>
            <w:tcW w:w="941" w:type="dxa"/>
          </w:tcPr>
          <w:p w14:paraId="77C9ADAC" w14:textId="1F7683BC" w:rsidR="005C44C5" w:rsidRDefault="00026F7D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1431" w:type="dxa"/>
          </w:tcPr>
          <w:p w14:paraId="0F188A8F" w14:textId="2FD2FE9D" w:rsidR="005C44C5" w:rsidRDefault="000E5BB9" w:rsidP="000E5BB9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003</w:t>
            </w:r>
          </w:p>
        </w:tc>
        <w:tc>
          <w:tcPr>
            <w:tcW w:w="3021" w:type="dxa"/>
          </w:tcPr>
          <w:p w14:paraId="3B885928" w14:textId="5A8FC8AE" w:rsidR="005C44C5" w:rsidRDefault="00DB7C68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工具借出/归还</w:t>
            </w:r>
            <w:r>
              <w:rPr>
                <w:rFonts w:asciiTheme="minorEastAsia" w:hAnsiTheme="minorEastAsia" w:hint="eastAsia"/>
                <w:szCs w:val="21"/>
              </w:rPr>
              <w:t>删除</w:t>
            </w:r>
          </w:p>
        </w:tc>
        <w:tc>
          <w:tcPr>
            <w:tcW w:w="2903" w:type="dxa"/>
          </w:tcPr>
          <w:p w14:paraId="78D118C3" w14:textId="7A12900B" w:rsidR="005C44C5" w:rsidRPr="005C44C5" w:rsidRDefault="00DB7C68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可以</w:t>
            </w:r>
            <w:r>
              <w:rPr>
                <w:rFonts w:asciiTheme="minorEastAsia" w:hAnsiTheme="minorEastAsia" w:hint="eastAsia"/>
                <w:szCs w:val="21"/>
              </w:rPr>
              <w:t>删除</w:t>
            </w:r>
            <w:r>
              <w:rPr>
                <w:rFonts w:asciiTheme="minorEastAsia" w:hAnsiTheme="minorEastAsia" w:hint="eastAsia"/>
                <w:szCs w:val="21"/>
              </w:rPr>
              <w:t>工具借出/归还记录</w:t>
            </w:r>
          </w:p>
        </w:tc>
      </w:tr>
      <w:tr w:rsidR="005C44C5" w14:paraId="0266F5EA" w14:textId="77777777" w:rsidTr="005C44C5">
        <w:tc>
          <w:tcPr>
            <w:tcW w:w="941" w:type="dxa"/>
          </w:tcPr>
          <w:p w14:paraId="4216036F" w14:textId="7E5F27DE" w:rsidR="005C44C5" w:rsidRDefault="00026F7D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431" w:type="dxa"/>
          </w:tcPr>
          <w:p w14:paraId="618E854D" w14:textId="18236A76" w:rsidR="005C44C5" w:rsidRDefault="00B72A83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101</w:t>
            </w:r>
          </w:p>
        </w:tc>
        <w:tc>
          <w:tcPr>
            <w:tcW w:w="3021" w:type="dxa"/>
          </w:tcPr>
          <w:p w14:paraId="339CBBDB" w14:textId="5079FCAA" w:rsidR="005C44C5" w:rsidRDefault="00B72A83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工具损坏记录查询</w:t>
            </w:r>
          </w:p>
        </w:tc>
        <w:tc>
          <w:tcPr>
            <w:tcW w:w="2903" w:type="dxa"/>
          </w:tcPr>
          <w:p w14:paraId="1EDF9514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C44C5" w14:paraId="25FD08F3" w14:textId="77777777" w:rsidTr="005C44C5">
        <w:tc>
          <w:tcPr>
            <w:tcW w:w="941" w:type="dxa"/>
          </w:tcPr>
          <w:p w14:paraId="071A5067" w14:textId="6AB18EA6" w:rsidR="005C44C5" w:rsidRDefault="00026F7D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431" w:type="dxa"/>
          </w:tcPr>
          <w:p w14:paraId="178B2F86" w14:textId="4FB46C10" w:rsidR="005C44C5" w:rsidRDefault="00B72A83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102</w:t>
            </w:r>
          </w:p>
        </w:tc>
        <w:tc>
          <w:tcPr>
            <w:tcW w:w="3021" w:type="dxa"/>
          </w:tcPr>
          <w:p w14:paraId="51AAF2AF" w14:textId="28DE1F70" w:rsidR="005C44C5" w:rsidRDefault="00B72A83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损坏工具登记、修改</w:t>
            </w:r>
          </w:p>
        </w:tc>
        <w:tc>
          <w:tcPr>
            <w:tcW w:w="2903" w:type="dxa"/>
          </w:tcPr>
          <w:p w14:paraId="262CF699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C44C5" w14:paraId="40CBAD9B" w14:textId="77777777" w:rsidTr="005C44C5">
        <w:tc>
          <w:tcPr>
            <w:tcW w:w="941" w:type="dxa"/>
          </w:tcPr>
          <w:p w14:paraId="6A927E80" w14:textId="5F2E46C6" w:rsidR="005C44C5" w:rsidRDefault="00026F7D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6</w:t>
            </w:r>
          </w:p>
        </w:tc>
        <w:tc>
          <w:tcPr>
            <w:tcW w:w="1431" w:type="dxa"/>
          </w:tcPr>
          <w:p w14:paraId="110BE6D8" w14:textId="0593AACE" w:rsidR="005C44C5" w:rsidRDefault="00B72A83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103</w:t>
            </w:r>
          </w:p>
        </w:tc>
        <w:tc>
          <w:tcPr>
            <w:tcW w:w="3021" w:type="dxa"/>
          </w:tcPr>
          <w:p w14:paraId="10A3A6FE" w14:textId="54F4A112" w:rsidR="005C44C5" w:rsidRDefault="00B72A83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损坏工具信息删除</w:t>
            </w:r>
          </w:p>
        </w:tc>
        <w:tc>
          <w:tcPr>
            <w:tcW w:w="2903" w:type="dxa"/>
          </w:tcPr>
          <w:p w14:paraId="714A0C6D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C44C5" w14:paraId="3AB4AD83" w14:textId="77777777" w:rsidTr="005C44C5">
        <w:tc>
          <w:tcPr>
            <w:tcW w:w="941" w:type="dxa"/>
          </w:tcPr>
          <w:p w14:paraId="5FBFA8A6" w14:textId="6C880E42" w:rsidR="005C44C5" w:rsidRDefault="00026F7D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7</w:t>
            </w:r>
          </w:p>
        </w:tc>
        <w:tc>
          <w:tcPr>
            <w:tcW w:w="1431" w:type="dxa"/>
          </w:tcPr>
          <w:p w14:paraId="56B5C1D8" w14:textId="312B5C56" w:rsidR="005C44C5" w:rsidRDefault="00B72A83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201</w:t>
            </w:r>
          </w:p>
        </w:tc>
        <w:tc>
          <w:tcPr>
            <w:tcW w:w="3021" w:type="dxa"/>
          </w:tcPr>
          <w:p w14:paraId="15DA57A2" w14:textId="1D503539" w:rsidR="005C44C5" w:rsidRDefault="00B72A83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维修申请记录查询</w:t>
            </w:r>
          </w:p>
        </w:tc>
        <w:tc>
          <w:tcPr>
            <w:tcW w:w="2903" w:type="dxa"/>
          </w:tcPr>
          <w:p w14:paraId="7460A55C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C44C5" w14:paraId="48146D6D" w14:textId="77777777" w:rsidTr="005C44C5">
        <w:tc>
          <w:tcPr>
            <w:tcW w:w="941" w:type="dxa"/>
          </w:tcPr>
          <w:p w14:paraId="24FEC84B" w14:textId="6E6C21AC" w:rsidR="005C44C5" w:rsidRDefault="00026F7D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8</w:t>
            </w:r>
          </w:p>
        </w:tc>
        <w:tc>
          <w:tcPr>
            <w:tcW w:w="1431" w:type="dxa"/>
          </w:tcPr>
          <w:p w14:paraId="5D56A3E2" w14:textId="04D250D9" w:rsidR="005C44C5" w:rsidRDefault="00B72A83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202</w:t>
            </w:r>
          </w:p>
        </w:tc>
        <w:tc>
          <w:tcPr>
            <w:tcW w:w="3021" w:type="dxa"/>
          </w:tcPr>
          <w:p w14:paraId="5FDA0F9C" w14:textId="68BFFF10" w:rsidR="005C44C5" w:rsidRDefault="00B72A83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维修申请</w:t>
            </w:r>
            <w:r>
              <w:rPr>
                <w:rFonts w:asciiTheme="minorEastAsia" w:hAnsiTheme="minorEastAsia" w:hint="eastAsia"/>
                <w:szCs w:val="21"/>
              </w:rPr>
              <w:t>登记、修改</w:t>
            </w:r>
          </w:p>
        </w:tc>
        <w:tc>
          <w:tcPr>
            <w:tcW w:w="2903" w:type="dxa"/>
          </w:tcPr>
          <w:p w14:paraId="4B95ACD6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C44C5" w14:paraId="359321E6" w14:textId="77777777" w:rsidTr="005C44C5">
        <w:tc>
          <w:tcPr>
            <w:tcW w:w="941" w:type="dxa"/>
          </w:tcPr>
          <w:p w14:paraId="40EA1EE2" w14:textId="5D7444D2" w:rsidR="005C44C5" w:rsidRDefault="00026F7D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9</w:t>
            </w:r>
          </w:p>
        </w:tc>
        <w:tc>
          <w:tcPr>
            <w:tcW w:w="1431" w:type="dxa"/>
          </w:tcPr>
          <w:p w14:paraId="70AF898F" w14:textId="3BE70287" w:rsidR="005C44C5" w:rsidRDefault="00B72A83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203</w:t>
            </w:r>
          </w:p>
        </w:tc>
        <w:tc>
          <w:tcPr>
            <w:tcW w:w="3021" w:type="dxa"/>
          </w:tcPr>
          <w:p w14:paraId="193D1B67" w14:textId="4170FF03" w:rsidR="005C44C5" w:rsidRDefault="00B72A83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维修申请删除</w:t>
            </w:r>
          </w:p>
        </w:tc>
        <w:tc>
          <w:tcPr>
            <w:tcW w:w="2903" w:type="dxa"/>
          </w:tcPr>
          <w:p w14:paraId="5850F9FC" w14:textId="77777777" w:rsidR="005C44C5" w:rsidRPr="005C44C5" w:rsidRDefault="005C44C5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B72A83" w14:paraId="779BC063" w14:textId="77777777" w:rsidTr="005C44C5">
        <w:tc>
          <w:tcPr>
            <w:tcW w:w="941" w:type="dxa"/>
          </w:tcPr>
          <w:p w14:paraId="54F92C2D" w14:textId="2CBD56FC" w:rsidR="00B72A83" w:rsidRDefault="00026F7D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40</w:t>
            </w:r>
          </w:p>
        </w:tc>
        <w:tc>
          <w:tcPr>
            <w:tcW w:w="1431" w:type="dxa"/>
          </w:tcPr>
          <w:p w14:paraId="76208E44" w14:textId="1D2F9E42" w:rsidR="00B72A83" w:rsidRDefault="00B72A83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204</w:t>
            </w:r>
          </w:p>
        </w:tc>
        <w:tc>
          <w:tcPr>
            <w:tcW w:w="3021" w:type="dxa"/>
          </w:tcPr>
          <w:p w14:paraId="59FEB153" w14:textId="5D1CE04F" w:rsidR="00B72A83" w:rsidRDefault="00B72A83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维修申请审核</w:t>
            </w:r>
          </w:p>
        </w:tc>
        <w:tc>
          <w:tcPr>
            <w:tcW w:w="2903" w:type="dxa"/>
          </w:tcPr>
          <w:p w14:paraId="1AE5A947" w14:textId="77777777" w:rsidR="00B72A83" w:rsidRPr="005C44C5" w:rsidRDefault="00B72A83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B72A83" w14:paraId="1D7AD8BD" w14:textId="77777777" w:rsidTr="005C44C5">
        <w:tc>
          <w:tcPr>
            <w:tcW w:w="941" w:type="dxa"/>
          </w:tcPr>
          <w:p w14:paraId="61AB1441" w14:textId="6DCA7B0B" w:rsidR="00B72A83" w:rsidRPr="00026F7D" w:rsidRDefault="00026F7D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…</w:t>
            </w:r>
          </w:p>
        </w:tc>
        <w:tc>
          <w:tcPr>
            <w:tcW w:w="1431" w:type="dxa"/>
          </w:tcPr>
          <w:p w14:paraId="7B34E2CB" w14:textId="044CCD54" w:rsidR="00B72A83" w:rsidRPr="00026F7D" w:rsidRDefault="00026F7D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  <w:highlight w:val="yellow"/>
              </w:rPr>
            </w:pPr>
            <w:r w:rsidRPr="00026F7D">
              <w:rPr>
                <w:rFonts w:asciiTheme="minorEastAsia" w:hAnsiTheme="minorEastAsia"/>
                <w:szCs w:val="21"/>
                <w:highlight w:val="yellow"/>
              </w:rPr>
              <w:t>…</w:t>
            </w:r>
          </w:p>
        </w:tc>
        <w:tc>
          <w:tcPr>
            <w:tcW w:w="3021" w:type="dxa"/>
          </w:tcPr>
          <w:p w14:paraId="36ED7624" w14:textId="45831F6B" w:rsidR="00B72A83" w:rsidRPr="00026F7D" w:rsidRDefault="00026F7D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  <w:highlight w:val="yellow"/>
              </w:rPr>
            </w:pPr>
            <w:r w:rsidRPr="00026F7D">
              <w:rPr>
                <w:rFonts w:asciiTheme="minorEastAsia" w:hAnsiTheme="minorEastAsia" w:hint="eastAsia"/>
                <w:szCs w:val="21"/>
                <w:highlight w:val="yellow"/>
              </w:rPr>
              <w:t>待补充</w:t>
            </w:r>
          </w:p>
        </w:tc>
        <w:tc>
          <w:tcPr>
            <w:tcW w:w="2903" w:type="dxa"/>
          </w:tcPr>
          <w:p w14:paraId="4EDA083D" w14:textId="1CC38897" w:rsidR="00B72A83" w:rsidRPr="00026F7D" w:rsidRDefault="00026F7D" w:rsidP="005C44C5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待补充其他权限</w:t>
            </w:r>
          </w:p>
        </w:tc>
      </w:tr>
    </w:tbl>
    <w:p w14:paraId="5B6EE26E" w14:textId="7819E621" w:rsidR="00E22A1F" w:rsidRPr="005C44C5" w:rsidRDefault="00E22A1F" w:rsidP="005C44C5">
      <w:pPr>
        <w:ind w:firstLineChars="149" w:firstLine="419"/>
        <w:rPr>
          <w:rFonts w:asciiTheme="minorEastAsia" w:hAnsiTheme="minorEastAsia" w:hint="eastAsia"/>
          <w:b/>
          <w:sz w:val="28"/>
          <w:szCs w:val="28"/>
        </w:rPr>
      </w:pPr>
    </w:p>
    <w:p w14:paraId="3A90C347" w14:textId="340E73E7" w:rsidR="000B65A9" w:rsidRDefault="000B65A9">
      <w:pPr>
        <w:widowControl/>
        <w:jc w:val="left"/>
        <w:rPr>
          <w:rFonts w:ascii="Times New Roman" w:eastAsia="宋体" w:hAnsi="Times New Roman" w:cs="Times New Roman"/>
          <w:b/>
          <w:sz w:val="44"/>
          <w:szCs w:val="44"/>
          <w:lang w:val="zh-CN"/>
        </w:rPr>
      </w:pPr>
      <w:r>
        <w:br w:type="page"/>
      </w:r>
    </w:p>
    <w:p w14:paraId="5EA059E0" w14:textId="77777777" w:rsidR="007C14D3" w:rsidRPr="001C1291" w:rsidRDefault="00E64DE7" w:rsidP="00E64DE7">
      <w:pPr>
        <w:pStyle w:val="1"/>
        <w:numPr>
          <w:ilvl w:val="0"/>
          <w:numId w:val="0"/>
        </w:numPr>
      </w:pPr>
      <w: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7C14D3">
        <w:t>其他非功能需求</w:t>
      </w:r>
      <w:bookmarkEnd w:id="64"/>
    </w:p>
    <w:p w14:paraId="48A4D378" w14:textId="77777777" w:rsidR="007C14D3" w:rsidRPr="002C0880" w:rsidRDefault="00E64DE7" w:rsidP="00E64DE7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66" w:name="_Toc461088594"/>
      <w:r w:rsidRPr="002C0880">
        <w:rPr>
          <w:rFonts w:asciiTheme="minorEastAsia" w:hAnsiTheme="minorEastAsia" w:hint="eastAsia"/>
          <w:b/>
          <w:sz w:val="28"/>
          <w:szCs w:val="28"/>
        </w:rPr>
        <w:t>5.1性能需求</w:t>
      </w:r>
      <w:bookmarkEnd w:id="66"/>
    </w:p>
    <w:p w14:paraId="76518E6A" w14:textId="77777777" w:rsidR="007C14D3" w:rsidRPr="006F1DFE" w:rsidRDefault="006F1DFE" w:rsidP="006F1DFE">
      <w:pPr>
        <w:pStyle w:val="a1"/>
        <w:rPr>
          <w:sz w:val="21"/>
          <w:szCs w:val="21"/>
        </w:rPr>
      </w:pPr>
      <w:r w:rsidRPr="006F1DFE">
        <w:rPr>
          <w:rFonts w:hint="eastAsia"/>
          <w:sz w:val="21"/>
          <w:szCs w:val="21"/>
        </w:rPr>
        <w:t>R</w:t>
      </w:r>
      <w:r w:rsidRPr="006F1DFE">
        <w:rPr>
          <w:sz w:val="21"/>
          <w:szCs w:val="21"/>
        </w:rPr>
        <w:t>FID</w:t>
      </w:r>
      <w:r w:rsidRPr="006F1DFE">
        <w:rPr>
          <w:sz w:val="21"/>
          <w:szCs w:val="21"/>
        </w:rPr>
        <w:t>读卡器可以近距离批量读取工具信息</w:t>
      </w:r>
      <w:r w:rsidR="007C14D3" w:rsidRPr="006F1DFE">
        <w:rPr>
          <w:sz w:val="21"/>
          <w:szCs w:val="21"/>
        </w:rPr>
        <w:t>。</w:t>
      </w:r>
    </w:p>
    <w:p w14:paraId="31D160F6" w14:textId="77777777" w:rsidR="007C14D3" w:rsidRPr="006F1DFE" w:rsidRDefault="007C14D3" w:rsidP="006F1DFE">
      <w:pPr>
        <w:pStyle w:val="a1"/>
        <w:rPr>
          <w:sz w:val="21"/>
          <w:szCs w:val="21"/>
        </w:rPr>
      </w:pPr>
      <w:r w:rsidRPr="006F1DFE">
        <w:rPr>
          <w:sz w:val="21"/>
          <w:szCs w:val="21"/>
        </w:rPr>
        <w:t>对于远程查询的数据服务器能快速做出响应。</w:t>
      </w:r>
    </w:p>
    <w:p w14:paraId="488178EF" w14:textId="77777777" w:rsidR="007C14D3" w:rsidRPr="006F1DFE" w:rsidRDefault="006F1DFE" w:rsidP="006F1DFE">
      <w:pPr>
        <w:pStyle w:val="a1"/>
        <w:rPr>
          <w:sz w:val="21"/>
          <w:szCs w:val="21"/>
        </w:rPr>
      </w:pPr>
      <w:r w:rsidRPr="006F1DFE">
        <w:rPr>
          <w:rFonts w:hint="eastAsia"/>
          <w:sz w:val="21"/>
          <w:szCs w:val="21"/>
        </w:rPr>
        <w:t>人脸</w:t>
      </w:r>
      <w:r w:rsidRPr="006F1DFE">
        <w:rPr>
          <w:sz w:val="21"/>
          <w:szCs w:val="21"/>
        </w:rPr>
        <w:t>识别响应时间小于</w:t>
      </w:r>
      <w:r w:rsidRPr="006F1DFE">
        <w:rPr>
          <w:rFonts w:hint="eastAsia"/>
          <w:sz w:val="21"/>
          <w:szCs w:val="21"/>
        </w:rPr>
        <w:t>1s</w:t>
      </w:r>
      <w:r w:rsidRPr="006F1DFE">
        <w:rPr>
          <w:rFonts w:hint="eastAsia"/>
          <w:sz w:val="21"/>
          <w:szCs w:val="21"/>
        </w:rPr>
        <w:t>。</w:t>
      </w:r>
    </w:p>
    <w:p w14:paraId="2A09522D" w14:textId="77777777" w:rsidR="007C14D3" w:rsidRPr="002C0880" w:rsidRDefault="00E64DE7" w:rsidP="00E64DE7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67" w:name="_Toc461088595"/>
      <w:r w:rsidRPr="002C0880">
        <w:rPr>
          <w:rFonts w:asciiTheme="minorEastAsia" w:hAnsiTheme="minorEastAsia" w:hint="eastAsia"/>
          <w:b/>
          <w:sz w:val="28"/>
          <w:szCs w:val="28"/>
        </w:rPr>
        <w:t>5.</w:t>
      </w:r>
      <w:r w:rsidRPr="002C0880">
        <w:rPr>
          <w:rFonts w:asciiTheme="minorEastAsia" w:hAnsiTheme="minorEastAsia"/>
          <w:b/>
          <w:sz w:val="28"/>
          <w:szCs w:val="28"/>
        </w:rPr>
        <w:t>2</w:t>
      </w:r>
      <w:r w:rsidR="007C14D3" w:rsidRPr="002C0880">
        <w:rPr>
          <w:rFonts w:asciiTheme="minorEastAsia" w:hAnsiTheme="minorEastAsia" w:hint="eastAsia"/>
          <w:b/>
          <w:sz w:val="28"/>
          <w:szCs w:val="28"/>
        </w:rPr>
        <w:t>安全设施需求</w:t>
      </w:r>
      <w:bookmarkEnd w:id="67"/>
    </w:p>
    <w:p w14:paraId="42A24AA9" w14:textId="77777777" w:rsidR="007C14D3" w:rsidRPr="006F1DFE" w:rsidRDefault="007C14D3" w:rsidP="006F1DFE">
      <w:pPr>
        <w:pStyle w:val="a1"/>
        <w:rPr>
          <w:sz w:val="21"/>
          <w:szCs w:val="21"/>
        </w:rPr>
      </w:pPr>
      <w:r w:rsidRPr="006F1DFE">
        <w:rPr>
          <w:rFonts w:hint="eastAsia"/>
          <w:sz w:val="21"/>
          <w:szCs w:val="21"/>
        </w:rPr>
        <w:t>该产品必须在额定电压下工作。</w:t>
      </w:r>
    </w:p>
    <w:p w14:paraId="671705B7" w14:textId="77777777" w:rsidR="007C14D3" w:rsidRPr="006F1DFE" w:rsidRDefault="007C14D3" w:rsidP="006F1DFE">
      <w:pPr>
        <w:pStyle w:val="a1"/>
        <w:rPr>
          <w:sz w:val="21"/>
          <w:szCs w:val="21"/>
        </w:rPr>
      </w:pPr>
      <w:r w:rsidRPr="006F1DFE">
        <w:rPr>
          <w:rFonts w:hint="eastAsia"/>
          <w:sz w:val="21"/>
          <w:szCs w:val="21"/>
        </w:rPr>
        <w:t>如果在作业过程中出现超出扳手量程的作业请立即停止扳手的作业。</w:t>
      </w:r>
    </w:p>
    <w:p w14:paraId="794332E4" w14:textId="77777777" w:rsidR="007C14D3" w:rsidRPr="006F1DFE" w:rsidRDefault="007C14D3" w:rsidP="006F1DFE">
      <w:pPr>
        <w:pStyle w:val="a1"/>
        <w:rPr>
          <w:sz w:val="21"/>
          <w:szCs w:val="21"/>
        </w:rPr>
      </w:pPr>
      <w:r w:rsidRPr="006F1DFE">
        <w:rPr>
          <w:sz w:val="21"/>
          <w:szCs w:val="21"/>
        </w:rPr>
        <w:t>扳手电池出现电量报警提示时要及时充电。</w:t>
      </w:r>
    </w:p>
    <w:p w14:paraId="220446DF" w14:textId="77777777" w:rsidR="007C14D3" w:rsidRPr="002C0880" w:rsidRDefault="00E64DE7" w:rsidP="00E64DE7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68" w:name="_Toc461088596"/>
      <w:r w:rsidRPr="002C0880">
        <w:rPr>
          <w:rFonts w:asciiTheme="minorEastAsia" w:hAnsiTheme="minorEastAsia" w:hint="eastAsia"/>
          <w:b/>
          <w:sz w:val="28"/>
          <w:szCs w:val="28"/>
        </w:rPr>
        <w:t>5</w:t>
      </w:r>
      <w:r w:rsidRPr="002C0880">
        <w:rPr>
          <w:rFonts w:asciiTheme="minorEastAsia" w:hAnsiTheme="minorEastAsia"/>
          <w:b/>
          <w:sz w:val="28"/>
          <w:szCs w:val="28"/>
        </w:rPr>
        <w:t>.3</w:t>
      </w:r>
      <w:r w:rsidR="007C14D3" w:rsidRPr="002C0880">
        <w:rPr>
          <w:rFonts w:asciiTheme="minorEastAsia" w:hAnsiTheme="minorEastAsia"/>
          <w:b/>
          <w:sz w:val="28"/>
          <w:szCs w:val="28"/>
        </w:rPr>
        <w:t>安全性需求</w:t>
      </w:r>
      <w:bookmarkEnd w:id="68"/>
    </w:p>
    <w:p w14:paraId="191F9E2C" w14:textId="77777777" w:rsidR="007C14D3" w:rsidRPr="006F1DFE" w:rsidRDefault="00476808" w:rsidP="006F1DFE">
      <w:pPr>
        <w:pStyle w:val="a1"/>
        <w:rPr>
          <w:sz w:val="21"/>
          <w:szCs w:val="21"/>
        </w:rPr>
      </w:pPr>
      <w:r>
        <w:rPr>
          <w:rFonts w:hint="eastAsia"/>
          <w:sz w:val="21"/>
          <w:szCs w:val="21"/>
        </w:rPr>
        <w:t>系统中</w:t>
      </w:r>
      <w:r w:rsidR="00B66705">
        <w:rPr>
          <w:rFonts w:hint="eastAsia"/>
          <w:sz w:val="21"/>
          <w:szCs w:val="21"/>
        </w:rPr>
        <w:t>涉及</w:t>
      </w:r>
      <w:r>
        <w:rPr>
          <w:rFonts w:hint="eastAsia"/>
          <w:sz w:val="21"/>
          <w:szCs w:val="21"/>
        </w:rPr>
        <w:t>到的</w:t>
      </w:r>
      <w:r w:rsidR="006F1DFE">
        <w:rPr>
          <w:rFonts w:hint="eastAsia"/>
          <w:sz w:val="21"/>
          <w:szCs w:val="21"/>
        </w:rPr>
        <w:t>密码</w:t>
      </w:r>
      <w:r>
        <w:rPr>
          <w:rFonts w:hint="eastAsia"/>
          <w:sz w:val="21"/>
          <w:szCs w:val="21"/>
        </w:rPr>
        <w:t>，均需</w:t>
      </w:r>
      <w:r w:rsidR="006F1DFE">
        <w:rPr>
          <w:rFonts w:hint="eastAsia"/>
          <w:sz w:val="21"/>
          <w:szCs w:val="21"/>
        </w:rPr>
        <w:t>加密后存储，不可采用明文</w:t>
      </w:r>
      <w:r>
        <w:rPr>
          <w:rFonts w:hint="eastAsia"/>
          <w:sz w:val="21"/>
          <w:szCs w:val="21"/>
        </w:rPr>
        <w:t>存储</w:t>
      </w:r>
      <w:r w:rsidR="007C14D3" w:rsidRPr="006F1DFE">
        <w:rPr>
          <w:sz w:val="21"/>
          <w:szCs w:val="21"/>
        </w:rPr>
        <w:t>。</w:t>
      </w:r>
    </w:p>
    <w:p w14:paraId="6D03CA8F" w14:textId="77777777" w:rsidR="007C14D3" w:rsidRPr="002C0880" w:rsidRDefault="00E64DE7" w:rsidP="00E64DE7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69" w:name="_Toc461088597"/>
      <w:r w:rsidRPr="002C0880">
        <w:rPr>
          <w:rFonts w:asciiTheme="minorEastAsia" w:hAnsiTheme="minorEastAsia" w:hint="eastAsia"/>
          <w:b/>
          <w:sz w:val="28"/>
          <w:szCs w:val="28"/>
        </w:rPr>
        <w:t>5</w:t>
      </w:r>
      <w:r w:rsidRPr="002C0880">
        <w:rPr>
          <w:rFonts w:asciiTheme="minorEastAsia" w:hAnsiTheme="minorEastAsia"/>
          <w:b/>
          <w:sz w:val="28"/>
          <w:szCs w:val="28"/>
        </w:rPr>
        <w:t>.4</w:t>
      </w:r>
      <w:r w:rsidR="007C14D3" w:rsidRPr="002C0880">
        <w:rPr>
          <w:rFonts w:asciiTheme="minorEastAsia" w:hAnsiTheme="minorEastAsia"/>
          <w:b/>
          <w:sz w:val="28"/>
          <w:szCs w:val="28"/>
        </w:rPr>
        <w:t>软件质量属性</w:t>
      </w:r>
      <w:bookmarkEnd w:id="69"/>
    </w:p>
    <w:p w14:paraId="457EC237" w14:textId="77777777" w:rsidR="007C14D3" w:rsidRPr="006F1DFE" w:rsidRDefault="007C14D3" w:rsidP="006F1DFE">
      <w:pPr>
        <w:pStyle w:val="a1"/>
        <w:rPr>
          <w:sz w:val="21"/>
          <w:szCs w:val="21"/>
        </w:rPr>
      </w:pPr>
      <w:r w:rsidRPr="006F1DFE">
        <w:rPr>
          <w:rFonts w:hint="eastAsia"/>
          <w:sz w:val="21"/>
          <w:szCs w:val="21"/>
        </w:rPr>
        <w:t>易学、易用、快速上手。</w:t>
      </w:r>
    </w:p>
    <w:p w14:paraId="2AED91F9" w14:textId="77777777" w:rsidR="007C14D3" w:rsidRPr="002C0880" w:rsidRDefault="00E64DE7" w:rsidP="00E64DE7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70" w:name="_Toc461088598"/>
      <w:r w:rsidRPr="002C0880">
        <w:rPr>
          <w:rFonts w:asciiTheme="minorEastAsia" w:hAnsiTheme="minorEastAsia" w:hint="eastAsia"/>
          <w:b/>
          <w:sz w:val="28"/>
          <w:szCs w:val="28"/>
        </w:rPr>
        <w:t>5</w:t>
      </w:r>
      <w:r w:rsidRPr="002C0880">
        <w:rPr>
          <w:rFonts w:asciiTheme="minorEastAsia" w:hAnsiTheme="minorEastAsia"/>
          <w:b/>
          <w:sz w:val="28"/>
          <w:szCs w:val="28"/>
        </w:rPr>
        <w:t>.5</w:t>
      </w:r>
      <w:r w:rsidR="007C14D3" w:rsidRPr="002C0880">
        <w:rPr>
          <w:rFonts w:asciiTheme="minorEastAsia" w:hAnsiTheme="minorEastAsia"/>
          <w:b/>
          <w:sz w:val="28"/>
          <w:szCs w:val="28"/>
        </w:rPr>
        <w:t>业务规则</w:t>
      </w:r>
      <w:bookmarkEnd w:id="70"/>
    </w:p>
    <w:p w14:paraId="7705B6B3" w14:textId="77777777" w:rsidR="007C14D3" w:rsidRPr="006F1DFE" w:rsidRDefault="007C14D3" w:rsidP="006F1DFE">
      <w:pPr>
        <w:pStyle w:val="a1"/>
        <w:rPr>
          <w:sz w:val="21"/>
          <w:szCs w:val="21"/>
        </w:rPr>
      </w:pPr>
      <w:r w:rsidRPr="006F1DFE">
        <w:rPr>
          <w:rFonts w:hint="eastAsia"/>
          <w:sz w:val="21"/>
          <w:szCs w:val="21"/>
        </w:rPr>
        <w:t>《产品操作规程》</w:t>
      </w:r>
    </w:p>
    <w:p w14:paraId="313EE88A" w14:textId="77777777" w:rsidR="007C14D3" w:rsidRPr="002C0880" w:rsidRDefault="00E64DE7" w:rsidP="00E64DE7">
      <w:pPr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71" w:name="_Toc461088599"/>
      <w:r w:rsidRPr="002C0880">
        <w:rPr>
          <w:rFonts w:asciiTheme="minorEastAsia" w:hAnsiTheme="minorEastAsia" w:hint="eastAsia"/>
          <w:b/>
          <w:sz w:val="28"/>
          <w:szCs w:val="28"/>
        </w:rPr>
        <w:t>5</w:t>
      </w:r>
      <w:r w:rsidRPr="002C0880">
        <w:rPr>
          <w:rFonts w:asciiTheme="minorEastAsia" w:hAnsiTheme="minorEastAsia"/>
          <w:b/>
          <w:sz w:val="28"/>
          <w:szCs w:val="28"/>
        </w:rPr>
        <w:t>.6</w:t>
      </w:r>
      <w:r w:rsidR="007C14D3" w:rsidRPr="002C0880">
        <w:rPr>
          <w:rFonts w:asciiTheme="minorEastAsia" w:hAnsiTheme="minorEastAsia"/>
          <w:b/>
          <w:sz w:val="28"/>
          <w:szCs w:val="28"/>
        </w:rPr>
        <w:t>用户文档</w:t>
      </w:r>
      <w:bookmarkEnd w:id="71"/>
    </w:p>
    <w:p w14:paraId="556BC52E" w14:textId="77777777" w:rsidR="007C14D3" w:rsidRPr="006F1DFE" w:rsidRDefault="007C14D3" w:rsidP="006F1DFE">
      <w:pPr>
        <w:pStyle w:val="a1"/>
        <w:rPr>
          <w:sz w:val="21"/>
          <w:szCs w:val="21"/>
        </w:rPr>
      </w:pPr>
      <w:r w:rsidRPr="006F1DFE">
        <w:rPr>
          <w:rFonts w:hint="eastAsia"/>
          <w:sz w:val="21"/>
          <w:szCs w:val="21"/>
        </w:rPr>
        <w:t>《使用说明书》</w:t>
      </w:r>
    </w:p>
    <w:p w14:paraId="227867C1" w14:textId="77777777" w:rsidR="000B65A9" w:rsidRDefault="000B65A9">
      <w:pPr>
        <w:widowControl/>
        <w:jc w:val="left"/>
        <w:rPr>
          <w:rFonts w:ascii="Times New Roman" w:eastAsia="宋体" w:hAnsi="Times New Roman" w:cs="Times New Roman"/>
          <w:b/>
          <w:sz w:val="44"/>
          <w:szCs w:val="44"/>
          <w:lang w:val="zh-CN"/>
        </w:rPr>
      </w:pPr>
      <w:bookmarkStart w:id="72" w:name="_Toc461088600"/>
      <w:r>
        <w:br w:type="page"/>
      </w:r>
    </w:p>
    <w:p w14:paraId="00311C20" w14:textId="77777777" w:rsidR="007C14D3" w:rsidRDefault="00C620B5" w:rsidP="00E64DE7">
      <w:pPr>
        <w:pStyle w:val="1"/>
        <w:numPr>
          <w:ilvl w:val="0"/>
          <w:numId w:val="0"/>
        </w:numPr>
      </w:pPr>
      <w:r>
        <w:lastRenderedPageBreak/>
        <w:t>第</w:t>
      </w:r>
      <w:r>
        <w:rPr>
          <w:rFonts w:hint="eastAsia"/>
        </w:rPr>
        <w:t>6</w:t>
      </w:r>
      <w:r>
        <w:t>章</w:t>
      </w:r>
      <w:r>
        <w:rPr>
          <w:rFonts w:hint="eastAsia"/>
        </w:rPr>
        <w:t xml:space="preserve"> </w:t>
      </w:r>
      <w:r w:rsidR="007C14D3">
        <w:t>其他需求</w:t>
      </w:r>
      <w:bookmarkEnd w:id="72"/>
    </w:p>
    <w:bookmarkEnd w:id="63"/>
    <w:p w14:paraId="7710B643" w14:textId="77777777" w:rsidR="002D3A65" w:rsidRPr="006F1DFE" w:rsidRDefault="006F1DFE" w:rsidP="006F1DFE">
      <w:pPr>
        <w:pStyle w:val="a1"/>
        <w:rPr>
          <w:sz w:val="21"/>
          <w:szCs w:val="21"/>
        </w:rPr>
      </w:pPr>
      <w:r w:rsidRPr="006F1DFE">
        <w:rPr>
          <w:sz w:val="21"/>
          <w:szCs w:val="21"/>
        </w:rPr>
        <w:t>无</w:t>
      </w:r>
    </w:p>
    <w:sectPr w:rsidR="002D3A65" w:rsidRPr="006F1DFE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A29F44" w14:textId="77777777" w:rsidR="00906377" w:rsidRDefault="00906377" w:rsidP="00B546BC">
      <w:r>
        <w:separator/>
      </w:r>
    </w:p>
  </w:endnote>
  <w:endnote w:type="continuationSeparator" w:id="0">
    <w:p w14:paraId="19705D4E" w14:textId="77777777" w:rsidR="00906377" w:rsidRDefault="00906377" w:rsidP="00B54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A0599" w14:textId="77777777" w:rsidR="005C44C5" w:rsidRDefault="005C44C5" w:rsidP="00C620B5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27DC4">
      <w:rPr>
        <w:noProof/>
      </w:rPr>
      <w:t>13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27DC42" w14:textId="77777777" w:rsidR="00906377" w:rsidRDefault="00906377" w:rsidP="00B546BC">
      <w:r>
        <w:separator/>
      </w:r>
    </w:p>
  </w:footnote>
  <w:footnote w:type="continuationSeparator" w:id="0">
    <w:p w14:paraId="6B03D64E" w14:textId="77777777" w:rsidR="00906377" w:rsidRDefault="00906377" w:rsidP="00B54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16BBF"/>
    <w:multiLevelType w:val="hybridMultilevel"/>
    <w:tmpl w:val="AC60837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354B45"/>
    <w:multiLevelType w:val="hybridMultilevel"/>
    <w:tmpl w:val="0B7E5476"/>
    <w:lvl w:ilvl="0" w:tplc="0409000F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>
      <w:start w:val="1"/>
      <w:numFmt w:val="bullet"/>
      <w:pStyle w:val="6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9B83C3B"/>
    <w:multiLevelType w:val="hybridMultilevel"/>
    <w:tmpl w:val="D57A5D2E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2C446B2E"/>
    <w:multiLevelType w:val="hybridMultilevel"/>
    <w:tmpl w:val="20DA90C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327313F4"/>
    <w:multiLevelType w:val="hybridMultilevel"/>
    <w:tmpl w:val="705E45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3F39392A"/>
    <w:multiLevelType w:val="hybridMultilevel"/>
    <w:tmpl w:val="782A6E14"/>
    <w:lvl w:ilvl="0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6">
    <w:nsid w:val="3F4E5D2C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FA902DB"/>
    <w:multiLevelType w:val="hybridMultilevel"/>
    <w:tmpl w:val="7FAC4E9E"/>
    <w:lvl w:ilvl="0" w:tplc="99A6003A">
      <w:start w:val="1"/>
      <w:numFmt w:val="decimal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500B0116"/>
    <w:multiLevelType w:val="hybridMultilevel"/>
    <w:tmpl w:val="A0E8682C"/>
    <w:lvl w:ilvl="0" w:tplc="04090005">
      <w:start w:val="1"/>
      <w:numFmt w:val="bullet"/>
      <w:lvlText w:val="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9" w:hanging="420"/>
      </w:pPr>
      <w:rPr>
        <w:rFonts w:ascii="Wingdings" w:hAnsi="Wingdings" w:hint="default"/>
      </w:rPr>
    </w:lvl>
  </w:abstractNum>
  <w:abstractNum w:abstractNumId="9">
    <w:nsid w:val="583E0513"/>
    <w:multiLevelType w:val="hybridMultilevel"/>
    <w:tmpl w:val="F5E4E2BA"/>
    <w:lvl w:ilvl="0" w:tplc="65D28970">
      <w:start w:val="1"/>
      <w:numFmt w:val="decimal"/>
      <w:lvlText w:val="3.1.%1."/>
      <w:lvlJc w:val="left"/>
      <w:pPr>
        <w:ind w:left="1560" w:hanging="420"/>
      </w:pPr>
      <w:rPr>
        <w:rFonts w:asciiTheme="minorEastAsia" w:eastAsia="宋体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0F5096"/>
    <w:multiLevelType w:val="hybridMultilevel"/>
    <w:tmpl w:val="A25C1120"/>
    <w:lvl w:ilvl="0" w:tplc="99A6003A">
      <w:start w:val="1"/>
      <w:numFmt w:val="decimal"/>
      <w:lvlText w:val="%1."/>
      <w:lvlJc w:val="left"/>
      <w:pPr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1">
    <w:nsid w:val="6C3B5E1A"/>
    <w:multiLevelType w:val="hybridMultilevel"/>
    <w:tmpl w:val="AF9A344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60B51CF"/>
    <w:multiLevelType w:val="hybridMultilevel"/>
    <w:tmpl w:val="6CDCBAB0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8DF6C2DE">
      <w:start w:val="1"/>
      <w:numFmt w:val="decimal"/>
      <w:lvlText w:val="%2）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3">
    <w:nsid w:val="77C525C6"/>
    <w:multiLevelType w:val="multilevel"/>
    <w:tmpl w:val="EF461AA0"/>
    <w:lvl w:ilvl="0">
      <w:start w:val="1"/>
      <w:numFmt w:val="decimal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2126" w:hanging="425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4">
    <w:nsid w:val="7E4B512E"/>
    <w:multiLevelType w:val="hybridMultilevel"/>
    <w:tmpl w:val="1B94546E"/>
    <w:lvl w:ilvl="0" w:tplc="04090005">
      <w:start w:val="1"/>
      <w:numFmt w:val="bullet"/>
      <w:lvlText w:val="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9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11"/>
  </w:num>
  <w:num w:numId="5">
    <w:abstractNumId w:val="0"/>
  </w:num>
  <w:num w:numId="6">
    <w:abstractNumId w:val="4"/>
  </w:num>
  <w:num w:numId="7">
    <w:abstractNumId w:val="3"/>
  </w:num>
  <w:num w:numId="8">
    <w:abstractNumId w:val="12"/>
  </w:num>
  <w:num w:numId="9">
    <w:abstractNumId w:val="2"/>
  </w:num>
  <w:num w:numId="10">
    <w:abstractNumId w:val="10"/>
  </w:num>
  <w:num w:numId="11">
    <w:abstractNumId w:val="9"/>
  </w:num>
  <w:num w:numId="12">
    <w:abstractNumId w:val="8"/>
  </w:num>
  <w:num w:numId="13">
    <w:abstractNumId w:val="14"/>
  </w:num>
  <w:num w:numId="14">
    <w:abstractNumId w:val="5"/>
  </w:num>
  <w:num w:numId="15">
    <w:abstractNumId w:val="7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697"/>
    <w:rsid w:val="000166EC"/>
    <w:rsid w:val="00026F7D"/>
    <w:rsid w:val="00027A85"/>
    <w:rsid w:val="00056A3E"/>
    <w:rsid w:val="00095E85"/>
    <w:rsid w:val="000A2C5F"/>
    <w:rsid w:val="000B2640"/>
    <w:rsid w:val="000B65A9"/>
    <w:rsid w:val="000D3757"/>
    <w:rsid w:val="000E0438"/>
    <w:rsid w:val="000E1D5F"/>
    <w:rsid w:val="000E5BB9"/>
    <w:rsid w:val="0011539D"/>
    <w:rsid w:val="00135697"/>
    <w:rsid w:val="001367ED"/>
    <w:rsid w:val="00144D16"/>
    <w:rsid w:val="001C056D"/>
    <w:rsid w:val="001D596F"/>
    <w:rsid w:val="001D7BBC"/>
    <w:rsid w:val="001F18BF"/>
    <w:rsid w:val="001F1D39"/>
    <w:rsid w:val="00214B09"/>
    <w:rsid w:val="00222192"/>
    <w:rsid w:val="002422F5"/>
    <w:rsid w:val="002423D6"/>
    <w:rsid w:val="0027452D"/>
    <w:rsid w:val="00293299"/>
    <w:rsid w:val="002960E8"/>
    <w:rsid w:val="002A2054"/>
    <w:rsid w:val="002C0880"/>
    <w:rsid w:val="002C2F28"/>
    <w:rsid w:val="002D3A65"/>
    <w:rsid w:val="002E7E37"/>
    <w:rsid w:val="00306101"/>
    <w:rsid w:val="00326020"/>
    <w:rsid w:val="00385924"/>
    <w:rsid w:val="003A1566"/>
    <w:rsid w:val="004365C1"/>
    <w:rsid w:val="00456228"/>
    <w:rsid w:val="00462AC3"/>
    <w:rsid w:val="00476808"/>
    <w:rsid w:val="00481F2A"/>
    <w:rsid w:val="004A0FC8"/>
    <w:rsid w:val="004B0C3E"/>
    <w:rsid w:val="00512C55"/>
    <w:rsid w:val="00526553"/>
    <w:rsid w:val="005605FB"/>
    <w:rsid w:val="00565C42"/>
    <w:rsid w:val="00592CB4"/>
    <w:rsid w:val="005B57D7"/>
    <w:rsid w:val="005C44C5"/>
    <w:rsid w:val="005C5B77"/>
    <w:rsid w:val="005D18D6"/>
    <w:rsid w:val="005E0389"/>
    <w:rsid w:val="00615516"/>
    <w:rsid w:val="0062244A"/>
    <w:rsid w:val="00627BAD"/>
    <w:rsid w:val="0064152D"/>
    <w:rsid w:val="00686374"/>
    <w:rsid w:val="006D2EAB"/>
    <w:rsid w:val="006D4146"/>
    <w:rsid w:val="006D6916"/>
    <w:rsid w:val="006D7B00"/>
    <w:rsid w:val="006F1DFE"/>
    <w:rsid w:val="006F3CF1"/>
    <w:rsid w:val="007336A1"/>
    <w:rsid w:val="00796111"/>
    <w:rsid w:val="007C14D3"/>
    <w:rsid w:val="007D187A"/>
    <w:rsid w:val="007D4C06"/>
    <w:rsid w:val="00827DC4"/>
    <w:rsid w:val="008674CA"/>
    <w:rsid w:val="008B4798"/>
    <w:rsid w:val="00906377"/>
    <w:rsid w:val="00916FC8"/>
    <w:rsid w:val="009212B3"/>
    <w:rsid w:val="009456A7"/>
    <w:rsid w:val="0099310B"/>
    <w:rsid w:val="009A186C"/>
    <w:rsid w:val="009A1DB2"/>
    <w:rsid w:val="009D4045"/>
    <w:rsid w:val="009E4033"/>
    <w:rsid w:val="009E4362"/>
    <w:rsid w:val="00A055FF"/>
    <w:rsid w:val="00A70608"/>
    <w:rsid w:val="00AE6A07"/>
    <w:rsid w:val="00B00FFF"/>
    <w:rsid w:val="00B40178"/>
    <w:rsid w:val="00B41EB7"/>
    <w:rsid w:val="00B546BC"/>
    <w:rsid w:val="00B63A28"/>
    <w:rsid w:val="00B6406F"/>
    <w:rsid w:val="00B66705"/>
    <w:rsid w:val="00B72A83"/>
    <w:rsid w:val="00BA6431"/>
    <w:rsid w:val="00BB65C3"/>
    <w:rsid w:val="00BC07DD"/>
    <w:rsid w:val="00BF7627"/>
    <w:rsid w:val="00C050AB"/>
    <w:rsid w:val="00C27B4B"/>
    <w:rsid w:val="00C41E98"/>
    <w:rsid w:val="00C565AD"/>
    <w:rsid w:val="00C620B5"/>
    <w:rsid w:val="00C9613E"/>
    <w:rsid w:val="00CA4DE6"/>
    <w:rsid w:val="00CC3F7C"/>
    <w:rsid w:val="00D07600"/>
    <w:rsid w:val="00DA35E5"/>
    <w:rsid w:val="00DB7C68"/>
    <w:rsid w:val="00E22A1F"/>
    <w:rsid w:val="00E5216B"/>
    <w:rsid w:val="00E64DE7"/>
    <w:rsid w:val="00EE0F1D"/>
    <w:rsid w:val="00F00C6A"/>
    <w:rsid w:val="00F1323E"/>
    <w:rsid w:val="00F300C7"/>
    <w:rsid w:val="00FC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21D3B"/>
  <w15:chartTrackingRefBased/>
  <w15:docId w15:val="{58266720-A242-4750-B834-1CE32152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1"/>
    <w:next w:val="a0"/>
    <w:link w:val="1Char"/>
    <w:uiPriority w:val="9"/>
    <w:qFormat/>
    <w:rsid w:val="007C14D3"/>
    <w:pPr>
      <w:numPr>
        <w:numId w:val="1"/>
      </w:numPr>
      <w:ind w:firstLineChars="0" w:firstLine="0"/>
      <w:jc w:val="center"/>
      <w:outlineLvl w:val="0"/>
    </w:pPr>
    <w:rPr>
      <w:b/>
      <w:sz w:val="44"/>
      <w:szCs w:val="44"/>
    </w:rPr>
  </w:style>
  <w:style w:type="paragraph" w:styleId="2">
    <w:name w:val="heading 2"/>
    <w:basedOn w:val="a1"/>
    <w:next w:val="a0"/>
    <w:link w:val="2Char"/>
    <w:uiPriority w:val="9"/>
    <w:unhideWhenUsed/>
    <w:qFormat/>
    <w:rsid w:val="007C14D3"/>
    <w:pPr>
      <w:numPr>
        <w:ilvl w:val="1"/>
        <w:numId w:val="1"/>
      </w:numPr>
      <w:ind w:firstLineChars="0" w:firstLine="0"/>
      <w:outlineLvl w:val="1"/>
    </w:pPr>
    <w:rPr>
      <w:b/>
      <w:sz w:val="32"/>
      <w:szCs w:val="32"/>
    </w:rPr>
  </w:style>
  <w:style w:type="paragraph" w:styleId="3">
    <w:name w:val="heading 3"/>
    <w:basedOn w:val="4"/>
    <w:next w:val="a0"/>
    <w:link w:val="3Char"/>
    <w:uiPriority w:val="9"/>
    <w:unhideWhenUsed/>
    <w:qFormat/>
    <w:rsid w:val="007C14D3"/>
    <w:pPr>
      <w:numPr>
        <w:ilvl w:val="2"/>
      </w:numPr>
      <w:outlineLvl w:val="2"/>
    </w:pPr>
    <w:rPr>
      <w:sz w:val="30"/>
      <w:szCs w:val="30"/>
    </w:rPr>
  </w:style>
  <w:style w:type="paragraph" w:styleId="4">
    <w:name w:val="heading 4"/>
    <w:basedOn w:val="a1"/>
    <w:next w:val="a0"/>
    <w:link w:val="4Char"/>
    <w:uiPriority w:val="9"/>
    <w:unhideWhenUsed/>
    <w:qFormat/>
    <w:rsid w:val="007C14D3"/>
    <w:pPr>
      <w:numPr>
        <w:ilvl w:val="3"/>
        <w:numId w:val="1"/>
      </w:numPr>
      <w:ind w:firstLineChars="0" w:firstLine="0"/>
      <w:outlineLvl w:val="3"/>
    </w:pPr>
    <w:rPr>
      <w:b/>
      <w:sz w:val="32"/>
      <w:szCs w:val="32"/>
    </w:rPr>
  </w:style>
  <w:style w:type="paragraph" w:styleId="5">
    <w:name w:val="heading 5"/>
    <w:basedOn w:val="4"/>
    <w:next w:val="a0"/>
    <w:link w:val="5Char"/>
    <w:uiPriority w:val="9"/>
    <w:unhideWhenUsed/>
    <w:qFormat/>
    <w:rsid w:val="007C14D3"/>
    <w:pPr>
      <w:numPr>
        <w:ilvl w:val="4"/>
      </w:numPr>
      <w:outlineLvl w:val="4"/>
    </w:pPr>
  </w:style>
  <w:style w:type="paragraph" w:styleId="6">
    <w:name w:val="heading 6"/>
    <w:basedOn w:val="a0"/>
    <w:next w:val="a0"/>
    <w:link w:val="6Char"/>
    <w:uiPriority w:val="9"/>
    <w:unhideWhenUsed/>
    <w:qFormat/>
    <w:rsid w:val="007C14D3"/>
    <w:pPr>
      <w:keepNext/>
      <w:keepLines/>
      <w:numPr>
        <w:ilvl w:val="5"/>
        <w:numId w:val="2"/>
      </w:numPr>
      <w:spacing w:before="240" w:after="64" w:line="320" w:lineRule="auto"/>
      <w:ind w:left="426" w:firstLineChars="200" w:firstLine="200"/>
      <w:jc w:val="left"/>
      <w:outlineLvl w:val="5"/>
    </w:pPr>
    <w:rPr>
      <w:rFonts w:asciiTheme="majorHAnsi" w:eastAsiaTheme="majorEastAsia" w:hAnsiTheme="majorHAnsi" w:cstheme="majorBidi"/>
      <w:b/>
      <w:bCs/>
      <w:sz w:val="24"/>
      <w:szCs w:val="24"/>
      <w:lang w:val="zh-CN"/>
    </w:rPr>
  </w:style>
  <w:style w:type="paragraph" w:styleId="7">
    <w:name w:val="heading 7"/>
    <w:basedOn w:val="a0"/>
    <w:next w:val="a0"/>
    <w:link w:val="7Char"/>
    <w:uiPriority w:val="9"/>
    <w:qFormat/>
    <w:rsid w:val="007C14D3"/>
    <w:pPr>
      <w:spacing w:before="240" w:after="60" w:line="240" w:lineRule="atLeast"/>
      <w:ind w:firstLine="426"/>
      <w:jc w:val="left"/>
      <w:outlineLvl w:val="6"/>
    </w:pPr>
    <w:rPr>
      <w:rFonts w:ascii="宋体" w:eastAsia="PMingLiU" w:hAnsi="宋体" w:cs="Times New Roman"/>
      <w:kern w:val="0"/>
      <w:sz w:val="20"/>
      <w:szCs w:val="20"/>
      <w:lang w:eastAsia="en-US"/>
    </w:rPr>
  </w:style>
  <w:style w:type="paragraph" w:styleId="8">
    <w:name w:val="heading 8"/>
    <w:basedOn w:val="a0"/>
    <w:next w:val="a0"/>
    <w:link w:val="8Char"/>
    <w:uiPriority w:val="9"/>
    <w:qFormat/>
    <w:rsid w:val="007C14D3"/>
    <w:pPr>
      <w:spacing w:before="240" w:after="60" w:line="240" w:lineRule="atLeast"/>
      <w:ind w:firstLine="426"/>
      <w:jc w:val="left"/>
      <w:outlineLvl w:val="7"/>
    </w:pPr>
    <w:rPr>
      <w:rFonts w:ascii="宋体" w:eastAsia="PMingLiU" w:hAnsi="宋体" w:cs="Times New Roman"/>
      <w:i/>
      <w:kern w:val="0"/>
      <w:sz w:val="20"/>
      <w:szCs w:val="20"/>
      <w:lang w:eastAsia="en-US"/>
    </w:rPr>
  </w:style>
  <w:style w:type="paragraph" w:styleId="9">
    <w:name w:val="heading 9"/>
    <w:basedOn w:val="a0"/>
    <w:next w:val="a0"/>
    <w:link w:val="9Char"/>
    <w:qFormat/>
    <w:rsid w:val="007C14D3"/>
    <w:pPr>
      <w:spacing w:before="240" w:after="60" w:line="240" w:lineRule="atLeast"/>
      <w:ind w:firstLine="426"/>
      <w:jc w:val="left"/>
      <w:outlineLvl w:val="8"/>
    </w:pPr>
    <w:rPr>
      <w:rFonts w:ascii="宋体" w:eastAsia="PMingLiU" w:hAnsi="宋体" w:cs="Times New Roman"/>
      <w:b/>
      <w:i/>
      <w:kern w:val="0"/>
      <w:sz w:val="18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iPriority w:val="99"/>
    <w:unhideWhenUsed/>
    <w:rsid w:val="00B54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B546BC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B54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B546BC"/>
    <w:rPr>
      <w:sz w:val="18"/>
      <w:szCs w:val="18"/>
    </w:rPr>
  </w:style>
  <w:style w:type="paragraph" w:styleId="a7">
    <w:name w:val="Body Text"/>
    <w:basedOn w:val="a0"/>
    <w:link w:val="Char1"/>
    <w:uiPriority w:val="1"/>
    <w:qFormat/>
    <w:rsid w:val="00B546BC"/>
    <w:pPr>
      <w:spacing w:before="34"/>
      <w:ind w:left="598"/>
      <w:jc w:val="left"/>
    </w:pPr>
    <w:rPr>
      <w:rFonts w:ascii="宋体" w:eastAsia="宋体" w:hAnsi="宋体"/>
      <w:kern w:val="0"/>
      <w:sz w:val="24"/>
      <w:szCs w:val="24"/>
      <w:lang w:eastAsia="en-US"/>
    </w:rPr>
  </w:style>
  <w:style w:type="character" w:customStyle="1" w:styleId="Char1">
    <w:name w:val="正文文本 Char"/>
    <w:basedOn w:val="a2"/>
    <w:link w:val="a7"/>
    <w:uiPriority w:val="1"/>
    <w:rsid w:val="00B546BC"/>
    <w:rPr>
      <w:rFonts w:ascii="宋体" w:eastAsia="宋体" w:hAnsi="宋体"/>
      <w:kern w:val="0"/>
      <w:sz w:val="24"/>
      <w:szCs w:val="24"/>
      <w:lang w:eastAsia="en-US"/>
    </w:rPr>
  </w:style>
  <w:style w:type="character" w:customStyle="1" w:styleId="1Char">
    <w:name w:val="标题 1 Char"/>
    <w:basedOn w:val="a2"/>
    <w:link w:val="1"/>
    <w:uiPriority w:val="9"/>
    <w:rsid w:val="007C14D3"/>
    <w:rPr>
      <w:rFonts w:ascii="Times New Roman" w:eastAsia="宋体" w:hAnsi="Times New Roman" w:cs="Times New Roman"/>
      <w:b/>
      <w:sz w:val="44"/>
      <w:szCs w:val="44"/>
      <w:lang w:val="zh-CN"/>
    </w:rPr>
  </w:style>
  <w:style w:type="character" w:customStyle="1" w:styleId="2Char">
    <w:name w:val="标题 2 Char"/>
    <w:basedOn w:val="a2"/>
    <w:link w:val="2"/>
    <w:uiPriority w:val="9"/>
    <w:rsid w:val="007C14D3"/>
    <w:rPr>
      <w:rFonts w:ascii="Times New Roman" w:eastAsia="宋体" w:hAnsi="Times New Roman" w:cs="Times New Roman"/>
      <w:b/>
      <w:sz w:val="32"/>
      <w:szCs w:val="32"/>
      <w:lang w:val="zh-CN"/>
    </w:rPr>
  </w:style>
  <w:style w:type="character" w:customStyle="1" w:styleId="3Char">
    <w:name w:val="标题 3 Char"/>
    <w:basedOn w:val="a2"/>
    <w:link w:val="3"/>
    <w:uiPriority w:val="9"/>
    <w:rsid w:val="007C14D3"/>
    <w:rPr>
      <w:rFonts w:ascii="Times New Roman" w:eastAsia="宋体" w:hAnsi="Times New Roman" w:cs="Times New Roman"/>
      <w:b/>
      <w:sz w:val="30"/>
      <w:szCs w:val="30"/>
      <w:lang w:val="zh-CN"/>
    </w:rPr>
  </w:style>
  <w:style w:type="character" w:customStyle="1" w:styleId="4Char">
    <w:name w:val="标题 4 Char"/>
    <w:basedOn w:val="a2"/>
    <w:link w:val="4"/>
    <w:uiPriority w:val="9"/>
    <w:rsid w:val="007C14D3"/>
    <w:rPr>
      <w:rFonts w:ascii="Times New Roman" w:eastAsia="宋体" w:hAnsi="Times New Roman" w:cs="Times New Roman"/>
      <w:b/>
      <w:sz w:val="32"/>
      <w:szCs w:val="32"/>
      <w:lang w:val="zh-CN"/>
    </w:rPr>
  </w:style>
  <w:style w:type="character" w:customStyle="1" w:styleId="5Char">
    <w:name w:val="标题 5 Char"/>
    <w:basedOn w:val="a2"/>
    <w:link w:val="5"/>
    <w:uiPriority w:val="9"/>
    <w:rsid w:val="007C14D3"/>
    <w:rPr>
      <w:rFonts w:ascii="Times New Roman" w:eastAsia="宋体" w:hAnsi="Times New Roman" w:cs="Times New Roman"/>
      <w:b/>
      <w:sz w:val="32"/>
      <w:szCs w:val="32"/>
      <w:lang w:val="zh-CN"/>
    </w:rPr>
  </w:style>
  <w:style w:type="character" w:customStyle="1" w:styleId="6Char">
    <w:name w:val="标题 6 Char"/>
    <w:basedOn w:val="a2"/>
    <w:link w:val="6"/>
    <w:uiPriority w:val="9"/>
    <w:rsid w:val="007C14D3"/>
    <w:rPr>
      <w:rFonts w:asciiTheme="majorHAnsi" w:eastAsiaTheme="majorEastAsia" w:hAnsiTheme="majorHAnsi" w:cstheme="majorBidi"/>
      <w:b/>
      <w:bCs/>
      <w:sz w:val="24"/>
      <w:szCs w:val="24"/>
      <w:lang w:val="zh-CN"/>
    </w:rPr>
  </w:style>
  <w:style w:type="character" w:customStyle="1" w:styleId="7Char">
    <w:name w:val="标题 7 Char"/>
    <w:basedOn w:val="a2"/>
    <w:link w:val="7"/>
    <w:uiPriority w:val="9"/>
    <w:rsid w:val="007C14D3"/>
    <w:rPr>
      <w:rFonts w:ascii="宋体" w:eastAsia="PMingLiU" w:hAnsi="宋体" w:cs="Times New Roman"/>
      <w:kern w:val="0"/>
      <w:sz w:val="20"/>
      <w:szCs w:val="20"/>
      <w:lang w:eastAsia="en-US"/>
    </w:rPr>
  </w:style>
  <w:style w:type="character" w:customStyle="1" w:styleId="8Char">
    <w:name w:val="标题 8 Char"/>
    <w:basedOn w:val="a2"/>
    <w:link w:val="8"/>
    <w:uiPriority w:val="9"/>
    <w:rsid w:val="007C14D3"/>
    <w:rPr>
      <w:rFonts w:ascii="宋体" w:eastAsia="PMingLiU" w:hAnsi="宋体" w:cs="Times New Roman"/>
      <w:i/>
      <w:kern w:val="0"/>
      <w:sz w:val="20"/>
      <w:szCs w:val="20"/>
      <w:lang w:eastAsia="en-US"/>
    </w:rPr>
  </w:style>
  <w:style w:type="character" w:customStyle="1" w:styleId="9Char">
    <w:name w:val="标题 9 Char"/>
    <w:basedOn w:val="a2"/>
    <w:link w:val="9"/>
    <w:rsid w:val="007C14D3"/>
    <w:rPr>
      <w:rFonts w:ascii="宋体" w:eastAsia="PMingLiU" w:hAnsi="宋体" w:cs="Times New Roman"/>
      <w:b/>
      <w:i/>
      <w:kern w:val="0"/>
      <w:sz w:val="18"/>
      <w:szCs w:val="20"/>
      <w:lang w:eastAsia="en-US"/>
    </w:rPr>
  </w:style>
  <w:style w:type="paragraph" w:styleId="a1">
    <w:name w:val="List Paragraph"/>
    <w:basedOn w:val="a0"/>
    <w:uiPriority w:val="34"/>
    <w:qFormat/>
    <w:rsid w:val="007C14D3"/>
    <w:pPr>
      <w:spacing w:line="360" w:lineRule="auto"/>
      <w:ind w:firstLineChars="200" w:firstLine="420"/>
      <w:jc w:val="left"/>
    </w:pPr>
    <w:rPr>
      <w:rFonts w:ascii="Times New Roman" w:eastAsia="宋体" w:hAnsi="Times New Roman" w:cs="Times New Roman"/>
      <w:sz w:val="24"/>
      <w:szCs w:val="24"/>
      <w:lang w:val="zh-CN"/>
    </w:rPr>
  </w:style>
  <w:style w:type="paragraph" w:styleId="TOC">
    <w:name w:val="TOC Heading"/>
    <w:basedOn w:val="1"/>
    <w:next w:val="a0"/>
    <w:uiPriority w:val="39"/>
    <w:unhideWhenUsed/>
    <w:qFormat/>
    <w:rsid w:val="007C14D3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0"/>
    <w:next w:val="a0"/>
    <w:autoRedefine/>
    <w:uiPriority w:val="39"/>
    <w:unhideWhenUsed/>
    <w:rsid w:val="007C14D3"/>
    <w:pPr>
      <w:tabs>
        <w:tab w:val="right" w:leader="dot" w:pos="8296"/>
      </w:tabs>
      <w:spacing w:line="360" w:lineRule="auto"/>
      <w:ind w:firstLineChars="200" w:firstLine="480"/>
      <w:jc w:val="left"/>
    </w:pPr>
    <w:rPr>
      <w:rFonts w:ascii="Times New Roman" w:eastAsia="宋体" w:hAnsi="Times New Roman" w:cs="Times New Roman"/>
      <w:sz w:val="24"/>
      <w:szCs w:val="24"/>
      <w:lang w:val="zh-CN"/>
    </w:rPr>
  </w:style>
  <w:style w:type="paragraph" w:styleId="30">
    <w:name w:val="toc 3"/>
    <w:basedOn w:val="a0"/>
    <w:next w:val="a0"/>
    <w:autoRedefine/>
    <w:uiPriority w:val="39"/>
    <w:unhideWhenUsed/>
    <w:rsid w:val="007C14D3"/>
    <w:pPr>
      <w:tabs>
        <w:tab w:val="right" w:leader="dot" w:pos="8296"/>
      </w:tabs>
      <w:spacing w:line="360" w:lineRule="auto"/>
      <w:ind w:leftChars="236" w:left="566" w:firstLineChars="200" w:firstLine="480"/>
      <w:jc w:val="left"/>
    </w:pPr>
    <w:rPr>
      <w:rFonts w:ascii="Times New Roman" w:eastAsia="宋体" w:hAnsi="Times New Roman" w:cs="Times New Roman"/>
      <w:sz w:val="24"/>
      <w:szCs w:val="24"/>
      <w:lang w:val="zh-CN"/>
    </w:rPr>
  </w:style>
  <w:style w:type="character" w:styleId="a8">
    <w:name w:val="Hyperlink"/>
    <w:basedOn w:val="a2"/>
    <w:uiPriority w:val="99"/>
    <w:unhideWhenUsed/>
    <w:rsid w:val="007C14D3"/>
    <w:rPr>
      <w:color w:val="0563C1" w:themeColor="hyperlink"/>
      <w:u w:val="single"/>
    </w:rPr>
  </w:style>
  <w:style w:type="table" w:styleId="a9">
    <w:name w:val="Table Grid"/>
    <w:basedOn w:val="a3"/>
    <w:uiPriority w:val="39"/>
    <w:rsid w:val="007C14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itle"/>
    <w:basedOn w:val="a0"/>
    <w:next w:val="a0"/>
    <w:link w:val="Char2"/>
    <w:qFormat/>
    <w:rsid w:val="007C14D3"/>
    <w:pPr>
      <w:spacing w:line="360" w:lineRule="auto"/>
      <w:jc w:val="center"/>
    </w:pPr>
    <w:rPr>
      <w:rFonts w:ascii="Times New Roman" w:eastAsia="宋体" w:hAnsi="Times New Roman" w:cs="Times New Roman"/>
      <w:b/>
      <w:sz w:val="44"/>
      <w:szCs w:val="44"/>
      <w:lang w:val="zh-CN"/>
    </w:rPr>
  </w:style>
  <w:style w:type="character" w:customStyle="1" w:styleId="Char2">
    <w:name w:val="标题 Char"/>
    <w:basedOn w:val="a2"/>
    <w:link w:val="aa"/>
    <w:rsid w:val="007C14D3"/>
    <w:rPr>
      <w:rFonts w:ascii="Times New Roman" w:eastAsia="宋体" w:hAnsi="Times New Roman" w:cs="Times New Roman"/>
      <w:b/>
      <w:sz w:val="44"/>
      <w:szCs w:val="44"/>
      <w:lang w:val="zh-CN"/>
    </w:rPr>
  </w:style>
  <w:style w:type="paragraph" w:styleId="ab">
    <w:name w:val="Body Text Indent"/>
    <w:basedOn w:val="a0"/>
    <w:link w:val="Char3"/>
    <w:rsid w:val="007C14D3"/>
    <w:pPr>
      <w:spacing w:line="360" w:lineRule="auto"/>
      <w:ind w:firstLineChars="200" w:firstLine="480"/>
      <w:jc w:val="left"/>
    </w:pPr>
    <w:rPr>
      <w:rFonts w:ascii="Times New Roman" w:eastAsia="宋体" w:hAnsi="Times New Roman" w:cs="Times New Roman"/>
      <w:sz w:val="24"/>
      <w:szCs w:val="24"/>
      <w:lang w:val="zh-CN"/>
    </w:rPr>
  </w:style>
  <w:style w:type="character" w:customStyle="1" w:styleId="Char3">
    <w:name w:val="正文文本缩进 Char"/>
    <w:basedOn w:val="a2"/>
    <w:link w:val="ab"/>
    <w:rsid w:val="007C14D3"/>
    <w:rPr>
      <w:rFonts w:ascii="Times New Roman" w:eastAsia="宋体" w:hAnsi="Times New Roman" w:cs="Times New Roman"/>
      <w:sz w:val="24"/>
      <w:szCs w:val="24"/>
      <w:lang w:val="zh-CN"/>
    </w:rPr>
  </w:style>
  <w:style w:type="paragraph" w:styleId="10">
    <w:name w:val="toc 1"/>
    <w:basedOn w:val="a0"/>
    <w:next w:val="a0"/>
    <w:autoRedefine/>
    <w:uiPriority w:val="39"/>
    <w:unhideWhenUsed/>
    <w:rsid w:val="007C14D3"/>
    <w:pPr>
      <w:tabs>
        <w:tab w:val="right" w:leader="dot" w:pos="8296"/>
      </w:tabs>
      <w:spacing w:line="360" w:lineRule="auto"/>
      <w:jc w:val="left"/>
    </w:pPr>
    <w:rPr>
      <w:rFonts w:ascii="Times New Roman" w:eastAsia="宋体" w:hAnsi="Times New Roman" w:cs="Times New Roman"/>
      <w:sz w:val="24"/>
      <w:szCs w:val="24"/>
      <w:lang w:val="zh-CN"/>
    </w:rPr>
  </w:style>
  <w:style w:type="paragraph" w:styleId="ac">
    <w:name w:val="Balloon Text"/>
    <w:basedOn w:val="a0"/>
    <w:link w:val="Char4"/>
    <w:uiPriority w:val="99"/>
    <w:semiHidden/>
    <w:unhideWhenUsed/>
    <w:rsid w:val="007C14D3"/>
    <w:pPr>
      <w:ind w:firstLineChars="200" w:firstLine="480"/>
      <w:jc w:val="left"/>
    </w:pPr>
    <w:rPr>
      <w:rFonts w:ascii="Times New Roman" w:eastAsia="宋体" w:hAnsi="Times New Roman" w:cs="Times New Roman"/>
      <w:sz w:val="18"/>
      <w:szCs w:val="18"/>
      <w:lang w:val="zh-CN"/>
    </w:rPr>
  </w:style>
  <w:style w:type="character" w:customStyle="1" w:styleId="Char4">
    <w:name w:val="批注框文本 Char"/>
    <w:basedOn w:val="a2"/>
    <w:link w:val="ac"/>
    <w:uiPriority w:val="99"/>
    <w:semiHidden/>
    <w:rsid w:val="007C14D3"/>
    <w:rPr>
      <w:rFonts w:ascii="Times New Roman" w:eastAsia="宋体" w:hAnsi="Times New Roman" w:cs="Times New Roman"/>
      <w:sz w:val="18"/>
      <w:szCs w:val="18"/>
      <w:lang w:val="zh-CN"/>
    </w:rPr>
  </w:style>
  <w:style w:type="character" w:customStyle="1" w:styleId="Char5">
    <w:name w:val="文档结构图 Char"/>
    <w:basedOn w:val="a2"/>
    <w:link w:val="ad"/>
    <w:uiPriority w:val="99"/>
    <w:semiHidden/>
    <w:rsid w:val="007C14D3"/>
    <w:rPr>
      <w:rFonts w:ascii="宋体" w:eastAsia="宋体" w:hAnsi="Times New Roman" w:cs="Times New Roman"/>
      <w:sz w:val="18"/>
      <w:szCs w:val="18"/>
      <w:lang w:val="zh-CN"/>
    </w:rPr>
  </w:style>
  <w:style w:type="paragraph" w:styleId="ad">
    <w:name w:val="Document Map"/>
    <w:basedOn w:val="a0"/>
    <w:link w:val="Char5"/>
    <w:uiPriority w:val="99"/>
    <w:semiHidden/>
    <w:unhideWhenUsed/>
    <w:rsid w:val="007C14D3"/>
    <w:pPr>
      <w:spacing w:line="360" w:lineRule="auto"/>
      <w:ind w:firstLineChars="200" w:firstLine="480"/>
      <w:jc w:val="left"/>
    </w:pPr>
    <w:rPr>
      <w:rFonts w:ascii="宋体" w:eastAsia="宋体" w:hAnsi="Times New Roman" w:cs="Times New Roman"/>
      <w:sz w:val="18"/>
      <w:szCs w:val="18"/>
      <w:lang w:val="zh-CN"/>
    </w:rPr>
  </w:style>
  <w:style w:type="character" w:customStyle="1" w:styleId="Char10">
    <w:name w:val="文档结构图 Char1"/>
    <w:basedOn w:val="a2"/>
    <w:uiPriority w:val="99"/>
    <w:semiHidden/>
    <w:rsid w:val="007C14D3"/>
    <w:rPr>
      <w:rFonts w:ascii="Microsoft YaHei UI" w:eastAsia="Microsoft YaHei UI"/>
      <w:sz w:val="18"/>
      <w:szCs w:val="18"/>
    </w:rPr>
  </w:style>
  <w:style w:type="paragraph" w:customStyle="1" w:styleId="table">
    <w:name w:val="table"/>
    <w:basedOn w:val="a0"/>
    <w:link w:val="tableChar"/>
    <w:rsid w:val="007C14D3"/>
    <w:rPr>
      <w:rFonts w:ascii="宋体" w:eastAsia="宋体" w:hAnsi="宋体" w:cs="Times New Roman"/>
      <w:color w:val="000000"/>
    </w:rPr>
  </w:style>
  <w:style w:type="character" w:customStyle="1" w:styleId="tableChar">
    <w:name w:val="table Char"/>
    <w:basedOn w:val="a2"/>
    <w:link w:val="table"/>
    <w:rsid w:val="007C14D3"/>
    <w:rPr>
      <w:rFonts w:ascii="宋体" w:eastAsia="宋体" w:hAnsi="宋体" w:cs="Times New Roman"/>
      <w:color w:val="000000"/>
    </w:rPr>
  </w:style>
  <w:style w:type="paragraph" w:styleId="ae">
    <w:name w:val="caption"/>
    <w:basedOn w:val="a0"/>
    <w:next w:val="a0"/>
    <w:uiPriority w:val="35"/>
    <w:unhideWhenUsed/>
    <w:qFormat/>
    <w:rsid w:val="007C14D3"/>
    <w:pPr>
      <w:spacing w:line="360" w:lineRule="auto"/>
      <w:jc w:val="center"/>
    </w:pPr>
    <w:rPr>
      <w:rFonts w:asciiTheme="majorHAnsi" w:eastAsia="黑体" w:hAnsiTheme="majorHAnsi" w:cstheme="majorBidi"/>
      <w:sz w:val="20"/>
      <w:szCs w:val="20"/>
      <w:lang w:val="zh-CN"/>
    </w:rPr>
  </w:style>
  <w:style w:type="character" w:styleId="af">
    <w:name w:val="annotation reference"/>
    <w:basedOn w:val="a2"/>
    <w:uiPriority w:val="99"/>
    <w:semiHidden/>
    <w:unhideWhenUsed/>
    <w:rsid w:val="007C14D3"/>
    <w:rPr>
      <w:sz w:val="21"/>
      <w:szCs w:val="21"/>
    </w:rPr>
  </w:style>
  <w:style w:type="paragraph" w:styleId="af0">
    <w:name w:val="annotation text"/>
    <w:basedOn w:val="a0"/>
    <w:link w:val="Char6"/>
    <w:uiPriority w:val="99"/>
    <w:unhideWhenUsed/>
    <w:rsid w:val="007C14D3"/>
    <w:pPr>
      <w:jc w:val="left"/>
    </w:pPr>
    <w:rPr>
      <w:rFonts w:ascii="Calibri" w:eastAsia="宋体" w:hAnsi="Calibri" w:cs="Times New Roman"/>
    </w:rPr>
  </w:style>
  <w:style w:type="character" w:customStyle="1" w:styleId="Char6">
    <w:name w:val="批注文字 Char"/>
    <w:basedOn w:val="a2"/>
    <w:link w:val="af0"/>
    <w:uiPriority w:val="99"/>
    <w:rsid w:val="007C14D3"/>
    <w:rPr>
      <w:rFonts w:ascii="Calibri" w:eastAsia="宋体" w:hAnsi="Calibri" w:cs="Times New Roman"/>
    </w:rPr>
  </w:style>
  <w:style w:type="character" w:customStyle="1" w:styleId="Char7">
    <w:name w:val="批注主题 Char"/>
    <w:basedOn w:val="Char6"/>
    <w:link w:val="af1"/>
    <w:uiPriority w:val="99"/>
    <w:semiHidden/>
    <w:rsid w:val="007C14D3"/>
    <w:rPr>
      <w:rFonts w:ascii="Calibri" w:eastAsia="宋体" w:hAnsi="Calibri" w:cs="Times New Roman"/>
      <w:b/>
      <w:bCs/>
    </w:rPr>
  </w:style>
  <w:style w:type="paragraph" w:styleId="af1">
    <w:name w:val="annotation subject"/>
    <w:basedOn w:val="af0"/>
    <w:next w:val="af0"/>
    <w:link w:val="Char7"/>
    <w:uiPriority w:val="99"/>
    <w:semiHidden/>
    <w:unhideWhenUsed/>
    <w:rsid w:val="007C14D3"/>
    <w:rPr>
      <w:b/>
      <w:bCs/>
    </w:rPr>
  </w:style>
  <w:style w:type="character" w:customStyle="1" w:styleId="Char11">
    <w:name w:val="批注主题 Char1"/>
    <w:basedOn w:val="Char6"/>
    <w:uiPriority w:val="99"/>
    <w:semiHidden/>
    <w:rsid w:val="007C14D3"/>
    <w:rPr>
      <w:rFonts w:ascii="Calibri" w:eastAsia="宋体" w:hAnsi="Calibri" w:cs="Times New Roman"/>
      <w:b/>
      <w:bCs/>
    </w:rPr>
  </w:style>
  <w:style w:type="paragraph" w:customStyle="1" w:styleId="tables">
    <w:name w:val="tables"/>
    <w:basedOn w:val="table"/>
    <w:link w:val="tablesChar"/>
    <w:qFormat/>
    <w:rsid w:val="007C14D3"/>
  </w:style>
  <w:style w:type="character" w:customStyle="1" w:styleId="tablesChar">
    <w:name w:val="tables Char"/>
    <w:basedOn w:val="tableChar"/>
    <w:link w:val="tables"/>
    <w:rsid w:val="007C14D3"/>
    <w:rPr>
      <w:rFonts w:ascii="宋体" w:eastAsia="宋体" w:hAnsi="宋体" w:cs="Times New Roman"/>
      <w:color w:val="000000"/>
    </w:rPr>
  </w:style>
  <w:style w:type="paragraph" w:customStyle="1" w:styleId="tableHeader">
    <w:name w:val="tableHeader"/>
    <w:basedOn w:val="tables"/>
    <w:link w:val="tableHeaderChar"/>
    <w:qFormat/>
    <w:rsid w:val="007C14D3"/>
    <w:pPr>
      <w:widowControl/>
      <w:jc w:val="center"/>
    </w:pPr>
  </w:style>
  <w:style w:type="character" w:customStyle="1" w:styleId="tableHeaderChar">
    <w:name w:val="tableHeader Char"/>
    <w:basedOn w:val="tablesChar"/>
    <w:link w:val="tableHeader"/>
    <w:rsid w:val="007C14D3"/>
    <w:rPr>
      <w:rFonts w:ascii="宋体" w:eastAsia="宋体" w:hAnsi="宋体" w:cs="Times New Roman"/>
      <w:color w:val="000000"/>
    </w:rPr>
  </w:style>
  <w:style w:type="paragraph" w:customStyle="1" w:styleId="company">
    <w:name w:val="company"/>
    <w:link w:val="companyChar"/>
    <w:qFormat/>
    <w:rsid w:val="007C14D3"/>
    <w:pPr>
      <w:spacing w:before="240" w:after="60" w:line="312" w:lineRule="auto"/>
      <w:ind w:firstLine="643"/>
      <w:jc w:val="center"/>
    </w:pPr>
    <w:rPr>
      <w:rFonts w:asciiTheme="majorHAnsi" w:eastAsia="宋体" w:hAnsiTheme="majorHAnsi" w:cstheme="majorBidi"/>
      <w:b/>
      <w:bCs/>
      <w:color w:val="538135" w:themeColor="accent6" w:themeShade="BF"/>
      <w:kern w:val="28"/>
      <w:sz w:val="32"/>
      <w:szCs w:val="32"/>
      <w:lang w:val="zh-CN"/>
    </w:rPr>
  </w:style>
  <w:style w:type="character" w:customStyle="1" w:styleId="companyChar">
    <w:name w:val="company Char"/>
    <w:basedOn w:val="Char8"/>
    <w:link w:val="company"/>
    <w:rsid w:val="007C14D3"/>
    <w:rPr>
      <w:rFonts w:asciiTheme="majorHAnsi" w:eastAsia="宋体" w:hAnsiTheme="majorHAnsi" w:cstheme="majorBidi"/>
      <w:b/>
      <w:bCs/>
      <w:color w:val="538135" w:themeColor="accent6" w:themeShade="BF"/>
      <w:kern w:val="28"/>
      <w:sz w:val="32"/>
      <w:szCs w:val="32"/>
      <w:lang w:val="zh-CN"/>
    </w:rPr>
  </w:style>
  <w:style w:type="character" w:customStyle="1" w:styleId="Char8">
    <w:name w:val="副标题 Char"/>
    <w:basedOn w:val="a2"/>
    <w:link w:val="af2"/>
    <w:uiPriority w:val="11"/>
    <w:rsid w:val="007C14D3"/>
    <w:rPr>
      <w:rFonts w:asciiTheme="majorHAnsi" w:eastAsia="宋体" w:hAnsiTheme="majorHAnsi" w:cstheme="majorBidi"/>
      <w:b/>
      <w:bCs/>
      <w:kern w:val="28"/>
      <w:sz w:val="32"/>
      <w:szCs w:val="32"/>
      <w:lang w:val="zh-CN"/>
    </w:rPr>
  </w:style>
  <w:style w:type="paragraph" w:styleId="af2">
    <w:name w:val="Subtitle"/>
    <w:basedOn w:val="a0"/>
    <w:next w:val="a0"/>
    <w:link w:val="Char8"/>
    <w:uiPriority w:val="11"/>
    <w:qFormat/>
    <w:rsid w:val="007C14D3"/>
    <w:pPr>
      <w:spacing w:before="240" w:after="60" w:line="312" w:lineRule="auto"/>
      <w:ind w:firstLineChars="200" w:firstLine="48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  <w:lang w:val="zh-CN"/>
    </w:rPr>
  </w:style>
  <w:style w:type="character" w:customStyle="1" w:styleId="Char12">
    <w:name w:val="副标题 Char1"/>
    <w:basedOn w:val="a2"/>
    <w:uiPriority w:val="11"/>
    <w:rsid w:val="007C14D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customStyle="1" w:styleId="4-11">
    <w:name w:val="网格表 4 - 着色 11"/>
    <w:basedOn w:val="a3"/>
    <w:uiPriority w:val="49"/>
    <w:rsid w:val="007C14D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numbering" w:customStyle="1" w:styleId="A">
    <w:name w:val="附录A"/>
    <w:uiPriority w:val="99"/>
    <w:rsid w:val="007C14D3"/>
    <w:pPr>
      <w:numPr>
        <w:numId w:val="3"/>
      </w:numPr>
    </w:pPr>
  </w:style>
  <w:style w:type="paragraph" w:styleId="af3">
    <w:name w:val="Date"/>
    <w:basedOn w:val="a0"/>
    <w:next w:val="a0"/>
    <w:link w:val="Char9"/>
    <w:uiPriority w:val="99"/>
    <w:semiHidden/>
    <w:unhideWhenUsed/>
    <w:rsid w:val="007C14D3"/>
    <w:pPr>
      <w:spacing w:line="360" w:lineRule="auto"/>
      <w:ind w:leftChars="2500" w:left="100" w:firstLineChars="200" w:firstLine="480"/>
      <w:jc w:val="left"/>
    </w:pPr>
    <w:rPr>
      <w:rFonts w:ascii="Times New Roman" w:eastAsia="宋体" w:hAnsi="Times New Roman" w:cs="Times New Roman"/>
      <w:sz w:val="24"/>
      <w:szCs w:val="24"/>
      <w:lang w:val="zh-CN"/>
    </w:rPr>
  </w:style>
  <w:style w:type="character" w:customStyle="1" w:styleId="Char9">
    <w:name w:val="日期 Char"/>
    <w:basedOn w:val="a2"/>
    <w:link w:val="af3"/>
    <w:uiPriority w:val="99"/>
    <w:semiHidden/>
    <w:rsid w:val="007C14D3"/>
    <w:rPr>
      <w:rFonts w:ascii="Times New Roman" w:eastAsia="宋体" w:hAnsi="Times New Roman" w:cs="Times New Roman"/>
      <w:sz w:val="24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2.vsd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16</Pages>
  <Words>1229</Words>
  <Characters>7006</Characters>
  <Application>Microsoft Office Word</Application>
  <DocSecurity>0</DocSecurity>
  <Lines>58</Lines>
  <Paragraphs>16</Paragraphs>
  <ScaleCrop>false</ScaleCrop>
  <Company/>
  <LinksUpToDate>false</LinksUpToDate>
  <CharactersWithSpaces>8219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 n</cp:lastModifiedBy>
  <cp:revision>87</cp:revision>
  <dcterms:created xsi:type="dcterms:W3CDTF">2019-02-15T01:12:00Z</dcterms:created>
  <dcterms:modified xsi:type="dcterms:W3CDTF">2019-04-23T02:56:00Z</dcterms:modified>
</cp:coreProperties>
</file>