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C6BDC" w14:textId="77777777" w:rsidR="00665DBD" w:rsidRPr="00665DBD" w:rsidRDefault="00665DBD" w:rsidP="00665DBD">
      <w:pPr>
        <w:rPr>
          <w:b/>
          <w:bCs/>
        </w:rPr>
      </w:pPr>
      <w:r w:rsidRPr="00665DBD">
        <w:rPr>
          <w:b/>
          <w:bCs/>
        </w:rPr>
        <w:t>1. Validación de Entradas Rigurosa</w:t>
      </w:r>
    </w:p>
    <w:p w14:paraId="6742B747" w14:textId="77777777" w:rsidR="00665DBD" w:rsidRPr="00665DBD" w:rsidRDefault="00665DBD" w:rsidP="00665DBD">
      <w:r w:rsidRPr="00665DBD">
        <w:t>Esta es tu primera línea de defensa. Aunque tu código Python ya tiene algunas validaciones básicas, puedes reforzarlas:</w:t>
      </w:r>
    </w:p>
    <w:p w14:paraId="057E0F44" w14:textId="77777777" w:rsidR="00665DBD" w:rsidRPr="00665DBD" w:rsidRDefault="00665DBD" w:rsidP="00665DBD">
      <w:pPr>
        <w:numPr>
          <w:ilvl w:val="0"/>
          <w:numId w:val="1"/>
        </w:numPr>
      </w:pPr>
      <w:r w:rsidRPr="00665DBD">
        <w:rPr>
          <w:b/>
          <w:bCs/>
        </w:rPr>
        <w:t>Validación de Tipo:</w:t>
      </w:r>
      <w:r w:rsidRPr="00665DBD">
        <w:t xml:space="preserve"> Asegúrate de que las entradas sean números enteros (</w:t>
      </w:r>
      <w:proofErr w:type="spellStart"/>
      <w:r w:rsidRPr="00665DBD">
        <w:t>int</w:t>
      </w:r>
      <w:proofErr w:type="spellEnd"/>
      <w:r w:rsidRPr="00665DBD">
        <w:t xml:space="preserve">). Tu </w:t>
      </w:r>
      <w:proofErr w:type="spellStart"/>
      <w:r w:rsidRPr="00665DBD">
        <w:t>parseInt</w:t>
      </w:r>
      <w:proofErr w:type="spellEnd"/>
      <w:r w:rsidRPr="00665DBD">
        <w:t xml:space="preserve"> en JavaScript y </w:t>
      </w:r>
      <w:proofErr w:type="spellStart"/>
      <w:proofErr w:type="gramStart"/>
      <w:r w:rsidRPr="00665DBD">
        <w:t>int</w:t>
      </w:r>
      <w:proofErr w:type="spellEnd"/>
      <w:r w:rsidRPr="00665DBD">
        <w:t>(</w:t>
      </w:r>
      <w:proofErr w:type="gramEnd"/>
      <w:r w:rsidRPr="00665DBD">
        <w:t>) en Python ya lo hacen, lo cual es bueno.</w:t>
      </w:r>
    </w:p>
    <w:p w14:paraId="501C4977" w14:textId="77777777" w:rsidR="00665DBD" w:rsidRPr="00665DBD" w:rsidRDefault="00665DBD" w:rsidP="00665DBD">
      <w:pPr>
        <w:numPr>
          <w:ilvl w:val="0"/>
          <w:numId w:val="1"/>
        </w:numPr>
      </w:pPr>
      <w:r w:rsidRPr="00665DBD">
        <w:rPr>
          <w:b/>
          <w:bCs/>
        </w:rPr>
        <w:t>Validación de Rango:</w:t>
      </w:r>
      <w:r w:rsidRPr="00665DBD">
        <w:t xml:space="preserve"> </w:t>
      </w:r>
    </w:p>
    <w:p w14:paraId="683B490C" w14:textId="77777777" w:rsidR="00665DBD" w:rsidRPr="00665DBD" w:rsidRDefault="00665DBD" w:rsidP="00665DBD">
      <w:pPr>
        <w:numPr>
          <w:ilvl w:val="1"/>
          <w:numId w:val="1"/>
        </w:numPr>
      </w:pPr>
      <w:r w:rsidRPr="00665DBD">
        <w:rPr>
          <w:b/>
          <w:bCs/>
        </w:rPr>
        <w:t>Números negativos:</w:t>
      </w:r>
      <w:r w:rsidRPr="00665DBD">
        <w:t xml:space="preserve"> Ya lo manejas, lo cual es excelente (</w:t>
      </w:r>
      <w:proofErr w:type="spellStart"/>
      <w:r w:rsidRPr="00665DBD">
        <w:t>n_items</w:t>
      </w:r>
      <w:proofErr w:type="spellEnd"/>
      <w:r w:rsidRPr="00665DBD">
        <w:t xml:space="preserve"> &lt; 0 </w:t>
      </w:r>
      <w:proofErr w:type="spellStart"/>
      <w:r w:rsidRPr="00665DBD">
        <w:t>or</w:t>
      </w:r>
      <w:proofErr w:type="spellEnd"/>
      <w:r w:rsidRPr="00665DBD">
        <w:t xml:space="preserve"> </w:t>
      </w:r>
      <w:proofErr w:type="spellStart"/>
      <w:r w:rsidRPr="00665DBD">
        <w:t>chosen_items</w:t>
      </w:r>
      <w:proofErr w:type="spellEnd"/>
      <w:r w:rsidRPr="00665DBD">
        <w:t xml:space="preserve"> &lt; 0).</w:t>
      </w:r>
    </w:p>
    <w:p w14:paraId="456E4400" w14:textId="77777777" w:rsidR="00665DBD" w:rsidRPr="00665DBD" w:rsidRDefault="00665DBD" w:rsidP="00665DBD">
      <w:pPr>
        <w:numPr>
          <w:ilvl w:val="1"/>
          <w:numId w:val="1"/>
        </w:numPr>
      </w:pPr>
      <w:proofErr w:type="spellStart"/>
      <w:r w:rsidRPr="00665DBD">
        <w:rPr>
          <w:b/>
          <w:bCs/>
        </w:rPr>
        <w:t>chosen_items</w:t>
      </w:r>
      <w:proofErr w:type="spellEnd"/>
      <w:r w:rsidRPr="00665DBD">
        <w:rPr>
          <w:b/>
          <w:bCs/>
        </w:rPr>
        <w:t xml:space="preserve"> &gt; </w:t>
      </w:r>
      <w:proofErr w:type="spellStart"/>
      <w:r w:rsidRPr="00665DBD">
        <w:rPr>
          <w:b/>
          <w:bCs/>
        </w:rPr>
        <w:t>n_items</w:t>
      </w:r>
      <w:proofErr w:type="spellEnd"/>
      <w:r w:rsidRPr="00665DBD">
        <w:rPr>
          <w:b/>
          <w:bCs/>
        </w:rPr>
        <w:t>:</w:t>
      </w:r>
      <w:r w:rsidRPr="00665DBD">
        <w:t xml:space="preserve"> También lo manejas correctamente.</w:t>
      </w:r>
    </w:p>
    <w:p w14:paraId="32338A65" w14:textId="77777777" w:rsidR="00665DBD" w:rsidRPr="00665DBD" w:rsidRDefault="00665DBD" w:rsidP="00665DBD">
      <w:pPr>
        <w:numPr>
          <w:ilvl w:val="1"/>
          <w:numId w:val="1"/>
        </w:numPr>
      </w:pPr>
      <w:r w:rsidRPr="00665DBD">
        <w:rPr>
          <w:b/>
          <w:bCs/>
        </w:rPr>
        <w:t>Límites superiores:</w:t>
      </w:r>
      <w:r w:rsidRPr="00665DBD">
        <w:t xml:space="preserve"> Considera poner límites máximos a n y r. </w:t>
      </w:r>
      <w:proofErr w:type="gramStart"/>
      <w:r w:rsidRPr="00665DBD">
        <w:t>Los factoriales</w:t>
      </w:r>
      <w:proofErr w:type="gramEnd"/>
      <w:r w:rsidRPr="00665DBD">
        <w:t xml:space="preserve"> crecen exponencialmente, y permitir números extremadamente grandes podría usarse para agotar los recursos de tu servidor (ataque de </w:t>
      </w:r>
      <w:r w:rsidRPr="00665DBD">
        <w:rPr>
          <w:b/>
          <w:bCs/>
        </w:rPr>
        <w:t>Denegación de Servicio - DoS</w:t>
      </w:r>
      <w:r w:rsidRPr="00665DBD">
        <w:t>). Por ejemplo, podrías limitar n a un valor razonable (ej. 1000 o 2000, dependiendo de cuánto tiempo de cálculo estés dispuesto a permitir).</w:t>
      </w:r>
    </w:p>
    <w:p w14:paraId="7E5108B9" w14:textId="77777777" w:rsidR="00665DBD" w:rsidRPr="00665DBD" w:rsidRDefault="00665DBD" w:rsidP="00665DBD">
      <w:pPr>
        <w:numPr>
          <w:ilvl w:val="0"/>
          <w:numId w:val="1"/>
        </w:numPr>
      </w:pPr>
      <w:r w:rsidRPr="00665DBD">
        <w:rPr>
          <w:b/>
          <w:bCs/>
        </w:rPr>
        <w:t>Validación de Permutaciones:</w:t>
      </w:r>
      <w:r w:rsidRPr="00665DBD">
        <w:t xml:space="preserve"> </w:t>
      </w:r>
    </w:p>
    <w:p w14:paraId="05C89EB7" w14:textId="77777777" w:rsidR="00665DBD" w:rsidRPr="00665DBD" w:rsidRDefault="00665DBD" w:rsidP="00665DBD">
      <w:pPr>
        <w:numPr>
          <w:ilvl w:val="1"/>
          <w:numId w:val="1"/>
        </w:numPr>
      </w:pPr>
      <w:r w:rsidRPr="00665DBD">
        <w:t>Para la entrada de permutaciones ("3 1 4 2"), asegúrate de que los números sean únicos y estén dentro de un rango esperado (ej., si es una permutación de n elementos, que los números estén entre 1 y n). Actualmente, tu código solo convierte a enteros, pero no verifica si es una permutación válida (ej., 3 1 1 2 sería aceptado, pero no es una permutación real). Esto no es una vulnerabilidad de seguridad directa, pero mejora la robustez de la aplicación.</w:t>
      </w:r>
    </w:p>
    <w:p w14:paraId="7C7D8F8B" w14:textId="77777777" w:rsidR="00665DBD" w:rsidRPr="00665DBD" w:rsidRDefault="00665DBD" w:rsidP="00665DBD">
      <w:r w:rsidRPr="00665DBD">
        <w:pict w14:anchorId="5C823224">
          <v:rect id="_x0000_i1067" style="width:0;height:1.5pt" o:hralign="center" o:hrstd="t" o:hr="t" fillcolor="#a0a0a0" stroked="f"/>
        </w:pict>
      </w:r>
    </w:p>
    <w:p w14:paraId="77F8C91E" w14:textId="77777777" w:rsidR="00665DBD" w:rsidRPr="00665DBD" w:rsidRDefault="00665DBD" w:rsidP="00665DBD">
      <w:pPr>
        <w:rPr>
          <w:b/>
          <w:bCs/>
        </w:rPr>
      </w:pPr>
      <w:r w:rsidRPr="00665DBD">
        <w:rPr>
          <w:b/>
          <w:bCs/>
        </w:rPr>
        <w:t>2. Manejo de Errores y Mensajes (</w:t>
      </w:r>
      <w:proofErr w:type="spellStart"/>
      <w:r w:rsidRPr="00665DBD">
        <w:rPr>
          <w:b/>
          <w:bCs/>
        </w:rPr>
        <w:t>Frontend</w:t>
      </w:r>
      <w:proofErr w:type="spellEnd"/>
      <w:r w:rsidRPr="00665DBD">
        <w:rPr>
          <w:b/>
          <w:bCs/>
        </w:rPr>
        <w:t xml:space="preserve"> y </w:t>
      </w:r>
      <w:proofErr w:type="spellStart"/>
      <w:r w:rsidRPr="00665DBD">
        <w:rPr>
          <w:b/>
          <w:bCs/>
        </w:rPr>
        <w:t>Backend</w:t>
      </w:r>
      <w:proofErr w:type="spellEnd"/>
      <w:r w:rsidRPr="00665DBD">
        <w:rPr>
          <w:b/>
          <w:bCs/>
        </w:rPr>
        <w:t>)</w:t>
      </w:r>
    </w:p>
    <w:p w14:paraId="1E488D65" w14:textId="77777777" w:rsidR="00665DBD" w:rsidRPr="00665DBD" w:rsidRDefault="00665DBD" w:rsidP="00665DBD">
      <w:pPr>
        <w:numPr>
          <w:ilvl w:val="0"/>
          <w:numId w:val="2"/>
        </w:numPr>
      </w:pPr>
      <w:r w:rsidRPr="00665DBD">
        <w:rPr>
          <w:b/>
          <w:bCs/>
        </w:rPr>
        <w:t xml:space="preserve">Mensajes genéricos en el </w:t>
      </w:r>
      <w:proofErr w:type="spellStart"/>
      <w:r w:rsidRPr="00665DBD">
        <w:rPr>
          <w:b/>
          <w:bCs/>
        </w:rPr>
        <w:t>Frontend</w:t>
      </w:r>
      <w:proofErr w:type="spellEnd"/>
      <w:r w:rsidRPr="00665DBD">
        <w:rPr>
          <w:b/>
          <w:bCs/>
        </w:rPr>
        <w:t>:</w:t>
      </w:r>
      <w:r w:rsidRPr="00665DBD">
        <w:t xml:space="preserve"> En caso de errores inesperados del </w:t>
      </w:r>
      <w:proofErr w:type="spellStart"/>
      <w:r w:rsidRPr="00665DBD">
        <w:t>backend</w:t>
      </w:r>
      <w:proofErr w:type="spellEnd"/>
      <w:r w:rsidRPr="00665DBD">
        <w:t xml:space="preserve">, el </w:t>
      </w:r>
      <w:proofErr w:type="spellStart"/>
      <w:r w:rsidRPr="00665DBD">
        <w:t>frontend</w:t>
      </w:r>
      <w:proofErr w:type="spellEnd"/>
      <w:r w:rsidRPr="00665DBD">
        <w:t xml:space="preserve"> debería mostrar un mensaje genérico al usuario (ej. "Ha ocurrido un error interno. Intente de nuevo más tarde.") en lugar de detalles técnicos que podrían dar pistas a un atacante sobre la estructura de tu sistema. Tu </w:t>
      </w:r>
      <w:proofErr w:type="spellStart"/>
      <w:proofErr w:type="gramStart"/>
      <w:r w:rsidRPr="00665DBD">
        <w:t>showError</w:t>
      </w:r>
      <w:proofErr w:type="spellEnd"/>
      <w:r w:rsidRPr="00665DBD">
        <w:t>(</w:t>
      </w:r>
      <w:proofErr w:type="gramEnd"/>
      <w:r w:rsidRPr="00665DBD">
        <w:t>'</w:t>
      </w:r>
      <w:proofErr w:type="spellStart"/>
      <w:r w:rsidRPr="00665DBD">
        <w:t>Connection</w:t>
      </w:r>
      <w:proofErr w:type="spellEnd"/>
      <w:r w:rsidRPr="00665DBD">
        <w:t xml:space="preserve"> Error. </w:t>
      </w:r>
      <w:proofErr w:type="spellStart"/>
      <w:r w:rsidRPr="00665DBD">
        <w:t>Please</w:t>
      </w:r>
      <w:proofErr w:type="spellEnd"/>
      <w:r w:rsidRPr="00665DBD">
        <w:t xml:space="preserve"> try </w:t>
      </w:r>
      <w:proofErr w:type="spellStart"/>
      <w:r w:rsidRPr="00665DBD">
        <w:t>again</w:t>
      </w:r>
      <w:proofErr w:type="spellEnd"/>
      <w:r w:rsidRPr="00665DBD">
        <w:t>.'); es un buen comienzo.</w:t>
      </w:r>
    </w:p>
    <w:p w14:paraId="60651B27" w14:textId="77777777" w:rsidR="00665DBD" w:rsidRPr="00665DBD" w:rsidRDefault="00665DBD" w:rsidP="00665DBD">
      <w:pPr>
        <w:numPr>
          <w:ilvl w:val="0"/>
          <w:numId w:val="2"/>
        </w:numPr>
      </w:pPr>
      <w:r w:rsidRPr="00665DBD">
        <w:rPr>
          <w:b/>
          <w:bCs/>
        </w:rPr>
        <w:t>Registro (</w:t>
      </w:r>
      <w:proofErr w:type="spellStart"/>
      <w:r w:rsidRPr="00665DBD">
        <w:rPr>
          <w:b/>
          <w:bCs/>
        </w:rPr>
        <w:t>Logging</w:t>
      </w:r>
      <w:proofErr w:type="spellEnd"/>
      <w:r w:rsidRPr="00665DBD">
        <w:rPr>
          <w:b/>
          <w:bCs/>
        </w:rPr>
        <w:t xml:space="preserve">) en el </w:t>
      </w:r>
      <w:proofErr w:type="spellStart"/>
      <w:r w:rsidRPr="00665DBD">
        <w:rPr>
          <w:b/>
          <w:bCs/>
        </w:rPr>
        <w:t>Backend</w:t>
      </w:r>
      <w:proofErr w:type="spellEnd"/>
      <w:r w:rsidRPr="00665DBD">
        <w:rPr>
          <w:b/>
          <w:bCs/>
        </w:rPr>
        <w:t>:</w:t>
      </w:r>
      <w:r w:rsidRPr="00665DBD">
        <w:t xml:space="preserve"> Configura tu aplicación </w:t>
      </w:r>
      <w:proofErr w:type="spellStart"/>
      <w:r w:rsidRPr="00665DBD">
        <w:t>Flask</w:t>
      </w:r>
      <w:proofErr w:type="spellEnd"/>
      <w:r w:rsidRPr="00665DBD">
        <w:t xml:space="preserve"> para registrar errores y actividades sospechosas. Esto te ayudará a monitorear posibles ataques o problemas. En un entorno de producción (en Render), </w:t>
      </w:r>
      <w:proofErr w:type="spellStart"/>
      <w:r w:rsidRPr="00665DBD">
        <w:t>debug</w:t>
      </w:r>
      <w:proofErr w:type="spellEnd"/>
      <w:r w:rsidRPr="00665DBD">
        <w:t xml:space="preserve">=True no debe usarse, ya que revela información sensible. Asegúrate de que tu </w:t>
      </w:r>
      <w:proofErr w:type="spellStart"/>
      <w:r w:rsidRPr="00665DBD">
        <w:t>app.run</w:t>
      </w:r>
      <w:proofErr w:type="spellEnd"/>
      <w:r w:rsidRPr="00665DBD">
        <w:t xml:space="preserve"> lo tenga deshabilitado (</w:t>
      </w:r>
      <w:proofErr w:type="spellStart"/>
      <w:r w:rsidRPr="00665DBD">
        <w:t>debug</w:t>
      </w:r>
      <w:proofErr w:type="spellEnd"/>
      <w:r w:rsidRPr="00665DBD">
        <w:t>=False).</w:t>
      </w:r>
    </w:p>
    <w:p w14:paraId="21CFA19A" w14:textId="77777777" w:rsidR="00665DBD" w:rsidRPr="00665DBD" w:rsidRDefault="00665DBD" w:rsidP="00665DBD">
      <w:r w:rsidRPr="00665DBD">
        <w:pict w14:anchorId="09CA8265">
          <v:rect id="_x0000_i1068" style="width:0;height:1.5pt" o:hralign="center" o:hrstd="t" o:hr="t" fillcolor="#a0a0a0" stroked="f"/>
        </w:pict>
      </w:r>
    </w:p>
    <w:p w14:paraId="35776325" w14:textId="77777777" w:rsidR="00665DBD" w:rsidRPr="00665DBD" w:rsidRDefault="00665DBD" w:rsidP="00665DBD">
      <w:pPr>
        <w:rPr>
          <w:b/>
          <w:bCs/>
        </w:rPr>
      </w:pPr>
      <w:r w:rsidRPr="00665DBD">
        <w:rPr>
          <w:b/>
          <w:bCs/>
        </w:rPr>
        <w:t xml:space="preserve">3. Configuración de </w:t>
      </w:r>
      <w:proofErr w:type="spellStart"/>
      <w:r w:rsidRPr="00665DBD">
        <w:rPr>
          <w:b/>
          <w:bCs/>
        </w:rPr>
        <w:t>Flask</w:t>
      </w:r>
      <w:proofErr w:type="spellEnd"/>
      <w:r w:rsidRPr="00665DBD">
        <w:rPr>
          <w:b/>
          <w:bCs/>
        </w:rPr>
        <w:t xml:space="preserve"> en Producción</w:t>
      </w:r>
    </w:p>
    <w:p w14:paraId="40233FE2" w14:textId="77777777" w:rsidR="00665DBD" w:rsidRPr="00665DBD" w:rsidRDefault="00665DBD" w:rsidP="00665DBD">
      <w:r w:rsidRPr="00665DBD">
        <w:t>Cuando despliegues en Render:</w:t>
      </w:r>
    </w:p>
    <w:p w14:paraId="235698D8" w14:textId="77777777" w:rsidR="00665DBD" w:rsidRPr="00665DBD" w:rsidRDefault="00665DBD" w:rsidP="00665DBD">
      <w:pPr>
        <w:numPr>
          <w:ilvl w:val="0"/>
          <w:numId w:val="3"/>
        </w:numPr>
      </w:pPr>
      <w:r w:rsidRPr="00665DBD">
        <w:rPr>
          <w:b/>
          <w:bCs/>
        </w:rPr>
        <w:lastRenderedPageBreak/>
        <w:t xml:space="preserve">Desactivar </w:t>
      </w:r>
      <w:proofErr w:type="spellStart"/>
      <w:r w:rsidRPr="00665DBD">
        <w:rPr>
          <w:b/>
          <w:bCs/>
        </w:rPr>
        <w:t>debug</w:t>
      </w:r>
      <w:proofErr w:type="spellEnd"/>
      <w:r w:rsidRPr="00665DBD">
        <w:rPr>
          <w:b/>
          <w:bCs/>
        </w:rPr>
        <w:t>:</w:t>
      </w:r>
      <w:r w:rsidRPr="00665DBD">
        <w:t xml:space="preserve"> Como mencioné, </w:t>
      </w:r>
      <w:r w:rsidRPr="00665DBD">
        <w:rPr>
          <w:b/>
          <w:bCs/>
        </w:rPr>
        <w:t xml:space="preserve">nunca uses </w:t>
      </w:r>
      <w:proofErr w:type="spellStart"/>
      <w:r w:rsidRPr="00665DBD">
        <w:rPr>
          <w:b/>
          <w:bCs/>
        </w:rPr>
        <w:t>debug</w:t>
      </w:r>
      <w:proofErr w:type="spellEnd"/>
      <w:r w:rsidRPr="00665DBD">
        <w:rPr>
          <w:b/>
          <w:bCs/>
        </w:rPr>
        <w:t>=True en producción</w:t>
      </w:r>
      <w:r w:rsidRPr="00665DBD">
        <w:t xml:space="preserve">. Esto expone el </w:t>
      </w:r>
      <w:proofErr w:type="spellStart"/>
      <w:r w:rsidRPr="00665DBD">
        <w:t>debugger</w:t>
      </w:r>
      <w:proofErr w:type="spellEnd"/>
      <w:r w:rsidRPr="00665DBD">
        <w:t xml:space="preserve"> interactivo de </w:t>
      </w:r>
      <w:proofErr w:type="spellStart"/>
      <w:r w:rsidRPr="00665DBD">
        <w:t>Flask</w:t>
      </w:r>
      <w:proofErr w:type="spellEnd"/>
      <w:r w:rsidRPr="00665DBD">
        <w:t>, que es una puerta trasera para ejecutar código arbitrario si un atacante encuentra una vulnerabilidad.</w:t>
      </w:r>
    </w:p>
    <w:p w14:paraId="4C3264D8" w14:textId="77777777" w:rsidR="00665DBD" w:rsidRPr="00665DBD" w:rsidRDefault="00665DBD" w:rsidP="00665DBD">
      <w:r w:rsidRPr="00665DBD">
        <w:pict w14:anchorId="38F92513">
          <v:rect id="_x0000_i1069" style="width:0;height:1.5pt" o:hralign="center" o:hrstd="t" o:hr="t" fillcolor="#a0a0a0" stroked="f"/>
        </w:pict>
      </w:r>
    </w:p>
    <w:p w14:paraId="44538C28" w14:textId="77777777" w:rsidR="00665DBD" w:rsidRPr="00665DBD" w:rsidRDefault="00665DBD" w:rsidP="00665DBD">
      <w:pPr>
        <w:rPr>
          <w:b/>
          <w:bCs/>
        </w:rPr>
      </w:pPr>
      <w:r w:rsidRPr="00665DBD">
        <w:rPr>
          <w:b/>
          <w:bCs/>
        </w:rPr>
        <w:t>4. Dependencias Actualizadas</w:t>
      </w:r>
    </w:p>
    <w:p w14:paraId="5434C4A1" w14:textId="77777777" w:rsidR="00665DBD" w:rsidRPr="00665DBD" w:rsidRDefault="00665DBD" w:rsidP="00665DBD">
      <w:pPr>
        <w:numPr>
          <w:ilvl w:val="0"/>
          <w:numId w:val="4"/>
        </w:numPr>
      </w:pPr>
      <w:r w:rsidRPr="00665DBD">
        <w:t>Mantén todas tus librerías de Python (</w:t>
      </w:r>
      <w:proofErr w:type="spellStart"/>
      <w:r w:rsidRPr="00665DBD">
        <w:t>Flask</w:t>
      </w:r>
      <w:proofErr w:type="spellEnd"/>
      <w:r w:rsidRPr="00665DBD">
        <w:t xml:space="preserve">, </w:t>
      </w:r>
      <w:proofErr w:type="spellStart"/>
      <w:r w:rsidRPr="00665DBD">
        <w:t>functools</w:t>
      </w:r>
      <w:proofErr w:type="spellEnd"/>
      <w:r w:rsidRPr="00665DBD">
        <w:t>, etc.) y las dependencias de tu contenedor Docker actualizadas. Las versiones antiguas pueden contener vulnerabilidades conocidas que los atacantes pueden explotar.</w:t>
      </w:r>
    </w:p>
    <w:p w14:paraId="07683620" w14:textId="77777777" w:rsidR="00665DBD" w:rsidRPr="00665DBD" w:rsidRDefault="00665DBD" w:rsidP="00665DBD">
      <w:r w:rsidRPr="00665DBD">
        <w:pict w14:anchorId="49100F36">
          <v:rect id="_x0000_i1070" style="width:0;height:1.5pt" o:hralign="center" o:hrstd="t" o:hr="t" fillcolor="#a0a0a0" stroked="f"/>
        </w:pict>
      </w:r>
    </w:p>
    <w:p w14:paraId="43F110BD" w14:textId="77777777" w:rsidR="00665DBD" w:rsidRPr="00665DBD" w:rsidRDefault="00665DBD" w:rsidP="00665DBD">
      <w:pPr>
        <w:rPr>
          <w:b/>
          <w:bCs/>
        </w:rPr>
      </w:pPr>
      <w:r w:rsidRPr="00665DBD">
        <w:rPr>
          <w:b/>
          <w:bCs/>
        </w:rPr>
        <w:t xml:space="preserve">5. Prácticas de </w:t>
      </w:r>
      <w:proofErr w:type="spellStart"/>
      <w:r w:rsidRPr="00665DBD">
        <w:rPr>
          <w:b/>
          <w:bCs/>
        </w:rPr>
        <w:t>Contenerización</w:t>
      </w:r>
      <w:proofErr w:type="spellEnd"/>
      <w:r w:rsidRPr="00665DBD">
        <w:rPr>
          <w:b/>
          <w:bCs/>
        </w:rPr>
        <w:t xml:space="preserve"> (Docker)</w:t>
      </w:r>
    </w:p>
    <w:p w14:paraId="121BF576" w14:textId="77777777" w:rsidR="00665DBD" w:rsidRPr="00665DBD" w:rsidRDefault="00665DBD" w:rsidP="00665DBD">
      <w:pPr>
        <w:numPr>
          <w:ilvl w:val="0"/>
          <w:numId w:val="5"/>
        </w:numPr>
      </w:pPr>
      <w:r w:rsidRPr="00665DBD">
        <w:rPr>
          <w:b/>
          <w:bCs/>
        </w:rPr>
        <w:t>Imágenes base oficiales y ligeras:</w:t>
      </w:r>
      <w:r w:rsidRPr="00665DBD">
        <w:t xml:space="preserve"> Usa imágenes base oficiales y lo más ligeras posible (ej., python:3.9-slim-buster) para reducir la superficie de ataque.</w:t>
      </w:r>
    </w:p>
    <w:p w14:paraId="55A45854" w14:textId="77777777" w:rsidR="00665DBD" w:rsidRPr="00665DBD" w:rsidRDefault="00665DBD" w:rsidP="00665DBD">
      <w:pPr>
        <w:numPr>
          <w:ilvl w:val="0"/>
          <w:numId w:val="5"/>
        </w:numPr>
      </w:pPr>
      <w:r w:rsidRPr="00665DBD">
        <w:rPr>
          <w:b/>
          <w:bCs/>
        </w:rPr>
        <w:t xml:space="preserve">Usuario no </w:t>
      </w:r>
      <w:proofErr w:type="spellStart"/>
      <w:r w:rsidRPr="00665DBD">
        <w:rPr>
          <w:b/>
          <w:bCs/>
        </w:rPr>
        <w:t>root</w:t>
      </w:r>
      <w:proofErr w:type="spellEnd"/>
      <w:r w:rsidRPr="00665DBD">
        <w:rPr>
          <w:b/>
          <w:bCs/>
        </w:rPr>
        <w:t>:</w:t>
      </w:r>
      <w:r w:rsidRPr="00665DBD">
        <w:t xml:space="preserve"> Ejecuta tu aplicación dentro del contenedor con un usuario sin privilegios (USER </w:t>
      </w:r>
      <w:proofErr w:type="spellStart"/>
      <w:r w:rsidRPr="00665DBD">
        <w:t>nonrootuser</w:t>
      </w:r>
      <w:proofErr w:type="spellEnd"/>
      <w:r w:rsidRPr="00665DBD">
        <w:t xml:space="preserve">) en lugar del usuario </w:t>
      </w:r>
      <w:proofErr w:type="spellStart"/>
      <w:r w:rsidRPr="00665DBD">
        <w:t>root</w:t>
      </w:r>
      <w:proofErr w:type="spellEnd"/>
      <w:r w:rsidRPr="00665DBD">
        <w:t xml:space="preserve"> por defecto. Esto limita el daño si el contenedor es comprometido.</w:t>
      </w:r>
    </w:p>
    <w:p w14:paraId="1CDD6BA7" w14:textId="77777777" w:rsidR="00665DBD" w:rsidRPr="00665DBD" w:rsidRDefault="00665DBD" w:rsidP="00665DBD">
      <w:pPr>
        <w:numPr>
          <w:ilvl w:val="0"/>
          <w:numId w:val="5"/>
        </w:numPr>
      </w:pPr>
      <w:r w:rsidRPr="00665DBD">
        <w:rPr>
          <w:b/>
          <w:bCs/>
        </w:rPr>
        <w:t>Limitar recursos:</w:t>
      </w:r>
      <w:r w:rsidRPr="00665DBD">
        <w:t xml:space="preserve"> Render te permite configurar límites de CPU y memoria. Si bien no es una protección contra ataques per se, te ayuda a mitigar ataques DoS que buscan agotar tus recursos.</w:t>
      </w:r>
    </w:p>
    <w:p w14:paraId="7577B70A" w14:textId="77777777" w:rsidR="00665DBD" w:rsidRPr="00665DBD" w:rsidRDefault="00665DBD" w:rsidP="00665DBD">
      <w:pPr>
        <w:numPr>
          <w:ilvl w:val="0"/>
          <w:numId w:val="5"/>
        </w:numPr>
      </w:pPr>
      <w:r w:rsidRPr="00665DBD">
        <w:rPr>
          <w:b/>
          <w:bCs/>
        </w:rPr>
        <w:t>Exponer solo el puerto necesario:</w:t>
      </w:r>
      <w:r w:rsidRPr="00665DBD">
        <w:t xml:space="preserve"> Tu </w:t>
      </w:r>
      <w:proofErr w:type="spellStart"/>
      <w:r w:rsidRPr="00665DBD">
        <w:t>Dockerfile</w:t>
      </w:r>
      <w:proofErr w:type="spellEnd"/>
      <w:r w:rsidRPr="00665DBD">
        <w:t xml:space="preserve"> debería exponer solo el puerto 5000 (o el que uses para tu </w:t>
      </w:r>
      <w:proofErr w:type="gramStart"/>
      <w:r w:rsidRPr="00665DBD">
        <w:t>app</w:t>
      </w:r>
      <w:proofErr w:type="gramEnd"/>
      <w:r w:rsidRPr="00665DBD">
        <w:t xml:space="preserve"> </w:t>
      </w:r>
      <w:proofErr w:type="spellStart"/>
      <w:r w:rsidRPr="00665DBD">
        <w:t>Flask</w:t>
      </w:r>
      <w:proofErr w:type="spellEnd"/>
      <w:r w:rsidRPr="00665DBD">
        <w:t>).</w:t>
      </w:r>
    </w:p>
    <w:p w14:paraId="0CB5DE84" w14:textId="77777777" w:rsidR="00665DBD" w:rsidRPr="00665DBD" w:rsidRDefault="00665DBD" w:rsidP="00665DBD">
      <w:r w:rsidRPr="00665DBD">
        <w:pict w14:anchorId="08246522">
          <v:rect id="_x0000_i1071" style="width:0;height:1.5pt" o:hralign="center" o:hrstd="t" o:hr="t" fillcolor="#a0a0a0" stroked="f"/>
        </w:pict>
      </w:r>
    </w:p>
    <w:p w14:paraId="38262660" w14:textId="77777777" w:rsidR="00665DBD" w:rsidRPr="00665DBD" w:rsidRDefault="00665DBD" w:rsidP="00665DBD">
      <w:pPr>
        <w:rPr>
          <w:b/>
          <w:bCs/>
        </w:rPr>
      </w:pPr>
      <w:r w:rsidRPr="00665DBD">
        <w:rPr>
          <w:b/>
          <w:bCs/>
        </w:rPr>
        <w:t>6. HTTPS</w:t>
      </w:r>
    </w:p>
    <w:p w14:paraId="2A9B0219" w14:textId="77777777" w:rsidR="00665DBD" w:rsidRPr="00665DBD" w:rsidRDefault="00665DBD" w:rsidP="00665DBD">
      <w:pPr>
        <w:numPr>
          <w:ilvl w:val="0"/>
          <w:numId w:val="6"/>
        </w:numPr>
      </w:pPr>
      <w:r w:rsidRPr="00665DBD">
        <w:t>Render proporciona HTTPS automáticamente para tus despliegues. Asegúrate de que tu aplicación solo sirva tráfico a través de HTTPS para proteger la comunicación entre el cliente y el servidor de escuchas (</w:t>
      </w:r>
      <w:proofErr w:type="spellStart"/>
      <w:r w:rsidRPr="00665DBD">
        <w:t>eavesdropping</w:t>
      </w:r>
      <w:proofErr w:type="spellEnd"/>
      <w:r w:rsidRPr="00665DBD">
        <w:t>) y manipulaciones.</w:t>
      </w:r>
    </w:p>
    <w:p w14:paraId="17AC4F07" w14:textId="77777777" w:rsidR="00665DBD" w:rsidRPr="00665DBD" w:rsidRDefault="00665DBD" w:rsidP="00665DBD">
      <w:r w:rsidRPr="00665DBD">
        <w:pict w14:anchorId="77488D02">
          <v:rect id="_x0000_i1072" style="width:0;height:1.5pt" o:hralign="center" o:hrstd="t" o:hr="t" fillcolor="#a0a0a0" stroked="f"/>
        </w:pict>
      </w:r>
    </w:p>
    <w:p w14:paraId="48608022" w14:textId="77777777" w:rsidR="00665DBD" w:rsidRPr="00665DBD" w:rsidRDefault="00665DBD" w:rsidP="00665DBD">
      <w:pPr>
        <w:rPr>
          <w:b/>
          <w:bCs/>
        </w:rPr>
      </w:pPr>
      <w:r w:rsidRPr="00665DBD">
        <w:rPr>
          <w:b/>
          <w:bCs/>
        </w:rPr>
        <w:t xml:space="preserve">7. </w:t>
      </w:r>
      <w:proofErr w:type="spellStart"/>
      <w:r w:rsidRPr="00665DBD">
        <w:rPr>
          <w:b/>
          <w:bCs/>
        </w:rPr>
        <w:t>Headers</w:t>
      </w:r>
      <w:proofErr w:type="spellEnd"/>
      <w:r w:rsidRPr="00665DBD">
        <w:rPr>
          <w:b/>
          <w:bCs/>
        </w:rPr>
        <w:t xml:space="preserve"> de Seguridad HTTP</w:t>
      </w:r>
    </w:p>
    <w:p w14:paraId="392061DB" w14:textId="77777777" w:rsidR="00665DBD" w:rsidRPr="00665DBD" w:rsidRDefault="00665DBD" w:rsidP="00665DBD">
      <w:r w:rsidRPr="00665DBD">
        <w:t xml:space="preserve">Puedes añadir algunos encabezados de seguridad HTTP a las respuestas de tu aplicación </w:t>
      </w:r>
      <w:proofErr w:type="spellStart"/>
      <w:r w:rsidRPr="00665DBD">
        <w:t>Flask</w:t>
      </w:r>
      <w:proofErr w:type="spellEnd"/>
      <w:r w:rsidRPr="00665DBD">
        <w:t xml:space="preserve"> para mejorar la protección contra ataques comunes como XSS (Cross-Site Scripting) y </w:t>
      </w:r>
      <w:proofErr w:type="spellStart"/>
      <w:r w:rsidRPr="00665DBD">
        <w:t>clickjacking</w:t>
      </w:r>
      <w:proofErr w:type="spellEnd"/>
      <w:r w:rsidRPr="00665DBD">
        <w:t>.</w:t>
      </w:r>
    </w:p>
    <w:p w14:paraId="2A56EFAB" w14:textId="77777777" w:rsidR="00665DBD" w:rsidRPr="00665DBD" w:rsidRDefault="00665DBD" w:rsidP="00665DBD">
      <w:r w:rsidRPr="00665DBD">
        <w:t xml:space="preserve">Puedes usar la extensión </w:t>
      </w:r>
      <w:proofErr w:type="spellStart"/>
      <w:r w:rsidRPr="00665DBD">
        <w:t>Flask-Talisman</w:t>
      </w:r>
      <w:proofErr w:type="spellEnd"/>
      <w:r w:rsidRPr="00665DBD">
        <w:t xml:space="preserve"> o configurar manualmente con </w:t>
      </w:r>
      <w:proofErr w:type="spellStart"/>
      <w:r w:rsidRPr="00665DBD">
        <w:t>after_request</w:t>
      </w:r>
      <w:proofErr w:type="spellEnd"/>
      <w:r w:rsidRPr="00665DBD">
        <w:t>:</w:t>
      </w:r>
    </w:p>
    <w:p w14:paraId="6435362E" w14:textId="77777777" w:rsidR="00665DBD" w:rsidRPr="00665DBD" w:rsidRDefault="00665DBD" w:rsidP="00665DBD">
      <w:pPr>
        <w:rPr>
          <w:lang w:val="en-GB"/>
        </w:rPr>
      </w:pPr>
      <w:r w:rsidRPr="00665DBD">
        <w:rPr>
          <w:lang w:val="en-GB"/>
        </w:rPr>
        <w:t>Python</w:t>
      </w:r>
    </w:p>
    <w:p w14:paraId="686C725A" w14:textId="77777777" w:rsidR="00665DBD" w:rsidRPr="00665DBD" w:rsidRDefault="00665DBD" w:rsidP="00665DBD">
      <w:pPr>
        <w:rPr>
          <w:lang w:val="en-GB"/>
        </w:rPr>
      </w:pPr>
      <w:r w:rsidRPr="00665DBD">
        <w:rPr>
          <w:lang w:val="en-GB"/>
        </w:rPr>
        <w:t># app.py</w:t>
      </w:r>
    </w:p>
    <w:p w14:paraId="236BD943" w14:textId="77777777" w:rsidR="00665DBD" w:rsidRPr="00665DBD" w:rsidRDefault="00665DBD" w:rsidP="00665DBD">
      <w:pPr>
        <w:rPr>
          <w:lang w:val="en-GB"/>
        </w:rPr>
      </w:pPr>
      <w:r w:rsidRPr="00665DBD">
        <w:rPr>
          <w:lang w:val="en-GB"/>
        </w:rPr>
        <w:t>from flask import Flask, render_template, request, jsonify</w:t>
      </w:r>
    </w:p>
    <w:p w14:paraId="7B7AAEC3" w14:textId="77777777" w:rsidR="00665DBD" w:rsidRPr="00665DBD" w:rsidRDefault="00665DBD" w:rsidP="00665DBD">
      <w:proofErr w:type="spellStart"/>
      <w:r w:rsidRPr="00665DBD">
        <w:lastRenderedPageBreak/>
        <w:t>import</w:t>
      </w:r>
      <w:proofErr w:type="spellEnd"/>
      <w:r w:rsidRPr="00665DBD">
        <w:t xml:space="preserve"> </w:t>
      </w:r>
      <w:proofErr w:type="spellStart"/>
      <w:r w:rsidRPr="00665DBD">
        <w:t>functools</w:t>
      </w:r>
      <w:proofErr w:type="spellEnd"/>
    </w:p>
    <w:p w14:paraId="2C8F5D5C" w14:textId="77777777" w:rsidR="00665DBD" w:rsidRPr="00665DBD" w:rsidRDefault="00665DBD" w:rsidP="00665DBD">
      <w:r w:rsidRPr="00665DBD">
        <w:t xml:space="preserve"># </w:t>
      </w:r>
      <w:proofErr w:type="spellStart"/>
      <w:r w:rsidRPr="00665DBD">
        <w:t>from</w:t>
      </w:r>
      <w:proofErr w:type="spellEnd"/>
      <w:r w:rsidRPr="00665DBD">
        <w:t xml:space="preserve"> </w:t>
      </w:r>
      <w:proofErr w:type="spellStart"/>
      <w:r w:rsidRPr="00665DBD">
        <w:t>flask_talisman</w:t>
      </w:r>
      <w:proofErr w:type="spellEnd"/>
      <w:r w:rsidRPr="00665DBD">
        <w:t xml:space="preserve"> </w:t>
      </w:r>
      <w:proofErr w:type="spellStart"/>
      <w:r w:rsidRPr="00665DBD">
        <w:t>import</w:t>
      </w:r>
      <w:proofErr w:type="spellEnd"/>
      <w:r w:rsidRPr="00665DBD">
        <w:t xml:space="preserve"> </w:t>
      </w:r>
      <w:proofErr w:type="spellStart"/>
      <w:r w:rsidRPr="00665DBD">
        <w:t>Talisman</w:t>
      </w:r>
      <w:proofErr w:type="spellEnd"/>
      <w:r w:rsidRPr="00665DBD">
        <w:t xml:space="preserve"> # Si quieres usar una extensión</w:t>
      </w:r>
    </w:p>
    <w:p w14:paraId="12FD6944" w14:textId="77777777" w:rsidR="00665DBD" w:rsidRPr="00665DBD" w:rsidRDefault="00665DBD" w:rsidP="00665DBD"/>
    <w:p w14:paraId="1EBC1D30" w14:textId="77777777" w:rsidR="00665DBD" w:rsidRPr="00665DBD" w:rsidRDefault="00665DBD" w:rsidP="00665DBD">
      <w:proofErr w:type="gramStart"/>
      <w:r w:rsidRPr="00665DBD">
        <w:t>app</w:t>
      </w:r>
      <w:proofErr w:type="gramEnd"/>
      <w:r w:rsidRPr="00665DBD">
        <w:t xml:space="preserve"> = </w:t>
      </w:r>
      <w:proofErr w:type="spellStart"/>
      <w:r w:rsidRPr="00665DBD">
        <w:t>Flask</w:t>
      </w:r>
      <w:proofErr w:type="spellEnd"/>
      <w:r w:rsidRPr="00665DBD">
        <w:t>(__</w:t>
      </w:r>
      <w:proofErr w:type="spellStart"/>
      <w:r w:rsidRPr="00665DBD">
        <w:t>name</w:t>
      </w:r>
      <w:proofErr w:type="spellEnd"/>
      <w:r w:rsidRPr="00665DBD">
        <w:t>__)</w:t>
      </w:r>
    </w:p>
    <w:p w14:paraId="31B878DB" w14:textId="77777777" w:rsidR="00665DBD" w:rsidRPr="00665DBD" w:rsidRDefault="00665DBD" w:rsidP="00665DBD"/>
    <w:p w14:paraId="0D0128CD" w14:textId="77777777" w:rsidR="00665DBD" w:rsidRPr="00665DBD" w:rsidRDefault="00665DBD" w:rsidP="00665DBD">
      <w:r w:rsidRPr="00665DBD">
        <w:t xml:space="preserve"># ... (tus funciones factorial, </w:t>
      </w:r>
      <w:proofErr w:type="spellStart"/>
      <w:r w:rsidRPr="00665DBD">
        <w:t>calculate_permutations</w:t>
      </w:r>
      <w:proofErr w:type="spellEnd"/>
      <w:r w:rsidRPr="00665DBD">
        <w:t>, etc.) ...</w:t>
      </w:r>
    </w:p>
    <w:p w14:paraId="0086FFA4" w14:textId="77777777" w:rsidR="00665DBD" w:rsidRPr="00665DBD" w:rsidRDefault="00665DBD" w:rsidP="00665DBD"/>
    <w:p w14:paraId="5609EEC6" w14:textId="77777777" w:rsidR="00665DBD" w:rsidRPr="00665DBD" w:rsidRDefault="00665DBD" w:rsidP="00665DBD">
      <w:r w:rsidRPr="00665DBD">
        <w:t xml:space="preserve"># Añadir </w:t>
      </w:r>
      <w:proofErr w:type="spellStart"/>
      <w:r w:rsidRPr="00665DBD">
        <w:t>headers</w:t>
      </w:r>
      <w:proofErr w:type="spellEnd"/>
      <w:r w:rsidRPr="00665DBD">
        <w:t xml:space="preserve"> de seguridad</w:t>
      </w:r>
    </w:p>
    <w:p w14:paraId="561A049C" w14:textId="77777777" w:rsidR="00665DBD" w:rsidRPr="00665DBD" w:rsidRDefault="00665DBD" w:rsidP="00665DBD">
      <w:pPr>
        <w:rPr>
          <w:lang w:val="en-GB"/>
        </w:rPr>
      </w:pPr>
      <w:r w:rsidRPr="00665DBD">
        <w:rPr>
          <w:lang w:val="en-GB"/>
        </w:rPr>
        <w:t>@app.after_request</w:t>
      </w:r>
    </w:p>
    <w:p w14:paraId="3F2FC271" w14:textId="77777777" w:rsidR="00665DBD" w:rsidRPr="00665DBD" w:rsidRDefault="00665DBD" w:rsidP="00665DBD">
      <w:pPr>
        <w:rPr>
          <w:lang w:val="en-GB"/>
        </w:rPr>
      </w:pPr>
      <w:r w:rsidRPr="00665DBD">
        <w:rPr>
          <w:lang w:val="en-GB"/>
        </w:rPr>
        <w:t>def add_security_headers(response):</w:t>
      </w:r>
    </w:p>
    <w:p w14:paraId="264346DD" w14:textId="77777777" w:rsidR="00665DBD" w:rsidRPr="00665DBD" w:rsidRDefault="00665DBD" w:rsidP="00665DBD">
      <w:pPr>
        <w:rPr>
          <w:lang w:val="en-GB"/>
        </w:rPr>
      </w:pPr>
      <w:r w:rsidRPr="00665DBD">
        <w:rPr>
          <w:lang w:val="en-GB"/>
        </w:rPr>
        <w:t xml:space="preserve">    response.headers['X-Content-Type-Options'] = 'nosniff'</w:t>
      </w:r>
    </w:p>
    <w:p w14:paraId="7E024FA4" w14:textId="77777777" w:rsidR="00665DBD" w:rsidRPr="00665DBD" w:rsidRDefault="00665DBD" w:rsidP="00665DBD">
      <w:pPr>
        <w:rPr>
          <w:lang w:val="en-GB"/>
        </w:rPr>
      </w:pPr>
      <w:r w:rsidRPr="00665DBD">
        <w:rPr>
          <w:lang w:val="en-GB"/>
        </w:rPr>
        <w:t xml:space="preserve">    response.headers['X-Frame-Options'] = 'DENY'</w:t>
      </w:r>
    </w:p>
    <w:p w14:paraId="39B65218" w14:textId="77777777" w:rsidR="00665DBD" w:rsidRPr="00665DBD" w:rsidRDefault="00665DBD" w:rsidP="00665DBD">
      <w:pPr>
        <w:rPr>
          <w:lang w:val="en-GB"/>
        </w:rPr>
      </w:pPr>
      <w:r w:rsidRPr="00665DBD">
        <w:rPr>
          <w:lang w:val="en-GB"/>
        </w:rPr>
        <w:t xml:space="preserve">    response.headers['Strict-Transport-Security'] = 'max-age=31536000; includeSubDomains'</w:t>
      </w:r>
    </w:p>
    <w:p w14:paraId="227844F4" w14:textId="77777777" w:rsidR="00665DBD" w:rsidRPr="00665DBD" w:rsidRDefault="00665DBD" w:rsidP="00665DBD">
      <w:pPr>
        <w:rPr>
          <w:lang w:val="en-GB"/>
        </w:rPr>
      </w:pPr>
      <w:r w:rsidRPr="00665DBD">
        <w:rPr>
          <w:lang w:val="en-GB"/>
        </w:rPr>
        <w:t xml:space="preserve">    response.headers['Content-Security-Policy'] = "default-src 'self'; script-src 'self'; style-src 'self' 'unsafe-inline'; img-src 'self' data:;"</w:t>
      </w:r>
    </w:p>
    <w:p w14:paraId="7AF9FD22" w14:textId="77777777" w:rsidR="00665DBD" w:rsidRPr="00665DBD" w:rsidRDefault="00665DBD" w:rsidP="00665DBD">
      <w:r w:rsidRPr="00665DBD">
        <w:rPr>
          <w:lang w:val="en-GB"/>
        </w:rPr>
        <w:t xml:space="preserve">    </w:t>
      </w:r>
      <w:r w:rsidRPr="00665DBD">
        <w:t># Ten cuidado con CSP, requiere configuración precisa. '</w:t>
      </w:r>
      <w:proofErr w:type="spellStart"/>
      <w:r w:rsidRPr="00665DBD">
        <w:t>unsafe-inline</w:t>
      </w:r>
      <w:proofErr w:type="spellEnd"/>
      <w:r w:rsidRPr="00665DBD">
        <w:t xml:space="preserve">' en </w:t>
      </w:r>
      <w:proofErr w:type="spellStart"/>
      <w:r w:rsidRPr="00665DBD">
        <w:t>style-src</w:t>
      </w:r>
      <w:proofErr w:type="spellEnd"/>
      <w:r w:rsidRPr="00665DBD">
        <w:t xml:space="preserve"> es para tu CSS integrado.</w:t>
      </w:r>
    </w:p>
    <w:p w14:paraId="6370FFE7" w14:textId="77777777" w:rsidR="00665DBD" w:rsidRPr="00665DBD" w:rsidRDefault="00665DBD" w:rsidP="00665DBD">
      <w:pPr>
        <w:rPr>
          <w:lang w:val="en-GB"/>
        </w:rPr>
      </w:pPr>
      <w:r w:rsidRPr="00665DBD">
        <w:t xml:space="preserve">    </w:t>
      </w:r>
      <w:r w:rsidRPr="00665DBD">
        <w:rPr>
          <w:lang w:val="en-GB"/>
        </w:rPr>
        <w:t>return response</w:t>
      </w:r>
    </w:p>
    <w:p w14:paraId="0116392F" w14:textId="77777777" w:rsidR="00665DBD" w:rsidRPr="00665DBD" w:rsidRDefault="00665DBD" w:rsidP="00665DBD">
      <w:pPr>
        <w:rPr>
          <w:lang w:val="en-GB"/>
        </w:rPr>
      </w:pPr>
    </w:p>
    <w:p w14:paraId="4C9C61A4" w14:textId="77777777" w:rsidR="00665DBD" w:rsidRPr="00665DBD" w:rsidRDefault="00665DBD" w:rsidP="00665DBD">
      <w:pPr>
        <w:rPr>
          <w:lang w:val="en-GB"/>
        </w:rPr>
      </w:pPr>
      <w:r w:rsidRPr="00665DBD">
        <w:rPr>
          <w:lang w:val="en-GB"/>
        </w:rPr>
        <w:t># ... (tus rutas y el if __name__ == '__main__': app.run(debug=False, host='0.0.0.0', port=5000)) ...</w:t>
      </w:r>
    </w:p>
    <w:p w14:paraId="265AB8CE" w14:textId="77777777" w:rsidR="00665DBD" w:rsidRPr="00665DBD" w:rsidRDefault="00665DBD" w:rsidP="00665DBD">
      <w:r w:rsidRPr="00665DBD">
        <w:pict w14:anchorId="355686C1">
          <v:rect id="_x0000_i1073" style="width:0;height:1.5pt" o:hralign="center" o:hrstd="t" o:hr="t" fillcolor="#a0a0a0" stroked="f"/>
        </w:pict>
      </w:r>
    </w:p>
    <w:p w14:paraId="01708F2E" w14:textId="77777777" w:rsidR="00665DBD" w:rsidRPr="00665DBD" w:rsidRDefault="00665DBD" w:rsidP="00665DBD">
      <w:r w:rsidRPr="00665DBD">
        <w:t>Aunque es una calculadora "sencilla", la seguridad es un viaje, no un destino. Implementar estas medidas te dará una base mucho más sólida para proteger tu aplicación en el mundo real.</w:t>
      </w:r>
    </w:p>
    <w:p w14:paraId="5631911B" w14:textId="77777777" w:rsidR="00665DBD" w:rsidRPr="00665DBD" w:rsidRDefault="00665DBD" w:rsidP="00665DBD">
      <w:r w:rsidRPr="00665DBD">
        <w:t xml:space="preserve">¿Te gustaría que profundicemos en alguno de estos puntos, como la validación de límites para n y r o cómo configurar tu </w:t>
      </w:r>
      <w:proofErr w:type="spellStart"/>
      <w:r w:rsidRPr="00665DBD">
        <w:t>Dockerfile</w:t>
      </w:r>
      <w:proofErr w:type="spellEnd"/>
      <w:r w:rsidRPr="00665DBD">
        <w:t xml:space="preserve"> para un usuario no </w:t>
      </w:r>
      <w:proofErr w:type="spellStart"/>
      <w:r w:rsidRPr="00665DBD">
        <w:t>root</w:t>
      </w:r>
      <w:proofErr w:type="spellEnd"/>
      <w:r w:rsidRPr="00665DBD">
        <w:t>?</w:t>
      </w:r>
    </w:p>
    <w:p w14:paraId="0A595775" w14:textId="77777777" w:rsidR="00962E78" w:rsidRDefault="00962E78"/>
    <w:sectPr w:rsidR="00962E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0283C"/>
    <w:multiLevelType w:val="multilevel"/>
    <w:tmpl w:val="6478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25A2D"/>
    <w:multiLevelType w:val="multilevel"/>
    <w:tmpl w:val="749C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C0351"/>
    <w:multiLevelType w:val="multilevel"/>
    <w:tmpl w:val="F274F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A0095"/>
    <w:multiLevelType w:val="multilevel"/>
    <w:tmpl w:val="2394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B1FAC"/>
    <w:multiLevelType w:val="multilevel"/>
    <w:tmpl w:val="732E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25A7F"/>
    <w:multiLevelType w:val="multilevel"/>
    <w:tmpl w:val="00D8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391285">
    <w:abstractNumId w:val="2"/>
  </w:num>
  <w:num w:numId="2" w16cid:durableId="159204428">
    <w:abstractNumId w:val="4"/>
  </w:num>
  <w:num w:numId="3" w16cid:durableId="752091598">
    <w:abstractNumId w:val="5"/>
  </w:num>
  <w:num w:numId="4" w16cid:durableId="658729437">
    <w:abstractNumId w:val="3"/>
  </w:num>
  <w:num w:numId="5" w16cid:durableId="1728524891">
    <w:abstractNumId w:val="1"/>
  </w:num>
  <w:num w:numId="6" w16cid:durableId="538474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BD"/>
    <w:rsid w:val="00665DBD"/>
    <w:rsid w:val="00962E78"/>
    <w:rsid w:val="00A6474D"/>
    <w:rsid w:val="00B56C1B"/>
    <w:rsid w:val="00DB3E2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FBFA"/>
  <w15:chartTrackingRefBased/>
  <w15:docId w15:val="{0B8121FD-0D3C-40F1-9E88-592C63DF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D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D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D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D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D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D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D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D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D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DBD"/>
    <w:rPr>
      <w:rFonts w:eastAsiaTheme="majorEastAsia" w:cstheme="majorBidi"/>
      <w:color w:val="272727" w:themeColor="text1" w:themeTint="D8"/>
    </w:rPr>
  </w:style>
  <w:style w:type="paragraph" w:styleId="Title">
    <w:name w:val="Title"/>
    <w:basedOn w:val="Normal"/>
    <w:next w:val="Normal"/>
    <w:link w:val="TitleChar"/>
    <w:uiPriority w:val="10"/>
    <w:qFormat/>
    <w:rsid w:val="00665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DBD"/>
    <w:pPr>
      <w:spacing w:before="160"/>
      <w:jc w:val="center"/>
    </w:pPr>
    <w:rPr>
      <w:i/>
      <w:iCs/>
      <w:color w:val="404040" w:themeColor="text1" w:themeTint="BF"/>
    </w:rPr>
  </w:style>
  <w:style w:type="character" w:customStyle="1" w:styleId="QuoteChar">
    <w:name w:val="Quote Char"/>
    <w:basedOn w:val="DefaultParagraphFont"/>
    <w:link w:val="Quote"/>
    <w:uiPriority w:val="29"/>
    <w:rsid w:val="00665DBD"/>
    <w:rPr>
      <w:i/>
      <w:iCs/>
      <w:color w:val="404040" w:themeColor="text1" w:themeTint="BF"/>
    </w:rPr>
  </w:style>
  <w:style w:type="paragraph" w:styleId="ListParagraph">
    <w:name w:val="List Paragraph"/>
    <w:basedOn w:val="Normal"/>
    <w:uiPriority w:val="34"/>
    <w:qFormat/>
    <w:rsid w:val="00665DBD"/>
    <w:pPr>
      <w:ind w:left="720"/>
      <w:contextualSpacing/>
    </w:pPr>
  </w:style>
  <w:style w:type="character" w:styleId="IntenseEmphasis">
    <w:name w:val="Intense Emphasis"/>
    <w:basedOn w:val="DefaultParagraphFont"/>
    <w:uiPriority w:val="21"/>
    <w:qFormat/>
    <w:rsid w:val="00665DBD"/>
    <w:rPr>
      <w:i/>
      <w:iCs/>
      <w:color w:val="0F4761" w:themeColor="accent1" w:themeShade="BF"/>
    </w:rPr>
  </w:style>
  <w:style w:type="paragraph" w:styleId="IntenseQuote">
    <w:name w:val="Intense Quote"/>
    <w:basedOn w:val="Normal"/>
    <w:next w:val="Normal"/>
    <w:link w:val="IntenseQuoteChar"/>
    <w:uiPriority w:val="30"/>
    <w:qFormat/>
    <w:rsid w:val="00665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DBD"/>
    <w:rPr>
      <w:i/>
      <w:iCs/>
      <w:color w:val="0F4761" w:themeColor="accent1" w:themeShade="BF"/>
    </w:rPr>
  </w:style>
  <w:style w:type="character" w:styleId="IntenseReference">
    <w:name w:val="Intense Reference"/>
    <w:basedOn w:val="DefaultParagraphFont"/>
    <w:uiPriority w:val="32"/>
    <w:qFormat/>
    <w:rsid w:val="00665D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44438">
      <w:bodyDiv w:val="1"/>
      <w:marLeft w:val="0"/>
      <w:marRight w:val="0"/>
      <w:marTop w:val="0"/>
      <w:marBottom w:val="0"/>
      <w:divBdr>
        <w:top w:val="none" w:sz="0" w:space="0" w:color="auto"/>
        <w:left w:val="none" w:sz="0" w:space="0" w:color="auto"/>
        <w:bottom w:val="none" w:sz="0" w:space="0" w:color="auto"/>
        <w:right w:val="none" w:sz="0" w:space="0" w:color="auto"/>
      </w:divBdr>
      <w:divsChild>
        <w:div w:id="303854630">
          <w:marLeft w:val="0"/>
          <w:marRight w:val="0"/>
          <w:marTop w:val="0"/>
          <w:marBottom w:val="0"/>
          <w:divBdr>
            <w:top w:val="none" w:sz="0" w:space="0" w:color="auto"/>
            <w:left w:val="none" w:sz="0" w:space="0" w:color="auto"/>
            <w:bottom w:val="none" w:sz="0" w:space="0" w:color="auto"/>
            <w:right w:val="none" w:sz="0" w:space="0" w:color="auto"/>
          </w:divBdr>
          <w:divsChild>
            <w:div w:id="1827698067">
              <w:marLeft w:val="0"/>
              <w:marRight w:val="0"/>
              <w:marTop w:val="0"/>
              <w:marBottom w:val="0"/>
              <w:divBdr>
                <w:top w:val="none" w:sz="0" w:space="0" w:color="auto"/>
                <w:left w:val="none" w:sz="0" w:space="0" w:color="auto"/>
                <w:bottom w:val="none" w:sz="0" w:space="0" w:color="auto"/>
                <w:right w:val="none" w:sz="0" w:space="0" w:color="auto"/>
              </w:divBdr>
            </w:div>
            <w:div w:id="1254046297">
              <w:marLeft w:val="0"/>
              <w:marRight w:val="0"/>
              <w:marTop w:val="0"/>
              <w:marBottom w:val="0"/>
              <w:divBdr>
                <w:top w:val="none" w:sz="0" w:space="0" w:color="auto"/>
                <w:left w:val="none" w:sz="0" w:space="0" w:color="auto"/>
                <w:bottom w:val="none" w:sz="0" w:space="0" w:color="auto"/>
                <w:right w:val="none" w:sz="0" w:space="0" w:color="auto"/>
              </w:divBdr>
              <w:divsChild>
                <w:div w:id="9046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2863">
      <w:bodyDiv w:val="1"/>
      <w:marLeft w:val="0"/>
      <w:marRight w:val="0"/>
      <w:marTop w:val="0"/>
      <w:marBottom w:val="0"/>
      <w:divBdr>
        <w:top w:val="none" w:sz="0" w:space="0" w:color="auto"/>
        <w:left w:val="none" w:sz="0" w:space="0" w:color="auto"/>
        <w:bottom w:val="none" w:sz="0" w:space="0" w:color="auto"/>
        <w:right w:val="none" w:sz="0" w:space="0" w:color="auto"/>
      </w:divBdr>
      <w:divsChild>
        <w:div w:id="1295021948">
          <w:marLeft w:val="0"/>
          <w:marRight w:val="0"/>
          <w:marTop w:val="0"/>
          <w:marBottom w:val="0"/>
          <w:divBdr>
            <w:top w:val="none" w:sz="0" w:space="0" w:color="auto"/>
            <w:left w:val="none" w:sz="0" w:space="0" w:color="auto"/>
            <w:bottom w:val="none" w:sz="0" w:space="0" w:color="auto"/>
            <w:right w:val="none" w:sz="0" w:space="0" w:color="auto"/>
          </w:divBdr>
          <w:divsChild>
            <w:div w:id="1418332152">
              <w:marLeft w:val="0"/>
              <w:marRight w:val="0"/>
              <w:marTop w:val="0"/>
              <w:marBottom w:val="0"/>
              <w:divBdr>
                <w:top w:val="none" w:sz="0" w:space="0" w:color="auto"/>
                <w:left w:val="none" w:sz="0" w:space="0" w:color="auto"/>
                <w:bottom w:val="none" w:sz="0" w:space="0" w:color="auto"/>
                <w:right w:val="none" w:sz="0" w:space="0" w:color="auto"/>
              </w:divBdr>
            </w:div>
            <w:div w:id="115804950">
              <w:marLeft w:val="0"/>
              <w:marRight w:val="0"/>
              <w:marTop w:val="0"/>
              <w:marBottom w:val="0"/>
              <w:divBdr>
                <w:top w:val="none" w:sz="0" w:space="0" w:color="auto"/>
                <w:left w:val="none" w:sz="0" w:space="0" w:color="auto"/>
                <w:bottom w:val="none" w:sz="0" w:space="0" w:color="auto"/>
                <w:right w:val="none" w:sz="0" w:space="0" w:color="auto"/>
              </w:divBdr>
              <w:divsChild>
                <w:div w:id="12124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798</Words>
  <Characters>4393</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Oldemar Chaves Urbina</dc:creator>
  <cp:keywords/>
  <dc:description/>
  <cp:lastModifiedBy>Oldemar Chaves Urbina</cp:lastModifiedBy>
  <cp:revision>1</cp:revision>
  <dcterms:created xsi:type="dcterms:W3CDTF">2025-06-09T07:16:00Z</dcterms:created>
  <dcterms:modified xsi:type="dcterms:W3CDTF">2025-06-09T07:17:00Z</dcterms:modified>
</cp:coreProperties>
</file>