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159" w:rsidRDefault="00CB14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 w:rsidR="00896936">
        <w:rPr>
          <w:rFonts w:hint="eastAsia"/>
          <w:sz w:val="28"/>
          <w:szCs w:val="28"/>
        </w:rPr>
        <w:t>亲密数</w:t>
      </w:r>
    </w:p>
    <w:p w:rsidR="00004159" w:rsidRDefault="0089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题目描述：两个不同的自然数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，如果整数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的全部因子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，不包括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本身</w:t>
      </w:r>
      <w:r w:rsidR="00055A7D">
        <w:rPr>
          <w:rFonts w:hint="eastAsia"/>
          <w:sz w:val="28"/>
          <w:szCs w:val="28"/>
        </w:rPr>
        <w:t>，如</w:t>
      </w:r>
      <w:r w:rsidR="00055A7D">
        <w:rPr>
          <w:rFonts w:hint="eastAsia"/>
          <w:sz w:val="28"/>
          <w:szCs w:val="28"/>
        </w:rPr>
        <w:t>6</w:t>
      </w:r>
      <w:r w:rsidR="00055A7D">
        <w:rPr>
          <w:rFonts w:hint="eastAsia"/>
          <w:sz w:val="28"/>
          <w:szCs w:val="28"/>
        </w:rPr>
        <w:t>的因子为</w:t>
      </w:r>
      <w:r w:rsidR="00055A7D">
        <w:rPr>
          <w:rFonts w:hint="eastAsia"/>
          <w:sz w:val="28"/>
          <w:szCs w:val="28"/>
        </w:rPr>
        <w:t>1,2,</w:t>
      </w:r>
      <w:r w:rsidR="00055A7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之和等于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；且整数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的全部因子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，不包括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本身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之和等于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，则将整数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称为亲密数。求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以内的全部亲密数。</w:t>
      </w:r>
    </w:p>
    <w:p w:rsidR="00004159" w:rsidRDefault="0089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="00055A7D">
        <w:rPr>
          <w:rFonts w:hint="eastAsia"/>
          <w:sz w:val="28"/>
          <w:szCs w:val="28"/>
        </w:rPr>
        <w:t>一个正整数</w:t>
      </w:r>
      <w:r>
        <w:rPr>
          <w:rFonts w:hint="eastAsia"/>
          <w:sz w:val="28"/>
          <w:szCs w:val="28"/>
        </w:rPr>
        <w:t>n</w:t>
      </w:r>
      <w:r w:rsidR="00055A7D">
        <w:rPr>
          <w:rFonts w:hint="eastAsia"/>
          <w:sz w:val="28"/>
          <w:szCs w:val="28"/>
        </w:rPr>
        <w:t>。</w:t>
      </w:r>
    </w:p>
    <w:p w:rsidR="00004159" w:rsidRDefault="0089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以内的全部亲密数，输出格式</w:t>
      </w:r>
      <w:r>
        <w:rPr>
          <w:rFonts w:hint="eastAsia"/>
          <w:sz w:val="28"/>
          <w:szCs w:val="28"/>
        </w:rPr>
        <w:t>:(A,B)(</w:t>
      </w:r>
      <w:r>
        <w:rPr>
          <w:sz w:val="28"/>
          <w:szCs w:val="28"/>
        </w:rPr>
        <w:t>C,D)(E,F)…</w:t>
      </w:r>
      <w:r>
        <w:rPr>
          <w:rFonts w:hint="eastAsia"/>
          <w:sz w:val="28"/>
          <w:szCs w:val="28"/>
        </w:rPr>
        <w:t>。若有多对亲密数，结果之间不加换行，不加分隔符号。一对亲密数只输出一次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且小的在前。</w:t>
      </w:r>
      <w:r w:rsidR="00055A7D">
        <w:rPr>
          <w:rFonts w:hint="eastAsia"/>
          <w:sz w:val="28"/>
          <w:szCs w:val="28"/>
        </w:rPr>
        <w:t>若没有亲密数，则输出“</w:t>
      </w:r>
      <w:r w:rsidR="00055A7D">
        <w:rPr>
          <w:rFonts w:hint="eastAsia"/>
          <w:sz w:val="28"/>
          <w:szCs w:val="28"/>
        </w:rPr>
        <w:t>n</w:t>
      </w:r>
      <w:r w:rsidR="00055A7D">
        <w:rPr>
          <w:sz w:val="28"/>
          <w:szCs w:val="28"/>
        </w:rPr>
        <w:t>othing</w:t>
      </w:r>
      <w:r w:rsidR="00055A7D">
        <w:rPr>
          <w:rFonts w:hint="eastAsia"/>
          <w:sz w:val="28"/>
          <w:szCs w:val="28"/>
        </w:rPr>
        <w:t>”。</w:t>
      </w:r>
    </w:p>
    <w:p w:rsidR="00004159" w:rsidRDefault="0089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样例输入</w:t>
      </w:r>
      <w:r w:rsidR="00055A7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004159" w:rsidRDefault="00896936">
      <w:pPr>
        <w:rPr>
          <w:sz w:val="28"/>
          <w:szCs w:val="28"/>
        </w:rPr>
      </w:pPr>
      <w:r>
        <w:rPr>
          <w:sz w:val="28"/>
          <w:szCs w:val="28"/>
        </w:rPr>
        <w:t>500</w:t>
      </w:r>
    </w:p>
    <w:p w:rsidR="00004159" w:rsidRDefault="008969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样例输出</w:t>
      </w:r>
      <w:r w:rsidR="00055A7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004159" w:rsidRDefault="00896936">
      <w:pPr>
        <w:rPr>
          <w:sz w:val="28"/>
          <w:szCs w:val="28"/>
        </w:rPr>
      </w:pPr>
      <w:r>
        <w:rPr>
          <w:sz w:val="28"/>
          <w:szCs w:val="28"/>
        </w:rPr>
        <w:t>(220,284)</w:t>
      </w:r>
    </w:p>
    <w:p w:rsidR="00055A7D" w:rsidRDefault="00055A7D">
      <w:pPr>
        <w:rPr>
          <w:sz w:val="28"/>
          <w:szCs w:val="28"/>
        </w:rPr>
      </w:pPr>
      <w:bookmarkStart w:id="0" w:name="_GoBack"/>
      <w:bookmarkEnd w:id="0"/>
    </w:p>
    <w:p w:rsidR="00055A7D" w:rsidRDefault="00055A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样例输入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055A7D" w:rsidRDefault="00055A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</w:t>
      </w:r>
    </w:p>
    <w:p w:rsidR="00055A7D" w:rsidRDefault="00055A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055A7D" w:rsidRDefault="00055A7D">
      <w:pPr>
        <w:rPr>
          <w:rFonts w:ascii="Consolas" w:eastAsia="宋体" w:hAnsi="Consolas" w:cs="宋体" w:hint="eastAsia"/>
          <w:color w:val="333333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othing</w:t>
      </w:r>
    </w:p>
    <w:p w:rsidR="00004159" w:rsidRDefault="00004159">
      <w:pPr>
        <w:rPr>
          <w:sz w:val="28"/>
          <w:szCs w:val="28"/>
        </w:rPr>
      </w:pPr>
    </w:p>
    <w:sectPr w:rsidR="0000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59"/>
    <w:rsid w:val="00004159"/>
    <w:rsid w:val="00055A7D"/>
    <w:rsid w:val="00896936"/>
    <w:rsid w:val="00CB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0CCF"/>
  <w15:chartTrackingRefBased/>
  <w15:docId w15:val="{DB7109AF-E5B1-45E6-A416-F4A103F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wanbo</cp:lastModifiedBy>
  <cp:revision>11</cp:revision>
  <dcterms:created xsi:type="dcterms:W3CDTF">2020-11-02T09:16:00Z</dcterms:created>
  <dcterms:modified xsi:type="dcterms:W3CDTF">2020-11-17T09:13:00Z</dcterms:modified>
</cp:coreProperties>
</file>