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B5326" w14:textId="77777777" w:rsidR="006F04A5" w:rsidRDefault="006F04A5" w:rsidP="006F04A5">
      <w:pPr>
        <w:spacing w:line="360" w:lineRule="auto"/>
        <w:jc w:val="center"/>
        <w:rPr>
          <w:rFonts w:ascii="黑体" w:eastAsia="黑体"/>
          <w:bCs/>
          <w:sz w:val="32"/>
          <w:szCs w:val="32"/>
        </w:rPr>
      </w:pPr>
      <w:r>
        <w:rPr>
          <w:rFonts w:ascii="黑体" w:eastAsia="黑体" w:hint="eastAsia"/>
          <w:bCs/>
          <w:sz w:val="32"/>
          <w:szCs w:val="32"/>
        </w:rPr>
        <w:t>202x-202x学年度第一学期</w:t>
      </w:r>
    </w:p>
    <w:p w14:paraId="0C31C8FA" w14:textId="77777777" w:rsidR="006F04A5" w:rsidRDefault="006F04A5" w:rsidP="006F04A5">
      <w:pPr>
        <w:pStyle w:val="af2"/>
        <w:tabs>
          <w:tab w:val="left" w:pos="-2205"/>
        </w:tabs>
        <w:adjustRightInd w:val="0"/>
        <w:snapToGrid w:val="0"/>
        <w:spacing w:line="360" w:lineRule="auto"/>
        <w:jc w:val="center"/>
        <w:rPr>
          <w:rFonts w:ascii="黑体" w:eastAsia="黑体"/>
          <w:bCs/>
          <w:sz w:val="32"/>
          <w:szCs w:val="32"/>
        </w:rPr>
      </w:pPr>
      <w:r>
        <w:rPr>
          <w:rFonts w:ascii="黑体" w:eastAsia="黑体" w:hint="eastAsia"/>
          <w:bCs/>
          <w:sz w:val="32"/>
          <w:szCs w:val="32"/>
        </w:rPr>
        <w:t>《基于失物招领项目开发实训》实践周成绩报告单</w:t>
      </w:r>
    </w:p>
    <w:tbl>
      <w:tblPr>
        <w:tblW w:w="8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9"/>
        <w:gridCol w:w="980"/>
        <w:gridCol w:w="864"/>
        <w:gridCol w:w="784"/>
        <w:gridCol w:w="564"/>
        <w:gridCol w:w="1155"/>
        <w:gridCol w:w="921"/>
        <w:gridCol w:w="1276"/>
        <w:gridCol w:w="879"/>
      </w:tblGrid>
      <w:tr w:rsidR="006F04A5" w14:paraId="4E4ADB20" w14:textId="77777777" w:rsidTr="00067724">
        <w:trPr>
          <w:cantSplit/>
          <w:trHeight w:val="618"/>
          <w:jc w:val="center"/>
        </w:trPr>
        <w:tc>
          <w:tcPr>
            <w:tcW w:w="1339" w:type="dxa"/>
            <w:vAlign w:val="center"/>
          </w:tcPr>
          <w:p w14:paraId="6CF7CF26" w14:textId="77777777" w:rsidR="006F04A5" w:rsidRDefault="006F04A5" w:rsidP="00067724">
            <w:pPr>
              <w:pStyle w:val="af2"/>
              <w:tabs>
                <w:tab w:val="left" w:pos="-2205"/>
              </w:tabs>
              <w:adjustRightInd w:val="0"/>
              <w:snapToGrid w:val="0"/>
              <w:spacing w:beforeLines="50" w:before="156"/>
              <w:jc w:val="center"/>
              <w:rPr>
                <w:rFonts w:ascii="Times New Roman" w:hAnsi="Times New Roman"/>
                <w:b/>
              </w:rPr>
            </w:pPr>
            <w:r>
              <w:rPr>
                <w:rFonts w:ascii="Times New Roman" w:hAnsi="Times New Roman"/>
                <w:b/>
              </w:rPr>
              <w:t>姓名</w:t>
            </w:r>
          </w:p>
        </w:tc>
        <w:tc>
          <w:tcPr>
            <w:tcW w:w="980" w:type="dxa"/>
            <w:vAlign w:val="center"/>
          </w:tcPr>
          <w:p w14:paraId="79D2C4B6" w14:textId="77777777" w:rsidR="006F04A5" w:rsidRDefault="006F04A5" w:rsidP="00067724">
            <w:pPr>
              <w:pStyle w:val="af2"/>
              <w:tabs>
                <w:tab w:val="left" w:pos="-2205"/>
              </w:tabs>
              <w:adjustRightInd w:val="0"/>
              <w:snapToGrid w:val="0"/>
              <w:spacing w:beforeLines="50" w:before="156"/>
              <w:jc w:val="center"/>
              <w:rPr>
                <w:rFonts w:ascii="Times New Roman" w:hAnsi="Times New Roman"/>
                <w:bCs/>
              </w:rPr>
            </w:pPr>
            <w:r>
              <w:rPr>
                <w:rFonts w:ascii="Times New Roman" w:hAnsi="Times New Roman" w:hint="eastAsia"/>
                <w:bCs/>
              </w:rPr>
              <w:t>XXX</w:t>
            </w:r>
          </w:p>
        </w:tc>
        <w:tc>
          <w:tcPr>
            <w:tcW w:w="864" w:type="dxa"/>
            <w:vAlign w:val="center"/>
          </w:tcPr>
          <w:p w14:paraId="25D16724" w14:textId="77777777" w:rsidR="006F04A5" w:rsidRDefault="006F04A5" w:rsidP="00067724">
            <w:pPr>
              <w:pStyle w:val="af2"/>
              <w:tabs>
                <w:tab w:val="left" w:pos="-2205"/>
              </w:tabs>
              <w:adjustRightInd w:val="0"/>
              <w:snapToGrid w:val="0"/>
              <w:spacing w:beforeLines="50" w:before="156"/>
              <w:jc w:val="center"/>
              <w:rPr>
                <w:rFonts w:ascii="Times New Roman" w:hAnsi="Times New Roman"/>
                <w:b/>
              </w:rPr>
            </w:pPr>
            <w:r>
              <w:rPr>
                <w:rFonts w:ascii="Times New Roman" w:hAnsi="Times New Roman" w:hint="eastAsia"/>
                <w:b/>
              </w:rPr>
              <w:t>学号</w:t>
            </w:r>
          </w:p>
        </w:tc>
        <w:tc>
          <w:tcPr>
            <w:tcW w:w="1348" w:type="dxa"/>
            <w:gridSpan w:val="2"/>
            <w:vAlign w:val="center"/>
          </w:tcPr>
          <w:p w14:paraId="6D6E8EA4" w14:textId="77777777" w:rsidR="006F04A5" w:rsidRDefault="006F04A5" w:rsidP="00067724">
            <w:pPr>
              <w:pStyle w:val="af2"/>
              <w:tabs>
                <w:tab w:val="left" w:pos="-2205"/>
              </w:tabs>
              <w:adjustRightInd w:val="0"/>
              <w:snapToGrid w:val="0"/>
              <w:spacing w:beforeLines="50" w:before="156"/>
              <w:jc w:val="center"/>
              <w:rPr>
                <w:rFonts w:ascii="Times New Roman" w:hAnsi="Times New Roman"/>
                <w:b/>
              </w:rPr>
            </w:pPr>
            <w:r>
              <w:rPr>
                <w:rFonts w:ascii="Times New Roman" w:hAnsi="Times New Roman" w:hint="eastAsia"/>
                <w:b/>
              </w:rPr>
              <w:t>202402002XX</w:t>
            </w:r>
          </w:p>
        </w:tc>
        <w:tc>
          <w:tcPr>
            <w:tcW w:w="1155" w:type="dxa"/>
            <w:vAlign w:val="center"/>
          </w:tcPr>
          <w:p w14:paraId="45631D1E" w14:textId="77777777" w:rsidR="006F04A5" w:rsidRDefault="006F04A5" w:rsidP="00067724">
            <w:pPr>
              <w:pStyle w:val="af2"/>
              <w:tabs>
                <w:tab w:val="left" w:pos="-2205"/>
              </w:tabs>
              <w:adjustRightInd w:val="0"/>
              <w:snapToGrid w:val="0"/>
              <w:spacing w:beforeLines="50" w:before="156"/>
              <w:jc w:val="center"/>
              <w:rPr>
                <w:rFonts w:ascii="Times New Roman" w:hAnsi="Times New Roman"/>
                <w:b/>
              </w:rPr>
            </w:pPr>
            <w:r>
              <w:rPr>
                <w:rFonts w:ascii="Times New Roman" w:hAnsi="Times New Roman" w:hint="eastAsia"/>
                <w:b/>
              </w:rPr>
              <w:t>选课课号</w:t>
            </w:r>
          </w:p>
        </w:tc>
        <w:tc>
          <w:tcPr>
            <w:tcW w:w="3076" w:type="dxa"/>
            <w:gridSpan w:val="3"/>
            <w:vAlign w:val="center"/>
          </w:tcPr>
          <w:p w14:paraId="0660E556" w14:textId="77777777" w:rsidR="006F04A5" w:rsidRDefault="006F04A5" w:rsidP="00067724">
            <w:pPr>
              <w:pStyle w:val="af2"/>
              <w:tabs>
                <w:tab w:val="left" w:pos="-2205"/>
              </w:tabs>
              <w:adjustRightInd w:val="0"/>
              <w:snapToGrid w:val="0"/>
              <w:spacing w:beforeLines="50" w:before="156"/>
              <w:jc w:val="center"/>
              <w:rPr>
                <w:rFonts w:ascii="Times New Roman" w:hAnsi="Times New Roman"/>
                <w:b/>
              </w:rPr>
            </w:pPr>
            <w:r>
              <w:rPr>
                <w:rFonts w:ascii="Times New Roman" w:hAnsi="Times New Roman"/>
                <w:bCs/>
              </w:rPr>
              <w:t>（</w:t>
            </w:r>
            <w:r>
              <w:rPr>
                <w:rFonts w:ascii="Times New Roman" w:hAnsi="Times New Roman"/>
                <w:bCs/>
              </w:rPr>
              <w:t>202</w:t>
            </w:r>
            <w:r>
              <w:rPr>
                <w:rFonts w:ascii="Times New Roman" w:hAnsi="Times New Roman" w:hint="eastAsia"/>
                <w:bCs/>
              </w:rPr>
              <w:t>5</w:t>
            </w:r>
            <w:r>
              <w:rPr>
                <w:rFonts w:ascii="Times New Roman" w:hAnsi="Times New Roman"/>
                <w:bCs/>
              </w:rPr>
              <w:t>-202</w:t>
            </w:r>
            <w:r>
              <w:rPr>
                <w:rFonts w:ascii="Times New Roman" w:hAnsi="Times New Roman" w:hint="eastAsia"/>
                <w:bCs/>
              </w:rPr>
              <w:t>6</w:t>
            </w:r>
            <w:r>
              <w:rPr>
                <w:rFonts w:ascii="Times New Roman" w:hAnsi="Times New Roman"/>
                <w:bCs/>
              </w:rPr>
              <w:t>-</w:t>
            </w:r>
            <w:r>
              <w:rPr>
                <w:rFonts w:ascii="Times New Roman" w:hAnsi="Times New Roman" w:hint="eastAsia"/>
                <w:bCs/>
              </w:rPr>
              <w:t>1</w:t>
            </w:r>
            <w:r>
              <w:rPr>
                <w:rFonts w:ascii="Times New Roman" w:hAnsi="Times New Roman"/>
                <w:bCs/>
              </w:rPr>
              <w:t>）</w:t>
            </w:r>
            <w:r>
              <w:rPr>
                <w:rFonts w:ascii="Times New Roman" w:hAnsi="Times New Roman"/>
                <w:bCs/>
              </w:rPr>
              <w:t>-</w:t>
            </w:r>
            <w:r>
              <w:rPr>
                <w:rFonts w:ascii="Times New Roman" w:hAnsi="Times New Roman" w:hint="eastAsia"/>
                <w:bCs/>
              </w:rPr>
              <w:t>B</w:t>
            </w:r>
            <w:r>
              <w:rPr>
                <w:rFonts w:ascii="Times New Roman" w:hAnsi="Times New Roman"/>
                <w:bCs/>
              </w:rPr>
              <w:t>08</w:t>
            </w:r>
            <w:r>
              <w:rPr>
                <w:rFonts w:ascii="Times New Roman" w:hAnsi="Times New Roman" w:hint="eastAsia"/>
                <w:bCs/>
              </w:rPr>
              <w:t>2031</w:t>
            </w:r>
            <w:r>
              <w:rPr>
                <w:rFonts w:ascii="Times New Roman" w:hAnsi="Times New Roman"/>
                <w:bCs/>
              </w:rPr>
              <w:t>-01</w:t>
            </w:r>
          </w:p>
        </w:tc>
      </w:tr>
      <w:tr w:rsidR="006F04A5" w14:paraId="7BFC7137" w14:textId="77777777" w:rsidTr="00067724">
        <w:trPr>
          <w:cantSplit/>
          <w:trHeight w:val="873"/>
          <w:jc w:val="center"/>
        </w:trPr>
        <w:tc>
          <w:tcPr>
            <w:tcW w:w="1339" w:type="dxa"/>
            <w:vAlign w:val="center"/>
          </w:tcPr>
          <w:p w14:paraId="28C52E06"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评价项目</w:t>
            </w:r>
          </w:p>
        </w:tc>
        <w:tc>
          <w:tcPr>
            <w:tcW w:w="4347" w:type="dxa"/>
            <w:gridSpan w:val="5"/>
            <w:vAlign w:val="center"/>
          </w:tcPr>
          <w:p w14:paraId="2F835607"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评分标准</w:t>
            </w:r>
          </w:p>
        </w:tc>
        <w:tc>
          <w:tcPr>
            <w:tcW w:w="921" w:type="dxa"/>
            <w:vAlign w:val="center"/>
          </w:tcPr>
          <w:p w14:paraId="5C8806B5"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分值</w:t>
            </w:r>
          </w:p>
        </w:tc>
        <w:tc>
          <w:tcPr>
            <w:tcW w:w="1276" w:type="dxa"/>
            <w:vAlign w:val="center"/>
          </w:tcPr>
          <w:p w14:paraId="6976487C"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得分</w:t>
            </w:r>
          </w:p>
        </w:tc>
        <w:tc>
          <w:tcPr>
            <w:tcW w:w="879" w:type="dxa"/>
            <w:vAlign w:val="center"/>
          </w:tcPr>
          <w:p w14:paraId="79C7AB1D"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b/>
                <w:kern w:val="0"/>
                <w:szCs w:val="21"/>
              </w:rPr>
            </w:pPr>
            <w:r>
              <w:rPr>
                <w:rFonts w:ascii="Arial" w:hAnsi="Arial" w:cs="Arial" w:hint="eastAsia"/>
                <w:b/>
                <w:kern w:val="0"/>
                <w:szCs w:val="21"/>
              </w:rPr>
              <w:t>备注</w:t>
            </w:r>
          </w:p>
        </w:tc>
      </w:tr>
      <w:tr w:rsidR="006F04A5" w14:paraId="6C8BB381" w14:textId="77777777" w:rsidTr="00067724">
        <w:trPr>
          <w:cantSplit/>
          <w:trHeight w:val="4552"/>
          <w:jc w:val="center"/>
        </w:trPr>
        <w:tc>
          <w:tcPr>
            <w:tcW w:w="1339" w:type="dxa"/>
            <w:vAlign w:val="center"/>
          </w:tcPr>
          <w:p w14:paraId="1E904A96" w14:textId="77777777" w:rsidR="006F04A5" w:rsidRDefault="006F04A5" w:rsidP="00067724">
            <w:pPr>
              <w:jc w:val="center"/>
              <w:rPr>
                <w:rFonts w:cs="Arial"/>
                <w:color w:val="FF0000"/>
                <w:kern w:val="0"/>
                <w:szCs w:val="21"/>
              </w:rPr>
            </w:pPr>
            <w:r>
              <w:rPr>
                <w:rFonts w:hint="eastAsia"/>
              </w:rPr>
              <w:t>项目完成度</w:t>
            </w:r>
          </w:p>
        </w:tc>
        <w:tc>
          <w:tcPr>
            <w:tcW w:w="4347" w:type="dxa"/>
            <w:gridSpan w:val="5"/>
            <w:vAlign w:val="center"/>
          </w:tcPr>
          <w:p w14:paraId="208A1CDC" w14:textId="77777777" w:rsidR="006F04A5" w:rsidRDefault="001C7DD9" w:rsidP="00067724">
            <w:pPr>
              <w:jc w:val="left"/>
              <w:rPr>
                <w:rFonts w:cs="Arial"/>
                <w:color w:val="000000"/>
                <w:kern w:val="0"/>
              </w:rPr>
            </w:pPr>
            <w:r>
              <w:rPr>
                <w:rFonts w:cs="Arial" w:hint="eastAsia"/>
                <w:color w:val="000000"/>
                <w:kern w:val="0"/>
                <w:szCs w:val="21"/>
              </w:rPr>
              <w:t>文字填充全是</w:t>
            </w:r>
            <w:r>
              <w:rPr>
                <w:rFonts w:cs="Arial" w:hint="eastAsia"/>
                <w:color w:val="000000"/>
                <w:kern w:val="0"/>
                <w:szCs w:val="21"/>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tc>
        <w:tc>
          <w:tcPr>
            <w:tcW w:w="921" w:type="dxa"/>
            <w:vAlign w:val="center"/>
          </w:tcPr>
          <w:p w14:paraId="6D81D885" w14:textId="77777777" w:rsidR="006F04A5" w:rsidRDefault="006F04A5" w:rsidP="00067724">
            <w:pPr>
              <w:jc w:val="center"/>
              <w:rPr>
                <w:rFonts w:cs="Arial"/>
                <w:color w:val="000000"/>
                <w:kern w:val="0"/>
                <w:szCs w:val="24"/>
              </w:rPr>
            </w:pPr>
            <w:r>
              <w:rPr>
                <w:rFonts w:hint="eastAsia"/>
              </w:rPr>
              <w:t>35</w:t>
            </w:r>
          </w:p>
        </w:tc>
        <w:tc>
          <w:tcPr>
            <w:tcW w:w="1276" w:type="dxa"/>
            <w:vAlign w:val="center"/>
          </w:tcPr>
          <w:p w14:paraId="295C53CA" w14:textId="77777777" w:rsidR="006F04A5" w:rsidRDefault="006F04A5" w:rsidP="00067724">
            <w:pPr>
              <w:pStyle w:val="TOC2"/>
              <w:tabs>
                <w:tab w:val="left" w:pos="-2205"/>
              </w:tabs>
              <w:adjustRightInd w:val="0"/>
              <w:snapToGrid w:val="0"/>
            </w:pPr>
          </w:p>
        </w:tc>
        <w:tc>
          <w:tcPr>
            <w:tcW w:w="879" w:type="dxa"/>
            <w:vAlign w:val="center"/>
          </w:tcPr>
          <w:p w14:paraId="56072E65" w14:textId="77777777" w:rsidR="006F04A5" w:rsidRDefault="006F04A5" w:rsidP="00067724">
            <w:pPr>
              <w:pStyle w:val="TOC2"/>
              <w:tabs>
                <w:tab w:val="left" w:pos="-2205"/>
              </w:tabs>
              <w:adjustRightInd w:val="0"/>
              <w:snapToGrid w:val="0"/>
            </w:pPr>
          </w:p>
        </w:tc>
      </w:tr>
      <w:tr w:rsidR="006F04A5" w14:paraId="2DDC90E8" w14:textId="77777777" w:rsidTr="00067724">
        <w:trPr>
          <w:cantSplit/>
          <w:trHeight w:val="1710"/>
          <w:jc w:val="center"/>
        </w:trPr>
        <w:tc>
          <w:tcPr>
            <w:tcW w:w="1339" w:type="dxa"/>
            <w:vAlign w:val="center"/>
          </w:tcPr>
          <w:p w14:paraId="46723B66" w14:textId="77777777" w:rsidR="006F04A5" w:rsidRDefault="006F04A5" w:rsidP="00067724">
            <w:pPr>
              <w:jc w:val="center"/>
            </w:pPr>
            <w:r>
              <w:rPr>
                <w:rFonts w:hint="eastAsia"/>
              </w:rPr>
              <w:t>项目贡献度</w:t>
            </w:r>
          </w:p>
        </w:tc>
        <w:tc>
          <w:tcPr>
            <w:tcW w:w="4347" w:type="dxa"/>
            <w:gridSpan w:val="5"/>
            <w:vAlign w:val="center"/>
          </w:tcPr>
          <w:p w14:paraId="275D824F" w14:textId="77777777" w:rsidR="006F04A5" w:rsidRDefault="006F04A5" w:rsidP="00067724">
            <w:pPr>
              <w:jc w:val="left"/>
            </w:pPr>
            <w:r>
              <w:rPr>
                <w:rFonts w:hint="eastAsia"/>
              </w:rPr>
              <w:t>本着团队合作精神、成员分工明确、相互勤于交流的原则，根据学生在组内完成的实际任务情况，组长给出基本意见，教师综合评定其对项目的贡献度。</w:t>
            </w:r>
          </w:p>
        </w:tc>
        <w:tc>
          <w:tcPr>
            <w:tcW w:w="921" w:type="dxa"/>
            <w:vAlign w:val="center"/>
          </w:tcPr>
          <w:p w14:paraId="495CEAC3" w14:textId="77777777" w:rsidR="006F04A5" w:rsidRDefault="006F04A5" w:rsidP="00067724">
            <w:pPr>
              <w:jc w:val="center"/>
              <w:rPr>
                <w:szCs w:val="24"/>
              </w:rPr>
            </w:pPr>
            <w:r>
              <w:rPr>
                <w:rFonts w:hint="eastAsia"/>
              </w:rPr>
              <w:t>25</w:t>
            </w:r>
          </w:p>
        </w:tc>
        <w:tc>
          <w:tcPr>
            <w:tcW w:w="1276" w:type="dxa"/>
            <w:vAlign w:val="center"/>
          </w:tcPr>
          <w:p w14:paraId="0CA7216C" w14:textId="77777777" w:rsidR="006F04A5" w:rsidRDefault="006F04A5" w:rsidP="00067724">
            <w:pPr>
              <w:pStyle w:val="TOC2"/>
              <w:tabs>
                <w:tab w:val="left" w:pos="-2205"/>
              </w:tabs>
              <w:adjustRightInd w:val="0"/>
              <w:snapToGrid w:val="0"/>
            </w:pPr>
          </w:p>
        </w:tc>
        <w:tc>
          <w:tcPr>
            <w:tcW w:w="879" w:type="dxa"/>
            <w:vAlign w:val="center"/>
          </w:tcPr>
          <w:p w14:paraId="02B9D2E7" w14:textId="77777777" w:rsidR="006F04A5" w:rsidRDefault="006F04A5" w:rsidP="00067724">
            <w:pPr>
              <w:pStyle w:val="TOC2"/>
              <w:tabs>
                <w:tab w:val="left" w:pos="-2205"/>
              </w:tabs>
              <w:adjustRightInd w:val="0"/>
              <w:snapToGrid w:val="0"/>
            </w:pPr>
          </w:p>
        </w:tc>
      </w:tr>
      <w:tr w:rsidR="006F04A5" w14:paraId="7E137232" w14:textId="77777777" w:rsidTr="00067724">
        <w:trPr>
          <w:cantSplit/>
          <w:trHeight w:val="1443"/>
          <w:jc w:val="center"/>
        </w:trPr>
        <w:tc>
          <w:tcPr>
            <w:tcW w:w="1339" w:type="dxa"/>
            <w:vAlign w:val="center"/>
          </w:tcPr>
          <w:p w14:paraId="01AFD57A" w14:textId="77777777" w:rsidR="006F04A5" w:rsidRDefault="006F04A5" w:rsidP="00067724">
            <w:pPr>
              <w:jc w:val="center"/>
            </w:pPr>
            <w:r>
              <w:rPr>
                <w:rFonts w:hint="eastAsia"/>
              </w:rPr>
              <w:t>项目设计与开发综合应用能力</w:t>
            </w:r>
          </w:p>
        </w:tc>
        <w:tc>
          <w:tcPr>
            <w:tcW w:w="4347" w:type="dxa"/>
            <w:gridSpan w:val="5"/>
            <w:vAlign w:val="center"/>
          </w:tcPr>
          <w:p w14:paraId="519D4E7C" w14:textId="77777777" w:rsidR="006F04A5" w:rsidRDefault="006F04A5" w:rsidP="00067724">
            <w:pPr>
              <w:jc w:val="left"/>
            </w:pPr>
            <w:r>
              <w:rPr>
                <w:rFonts w:cs="Arial" w:hint="eastAsia"/>
                <w:color w:val="000000"/>
                <w:kern w:val="0"/>
                <w:szCs w:val="21"/>
              </w:rPr>
              <w:t>针对学生</w:t>
            </w:r>
            <w:r>
              <w:rPr>
                <w:rFonts w:hint="eastAsia"/>
              </w:rPr>
              <w:t>完成项目任务的技术方案和实现过程，</w:t>
            </w:r>
            <w:r>
              <w:rPr>
                <w:rFonts w:cs="Arial" w:hint="eastAsia"/>
                <w:color w:val="000000"/>
                <w:kern w:val="0"/>
                <w:szCs w:val="21"/>
              </w:rPr>
              <w:t>考核学生系统设计、开发、调试的综合应用能力。</w:t>
            </w:r>
          </w:p>
        </w:tc>
        <w:tc>
          <w:tcPr>
            <w:tcW w:w="921" w:type="dxa"/>
            <w:vAlign w:val="center"/>
          </w:tcPr>
          <w:p w14:paraId="1AD8C87D" w14:textId="77777777" w:rsidR="006F04A5" w:rsidRDefault="006F04A5" w:rsidP="00067724">
            <w:pPr>
              <w:jc w:val="center"/>
              <w:rPr>
                <w:szCs w:val="24"/>
              </w:rPr>
            </w:pPr>
            <w:r>
              <w:rPr>
                <w:rFonts w:hint="eastAsia"/>
              </w:rPr>
              <w:t>30</w:t>
            </w:r>
          </w:p>
        </w:tc>
        <w:tc>
          <w:tcPr>
            <w:tcW w:w="1276" w:type="dxa"/>
            <w:vAlign w:val="center"/>
          </w:tcPr>
          <w:p w14:paraId="09901AF0" w14:textId="77777777" w:rsidR="006F04A5" w:rsidRDefault="006F04A5" w:rsidP="00067724">
            <w:pPr>
              <w:pStyle w:val="TOC2"/>
              <w:tabs>
                <w:tab w:val="left" w:pos="-2205"/>
              </w:tabs>
              <w:adjustRightInd w:val="0"/>
              <w:snapToGrid w:val="0"/>
            </w:pPr>
          </w:p>
        </w:tc>
        <w:tc>
          <w:tcPr>
            <w:tcW w:w="879" w:type="dxa"/>
            <w:vAlign w:val="center"/>
          </w:tcPr>
          <w:p w14:paraId="78660D26" w14:textId="77777777" w:rsidR="006F04A5" w:rsidRDefault="006F04A5" w:rsidP="00067724">
            <w:pPr>
              <w:pStyle w:val="TOC2"/>
              <w:tabs>
                <w:tab w:val="left" w:pos="-2205"/>
              </w:tabs>
              <w:adjustRightInd w:val="0"/>
              <w:snapToGrid w:val="0"/>
            </w:pPr>
          </w:p>
        </w:tc>
      </w:tr>
      <w:tr w:rsidR="006F04A5" w14:paraId="6986246A" w14:textId="77777777" w:rsidTr="00067724">
        <w:trPr>
          <w:cantSplit/>
          <w:trHeight w:val="904"/>
          <w:jc w:val="center"/>
        </w:trPr>
        <w:tc>
          <w:tcPr>
            <w:tcW w:w="1339" w:type="dxa"/>
            <w:vAlign w:val="center"/>
          </w:tcPr>
          <w:p w14:paraId="4B10F10F" w14:textId="77777777" w:rsidR="006F04A5" w:rsidRDefault="006F04A5" w:rsidP="00067724">
            <w:pPr>
              <w:jc w:val="center"/>
              <w:rPr>
                <w:rFonts w:cs="Arial"/>
                <w:color w:val="FF0000"/>
                <w:kern w:val="0"/>
                <w:szCs w:val="21"/>
              </w:rPr>
            </w:pPr>
            <w:r>
              <w:rPr>
                <w:rFonts w:hint="eastAsia"/>
              </w:rPr>
              <w:t>实训周总结的书写</w:t>
            </w:r>
          </w:p>
        </w:tc>
        <w:tc>
          <w:tcPr>
            <w:tcW w:w="4347" w:type="dxa"/>
            <w:gridSpan w:val="5"/>
            <w:vAlign w:val="center"/>
          </w:tcPr>
          <w:p w14:paraId="63FCA0E4" w14:textId="77777777" w:rsidR="006F04A5" w:rsidRDefault="006F04A5" w:rsidP="00067724">
            <w:pPr>
              <w:jc w:val="left"/>
              <w:rPr>
                <w:rFonts w:cs="Arial"/>
                <w:color w:val="000000"/>
                <w:kern w:val="0"/>
              </w:rPr>
            </w:pPr>
            <w:r>
              <w:rPr>
                <w:rFonts w:cs="Arial" w:hint="eastAsia"/>
                <w:color w:val="000000"/>
                <w:kern w:val="0"/>
                <w:szCs w:val="21"/>
              </w:rPr>
              <w:t>实训周总结是否内容正确、文笔流畅、概念清晰，能准确表达设计的主要内容</w:t>
            </w:r>
          </w:p>
        </w:tc>
        <w:tc>
          <w:tcPr>
            <w:tcW w:w="921" w:type="dxa"/>
            <w:vAlign w:val="center"/>
          </w:tcPr>
          <w:p w14:paraId="6DB53FDD" w14:textId="77777777" w:rsidR="006F04A5" w:rsidRDefault="006F04A5" w:rsidP="00067724">
            <w:pPr>
              <w:jc w:val="center"/>
              <w:rPr>
                <w:rFonts w:cs="Arial"/>
                <w:color w:val="000000"/>
                <w:kern w:val="0"/>
                <w:szCs w:val="24"/>
              </w:rPr>
            </w:pPr>
            <w:r>
              <w:rPr>
                <w:rFonts w:hint="eastAsia"/>
              </w:rPr>
              <w:t>10</w:t>
            </w:r>
          </w:p>
        </w:tc>
        <w:tc>
          <w:tcPr>
            <w:tcW w:w="1276" w:type="dxa"/>
            <w:vAlign w:val="center"/>
          </w:tcPr>
          <w:p w14:paraId="5D5FF6D9" w14:textId="77777777" w:rsidR="006F04A5" w:rsidRDefault="006F04A5" w:rsidP="00067724">
            <w:pPr>
              <w:pStyle w:val="TOC2"/>
              <w:tabs>
                <w:tab w:val="left" w:pos="-2205"/>
              </w:tabs>
              <w:adjustRightInd w:val="0"/>
              <w:snapToGrid w:val="0"/>
            </w:pPr>
          </w:p>
        </w:tc>
        <w:tc>
          <w:tcPr>
            <w:tcW w:w="879" w:type="dxa"/>
            <w:vAlign w:val="center"/>
          </w:tcPr>
          <w:p w14:paraId="458DBC85" w14:textId="77777777" w:rsidR="006F04A5" w:rsidRDefault="006F04A5" w:rsidP="00067724">
            <w:pPr>
              <w:pStyle w:val="TOC2"/>
              <w:tabs>
                <w:tab w:val="left" w:pos="-2205"/>
              </w:tabs>
              <w:adjustRightInd w:val="0"/>
              <w:snapToGrid w:val="0"/>
            </w:pPr>
          </w:p>
        </w:tc>
      </w:tr>
      <w:tr w:rsidR="006F04A5" w14:paraId="3F2B94AE" w14:textId="77777777" w:rsidTr="00067724">
        <w:trPr>
          <w:cantSplit/>
          <w:trHeight w:val="649"/>
          <w:jc w:val="center"/>
        </w:trPr>
        <w:tc>
          <w:tcPr>
            <w:tcW w:w="5686" w:type="dxa"/>
            <w:gridSpan w:val="6"/>
            <w:vAlign w:val="center"/>
          </w:tcPr>
          <w:p w14:paraId="5A2FD823" w14:textId="77777777" w:rsidR="006F04A5" w:rsidRDefault="006F04A5" w:rsidP="00067724">
            <w:pPr>
              <w:pStyle w:val="af2"/>
              <w:tabs>
                <w:tab w:val="left" w:pos="-2205"/>
              </w:tabs>
              <w:adjustRightInd w:val="0"/>
              <w:snapToGrid w:val="0"/>
              <w:jc w:val="center"/>
              <w:rPr>
                <w:rFonts w:cs="Courier New"/>
              </w:rPr>
            </w:pPr>
            <w:r>
              <w:rPr>
                <w:rFonts w:hAnsi="宋体" w:cs="Courier New" w:hint="eastAsia"/>
              </w:rPr>
              <w:t>合计</w:t>
            </w:r>
          </w:p>
        </w:tc>
        <w:tc>
          <w:tcPr>
            <w:tcW w:w="921" w:type="dxa"/>
            <w:vAlign w:val="center"/>
          </w:tcPr>
          <w:p w14:paraId="7883AA8D" w14:textId="77777777" w:rsidR="006F04A5" w:rsidRDefault="006F04A5" w:rsidP="00067724">
            <w:pPr>
              <w:pStyle w:val="af2"/>
              <w:tabs>
                <w:tab w:val="left" w:pos="-2205"/>
              </w:tabs>
              <w:adjustRightInd w:val="0"/>
              <w:snapToGrid w:val="0"/>
              <w:jc w:val="center"/>
              <w:rPr>
                <w:rFonts w:cs="Courier New"/>
              </w:rPr>
            </w:pPr>
            <w:r>
              <w:rPr>
                <w:rFonts w:cs="Courier New" w:hint="eastAsia"/>
              </w:rPr>
              <w:t>100</w:t>
            </w:r>
          </w:p>
        </w:tc>
        <w:tc>
          <w:tcPr>
            <w:tcW w:w="1276" w:type="dxa"/>
            <w:vAlign w:val="center"/>
          </w:tcPr>
          <w:p w14:paraId="6E32DC61" w14:textId="77777777" w:rsidR="006F04A5" w:rsidRDefault="006F04A5" w:rsidP="00067724">
            <w:pPr>
              <w:pStyle w:val="af2"/>
              <w:tabs>
                <w:tab w:val="left" w:pos="-2205"/>
              </w:tabs>
              <w:adjustRightInd w:val="0"/>
              <w:snapToGrid w:val="0"/>
              <w:rPr>
                <w:rFonts w:cs="Courier New"/>
              </w:rPr>
            </w:pPr>
          </w:p>
        </w:tc>
        <w:tc>
          <w:tcPr>
            <w:tcW w:w="879" w:type="dxa"/>
            <w:vAlign w:val="center"/>
          </w:tcPr>
          <w:p w14:paraId="303D6A81" w14:textId="77777777" w:rsidR="006F04A5" w:rsidRDefault="006F04A5" w:rsidP="00067724">
            <w:pPr>
              <w:pStyle w:val="af2"/>
              <w:tabs>
                <w:tab w:val="left" w:pos="-2205"/>
              </w:tabs>
              <w:adjustRightInd w:val="0"/>
              <w:snapToGrid w:val="0"/>
              <w:rPr>
                <w:rFonts w:cs="Courier New"/>
              </w:rPr>
            </w:pPr>
          </w:p>
        </w:tc>
      </w:tr>
      <w:tr w:rsidR="006F04A5" w14:paraId="778ABC73" w14:textId="77777777" w:rsidTr="00067724">
        <w:trPr>
          <w:cantSplit/>
          <w:trHeight w:val="778"/>
          <w:jc w:val="center"/>
        </w:trPr>
        <w:tc>
          <w:tcPr>
            <w:tcW w:w="1339" w:type="dxa"/>
            <w:vAlign w:val="center"/>
          </w:tcPr>
          <w:p w14:paraId="05F3AB6F" w14:textId="77777777" w:rsidR="006F04A5" w:rsidRDefault="006F04A5" w:rsidP="00067724">
            <w:pPr>
              <w:spacing w:line="420" w:lineRule="exact"/>
              <w:jc w:val="center"/>
              <w:rPr>
                <w:color w:val="000000"/>
                <w:szCs w:val="24"/>
              </w:rPr>
            </w:pPr>
            <w:r>
              <w:rPr>
                <w:rFonts w:ascii="宋体" w:hAnsi="Courier New" w:cs="Courier New" w:hint="eastAsia"/>
                <w:color w:val="000000"/>
                <w:szCs w:val="21"/>
              </w:rPr>
              <w:t>评分人签字</w:t>
            </w:r>
          </w:p>
        </w:tc>
        <w:tc>
          <w:tcPr>
            <w:tcW w:w="2628" w:type="dxa"/>
            <w:gridSpan w:val="3"/>
            <w:vAlign w:val="center"/>
          </w:tcPr>
          <w:p w14:paraId="70047B17" w14:textId="77777777" w:rsidR="006F04A5" w:rsidRDefault="006F04A5" w:rsidP="00067724">
            <w:pPr>
              <w:spacing w:line="420" w:lineRule="exact"/>
              <w:jc w:val="center"/>
              <w:rPr>
                <w:rFonts w:ascii="宋体" w:hAnsi="宋体" w:hint="eastAsia"/>
                <w:color w:val="000000"/>
                <w:szCs w:val="21"/>
              </w:rPr>
            </w:pPr>
          </w:p>
        </w:tc>
        <w:tc>
          <w:tcPr>
            <w:tcW w:w="1719" w:type="dxa"/>
            <w:gridSpan w:val="2"/>
            <w:vAlign w:val="center"/>
          </w:tcPr>
          <w:p w14:paraId="76F32347" w14:textId="77777777" w:rsidR="006F04A5" w:rsidRDefault="006F04A5" w:rsidP="00067724">
            <w:pPr>
              <w:pStyle w:val="af2"/>
              <w:tabs>
                <w:tab w:val="left" w:pos="-2205"/>
              </w:tabs>
              <w:adjustRightInd w:val="0"/>
              <w:snapToGrid w:val="0"/>
              <w:jc w:val="center"/>
              <w:rPr>
                <w:rFonts w:cs="Courier New"/>
                <w:color w:val="000000"/>
              </w:rPr>
            </w:pPr>
            <w:r>
              <w:rPr>
                <w:rFonts w:hint="eastAsia"/>
                <w:color w:val="000000"/>
              </w:rPr>
              <w:t>复核人签字</w:t>
            </w:r>
          </w:p>
        </w:tc>
        <w:tc>
          <w:tcPr>
            <w:tcW w:w="3076" w:type="dxa"/>
            <w:gridSpan w:val="3"/>
            <w:vAlign w:val="center"/>
          </w:tcPr>
          <w:p w14:paraId="689D59CB" w14:textId="77777777" w:rsidR="006F04A5" w:rsidRDefault="006F04A5" w:rsidP="00067724">
            <w:pPr>
              <w:pStyle w:val="af2"/>
              <w:tabs>
                <w:tab w:val="left" w:pos="-2205"/>
              </w:tabs>
              <w:adjustRightInd w:val="0"/>
              <w:snapToGrid w:val="0"/>
              <w:jc w:val="center"/>
            </w:pPr>
          </w:p>
        </w:tc>
      </w:tr>
    </w:tbl>
    <w:p w14:paraId="206C83B6" w14:textId="77777777" w:rsidR="006F04A5" w:rsidRDefault="006F04A5" w:rsidP="006F04A5">
      <w:pPr>
        <w:pStyle w:val="af4"/>
        <w:spacing w:before="0" w:beforeAutospacing="0" w:after="0" w:afterAutospacing="0" w:line="360" w:lineRule="auto"/>
        <w:ind w:leftChars="-84" w:left="-176"/>
        <w:jc w:val="center"/>
        <w:rPr>
          <w:rFonts w:ascii="黑体" w:eastAsia="黑体" w:hint="eastAsia"/>
          <w:color w:val="000000"/>
          <w:spacing w:val="10"/>
          <w:sz w:val="32"/>
          <w:szCs w:val="32"/>
          <w:lang w:val="en"/>
        </w:rPr>
      </w:pPr>
    </w:p>
    <w:p w14:paraId="7E05A160" w14:textId="77777777" w:rsidR="006F04A5" w:rsidRDefault="006F04A5" w:rsidP="006F04A5">
      <w:pPr>
        <w:pStyle w:val="af4"/>
        <w:spacing w:before="0" w:beforeAutospacing="0" w:afterLines="100" w:after="312" w:afterAutospacing="0" w:line="360" w:lineRule="auto"/>
        <w:ind w:leftChars="-84" w:left="-176"/>
        <w:jc w:val="center"/>
        <w:rPr>
          <w:rFonts w:hint="eastAsia"/>
          <w:color w:val="000000"/>
          <w:spacing w:val="10"/>
          <w:sz w:val="32"/>
          <w:szCs w:val="32"/>
          <w:lang w:val="en"/>
        </w:rPr>
      </w:pPr>
      <w:r>
        <w:rPr>
          <w:rFonts w:hint="eastAsia"/>
          <w:color w:val="000000"/>
          <w:spacing w:val="10"/>
          <w:sz w:val="32"/>
          <w:szCs w:val="32"/>
          <w:lang w:val="en"/>
        </w:rPr>
        <w:br w:type="page"/>
      </w:r>
      <w:r>
        <w:rPr>
          <w:rFonts w:hint="eastAsia"/>
          <w:color w:val="000000"/>
          <w:spacing w:val="10"/>
          <w:sz w:val="32"/>
          <w:szCs w:val="32"/>
          <w:lang w:val="en"/>
        </w:rPr>
        <w:lastRenderedPageBreak/>
        <w:t>20</w:t>
      </w:r>
      <w:r>
        <w:rPr>
          <w:rFonts w:hint="eastAsia"/>
          <w:color w:val="000000"/>
          <w:spacing w:val="10"/>
          <w:sz w:val="32"/>
          <w:szCs w:val="32"/>
        </w:rPr>
        <w:t>25</w:t>
      </w:r>
      <w:r>
        <w:rPr>
          <w:rFonts w:hint="eastAsia"/>
          <w:color w:val="000000"/>
          <w:spacing w:val="10"/>
          <w:sz w:val="32"/>
          <w:szCs w:val="32"/>
          <w:lang w:val="en"/>
        </w:rPr>
        <w:t>—202</w:t>
      </w:r>
      <w:r>
        <w:rPr>
          <w:rFonts w:hint="eastAsia"/>
          <w:color w:val="000000"/>
          <w:spacing w:val="10"/>
          <w:sz w:val="32"/>
          <w:szCs w:val="32"/>
        </w:rPr>
        <w:t>6</w:t>
      </w:r>
      <w:r>
        <w:rPr>
          <w:rFonts w:hint="eastAsia"/>
          <w:color w:val="000000"/>
          <w:spacing w:val="10"/>
          <w:sz w:val="32"/>
          <w:szCs w:val="32"/>
          <w:lang w:val="en"/>
        </w:rPr>
        <w:t>学年第一学期期末考试</w:t>
      </w:r>
    </w:p>
    <w:p w14:paraId="390CCBEC" w14:textId="77777777" w:rsidR="006F04A5" w:rsidRDefault="006F04A5" w:rsidP="006F04A5">
      <w:pPr>
        <w:jc w:val="center"/>
        <w:rPr>
          <w:rFonts w:ascii="宋体" w:hAnsi="宋体" w:cs="宋体" w:hint="eastAsia"/>
          <w:sz w:val="44"/>
          <w:szCs w:val="44"/>
        </w:rPr>
      </w:pPr>
      <w:bookmarkStart w:id="0" w:name="_Toc384308817"/>
      <w:r>
        <w:rPr>
          <w:rFonts w:ascii="宋体" w:hAnsi="宋体" w:cs="宋体" w:hint="eastAsia"/>
          <w:sz w:val="44"/>
          <w:szCs w:val="44"/>
        </w:rPr>
        <w:t>《基于</w:t>
      </w:r>
      <w:r w:rsidR="001C7DD9">
        <w:rPr>
          <w:rFonts w:ascii="宋体" w:hAnsi="宋体" w:cs="宋体" w:hint="eastAsia"/>
          <w:sz w:val="44"/>
          <w:szCs w:val="44"/>
        </w:rPr>
        <w:t>失物招领</w:t>
      </w:r>
      <w:r>
        <w:rPr>
          <w:rFonts w:ascii="宋体" w:hAnsi="宋体" w:cs="宋体" w:hint="eastAsia"/>
          <w:sz w:val="44"/>
          <w:szCs w:val="44"/>
        </w:rPr>
        <w:t>开发实训》</w:t>
      </w:r>
      <w:bookmarkEnd w:id="0"/>
      <w:r>
        <w:rPr>
          <w:rFonts w:ascii="宋体" w:hAnsi="宋体" w:cs="宋体" w:hint="eastAsia"/>
          <w:sz w:val="44"/>
          <w:szCs w:val="44"/>
        </w:rPr>
        <w:t>实践周总结</w:t>
      </w:r>
    </w:p>
    <w:p w14:paraId="3AF7F3E0" w14:textId="77777777" w:rsidR="006F04A5" w:rsidRDefault="006F04A5" w:rsidP="006F04A5">
      <w:pPr>
        <w:ind w:leftChars="-84" w:left="-176"/>
        <w:jc w:val="center"/>
        <w:rPr>
          <w:rFonts w:ascii="方正小标宋简体" w:eastAsia="方正小标宋简体" w:hAnsi="华文细黑" w:hint="eastAsia"/>
          <w:b/>
          <w:sz w:val="28"/>
          <w:szCs w:val="28"/>
        </w:rPr>
      </w:pPr>
    </w:p>
    <w:p w14:paraId="5553BBBB" w14:textId="77777777" w:rsidR="006F04A5" w:rsidRDefault="006F04A5" w:rsidP="006F04A5">
      <w:pPr>
        <w:ind w:leftChars="-84" w:left="-176"/>
        <w:jc w:val="center"/>
        <w:rPr>
          <w:rFonts w:ascii="方正小标宋简体" w:eastAsia="方正小标宋简体" w:hAnsi="华文细黑" w:hint="eastAsia"/>
          <w:bCs/>
          <w:sz w:val="72"/>
        </w:rPr>
      </w:pPr>
    </w:p>
    <w:p w14:paraId="0855C93B" w14:textId="77777777" w:rsidR="006F04A5" w:rsidRDefault="006F04A5" w:rsidP="006F04A5">
      <w:pPr>
        <w:ind w:leftChars="-84" w:left="-176"/>
        <w:jc w:val="center"/>
        <w:rPr>
          <w:rFonts w:ascii="方正小标宋简体" w:eastAsia="方正小标宋简体" w:hAnsi="华文细黑" w:hint="eastAsia"/>
          <w:bCs/>
          <w:sz w:val="72"/>
        </w:rPr>
      </w:pPr>
    </w:p>
    <w:p w14:paraId="5E159D2C" w14:textId="77777777" w:rsidR="006F04A5" w:rsidRDefault="006F04A5" w:rsidP="006F04A5">
      <w:pPr>
        <w:ind w:leftChars="-84" w:left="-176"/>
        <w:jc w:val="center"/>
        <w:rPr>
          <w:rFonts w:ascii="方正小标宋简体" w:eastAsia="方正小标宋简体" w:hAnsi="华文细黑" w:hint="eastAsia"/>
          <w:bCs/>
          <w:sz w:val="72"/>
        </w:rPr>
      </w:pPr>
    </w:p>
    <w:p w14:paraId="7E3B786C" w14:textId="77777777" w:rsidR="006F04A5" w:rsidRDefault="006F04A5" w:rsidP="006F04A5">
      <w:pPr>
        <w:ind w:leftChars="-84" w:left="-176"/>
      </w:pPr>
    </w:p>
    <w:p w14:paraId="4A87C676" w14:textId="77777777" w:rsidR="006F04A5" w:rsidRDefault="006F04A5" w:rsidP="006F04A5">
      <w:pPr>
        <w:spacing w:beforeLines="100" w:before="312" w:afterLines="100" w:after="312" w:line="480" w:lineRule="auto"/>
        <w:ind w:firstLine="800"/>
        <w:rPr>
          <w:rFonts w:eastAsia="仿宋_GB2312"/>
          <w:sz w:val="32"/>
        </w:rPr>
      </w:pPr>
    </w:p>
    <w:p w14:paraId="55D58730" w14:textId="77777777" w:rsidR="006F04A5" w:rsidRDefault="006F04A5" w:rsidP="006F04A5">
      <w:pPr>
        <w:spacing w:beforeLines="100" w:before="312" w:afterLines="100" w:after="312" w:line="480" w:lineRule="auto"/>
        <w:ind w:firstLine="800"/>
        <w:rPr>
          <w:rFonts w:ascii="仿宋_GB2312" w:eastAsia="仿宋_GB2312"/>
          <w:sz w:val="32"/>
        </w:rPr>
      </w:pPr>
      <w:r>
        <w:rPr>
          <w:rFonts w:eastAsia="仿宋_GB2312" w:hint="eastAsia"/>
          <w:color w:val="000000"/>
          <w:sz w:val="32"/>
        </w:rPr>
        <w:t>项目名称</w:t>
      </w:r>
      <w:r>
        <w:rPr>
          <w:rFonts w:eastAsia="黑体" w:hint="eastAsia"/>
          <w:sz w:val="32"/>
        </w:rPr>
        <w:t>：</w:t>
      </w:r>
      <w:r>
        <w:rPr>
          <w:rFonts w:ascii="仿宋_GB2312" w:eastAsia="仿宋_GB2312" w:hint="eastAsia"/>
          <w:sz w:val="32"/>
          <w:u w:val="single"/>
        </w:rPr>
        <w:t xml:space="preserve">  </w:t>
      </w:r>
      <w:r>
        <w:rPr>
          <w:rFonts w:ascii="仿宋_GB2312" w:eastAsia="仿宋_GB2312" w:hint="eastAsia"/>
          <w:sz w:val="32"/>
          <w:szCs w:val="22"/>
          <w:u w:val="single"/>
        </w:rPr>
        <w:t xml:space="preserve">   失物招领的设计与实现   </w:t>
      </w:r>
      <w:r>
        <w:rPr>
          <w:rFonts w:ascii="仿宋_GB2312" w:eastAsia="仿宋_GB2312" w:hint="eastAsia"/>
          <w:sz w:val="32"/>
          <w:u w:val="single"/>
        </w:rPr>
        <w:t xml:space="preserve">  </w:t>
      </w:r>
    </w:p>
    <w:p w14:paraId="7BB032F9" w14:textId="77777777" w:rsidR="006F04A5" w:rsidRDefault="006F04A5" w:rsidP="006F04A5">
      <w:pPr>
        <w:spacing w:beforeLines="100" w:before="312" w:afterLines="100" w:after="312" w:line="480" w:lineRule="auto"/>
        <w:ind w:firstLine="800"/>
        <w:rPr>
          <w:rFonts w:ascii="仿宋_GB2312" w:eastAsia="仿宋_GB2312"/>
          <w:sz w:val="32"/>
        </w:rPr>
      </w:pPr>
      <w:r>
        <w:rPr>
          <w:rFonts w:eastAsia="仿宋_GB2312" w:hint="eastAsia"/>
          <w:sz w:val="32"/>
        </w:rPr>
        <w:t>专</w:t>
      </w:r>
      <w:r>
        <w:rPr>
          <w:rFonts w:eastAsia="仿宋_GB2312" w:hint="eastAsia"/>
          <w:sz w:val="32"/>
        </w:rPr>
        <w:t xml:space="preserve">    </w:t>
      </w:r>
      <w:r>
        <w:rPr>
          <w:rFonts w:eastAsia="仿宋_GB2312" w:hint="eastAsia"/>
          <w:sz w:val="32"/>
        </w:rPr>
        <w:t>业</w:t>
      </w:r>
      <w:r>
        <w:rPr>
          <w:rFonts w:eastAsia="黑体" w:hint="eastAsia"/>
          <w:sz w:val="32"/>
        </w:rPr>
        <w:t>：</w:t>
      </w:r>
      <w:r>
        <w:rPr>
          <w:rFonts w:ascii="仿宋_GB2312" w:eastAsia="仿宋_GB2312" w:hint="eastAsia"/>
          <w:sz w:val="32"/>
          <w:u w:val="single"/>
        </w:rPr>
        <w:t xml:space="preserve"> </w:t>
      </w:r>
      <w:r>
        <w:rPr>
          <w:rFonts w:ascii="仿宋_GB2312" w:eastAsia="仿宋_GB2312"/>
          <w:sz w:val="32"/>
          <w:u w:val="single"/>
        </w:rPr>
        <w:t xml:space="preserve">      </w:t>
      </w:r>
      <w:r>
        <w:rPr>
          <w:rFonts w:ascii="仿宋_GB2312" w:eastAsia="仿宋_GB2312" w:hint="eastAsia"/>
          <w:sz w:val="32"/>
          <w:u w:val="single"/>
        </w:rPr>
        <w:t xml:space="preserve">计算机科学与技术 </w:t>
      </w:r>
      <w:r>
        <w:rPr>
          <w:rFonts w:ascii="仿宋_GB2312" w:eastAsia="仿宋_GB2312"/>
          <w:sz w:val="32"/>
          <w:u w:val="single"/>
        </w:rPr>
        <w:t xml:space="preserve">         </w:t>
      </w:r>
    </w:p>
    <w:p w14:paraId="31A061EF" w14:textId="77777777" w:rsidR="006F04A5" w:rsidRDefault="006F04A5" w:rsidP="006F04A5">
      <w:pPr>
        <w:spacing w:beforeLines="100" w:before="312" w:afterLines="100" w:after="312" w:line="480" w:lineRule="auto"/>
        <w:ind w:firstLine="800"/>
        <w:rPr>
          <w:rFonts w:ascii="仿宋_GB2312" w:eastAsia="仿宋_GB2312"/>
          <w:sz w:val="32"/>
        </w:rPr>
      </w:pPr>
      <w:r>
        <w:rPr>
          <w:rFonts w:eastAsia="仿宋_GB2312" w:hint="eastAsia"/>
          <w:sz w:val="32"/>
        </w:rPr>
        <w:t>学</w:t>
      </w:r>
      <w:r>
        <w:rPr>
          <w:rFonts w:eastAsia="仿宋_GB2312" w:hint="eastAsia"/>
          <w:sz w:val="32"/>
        </w:rPr>
        <w:t xml:space="preserve">    </w:t>
      </w:r>
      <w:r>
        <w:rPr>
          <w:rFonts w:eastAsia="仿宋_GB2312" w:hint="eastAsia"/>
          <w:sz w:val="32"/>
        </w:rPr>
        <w:t>号</w:t>
      </w:r>
      <w:r>
        <w:rPr>
          <w:rFonts w:eastAsia="黑体" w:hint="eastAsia"/>
          <w:sz w:val="32"/>
        </w:rPr>
        <w:t>：</w:t>
      </w:r>
      <w:r>
        <w:rPr>
          <w:rFonts w:ascii="仿宋_GB2312" w:eastAsia="仿宋_GB2312" w:hint="eastAsia"/>
          <w:sz w:val="32"/>
          <w:u w:val="single"/>
        </w:rPr>
        <w:t xml:space="preserve">        202402002XX              </w:t>
      </w:r>
    </w:p>
    <w:p w14:paraId="70D9E1D1" w14:textId="77777777" w:rsidR="006F04A5" w:rsidRDefault="006F04A5" w:rsidP="006F04A5">
      <w:pPr>
        <w:spacing w:beforeLines="100" w:before="312" w:afterLines="100" w:after="312" w:line="480" w:lineRule="auto"/>
        <w:ind w:firstLine="800"/>
        <w:rPr>
          <w:rFonts w:ascii="仿宋_GB2312" w:eastAsia="仿宋_GB2312"/>
          <w:sz w:val="32"/>
        </w:rPr>
      </w:pPr>
      <w:r>
        <w:rPr>
          <w:rFonts w:eastAsia="仿宋_GB2312" w:hint="eastAsia"/>
          <w:sz w:val="32"/>
        </w:rPr>
        <w:t>姓</w:t>
      </w:r>
      <w:r>
        <w:rPr>
          <w:rFonts w:eastAsia="仿宋_GB2312" w:hint="eastAsia"/>
          <w:sz w:val="32"/>
        </w:rPr>
        <w:t xml:space="preserve">    </w:t>
      </w:r>
      <w:r>
        <w:rPr>
          <w:rFonts w:eastAsia="仿宋_GB2312" w:hint="eastAsia"/>
          <w:sz w:val="32"/>
        </w:rPr>
        <w:t>名：</w:t>
      </w:r>
      <w:r>
        <w:rPr>
          <w:rFonts w:ascii="仿宋_GB2312" w:eastAsia="仿宋_GB2312" w:hint="eastAsia"/>
          <w:sz w:val="32"/>
          <w:u w:val="single"/>
        </w:rPr>
        <w:t xml:space="preserve">       </w:t>
      </w:r>
      <w:r>
        <w:rPr>
          <w:rFonts w:ascii="仿宋_GB2312" w:eastAsia="仿宋_GB2312"/>
          <w:sz w:val="32"/>
          <w:u w:val="single"/>
        </w:rPr>
        <w:t xml:space="preserve">  </w:t>
      </w:r>
      <w:r>
        <w:rPr>
          <w:rFonts w:ascii="仿宋_GB2312" w:eastAsia="仿宋_GB2312" w:hint="eastAsia"/>
          <w:sz w:val="32"/>
          <w:u w:val="single"/>
        </w:rPr>
        <w:t xml:space="preserve">   XXX                  </w:t>
      </w:r>
    </w:p>
    <w:p w14:paraId="71B90084" w14:textId="77777777" w:rsidR="006F04A5" w:rsidRDefault="006F04A5" w:rsidP="006F04A5">
      <w:pPr>
        <w:spacing w:beforeLines="100" w:before="312" w:afterLines="100" w:after="312" w:line="480" w:lineRule="auto"/>
        <w:ind w:firstLine="800"/>
        <w:rPr>
          <w:rFonts w:ascii="仿宋_GB2312" w:eastAsia="仿宋_GB2312"/>
          <w:sz w:val="32"/>
          <w:u w:val="single"/>
        </w:rPr>
      </w:pPr>
      <w:r>
        <w:rPr>
          <w:rFonts w:eastAsia="仿宋_GB2312" w:hint="eastAsia"/>
          <w:sz w:val="32"/>
        </w:rPr>
        <w:t>指导教师</w:t>
      </w:r>
      <w:r>
        <w:rPr>
          <w:rFonts w:eastAsia="黑体" w:hint="eastAsia"/>
          <w:sz w:val="32"/>
        </w:rPr>
        <w:t>：</w:t>
      </w:r>
      <w:r>
        <w:rPr>
          <w:rFonts w:ascii="仿宋_GB2312" w:eastAsia="仿宋_GB2312" w:hint="eastAsia"/>
          <w:sz w:val="32"/>
          <w:u w:val="single"/>
        </w:rPr>
        <w:t xml:space="preserve">           </w:t>
      </w:r>
      <w:r>
        <w:rPr>
          <w:rFonts w:ascii="仿宋_GB2312" w:eastAsia="仿宋_GB2312"/>
          <w:sz w:val="32"/>
          <w:u w:val="single"/>
        </w:rPr>
        <w:tab/>
      </w:r>
      <w:r>
        <w:rPr>
          <w:rFonts w:ascii="仿宋_GB2312" w:eastAsia="仿宋_GB2312" w:hint="eastAsia"/>
          <w:sz w:val="32"/>
          <w:u w:val="single"/>
        </w:rPr>
        <w:t xml:space="preserve"> XXX              </w:t>
      </w:r>
      <w:r>
        <w:rPr>
          <w:rFonts w:hint="eastAsia"/>
          <w:bCs/>
          <w:sz w:val="28"/>
          <w:szCs w:val="28"/>
          <w:u w:val="single"/>
        </w:rPr>
        <w:t xml:space="preserve">   </w:t>
      </w:r>
      <w:r>
        <w:rPr>
          <w:rFonts w:ascii="仿宋_GB2312" w:eastAsia="仿宋_GB2312" w:hint="eastAsia"/>
          <w:sz w:val="32"/>
          <w:u w:val="single"/>
        </w:rPr>
        <w:t xml:space="preserve">  </w:t>
      </w:r>
    </w:p>
    <w:p w14:paraId="6155AFE1" w14:textId="77777777" w:rsidR="006F04A5" w:rsidRDefault="006F04A5" w:rsidP="006F04A5">
      <w:pPr>
        <w:tabs>
          <w:tab w:val="left" w:pos="420"/>
        </w:tabs>
        <w:snapToGrid w:val="0"/>
        <w:spacing w:line="360" w:lineRule="auto"/>
        <w:jc w:val="center"/>
      </w:pPr>
      <w:r>
        <w:rPr>
          <w:rFonts w:eastAsia="仿宋_GB2312" w:hint="eastAsia"/>
          <w:sz w:val="28"/>
        </w:rPr>
        <w:t>202x</w:t>
      </w:r>
      <w:r>
        <w:rPr>
          <w:rFonts w:eastAsia="仿宋_GB2312" w:hint="eastAsia"/>
          <w:sz w:val="28"/>
        </w:rPr>
        <w:t>年</w:t>
      </w:r>
      <w:r>
        <w:rPr>
          <w:rFonts w:eastAsia="仿宋_GB2312" w:hint="eastAsia"/>
          <w:sz w:val="28"/>
        </w:rPr>
        <w:t>x</w:t>
      </w:r>
      <w:r>
        <w:rPr>
          <w:rFonts w:eastAsia="仿宋_GB2312" w:hint="eastAsia"/>
          <w:sz w:val="28"/>
        </w:rPr>
        <w:t>月</w:t>
      </w:r>
      <w:r>
        <w:rPr>
          <w:rFonts w:eastAsia="仿宋_GB2312" w:hint="eastAsia"/>
          <w:sz w:val="28"/>
        </w:rPr>
        <w:t>x</w:t>
      </w:r>
      <w:r>
        <w:rPr>
          <w:rFonts w:eastAsia="仿宋_GB2312" w:hint="eastAsia"/>
          <w:sz w:val="28"/>
        </w:rPr>
        <w:t>日</w:t>
      </w:r>
      <w:r>
        <w:br w:type="page"/>
      </w:r>
    </w:p>
    <w:p w14:paraId="2F49222E" w14:textId="77777777" w:rsidR="006F04A5" w:rsidRDefault="006F04A5" w:rsidP="006F04A5">
      <w:pPr>
        <w:spacing w:afterLines="50" w:after="156"/>
        <w:jc w:val="center"/>
        <w:rPr>
          <w:rFonts w:ascii="黑体" w:eastAsia="黑体" w:hAnsi="宋体" w:hint="eastAsia"/>
          <w:sz w:val="36"/>
          <w:szCs w:val="36"/>
        </w:rPr>
      </w:pPr>
      <w:r>
        <w:rPr>
          <w:rFonts w:ascii="黑体" w:eastAsia="黑体" w:hAnsi="宋体" w:hint="eastAsia"/>
          <w:sz w:val="36"/>
          <w:szCs w:val="36"/>
        </w:rPr>
        <w:lastRenderedPageBreak/>
        <w:t>撰写要求</w:t>
      </w:r>
    </w:p>
    <w:p w14:paraId="23B11794" w14:textId="77777777" w:rsidR="006F04A5" w:rsidRDefault="006F04A5" w:rsidP="006F04A5">
      <w:pPr>
        <w:numPr>
          <w:ilvl w:val="0"/>
          <w:numId w:val="1"/>
        </w:numPr>
        <w:spacing w:afterLines="50" w:after="156"/>
        <w:jc w:val="left"/>
        <w:rPr>
          <w:rFonts w:ascii="宋体" w:hAnsi="宋体" w:hint="eastAsia"/>
          <w:b/>
          <w:sz w:val="24"/>
          <w:szCs w:val="24"/>
        </w:rPr>
      </w:pPr>
      <w:r>
        <w:rPr>
          <w:rFonts w:ascii="宋体" w:hAnsi="宋体" w:hint="eastAsia"/>
          <w:b/>
          <w:sz w:val="24"/>
          <w:szCs w:val="24"/>
        </w:rPr>
        <w:t>格式要求</w:t>
      </w:r>
    </w:p>
    <w:p w14:paraId="5BE24C93" w14:textId="77777777" w:rsidR="006F04A5" w:rsidRDefault="006F04A5" w:rsidP="006F04A5">
      <w:pPr>
        <w:spacing w:line="360" w:lineRule="auto"/>
        <w:ind w:left="482"/>
        <w:jc w:val="left"/>
        <w:rPr>
          <w:rFonts w:ascii="宋体" w:hAnsi="宋体" w:hint="eastAsia"/>
          <w:b/>
          <w:szCs w:val="21"/>
        </w:rPr>
      </w:pPr>
      <w:r>
        <w:rPr>
          <w:rFonts w:ascii="宋体" w:hAnsi="宋体" w:hint="eastAsia"/>
          <w:b/>
          <w:szCs w:val="21"/>
        </w:rPr>
        <w:t>（一）正文格式</w:t>
      </w:r>
    </w:p>
    <w:p w14:paraId="13A08C01" w14:textId="77777777" w:rsidR="006F04A5" w:rsidRDefault="006F04A5" w:rsidP="006F04A5">
      <w:pPr>
        <w:numPr>
          <w:ilvl w:val="0"/>
          <w:numId w:val="2"/>
        </w:numPr>
        <w:spacing w:line="360" w:lineRule="auto"/>
        <w:ind w:left="0" w:firstLineChars="200" w:firstLine="420"/>
        <w:jc w:val="left"/>
        <w:rPr>
          <w:rFonts w:ascii="宋体" w:hAnsi="宋体" w:hint="eastAsia"/>
          <w:szCs w:val="21"/>
        </w:rPr>
      </w:pPr>
      <w:r>
        <w:rPr>
          <w:rFonts w:ascii="宋体" w:hAnsi="宋体" w:hint="eastAsia"/>
          <w:szCs w:val="21"/>
        </w:rPr>
        <w:t>一级标题：黑体，三号，左对齐，首行无缩进，段前段后均为0行，1.5倍行距；</w:t>
      </w:r>
    </w:p>
    <w:p w14:paraId="1127CBB9" w14:textId="77777777" w:rsidR="006F04A5" w:rsidRDefault="006F04A5" w:rsidP="006F04A5">
      <w:pPr>
        <w:numPr>
          <w:ilvl w:val="0"/>
          <w:numId w:val="2"/>
        </w:numPr>
        <w:spacing w:line="360" w:lineRule="auto"/>
        <w:ind w:left="0" w:firstLineChars="200" w:firstLine="420"/>
        <w:jc w:val="left"/>
        <w:rPr>
          <w:rFonts w:ascii="宋体" w:hAnsi="宋体" w:hint="eastAsia"/>
          <w:szCs w:val="21"/>
        </w:rPr>
      </w:pPr>
      <w:r>
        <w:rPr>
          <w:rFonts w:ascii="宋体" w:hAnsi="宋体" w:hint="eastAsia"/>
          <w:szCs w:val="21"/>
        </w:rPr>
        <w:t>二级标题：黑体，小三号，左对齐，首行无缩进，段前段后均为0行，1.5倍行距。</w:t>
      </w:r>
    </w:p>
    <w:p w14:paraId="3EBF2504" w14:textId="77777777" w:rsidR="006F04A5" w:rsidRDefault="006F04A5" w:rsidP="006F04A5">
      <w:pPr>
        <w:numPr>
          <w:ilvl w:val="0"/>
          <w:numId w:val="2"/>
        </w:numPr>
        <w:spacing w:line="360" w:lineRule="auto"/>
        <w:ind w:left="0" w:firstLineChars="200" w:firstLine="420"/>
        <w:jc w:val="left"/>
        <w:rPr>
          <w:rFonts w:ascii="宋体" w:hAnsi="宋体" w:hint="eastAsia"/>
          <w:szCs w:val="21"/>
        </w:rPr>
      </w:pPr>
      <w:r>
        <w:rPr>
          <w:rFonts w:ascii="宋体" w:hAnsi="宋体" w:hint="eastAsia"/>
          <w:szCs w:val="21"/>
        </w:rPr>
        <w:t>正文：宋体、小四号，左对齐，首行缩进2字符，段前段后均为0行，1.5倍行距。</w:t>
      </w:r>
    </w:p>
    <w:p w14:paraId="45FBD5C2" w14:textId="77777777" w:rsidR="006F04A5" w:rsidRDefault="006F04A5" w:rsidP="006F04A5">
      <w:pPr>
        <w:spacing w:line="360" w:lineRule="auto"/>
        <w:ind w:left="482"/>
        <w:jc w:val="left"/>
        <w:rPr>
          <w:rFonts w:ascii="宋体" w:hAnsi="宋体" w:hint="eastAsia"/>
          <w:b/>
          <w:szCs w:val="21"/>
        </w:rPr>
      </w:pPr>
      <w:r>
        <w:rPr>
          <w:rFonts w:ascii="宋体" w:hAnsi="宋体" w:hint="eastAsia"/>
          <w:b/>
          <w:szCs w:val="21"/>
        </w:rPr>
        <w:t>（二）目录格式</w:t>
      </w:r>
    </w:p>
    <w:p w14:paraId="69443C01" w14:textId="77777777" w:rsidR="006F04A5" w:rsidRDefault="006F04A5" w:rsidP="006F04A5">
      <w:pPr>
        <w:numPr>
          <w:ilvl w:val="0"/>
          <w:numId w:val="3"/>
        </w:numPr>
        <w:spacing w:line="360" w:lineRule="auto"/>
        <w:ind w:left="0" w:firstLineChars="200" w:firstLine="420"/>
        <w:jc w:val="left"/>
        <w:rPr>
          <w:rFonts w:ascii="宋体" w:hAnsi="宋体" w:hint="eastAsia"/>
          <w:szCs w:val="21"/>
        </w:rPr>
      </w:pPr>
      <w:r>
        <w:rPr>
          <w:rFonts w:ascii="宋体" w:hAnsi="宋体" w:hint="eastAsia"/>
          <w:szCs w:val="21"/>
        </w:rPr>
        <w:t>“目录” ：黑体，三号，居中对齐，段前段后均为0行，1.5倍行距；</w:t>
      </w:r>
    </w:p>
    <w:p w14:paraId="79BEEBF8" w14:textId="77777777" w:rsidR="006F04A5" w:rsidRDefault="006F04A5" w:rsidP="006F04A5">
      <w:pPr>
        <w:numPr>
          <w:ilvl w:val="0"/>
          <w:numId w:val="3"/>
        </w:numPr>
        <w:spacing w:line="360" w:lineRule="auto"/>
        <w:ind w:left="0" w:firstLineChars="200" w:firstLine="420"/>
        <w:jc w:val="left"/>
        <w:rPr>
          <w:rFonts w:ascii="宋体" w:hAnsi="宋体" w:hint="eastAsia"/>
          <w:szCs w:val="21"/>
        </w:rPr>
      </w:pPr>
      <w:r>
        <w:rPr>
          <w:rFonts w:ascii="宋体" w:hAnsi="宋体" w:hint="eastAsia"/>
          <w:szCs w:val="21"/>
        </w:rPr>
        <w:t>一级标题：宋体，小四，加粗，1.5倍行距；</w:t>
      </w:r>
    </w:p>
    <w:p w14:paraId="2C6F81BB" w14:textId="77777777" w:rsidR="006F04A5" w:rsidRDefault="006F04A5" w:rsidP="006F04A5">
      <w:pPr>
        <w:numPr>
          <w:ilvl w:val="0"/>
          <w:numId w:val="3"/>
        </w:numPr>
        <w:spacing w:line="360" w:lineRule="auto"/>
        <w:ind w:left="0" w:firstLineChars="200" w:firstLine="420"/>
        <w:jc w:val="left"/>
        <w:rPr>
          <w:rFonts w:ascii="宋体" w:hAnsi="宋体" w:hint="eastAsia"/>
          <w:szCs w:val="21"/>
        </w:rPr>
      </w:pPr>
      <w:r>
        <w:rPr>
          <w:rFonts w:ascii="宋体" w:hAnsi="宋体" w:hint="eastAsia"/>
          <w:szCs w:val="21"/>
        </w:rPr>
        <w:t>二级标题：宋体，五号，1.5倍行距。</w:t>
      </w:r>
    </w:p>
    <w:p w14:paraId="4CD0A77E" w14:textId="77777777" w:rsidR="006F04A5" w:rsidRDefault="006F04A5" w:rsidP="006F04A5">
      <w:pPr>
        <w:spacing w:beforeLines="50" w:before="156" w:afterLines="50" w:after="156"/>
        <w:jc w:val="left"/>
        <w:rPr>
          <w:rFonts w:ascii="宋体" w:hAnsi="宋体" w:hint="eastAsia"/>
          <w:b/>
          <w:sz w:val="24"/>
          <w:szCs w:val="24"/>
        </w:rPr>
      </w:pPr>
      <w:r>
        <w:rPr>
          <w:rFonts w:ascii="宋体" w:hAnsi="宋体" w:hint="eastAsia"/>
          <w:b/>
          <w:sz w:val="24"/>
          <w:szCs w:val="24"/>
        </w:rPr>
        <w:t xml:space="preserve">二、内容要求 </w:t>
      </w:r>
    </w:p>
    <w:p w14:paraId="7BB66E54" w14:textId="77777777" w:rsidR="006F04A5" w:rsidRDefault="006F04A5" w:rsidP="006F04A5">
      <w:pPr>
        <w:spacing w:line="360" w:lineRule="auto"/>
        <w:ind w:firstLineChars="200" w:firstLine="422"/>
        <w:jc w:val="left"/>
        <w:rPr>
          <w:rFonts w:ascii="宋体" w:hAnsi="宋体" w:hint="eastAsia"/>
          <w:b/>
          <w:szCs w:val="21"/>
        </w:rPr>
      </w:pPr>
      <w:r>
        <w:rPr>
          <w:rFonts w:ascii="宋体" w:hAnsi="宋体" w:hint="eastAsia"/>
          <w:b/>
          <w:szCs w:val="21"/>
        </w:rPr>
        <w:t>（一）实训周总结包括：</w:t>
      </w:r>
    </w:p>
    <w:p w14:paraId="20B37964"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封面</w:t>
      </w:r>
    </w:p>
    <w:p w14:paraId="2044A1F5"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目录</w:t>
      </w:r>
    </w:p>
    <w:p w14:paraId="0406096D"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正文</w:t>
      </w:r>
    </w:p>
    <w:p w14:paraId="76A450C5"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附录（项目部分源程序）</w:t>
      </w:r>
    </w:p>
    <w:p w14:paraId="18BB7BEC" w14:textId="77777777" w:rsidR="006F04A5" w:rsidRDefault="006F04A5" w:rsidP="006F04A5">
      <w:pPr>
        <w:spacing w:line="360" w:lineRule="auto"/>
        <w:ind w:firstLineChars="200" w:firstLine="422"/>
        <w:jc w:val="left"/>
        <w:rPr>
          <w:rFonts w:ascii="宋体" w:hAnsi="宋体" w:hint="eastAsia"/>
          <w:b/>
          <w:szCs w:val="21"/>
        </w:rPr>
      </w:pPr>
      <w:r>
        <w:rPr>
          <w:rFonts w:ascii="宋体" w:hAnsi="宋体" w:hint="eastAsia"/>
          <w:b/>
          <w:szCs w:val="21"/>
        </w:rPr>
        <w:t>（二）实训周总结的正文包括：</w:t>
      </w:r>
    </w:p>
    <w:p w14:paraId="6B8DC501" w14:textId="77777777" w:rsidR="006F04A5" w:rsidRDefault="006F04A5" w:rsidP="006F04A5">
      <w:pPr>
        <w:spacing w:line="360" w:lineRule="auto"/>
        <w:ind w:firstLineChars="200" w:firstLine="420"/>
        <w:jc w:val="left"/>
        <w:rPr>
          <w:rFonts w:ascii="宋体" w:hAnsi="宋体" w:hint="eastAsia"/>
          <w:szCs w:val="21"/>
        </w:rPr>
      </w:pPr>
      <w:r>
        <w:rPr>
          <w:rFonts w:ascii="宋体" w:hAnsi="宋体" w:hint="eastAsia"/>
          <w:szCs w:val="21"/>
        </w:rPr>
        <w:t>1. 项目概述</w:t>
      </w:r>
    </w:p>
    <w:p w14:paraId="38CBA103" w14:textId="77777777" w:rsidR="006F04A5" w:rsidRDefault="006F04A5" w:rsidP="006F04A5">
      <w:pPr>
        <w:spacing w:line="360" w:lineRule="auto"/>
        <w:ind w:firstLineChars="200" w:firstLine="420"/>
        <w:jc w:val="left"/>
        <w:rPr>
          <w:rFonts w:ascii="宋体" w:hAnsi="宋体" w:hint="eastAsia"/>
          <w:szCs w:val="21"/>
        </w:rPr>
      </w:pPr>
      <w:r>
        <w:rPr>
          <w:rFonts w:ascii="宋体" w:hAnsi="宋体" w:hint="eastAsia"/>
          <w:szCs w:val="21"/>
        </w:rPr>
        <w:t>2．系统运行部分效果预览</w:t>
      </w:r>
    </w:p>
    <w:p w14:paraId="76ECCE6C" w14:textId="77777777" w:rsidR="006F04A5" w:rsidRDefault="006F04A5" w:rsidP="006F04A5">
      <w:pPr>
        <w:spacing w:line="360" w:lineRule="auto"/>
        <w:ind w:firstLineChars="200" w:firstLine="420"/>
        <w:jc w:val="left"/>
        <w:rPr>
          <w:rFonts w:ascii="宋体" w:hAnsi="宋体" w:hint="eastAsia"/>
          <w:szCs w:val="21"/>
        </w:rPr>
      </w:pPr>
      <w:r>
        <w:rPr>
          <w:rFonts w:ascii="宋体" w:hAnsi="宋体" w:hint="eastAsia"/>
          <w:szCs w:val="21"/>
        </w:rPr>
        <w:t xml:space="preserve">3. 小组实训任务分配表 </w:t>
      </w:r>
    </w:p>
    <w:p w14:paraId="75B7F95F" w14:textId="77777777" w:rsidR="006F04A5" w:rsidRDefault="006F04A5" w:rsidP="006F04A5">
      <w:pPr>
        <w:numPr>
          <w:ilvl w:val="0"/>
          <w:numId w:val="5"/>
        </w:numPr>
        <w:spacing w:line="360" w:lineRule="auto"/>
        <w:ind w:firstLineChars="200" w:firstLine="420"/>
        <w:jc w:val="left"/>
        <w:rPr>
          <w:rFonts w:ascii="宋体" w:hAnsi="宋体" w:hint="eastAsia"/>
          <w:szCs w:val="21"/>
        </w:rPr>
      </w:pPr>
      <w:r>
        <w:rPr>
          <w:rFonts w:ascii="宋体" w:hAnsi="宋体" w:hint="eastAsia"/>
          <w:szCs w:val="21"/>
        </w:rPr>
        <w:t>本人承担的主要任务</w:t>
      </w:r>
    </w:p>
    <w:p w14:paraId="2DE6A055" w14:textId="77777777" w:rsidR="006F04A5" w:rsidRDefault="006F04A5" w:rsidP="006F04A5">
      <w:pPr>
        <w:numPr>
          <w:ilvl w:val="0"/>
          <w:numId w:val="5"/>
        </w:numPr>
        <w:spacing w:line="360" w:lineRule="auto"/>
        <w:ind w:firstLineChars="200" w:firstLine="420"/>
        <w:jc w:val="left"/>
        <w:rPr>
          <w:rFonts w:ascii="宋体" w:hAnsi="宋体" w:hint="eastAsia"/>
          <w:szCs w:val="21"/>
        </w:rPr>
      </w:pPr>
      <w:r>
        <w:rPr>
          <w:rFonts w:ascii="宋体" w:hAnsi="宋体" w:hint="eastAsia"/>
          <w:szCs w:val="21"/>
        </w:rPr>
        <w:t>完成项目任务的技术方案</w:t>
      </w:r>
    </w:p>
    <w:p w14:paraId="03A1A93C" w14:textId="77777777" w:rsidR="009D1556" w:rsidRPr="006F04A5" w:rsidRDefault="009D1556"/>
    <w:p w14:paraId="6BE619CB" w14:textId="77777777" w:rsidR="00AD1D2E" w:rsidRDefault="00AD3D2E">
      <w:r>
        <w:br w:type="page"/>
      </w:r>
    </w:p>
    <w:p w14:paraId="75786705" w14:textId="77777777" w:rsidR="00AD1D2E" w:rsidRDefault="00AD3D2E">
      <w:pPr>
        <w:spacing w:line="360" w:lineRule="auto"/>
        <w:jc w:val="center"/>
      </w:pPr>
      <w:r>
        <w:rPr>
          <w:rFonts w:eastAsia="黑体"/>
          <w:b/>
          <w:color w:val="000000"/>
          <w:sz w:val="32"/>
        </w:rPr>
        <w:lastRenderedPageBreak/>
        <w:t>目录</w:t>
      </w:r>
    </w:p>
    <w:p w14:paraId="271528C6" w14:textId="250EAA7B" w:rsidR="00AD1D2E" w:rsidRDefault="00AD3D2E">
      <w:pPr>
        <w:tabs>
          <w:tab w:val="right" w:leader="dot" w:pos="8107"/>
        </w:tabs>
        <w:spacing w:line="360" w:lineRule="auto"/>
        <w:ind w:firstLineChars="200" w:firstLine="482"/>
        <w:jc w:val="left"/>
      </w:pPr>
      <w:r>
        <w:rPr>
          <w:b/>
          <w:color w:val="000000"/>
          <w:sz w:val="24"/>
        </w:rPr>
        <w:t>一、项目概述</w:t>
      </w:r>
      <w:r>
        <w:tab/>
      </w:r>
      <w:r>
        <w:rPr>
          <w:color w:val="000000"/>
          <w:sz w:val="24"/>
        </w:rPr>
        <w:fldChar w:fldCharType="begin"/>
      </w:r>
      <w:r>
        <w:rPr>
          <w:color w:val="000000"/>
          <w:sz w:val="24"/>
        </w:rPr>
        <w:instrText xml:space="preserve"> PAGEREF _ReportH11 \h </w:instrText>
      </w:r>
      <w:r>
        <w:rPr>
          <w:color w:val="000000"/>
          <w:sz w:val="24"/>
        </w:rPr>
      </w:r>
      <w:r>
        <w:rPr>
          <w:color w:val="000000"/>
          <w:sz w:val="24"/>
        </w:rPr>
        <w:fldChar w:fldCharType="separate"/>
      </w:r>
      <w:r w:rsidR="00E15A8F">
        <w:rPr>
          <w:noProof/>
          <w:color w:val="000000"/>
          <w:sz w:val="24"/>
        </w:rPr>
        <w:t>1</w:t>
      </w:r>
      <w:r>
        <w:rPr>
          <w:color w:val="000000"/>
          <w:sz w:val="24"/>
        </w:rPr>
        <w:fldChar w:fldCharType="end"/>
      </w:r>
    </w:p>
    <w:p w14:paraId="71C9F471" w14:textId="5BC36D65" w:rsidR="00AD1D2E" w:rsidRDefault="00AD3D2E">
      <w:pPr>
        <w:tabs>
          <w:tab w:val="right" w:leader="dot" w:pos="8107"/>
        </w:tabs>
        <w:spacing w:line="360" w:lineRule="auto"/>
        <w:ind w:firstLineChars="200" w:firstLine="420"/>
        <w:jc w:val="left"/>
      </w:pPr>
      <w:r>
        <w:rPr>
          <w:color w:val="000000"/>
        </w:rPr>
        <w:t xml:space="preserve">1.1 </w:t>
      </w:r>
      <w:r>
        <w:rPr>
          <w:color w:val="000000"/>
        </w:rPr>
        <w:t>设计目标</w:t>
      </w:r>
      <w:r>
        <w:tab/>
      </w:r>
      <w:r>
        <w:rPr>
          <w:color w:val="000000"/>
          <w:sz w:val="24"/>
        </w:rPr>
        <w:fldChar w:fldCharType="begin"/>
      </w:r>
      <w:r>
        <w:rPr>
          <w:color w:val="000000"/>
          <w:sz w:val="24"/>
        </w:rPr>
        <w:instrText xml:space="preserve"> PAGEREF _ReportH21_1 \h </w:instrText>
      </w:r>
      <w:r>
        <w:rPr>
          <w:color w:val="000000"/>
          <w:sz w:val="24"/>
        </w:rPr>
      </w:r>
      <w:r>
        <w:rPr>
          <w:color w:val="000000"/>
          <w:sz w:val="24"/>
        </w:rPr>
        <w:fldChar w:fldCharType="separate"/>
      </w:r>
      <w:r w:rsidR="00E15A8F">
        <w:rPr>
          <w:noProof/>
          <w:color w:val="000000"/>
          <w:sz w:val="24"/>
        </w:rPr>
        <w:t>1</w:t>
      </w:r>
      <w:r>
        <w:rPr>
          <w:color w:val="000000"/>
          <w:sz w:val="24"/>
        </w:rPr>
        <w:fldChar w:fldCharType="end"/>
      </w:r>
    </w:p>
    <w:p w14:paraId="6BB37BF3" w14:textId="43A2E84F" w:rsidR="00AD1D2E" w:rsidRDefault="00AD3D2E">
      <w:pPr>
        <w:tabs>
          <w:tab w:val="right" w:leader="dot" w:pos="8107"/>
        </w:tabs>
        <w:spacing w:line="360" w:lineRule="auto"/>
        <w:ind w:firstLineChars="200" w:firstLine="482"/>
        <w:jc w:val="left"/>
      </w:pPr>
      <w:r>
        <w:rPr>
          <w:b/>
          <w:color w:val="000000"/>
          <w:sz w:val="24"/>
        </w:rPr>
        <w:t>二、系统设计与实现</w:t>
      </w:r>
      <w:r>
        <w:tab/>
      </w:r>
      <w:r>
        <w:rPr>
          <w:color w:val="000000"/>
          <w:sz w:val="24"/>
        </w:rPr>
        <w:fldChar w:fldCharType="begin"/>
      </w:r>
      <w:r>
        <w:rPr>
          <w:color w:val="000000"/>
          <w:sz w:val="24"/>
        </w:rPr>
        <w:instrText xml:space="preserve"> PAGEREF _ReportH12 \h </w:instrText>
      </w:r>
      <w:r>
        <w:rPr>
          <w:color w:val="000000"/>
          <w:sz w:val="24"/>
        </w:rPr>
      </w:r>
      <w:r>
        <w:rPr>
          <w:color w:val="000000"/>
          <w:sz w:val="24"/>
        </w:rPr>
        <w:fldChar w:fldCharType="separate"/>
      </w:r>
      <w:r w:rsidR="00E15A8F">
        <w:rPr>
          <w:noProof/>
          <w:color w:val="000000"/>
          <w:sz w:val="24"/>
        </w:rPr>
        <w:t>1</w:t>
      </w:r>
      <w:r>
        <w:rPr>
          <w:color w:val="000000"/>
          <w:sz w:val="24"/>
        </w:rPr>
        <w:fldChar w:fldCharType="end"/>
      </w:r>
    </w:p>
    <w:p w14:paraId="5FA6FE81" w14:textId="16A5C995" w:rsidR="00AD1D2E" w:rsidRDefault="00AD3D2E">
      <w:pPr>
        <w:tabs>
          <w:tab w:val="right" w:leader="dot" w:pos="8107"/>
        </w:tabs>
        <w:spacing w:line="360" w:lineRule="auto"/>
        <w:ind w:firstLineChars="200" w:firstLine="420"/>
        <w:jc w:val="left"/>
      </w:pPr>
      <w:r>
        <w:rPr>
          <w:color w:val="000000"/>
        </w:rPr>
        <w:t xml:space="preserve">2.1 </w:t>
      </w:r>
      <w:r>
        <w:rPr>
          <w:color w:val="000000"/>
        </w:rPr>
        <w:t>功能模块</w:t>
      </w:r>
      <w:r>
        <w:tab/>
      </w:r>
      <w:r>
        <w:rPr>
          <w:color w:val="000000"/>
          <w:sz w:val="24"/>
        </w:rPr>
        <w:fldChar w:fldCharType="begin"/>
      </w:r>
      <w:r>
        <w:rPr>
          <w:color w:val="000000"/>
          <w:sz w:val="24"/>
        </w:rPr>
        <w:instrText xml:space="preserve"> PAGEREF _ReportH22_2 \h </w:instrText>
      </w:r>
      <w:r>
        <w:rPr>
          <w:color w:val="000000"/>
          <w:sz w:val="24"/>
        </w:rPr>
      </w:r>
      <w:r>
        <w:rPr>
          <w:color w:val="000000"/>
          <w:sz w:val="24"/>
        </w:rPr>
        <w:fldChar w:fldCharType="separate"/>
      </w:r>
      <w:r w:rsidR="00E15A8F">
        <w:rPr>
          <w:noProof/>
          <w:color w:val="000000"/>
          <w:sz w:val="24"/>
        </w:rPr>
        <w:t>1</w:t>
      </w:r>
      <w:r>
        <w:rPr>
          <w:color w:val="000000"/>
          <w:sz w:val="24"/>
        </w:rPr>
        <w:fldChar w:fldCharType="end"/>
      </w:r>
    </w:p>
    <w:p w14:paraId="247E83FD" w14:textId="4F745C99" w:rsidR="00AD1D2E" w:rsidRDefault="00AD3D2E">
      <w:pPr>
        <w:tabs>
          <w:tab w:val="right" w:leader="dot" w:pos="8107"/>
        </w:tabs>
        <w:spacing w:line="360" w:lineRule="auto"/>
        <w:ind w:firstLineChars="200" w:firstLine="420"/>
        <w:jc w:val="left"/>
      </w:pPr>
      <w:r>
        <w:rPr>
          <w:color w:val="000000"/>
        </w:rPr>
        <w:t xml:space="preserve">2.2 </w:t>
      </w:r>
      <w:r>
        <w:rPr>
          <w:color w:val="000000"/>
        </w:rPr>
        <w:t>实现过程</w:t>
      </w:r>
      <w:r>
        <w:tab/>
      </w:r>
      <w:r>
        <w:rPr>
          <w:color w:val="000000"/>
          <w:sz w:val="24"/>
        </w:rPr>
        <w:fldChar w:fldCharType="begin"/>
      </w:r>
      <w:r>
        <w:rPr>
          <w:color w:val="000000"/>
          <w:sz w:val="24"/>
        </w:rPr>
        <w:instrText xml:space="preserve"> PAGEREF _ReportH22_3 \h </w:instrText>
      </w:r>
      <w:r>
        <w:rPr>
          <w:color w:val="000000"/>
          <w:sz w:val="24"/>
        </w:rPr>
      </w:r>
      <w:r>
        <w:rPr>
          <w:color w:val="000000"/>
          <w:sz w:val="24"/>
        </w:rPr>
        <w:fldChar w:fldCharType="separate"/>
      </w:r>
      <w:r w:rsidR="00E15A8F">
        <w:rPr>
          <w:noProof/>
          <w:color w:val="000000"/>
          <w:sz w:val="24"/>
        </w:rPr>
        <w:t>1</w:t>
      </w:r>
      <w:r>
        <w:rPr>
          <w:color w:val="000000"/>
          <w:sz w:val="24"/>
        </w:rPr>
        <w:fldChar w:fldCharType="end"/>
      </w:r>
    </w:p>
    <w:p w14:paraId="249A54AF" w14:textId="3807E437" w:rsidR="00AD1D2E" w:rsidRDefault="00AD3D2E">
      <w:pPr>
        <w:tabs>
          <w:tab w:val="right" w:leader="dot" w:pos="8107"/>
        </w:tabs>
        <w:spacing w:line="360" w:lineRule="auto"/>
        <w:ind w:firstLineChars="200" w:firstLine="482"/>
        <w:jc w:val="left"/>
      </w:pPr>
      <w:r>
        <w:rPr>
          <w:b/>
          <w:color w:val="000000"/>
          <w:sz w:val="24"/>
        </w:rPr>
        <w:t>三、测试与总结</w:t>
      </w:r>
      <w:r>
        <w:tab/>
      </w:r>
      <w:r>
        <w:rPr>
          <w:color w:val="000000"/>
          <w:sz w:val="24"/>
        </w:rPr>
        <w:fldChar w:fldCharType="begin"/>
      </w:r>
      <w:r>
        <w:rPr>
          <w:color w:val="000000"/>
          <w:sz w:val="24"/>
        </w:rPr>
        <w:instrText xml:space="preserve"> PAGEREF _ReportH13 \h </w:instrText>
      </w:r>
      <w:r>
        <w:rPr>
          <w:color w:val="000000"/>
          <w:sz w:val="24"/>
        </w:rPr>
      </w:r>
      <w:r>
        <w:rPr>
          <w:color w:val="000000"/>
          <w:sz w:val="24"/>
        </w:rPr>
        <w:fldChar w:fldCharType="separate"/>
      </w:r>
      <w:r w:rsidR="00E15A8F">
        <w:rPr>
          <w:noProof/>
          <w:color w:val="000000"/>
          <w:sz w:val="24"/>
        </w:rPr>
        <w:t>2</w:t>
      </w:r>
      <w:r>
        <w:rPr>
          <w:color w:val="000000"/>
          <w:sz w:val="24"/>
        </w:rPr>
        <w:fldChar w:fldCharType="end"/>
      </w:r>
    </w:p>
    <w:p w14:paraId="4FAF73E6" w14:textId="7CFA14AB" w:rsidR="00AD1D2E" w:rsidRDefault="00AD3D2E">
      <w:pPr>
        <w:tabs>
          <w:tab w:val="right" w:leader="dot" w:pos="8107"/>
        </w:tabs>
        <w:spacing w:line="360" w:lineRule="auto"/>
        <w:ind w:firstLineChars="200" w:firstLine="420"/>
        <w:jc w:val="left"/>
      </w:pPr>
      <w:r>
        <w:rPr>
          <w:color w:val="000000"/>
        </w:rPr>
        <w:t xml:space="preserve">3.1 </w:t>
      </w:r>
      <w:r>
        <w:rPr>
          <w:color w:val="000000"/>
        </w:rPr>
        <w:t>项目总结</w:t>
      </w:r>
      <w:r>
        <w:tab/>
      </w:r>
      <w:r>
        <w:rPr>
          <w:color w:val="000000"/>
          <w:sz w:val="24"/>
        </w:rPr>
        <w:fldChar w:fldCharType="begin"/>
      </w:r>
      <w:r>
        <w:rPr>
          <w:color w:val="000000"/>
          <w:sz w:val="24"/>
        </w:rPr>
        <w:instrText xml:space="preserve"> PAGEREF _ReportH23_4 \h </w:instrText>
      </w:r>
      <w:r>
        <w:rPr>
          <w:color w:val="000000"/>
          <w:sz w:val="24"/>
        </w:rPr>
      </w:r>
      <w:r>
        <w:rPr>
          <w:color w:val="000000"/>
          <w:sz w:val="24"/>
        </w:rPr>
        <w:fldChar w:fldCharType="separate"/>
      </w:r>
      <w:r w:rsidR="00E15A8F">
        <w:rPr>
          <w:noProof/>
          <w:color w:val="000000"/>
          <w:sz w:val="24"/>
        </w:rPr>
        <w:t>2</w:t>
      </w:r>
      <w:r>
        <w:rPr>
          <w:color w:val="000000"/>
          <w:sz w:val="24"/>
        </w:rPr>
        <w:fldChar w:fldCharType="end"/>
      </w:r>
    </w:p>
    <w:p w14:paraId="18FE0C7C" w14:textId="77777777" w:rsidR="00AD1D2E" w:rsidRDefault="00AD1D2E">
      <w:pPr>
        <w:sectPr w:rsidR="00AD1D2E">
          <w:pgSz w:w="11906" w:h="16838"/>
          <w:pgMar w:top="1440" w:right="1797" w:bottom="1440" w:left="1797" w:header="850" w:footer="850" w:gutter="0"/>
          <w:cols w:space="425"/>
          <w:docGrid w:type="lines" w:linePitch="312"/>
        </w:sectPr>
      </w:pPr>
    </w:p>
    <w:p w14:paraId="6531A0ED" w14:textId="77777777" w:rsidR="00AD1D2E" w:rsidRDefault="00AD3D2E">
      <w:pPr>
        <w:pStyle w:val="1"/>
        <w:spacing w:before="0" w:after="0" w:line="360" w:lineRule="auto"/>
        <w:jc w:val="left"/>
        <w:rPr>
          <w:rFonts w:hint="eastAsia"/>
        </w:rPr>
      </w:pPr>
      <w:bookmarkStart w:id="1" w:name="_ReportH11"/>
      <w:r>
        <w:rPr>
          <w:rFonts w:ascii="Times New Roman" w:eastAsia="黑体" w:hAnsi="Times New Roman"/>
          <w:b/>
          <w:color w:val="000000"/>
          <w:sz w:val="32"/>
        </w:rPr>
        <w:lastRenderedPageBreak/>
        <w:t>一、项目概述</w:t>
      </w:r>
      <w:bookmarkEnd w:id="1"/>
    </w:p>
    <w:p w14:paraId="3BF7808F" w14:textId="77777777" w:rsidR="00AD1D2E" w:rsidRDefault="00AD3D2E">
      <w:pPr>
        <w:spacing w:line="360" w:lineRule="auto"/>
        <w:ind w:firstLineChars="200" w:firstLine="480"/>
        <w:jc w:val="left"/>
      </w:pPr>
      <w:r>
        <w:rPr>
          <w:color w:val="000000"/>
          <w:sz w:val="24"/>
        </w:rPr>
        <w:t>在日常学习和生活中，钥匙、校园卡、书本等物品丢失的情况比较常见。传统的寻找方式主要依靠群消息或线下询问，信息容易被新的消息覆盖，也不方便按照时间和地点进行筛选。为改善这一问题，本项目设计了一个校园失物招领管理系统，用来集中发布失物与拾物信息，并为使用者提供查询、认领和状态更新功能。</w:t>
      </w:r>
    </w:p>
    <w:p w14:paraId="210BCD56" w14:textId="77777777" w:rsidR="00AD1D2E" w:rsidRDefault="00AD3D2E">
      <w:pPr>
        <w:pStyle w:val="2"/>
        <w:spacing w:before="0" w:after="0" w:line="360" w:lineRule="auto"/>
        <w:jc w:val="left"/>
        <w:rPr>
          <w:rFonts w:hint="eastAsia"/>
        </w:rPr>
      </w:pPr>
      <w:bookmarkStart w:id="2" w:name="_ReportH21_1"/>
      <w:r>
        <w:rPr>
          <w:rFonts w:ascii="Times New Roman" w:eastAsia="黑体" w:hAnsi="Times New Roman"/>
          <w:b/>
          <w:color w:val="000000"/>
          <w:sz w:val="30"/>
        </w:rPr>
        <w:t xml:space="preserve">1.1 </w:t>
      </w:r>
      <w:r>
        <w:rPr>
          <w:rFonts w:ascii="Times New Roman" w:eastAsia="黑体" w:hAnsi="Times New Roman"/>
          <w:b/>
          <w:color w:val="000000"/>
          <w:sz w:val="30"/>
        </w:rPr>
        <w:t>设计目标</w:t>
      </w:r>
      <w:bookmarkEnd w:id="2"/>
    </w:p>
    <w:p w14:paraId="5CD1187C" w14:textId="77777777" w:rsidR="00AD1D2E" w:rsidRDefault="00AD3D2E">
      <w:pPr>
        <w:spacing w:line="360" w:lineRule="auto"/>
        <w:ind w:firstLineChars="200" w:firstLine="480"/>
        <w:jc w:val="left"/>
      </w:pPr>
      <w:r>
        <w:rPr>
          <w:color w:val="000000"/>
          <w:sz w:val="24"/>
        </w:rPr>
        <w:t>系统的主要目标是让信息发布过程更加清楚。使用者可以填写物品名称、发现地点、时间和联系方式，也可以根据关键词查看已有记录。考虑到课程项目的规模，系统不追求复杂功能，而是优先保证发布、查询和认领三个基本流程能够正常完成，同时尽量保持界面简单。</w:t>
      </w:r>
    </w:p>
    <w:p w14:paraId="5CA52862" w14:textId="77777777" w:rsidR="00AD1D2E" w:rsidRDefault="00AD3D2E">
      <w:pPr>
        <w:pStyle w:val="1"/>
        <w:spacing w:before="0" w:after="0" w:line="360" w:lineRule="auto"/>
        <w:jc w:val="left"/>
        <w:rPr>
          <w:rFonts w:hint="eastAsia"/>
        </w:rPr>
      </w:pPr>
      <w:bookmarkStart w:id="3" w:name="_ReportH12"/>
      <w:r>
        <w:rPr>
          <w:rFonts w:ascii="Times New Roman" w:eastAsia="黑体" w:hAnsi="Times New Roman"/>
          <w:b/>
          <w:color w:val="000000"/>
          <w:sz w:val="32"/>
        </w:rPr>
        <w:t>二、系统设计与实现</w:t>
      </w:r>
      <w:bookmarkEnd w:id="3"/>
    </w:p>
    <w:p w14:paraId="470B218D" w14:textId="77777777" w:rsidR="00AD1D2E" w:rsidRDefault="00AD3D2E">
      <w:pPr>
        <w:spacing w:line="360" w:lineRule="auto"/>
        <w:ind w:firstLineChars="200" w:firstLine="480"/>
        <w:jc w:val="left"/>
      </w:pPr>
      <w:r>
        <w:rPr>
          <w:color w:val="000000"/>
          <w:sz w:val="24"/>
        </w:rPr>
        <w:t>项目采用分层思路组织代码，将界面显示、业务处理和数据保存分别放在不同模块中。这样安排后，修改界面时不需要同时改动全部数据操作，出现问题时也更容易判断故障位置。数据表主要记录物品编号、名称、类别、地点、发布时间和处理状态，字段数量保持在完成任务所需的范围内。</w:t>
      </w:r>
    </w:p>
    <w:p w14:paraId="1112F1EC" w14:textId="77777777" w:rsidR="00AD1D2E" w:rsidRDefault="00AD3D2E">
      <w:pPr>
        <w:pStyle w:val="2"/>
        <w:spacing w:before="0" w:after="0" w:line="360" w:lineRule="auto"/>
        <w:jc w:val="left"/>
        <w:rPr>
          <w:rFonts w:hint="eastAsia"/>
        </w:rPr>
      </w:pPr>
      <w:bookmarkStart w:id="4" w:name="_ReportH22_2"/>
      <w:r>
        <w:rPr>
          <w:rFonts w:ascii="Times New Roman" w:eastAsia="黑体" w:hAnsi="Times New Roman"/>
          <w:b/>
          <w:color w:val="000000"/>
          <w:sz w:val="30"/>
        </w:rPr>
        <w:t xml:space="preserve">2.1 </w:t>
      </w:r>
      <w:r>
        <w:rPr>
          <w:rFonts w:ascii="Times New Roman" w:eastAsia="黑体" w:hAnsi="Times New Roman"/>
          <w:b/>
          <w:color w:val="000000"/>
          <w:sz w:val="30"/>
        </w:rPr>
        <w:t>功能模块</w:t>
      </w:r>
      <w:bookmarkEnd w:id="4"/>
    </w:p>
    <w:p w14:paraId="1ED79A17" w14:textId="77777777" w:rsidR="00AD1D2E" w:rsidRDefault="00AD3D2E">
      <w:pPr>
        <w:spacing w:line="360" w:lineRule="auto"/>
        <w:ind w:firstLineChars="200" w:firstLine="480"/>
        <w:jc w:val="left"/>
      </w:pPr>
      <w:r>
        <w:rPr>
          <w:color w:val="000000"/>
          <w:sz w:val="24"/>
        </w:rPr>
        <w:t>发布模块负责接收输入内容，并检查物品名称和地点是否为空；查询模块支持按照类别和关键词筛选记录；认领模块在确认信息后修改物品状态，避免同一物品被重复处理。管理员功能只保留删除明显无效信息和查看全部记录两项，减少不必要的权限设置。</w:t>
      </w:r>
    </w:p>
    <w:p w14:paraId="503F3667" w14:textId="77777777" w:rsidR="00AD1D2E" w:rsidRDefault="00AD3D2E">
      <w:pPr>
        <w:spacing w:line="360" w:lineRule="auto"/>
        <w:jc w:val="center"/>
      </w:pPr>
      <w:r>
        <w:rPr>
          <w:color w:val="000000"/>
          <w:sz w:val="24"/>
        </w:rPr>
        <w:t>【图片预留位置：图</w:t>
      </w:r>
      <w:r>
        <w:rPr>
          <w:color w:val="000000"/>
          <w:sz w:val="24"/>
        </w:rPr>
        <w:t xml:space="preserve">2-1 </w:t>
      </w:r>
      <w:r>
        <w:rPr>
          <w:color w:val="000000"/>
          <w:sz w:val="24"/>
        </w:rPr>
        <w:t>系统主要功能界面截图】</w:t>
      </w:r>
    </w:p>
    <w:p w14:paraId="2416E34A" w14:textId="77777777" w:rsidR="00AD1D2E" w:rsidRDefault="00AD3D2E">
      <w:pPr>
        <w:pStyle w:val="2"/>
        <w:spacing w:before="0" w:after="0" w:line="360" w:lineRule="auto"/>
        <w:jc w:val="left"/>
        <w:rPr>
          <w:rFonts w:hint="eastAsia"/>
        </w:rPr>
      </w:pPr>
      <w:bookmarkStart w:id="5" w:name="_ReportH22_3"/>
      <w:r>
        <w:rPr>
          <w:rFonts w:ascii="Times New Roman" w:eastAsia="黑体" w:hAnsi="Times New Roman"/>
          <w:b/>
          <w:color w:val="000000"/>
          <w:sz w:val="30"/>
        </w:rPr>
        <w:t xml:space="preserve">2.2 </w:t>
      </w:r>
      <w:r>
        <w:rPr>
          <w:rFonts w:ascii="Times New Roman" w:eastAsia="黑体" w:hAnsi="Times New Roman"/>
          <w:b/>
          <w:color w:val="000000"/>
          <w:sz w:val="30"/>
        </w:rPr>
        <w:t>实现过程</w:t>
      </w:r>
      <w:bookmarkEnd w:id="5"/>
    </w:p>
    <w:p w14:paraId="1D1A4781" w14:textId="77777777" w:rsidR="00AD1D2E" w:rsidRDefault="00AD3D2E">
      <w:pPr>
        <w:spacing w:line="360" w:lineRule="auto"/>
        <w:ind w:firstLineChars="200" w:firstLine="480"/>
        <w:jc w:val="left"/>
      </w:pPr>
      <w:r>
        <w:rPr>
          <w:color w:val="000000"/>
          <w:sz w:val="24"/>
        </w:rPr>
        <w:t>实现过程中，我先完成数据表和基础增删改查，再连接界面按钮进行测试。开始时，查询结果刷新不及时，新增信息后必须重新打开页面才能看到。检查后发现列表没有在保存成功后重新读取数据，因此在提交操作完成后增加了刷新步骤。修改后，多次连续发布和查询都能显示最新记录。</w:t>
      </w:r>
    </w:p>
    <w:p w14:paraId="1435ED7E" w14:textId="77777777" w:rsidR="00AD1D2E" w:rsidRDefault="00AD3D2E">
      <w:pPr>
        <w:pStyle w:val="1"/>
        <w:spacing w:before="0" w:after="0" w:line="360" w:lineRule="auto"/>
        <w:jc w:val="left"/>
        <w:rPr>
          <w:rFonts w:hint="eastAsia"/>
        </w:rPr>
      </w:pPr>
      <w:bookmarkStart w:id="6" w:name="_ReportH13"/>
      <w:r>
        <w:rPr>
          <w:rFonts w:ascii="Times New Roman" w:eastAsia="黑体" w:hAnsi="Times New Roman"/>
          <w:b/>
          <w:color w:val="000000"/>
          <w:sz w:val="32"/>
        </w:rPr>
        <w:lastRenderedPageBreak/>
        <w:t>三、测试与总结</w:t>
      </w:r>
      <w:bookmarkEnd w:id="6"/>
    </w:p>
    <w:p w14:paraId="73E4B524" w14:textId="77777777" w:rsidR="00AD1D2E" w:rsidRDefault="00AD3D2E">
      <w:pPr>
        <w:spacing w:line="360" w:lineRule="auto"/>
        <w:ind w:firstLineChars="200" w:firstLine="480"/>
        <w:jc w:val="left"/>
      </w:pPr>
      <w:r>
        <w:rPr>
          <w:color w:val="000000"/>
          <w:sz w:val="24"/>
        </w:rPr>
        <w:t>本次测试主要围绕正常输入、空内容和重复认领三种情况进行。正常填写时可以保存并查询记录；缺少必要字段时会给出提示；已经完成认领的物品不能再次提交。测试范围还比较有限，没有覆盖大量用户同时访问的情况，因此目前只能说明基本流程能够运行，不能直接认为系统已经适合正式使用。</w:t>
      </w:r>
    </w:p>
    <w:p w14:paraId="28061307" w14:textId="77777777" w:rsidR="00AD1D2E" w:rsidRDefault="00AD3D2E">
      <w:pPr>
        <w:pStyle w:val="2"/>
        <w:spacing w:before="0" w:after="0" w:line="360" w:lineRule="auto"/>
        <w:jc w:val="left"/>
        <w:rPr>
          <w:rFonts w:hint="eastAsia"/>
        </w:rPr>
      </w:pPr>
      <w:bookmarkStart w:id="7" w:name="_ReportH23_4"/>
      <w:r>
        <w:rPr>
          <w:rFonts w:ascii="Times New Roman" w:eastAsia="黑体" w:hAnsi="Times New Roman"/>
          <w:b/>
          <w:color w:val="000000"/>
          <w:sz w:val="30"/>
        </w:rPr>
        <w:t xml:space="preserve">3.1 </w:t>
      </w:r>
      <w:r>
        <w:rPr>
          <w:rFonts w:ascii="Times New Roman" w:eastAsia="黑体" w:hAnsi="Times New Roman"/>
          <w:b/>
          <w:color w:val="000000"/>
          <w:sz w:val="30"/>
        </w:rPr>
        <w:t>项目总结</w:t>
      </w:r>
      <w:bookmarkEnd w:id="7"/>
    </w:p>
    <w:p w14:paraId="0C14AB38" w14:textId="77777777" w:rsidR="00AD1D2E" w:rsidRDefault="00AD3D2E">
      <w:pPr>
        <w:spacing w:line="360" w:lineRule="auto"/>
        <w:ind w:firstLineChars="200" w:firstLine="480"/>
        <w:jc w:val="left"/>
      </w:pPr>
      <w:r>
        <w:rPr>
          <w:color w:val="000000"/>
          <w:sz w:val="24"/>
        </w:rPr>
        <w:t>通过这次项目，我对从需求整理、数据设计到功能测试的完整过程有了更具体的认识。系统仍可以继续增加图片上传、信息审核和消息提醒等功能，但这些内容需要更多时间验证。现阶段的结果基本达到了课程练习目标，也让我认识到清晰的模块划分和逐步测试比一次加入大量功能更可靠。</w:t>
      </w:r>
    </w:p>
    <w:sectPr w:rsidR="00AD1D2E">
      <w:footerReference w:type="default" r:id="rId7"/>
      <w:pgSz w:w="11906" w:h="16838"/>
      <w:pgMar w:top="1440" w:right="1797" w:bottom="1440" w:left="1797" w:header="850" w:footer="85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1858C" w14:textId="77777777" w:rsidR="00872F26" w:rsidRDefault="00872F26" w:rsidP="006F04A5">
      <w:r>
        <w:separator/>
      </w:r>
    </w:p>
  </w:endnote>
  <w:endnote w:type="continuationSeparator" w:id="0">
    <w:p w14:paraId="5EF3D342" w14:textId="77777777" w:rsidR="00872F26" w:rsidRDefault="00872F26" w:rsidP="006F0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小标宋简体">
    <w:altName w:val="微软雅黑"/>
    <w:charset w:val="86"/>
    <w:family w:val="auto"/>
    <w:pitch w:val="default"/>
    <w:sig w:usb0="00000001" w:usb1="0800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BE32D" w14:textId="77777777" w:rsidR="00AD1D2E" w:rsidRDefault="00AD3D2E">
    <w:pPr>
      <w:jc w:val="center"/>
    </w:pPr>
    <w:r>
      <w:rPr>
        <w:color w:val="000000"/>
        <w:sz w:val="24"/>
      </w:rPr>
      <w:fldChar w:fldCharType="begin"/>
    </w:r>
    <w:r>
      <w:rPr>
        <w:color w:val="000000"/>
        <w:sz w:val="24"/>
      </w:rPr>
      <w:instrText xml:space="preserve"> PAGE \* MERGEFORMAT </w:instrText>
    </w:r>
    <w:r>
      <w:rPr>
        <w:color w:val="000000"/>
        <w:sz w:val="24"/>
      </w:rPr>
      <w:fldChar w:fldCharType="separate"/>
    </w:r>
    <w:r>
      <w:rPr>
        <w:color w:val="000000"/>
        <w:sz w:val="24"/>
      </w:rPr>
      <w:t>1</w:t>
    </w:r>
    <w:r>
      <w:rPr>
        <w:color w:val="00000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A66D6" w14:textId="77777777" w:rsidR="00872F26" w:rsidRDefault="00872F26" w:rsidP="006F04A5">
      <w:r>
        <w:separator/>
      </w:r>
    </w:p>
  </w:footnote>
  <w:footnote w:type="continuationSeparator" w:id="0">
    <w:p w14:paraId="02C11340" w14:textId="77777777" w:rsidR="00872F26" w:rsidRDefault="00872F26" w:rsidP="006F04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27B0"/>
    <w:multiLevelType w:val="multilevel"/>
    <w:tmpl w:val="0D0227B0"/>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1" w15:restartNumberingAfterBreak="0">
    <w:nsid w:val="27A9358A"/>
    <w:multiLevelType w:val="multilevel"/>
    <w:tmpl w:val="27A9358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146E39"/>
    <w:multiLevelType w:val="multilevel"/>
    <w:tmpl w:val="41146E39"/>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3" w15:restartNumberingAfterBreak="0">
    <w:nsid w:val="46173471"/>
    <w:multiLevelType w:val="multilevel"/>
    <w:tmpl w:val="46173471"/>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A3329E9"/>
    <w:multiLevelType w:val="singleLevel"/>
    <w:tmpl w:val="5A3329E9"/>
    <w:lvl w:ilvl="0">
      <w:start w:val="4"/>
      <w:numFmt w:val="decimal"/>
      <w:suff w:val="space"/>
      <w:lvlText w:val="%1."/>
      <w:lvlJc w:val="left"/>
    </w:lvl>
  </w:abstractNum>
  <w:num w:numId="1" w16cid:durableId="608513022">
    <w:abstractNumId w:val="3"/>
  </w:num>
  <w:num w:numId="2" w16cid:durableId="1948733440">
    <w:abstractNumId w:val="2"/>
  </w:num>
  <w:num w:numId="3" w16cid:durableId="1189026839">
    <w:abstractNumId w:val="0"/>
  </w:num>
  <w:num w:numId="4" w16cid:durableId="1299844775">
    <w:abstractNumId w:val="1"/>
  </w:num>
  <w:num w:numId="5" w16cid:durableId="1054964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A6C"/>
    <w:rsid w:val="001C7DD9"/>
    <w:rsid w:val="003F579A"/>
    <w:rsid w:val="00527AC2"/>
    <w:rsid w:val="006E1693"/>
    <w:rsid w:val="006F04A5"/>
    <w:rsid w:val="00843230"/>
    <w:rsid w:val="00872F26"/>
    <w:rsid w:val="009D1556"/>
    <w:rsid w:val="00AD1D2E"/>
    <w:rsid w:val="00AD3D2E"/>
    <w:rsid w:val="00B5355B"/>
    <w:rsid w:val="00C67613"/>
    <w:rsid w:val="00E15A8F"/>
    <w:rsid w:val="00EC3652"/>
    <w:rsid w:val="00F26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5784F"/>
  <w15:chartTrackingRefBased/>
  <w15:docId w15:val="{3031BE7B-3D1E-40C3-805E-996EA6535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04A5"/>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F26A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6A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6A6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6A6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6A6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26A6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6A6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6A6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6A6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6A6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6A6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6A6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6A6C"/>
    <w:rPr>
      <w:rFonts w:cstheme="majorBidi"/>
      <w:color w:val="0F4761" w:themeColor="accent1" w:themeShade="BF"/>
      <w:sz w:val="28"/>
      <w:szCs w:val="28"/>
    </w:rPr>
  </w:style>
  <w:style w:type="character" w:customStyle="1" w:styleId="50">
    <w:name w:val="标题 5 字符"/>
    <w:basedOn w:val="a0"/>
    <w:link w:val="5"/>
    <w:uiPriority w:val="9"/>
    <w:semiHidden/>
    <w:rsid w:val="00F26A6C"/>
    <w:rPr>
      <w:rFonts w:cstheme="majorBidi"/>
      <w:color w:val="0F4761" w:themeColor="accent1" w:themeShade="BF"/>
      <w:sz w:val="24"/>
    </w:rPr>
  </w:style>
  <w:style w:type="character" w:customStyle="1" w:styleId="60">
    <w:name w:val="标题 6 字符"/>
    <w:basedOn w:val="a0"/>
    <w:link w:val="6"/>
    <w:uiPriority w:val="9"/>
    <w:semiHidden/>
    <w:rsid w:val="00F26A6C"/>
    <w:rPr>
      <w:rFonts w:cstheme="majorBidi"/>
      <w:b/>
      <w:bCs/>
      <w:color w:val="0F4761" w:themeColor="accent1" w:themeShade="BF"/>
    </w:rPr>
  </w:style>
  <w:style w:type="character" w:customStyle="1" w:styleId="70">
    <w:name w:val="标题 7 字符"/>
    <w:basedOn w:val="a0"/>
    <w:link w:val="7"/>
    <w:uiPriority w:val="9"/>
    <w:semiHidden/>
    <w:rsid w:val="00F26A6C"/>
    <w:rPr>
      <w:rFonts w:cstheme="majorBidi"/>
      <w:b/>
      <w:bCs/>
      <w:color w:val="595959" w:themeColor="text1" w:themeTint="A6"/>
    </w:rPr>
  </w:style>
  <w:style w:type="character" w:customStyle="1" w:styleId="80">
    <w:name w:val="标题 8 字符"/>
    <w:basedOn w:val="a0"/>
    <w:link w:val="8"/>
    <w:uiPriority w:val="9"/>
    <w:semiHidden/>
    <w:rsid w:val="00F26A6C"/>
    <w:rPr>
      <w:rFonts w:cstheme="majorBidi"/>
      <w:color w:val="595959" w:themeColor="text1" w:themeTint="A6"/>
    </w:rPr>
  </w:style>
  <w:style w:type="character" w:customStyle="1" w:styleId="90">
    <w:name w:val="标题 9 字符"/>
    <w:basedOn w:val="a0"/>
    <w:link w:val="9"/>
    <w:uiPriority w:val="9"/>
    <w:semiHidden/>
    <w:rsid w:val="00F26A6C"/>
    <w:rPr>
      <w:rFonts w:eastAsiaTheme="majorEastAsia" w:cstheme="majorBidi"/>
      <w:color w:val="595959" w:themeColor="text1" w:themeTint="A6"/>
    </w:rPr>
  </w:style>
  <w:style w:type="paragraph" w:styleId="a3">
    <w:name w:val="Title"/>
    <w:basedOn w:val="a"/>
    <w:next w:val="a"/>
    <w:link w:val="a4"/>
    <w:uiPriority w:val="10"/>
    <w:qFormat/>
    <w:rsid w:val="00F26A6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6A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6A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6A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6A6C"/>
    <w:pPr>
      <w:spacing w:before="160"/>
      <w:jc w:val="center"/>
    </w:pPr>
    <w:rPr>
      <w:i/>
      <w:iCs/>
      <w:color w:val="404040" w:themeColor="text1" w:themeTint="BF"/>
    </w:rPr>
  </w:style>
  <w:style w:type="character" w:customStyle="1" w:styleId="a8">
    <w:name w:val="引用 字符"/>
    <w:basedOn w:val="a0"/>
    <w:link w:val="a7"/>
    <w:uiPriority w:val="29"/>
    <w:rsid w:val="00F26A6C"/>
    <w:rPr>
      <w:i/>
      <w:iCs/>
      <w:color w:val="404040" w:themeColor="text1" w:themeTint="BF"/>
    </w:rPr>
  </w:style>
  <w:style w:type="paragraph" w:styleId="a9">
    <w:name w:val="List Paragraph"/>
    <w:basedOn w:val="a"/>
    <w:uiPriority w:val="34"/>
    <w:qFormat/>
    <w:rsid w:val="00F26A6C"/>
    <w:pPr>
      <w:ind w:left="720"/>
      <w:contextualSpacing/>
    </w:pPr>
  </w:style>
  <w:style w:type="character" w:styleId="aa">
    <w:name w:val="Intense Emphasis"/>
    <w:basedOn w:val="a0"/>
    <w:uiPriority w:val="21"/>
    <w:qFormat/>
    <w:rsid w:val="00F26A6C"/>
    <w:rPr>
      <w:i/>
      <w:iCs/>
      <w:color w:val="0F4761" w:themeColor="accent1" w:themeShade="BF"/>
    </w:rPr>
  </w:style>
  <w:style w:type="paragraph" w:styleId="ab">
    <w:name w:val="Intense Quote"/>
    <w:basedOn w:val="a"/>
    <w:next w:val="a"/>
    <w:link w:val="ac"/>
    <w:uiPriority w:val="30"/>
    <w:qFormat/>
    <w:rsid w:val="00F26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6A6C"/>
    <w:rPr>
      <w:i/>
      <w:iCs/>
      <w:color w:val="0F4761" w:themeColor="accent1" w:themeShade="BF"/>
    </w:rPr>
  </w:style>
  <w:style w:type="character" w:styleId="ad">
    <w:name w:val="Intense Reference"/>
    <w:basedOn w:val="a0"/>
    <w:uiPriority w:val="32"/>
    <w:qFormat/>
    <w:rsid w:val="00F26A6C"/>
    <w:rPr>
      <w:b/>
      <w:bCs/>
      <w:smallCaps/>
      <w:color w:val="0F4761" w:themeColor="accent1" w:themeShade="BF"/>
      <w:spacing w:val="5"/>
    </w:rPr>
  </w:style>
  <w:style w:type="paragraph" w:styleId="ae">
    <w:name w:val="header"/>
    <w:basedOn w:val="a"/>
    <w:link w:val="af"/>
    <w:uiPriority w:val="99"/>
    <w:unhideWhenUsed/>
    <w:rsid w:val="006F04A5"/>
    <w:pPr>
      <w:tabs>
        <w:tab w:val="center" w:pos="4153"/>
        <w:tab w:val="right" w:pos="8306"/>
      </w:tabs>
      <w:snapToGrid w:val="0"/>
      <w:jc w:val="center"/>
    </w:pPr>
    <w:rPr>
      <w:sz w:val="18"/>
      <w:szCs w:val="18"/>
    </w:rPr>
  </w:style>
  <w:style w:type="character" w:customStyle="1" w:styleId="af">
    <w:name w:val="页眉 字符"/>
    <w:basedOn w:val="a0"/>
    <w:link w:val="ae"/>
    <w:uiPriority w:val="99"/>
    <w:rsid w:val="006F04A5"/>
    <w:rPr>
      <w:sz w:val="18"/>
      <w:szCs w:val="18"/>
    </w:rPr>
  </w:style>
  <w:style w:type="paragraph" w:styleId="af0">
    <w:name w:val="footer"/>
    <w:basedOn w:val="a"/>
    <w:link w:val="af1"/>
    <w:uiPriority w:val="99"/>
    <w:unhideWhenUsed/>
    <w:rsid w:val="006F04A5"/>
    <w:pPr>
      <w:tabs>
        <w:tab w:val="center" w:pos="4153"/>
        <w:tab w:val="right" w:pos="8306"/>
      </w:tabs>
      <w:snapToGrid w:val="0"/>
    </w:pPr>
    <w:rPr>
      <w:sz w:val="18"/>
      <w:szCs w:val="18"/>
    </w:rPr>
  </w:style>
  <w:style w:type="character" w:customStyle="1" w:styleId="af1">
    <w:name w:val="页脚 字符"/>
    <w:basedOn w:val="a0"/>
    <w:link w:val="af0"/>
    <w:uiPriority w:val="99"/>
    <w:rsid w:val="006F04A5"/>
    <w:rPr>
      <w:sz w:val="18"/>
      <w:szCs w:val="18"/>
    </w:rPr>
  </w:style>
  <w:style w:type="paragraph" w:styleId="af2">
    <w:name w:val="Plain Text"/>
    <w:basedOn w:val="a"/>
    <w:link w:val="af3"/>
    <w:rsid w:val="006F04A5"/>
    <w:rPr>
      <w:rFonts w:ascii="宋体" w:hAnsi="Courier New"/>
      <w:szCs w:val="21"/>
    </w:rPr>
  </w:style>
  <w:style w:type="character" w:customStyle="1" w:styleId="af3">
    <w:name w:val="纯文本 字符"/>
    <w:basedOn w:val="a0"/>
    <w:link w:val="af2"/>
    <w:rsid w:val="006F04A5"/>
    <w:rPr>
      <w:rFonts w:ascii="宋体" w:eastAsia="宋体" w:hAnsi="Courier New" w:cs="Times New Roman"/>
      <w:sz w:val="21"/>
      <w:szCs w:val="21"/>
      <w14:ligatures w14:val="none"/>
    </w:rPr>
  </w:style>
  <w:style w:type="paragraph" w:styleId="TOC2">
    <w:name w:val="toc 2"/>
    <w:basedOn w:val="a"/>
    <w:next w:val="a"/>
    <w:rsid w:val="006F04A5"/>
    <w:pPr>
      <w:ind w:leftChars="200" w:left="420"/>
    </w:pPr>
    <w:rPr>
      <w:szCs w:val="24"/>
    </w:rPr>
  </w:style>
  <w:style w:type="paragraph" w:styleId="af4">
    <w:name w:val="Normal (Web)"/>
    <w:basedOn w:val="a"/>
    <w:rsid w:val="006F04A5"/>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374</Words>
  <Characters>2133</Characters>
  <Application>Microsoft Office Word</Application>
  <DocSecurity>0</DocSecurity>
  <Lines>17</Lines>
  <Paragraphs>5</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期末大作业报告</dc:title>
  <dc:subject/>
  <dc:creator>Final Project Report Generator</dc:creator>
  <cp:keywords/>
  <dc:description/>
  <cp:lastModifiedBy>frank LI</cp:lastModifiedBy>
  <cp:revision>6</cp:revision>
  <dcterms:created xsi:type="dcterms:W3CDTF">2026-09-04T15:22:00Z</dcterms:created>
  <dcterms:modified xsi:type="dcterms:W3CDTF">2026-09-06T11:46:00Z</dcterms:modified>
</cp:coreProperties>
</file>