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6D196" w14:textId="1BC3503F" w:rsidR="00290FDF" w:rsidRDefault="00290FDF">
      <w:pPr>
        <w:rPr>
          <w:b/>
          <w:bCs/>
        </w:rPr>
      </w:pPr>
      <w:r>
        <w:rPr>
          <w:rFonts w:hint="eastAsia"/>
          <w:b/>
          <w:bCs/>
        </w:rPr>
        <w:t>引言</w:t>
      </w:r>
    </w:p>
    <w:p w14:paraId="1D5F5CAB" w14:textId="77777777" w:rsidR="00AA1959" w:rsidRDefault="000F78F5">
      <w:r>
        <w:rPr>
          <w:rFonts w:hint="eastAsia"/>
        </w:rPr>
        <w:t>恶意软件是经过精心设计，被用来攻击计算机系统或计算机网络并且造成损害的软件，危害不仅限于感染型病毒和蠕虫的自身复制耗尽系统资源</w:t>
      </w:r>
      <w:r w:rsidR="00AF5A3B">
        <w:rPr>
          <w:rFonts w:hint="eastAsia"/>
        </w:rPr>
        <w:t>，破坏操作系统</w:t>
      </w:r>
      <w:r>
        <w:rPr>
          <w:rFonts w:hint="eastAsia"/>
        </w:rPr>
        <w:t>、后门软件</w:t>
      </w:r>
      <w:r w:rsidR="0065341F">
        <w:rPr>
          <w:rFonts w:hint="eastAsia"/>
        </w:rPr>
        <w:t>开放系统端口供黑客连接从而形成僵尸网络</w:t>
      </w:r>
      <w:r w:rsidR="00AF5A3B">
        <w:rPr>
          <w:rFonts w:hint="eastAsia"/>
        </w:rPr>
        <w:t>对服务器</w:t>
      </w:r>
      <w:r w:rsidR="0065341F">
        <w:rPr>
          <w:rFonts w:hint="eastAsia"/>
        </w:rPr>
        <w:t>发起分布式拒绝服务攻击、木马伪装成正常程序，实则窃取用户的敏感数据和破坏系统</w:t>
      </w:r>
      <w:r w:rsidR="00AF5A3B">
        <w:rPr>
          <w:rFonts w:hint="eastAsia"/>
        </w:rPr>
        <w:t>，为黑客提供后门</w:t>
      </w:r>
      <w:r w:rsidR="0065341F">
        <w:rPr>
          <w:rFonts w:hint="eastAsia"/>
        </w:rPr>
        <w:t>、</w:t>
      </w:r>
      <w:r w:rsidR="00AF5A3B">
        <w:rPr>
          <w:rFonts w:hint="eastAsia"/>
        </w:rPr>
        <w:t>勒索病毒加密文件要求用户支付赎金等。根据统计数据，仅2022年在全球大约发生了55亿次恶意软件攻击事件。</w:t>
      </w:r>
    </w:p>
    <w:p w14:paraId="7D9A7EDC" w14:textId="77777777" w:rsidR="00AA1959" w:rsidRPr="00AF5A3B" w:rsidRDefault="00AA1959" w:rsidP="00AA1959">
      <w:pPr>
        <w:widowControl/>
        <w:shd w:val="clear" w:color="auto" w:fill="FFFFFF"/>
        <w:jc w:val="left"/>
        <w:rPr>
          <w:rFonts w:ascii="Arial" w:eastAsia="宋体" w:hAnsi="Arial" w:cs="Arial"/>
          <w:color w:val="1F1F1F"/>
          <w:kern w:val="0"/>
          <w:sz w:val="24"/>
          <w:szCs w:val="24"/>
        </w:rPr>
      </w:pPr>
      <w:r w:rsidRPr="00AF5A3B">
        <w:rPr>
          <w:rFonts w:ascii="Arial" w:eastAsia="宋体" w:hAnsi="Arial" w:cs="Arial"/>
          <w:color w:val="1F1F1F"/>
          <w:kern w:val="0"/>
          <w:sz w:val="24"/>
          <w:szCs w:val="24"/>
        </w:rPr>
        <w:t>SonicWall</w:t>
      </w:r>
    </w:p>
    <w:p w14:paraId="2B01B728" w14:textId="77777777" w:rsidR="00AA1959" w:rsidRPr="00AF5A3B" w:rsidRDefault="00AA1959" w:rsidP="00AA1959">
      <w:pPr>
        <w:widowControl/>
        <w:shd w:val="clear" w:color="auto" w:fill="FFFFFF"/>
        <w:jc w:val="left"/>
        <w:rPr>
          <w:rFonts w:ascii="Georgia" w:eastAsia="宋体" w:hAnsi="Georgia" w:cs="宋体"/>
          <w:color w:val="1F1F1F"/>
          <w:kern w:val="0"/>
          <w:sz w:val="27"/>
          <w:szCs w:val="27"/>
        </w:rPr>
      </w:pPr>
      <w:proofErr w:type="spellStart"/>
      <w:r w:rsidRPr="00AF5A3B">
        <w:rPr>
          <w:rFonts w:ascii="Georgia" w:eastAsia="宋体" w:hAnsi="Georgia" w:cs="宋体"/>
          <w:color w:val="1F1F1F"/>
          <w:kern w:val="0"/>
          <w:sz w:val="27"/>
          <w:szCs w:val="27"/>
        </w:rPr>
        <w:t>Sonicwall</w:t>
      </w:r>
      <w:proofErr w:type="spellEnd"/>
      <w:r w:rsidRPr="00AF5A3B">
        <w:rPr>
          <w:rFonts w:ascii="Georgia" w:eastAsia="宋体" w:hAnsi="Georgia" w:cs="宋体"/>
          <w:color w:val="1F1F1F"/>
          <w:kern w:val="0"/>
          <w:sz w:val="27"/>
          <w:szCs w:val="27"/>
        </w:rPr>
        <w:t xml:space="preserve"> cyber threat report</w:t>
      </w:r>
    </w:p>
    <w:p w14:paraId="3C42BA00" w14:textId="66E65A27" w:rsidR="00B8269D" w:rsidRPr="00AA1959" w:rsidRDefault="00AA1959" w:rsidP="00AA1959">
      <w:pPr>
        <w:widowControl/>
        <w:shd w:val="clear" w:color="auto" w:fill="FFFFFF"/>
        <w:jc w:val="left"/>
        <w:rPr>
          <w:rFonts w:ascii="Arial" w:eastAsia="宋体" w:hAnsi="Arial" w:cs="Arial" w:hint="eastAsia"/>
          <w:color w:val="707070"/>
          <w:kern w:val="0"/>
          <w:sz w:val="24"/>
          <w:szCs w:val="24"/>
        </w:rPr>
      </w:pPr>
      <w:hyperlink r:id="rId5" w:tgtFrame="_blank" w:history="1">
        <w:r w:rsidRPr="00AF5A3B">
          <w:rPr>
            <w:rFonts w:ascii="Arial" w:eastAsia="宋体" w:hAnsi="Arial" w:cs="Arial"/>
            <w:color w:val="0000FF"/>
            <w:kern w:val="0"/>
            <w:sz w:val="24"/>
            <w:szCs w:val="24"/>
          </w:rPr>
          <w:t>https://www.sonicwall.com/medialibrary/en/white-paper/2023-cyber-threat-report.pdf</w:t>
        </w:r>
      </w:hyperlink>
      <w:r w:rsidRPr="00AF5A3B">
        <w:rPr>
          <w:rFonts w:ascii="Arial" w:eastAsia="宋体" w:hAnsi="Arial" w:cs="Arial"/>
          <w:color w:val="707070"/>
          <w:kern w:val="0"/>
          <w:sz w:val="24"/>
          <w:szCs w:val="24"/>
        </w:rPr>
        <w:t> (2023)</w:t>
      </w:r>
    </w:p>
    <w:p w14:paraId="4C8C0D56" w14:textId="23487A16" w:rsidR="00AA1959" w:rsidRDefault="00AF5A3B">
      <w:r>
        <w:rPr>
          <w:rFonts w:hint="eastAsia"/>
        </w:rPr>
        <w:t>为了应对恶意软件带来的威胁，许多开源以及商业杀毒软件厂商不断升级病毒库，更替杀毒软件版本。目前针对恶意软件的识别主要分为静态分析、动态分析两种。而本实验研究的强化学习模型，是生成针对反病毒软件的静态</w:t>
      </w:r>
      <w:r w:rsidR="00B8269D">
        <w:rPr>
          <w:rFonts w:hint="eastAsia"/>
        </w:rPr>
        <w:t>特征</w:t>
      </w:r>
      <w:r>
        <w:rPr>
          <w:rFonts w:hint="eastAsia"/>
        </w:rPr>
        <w:t>分析的</w:t>
      </w:r>
      <w:r w:rsidR="00AA1959">
        <w:rPr>
          <w:rFonts w:hint="eastAsia"/>
        </w:rPr>
        <w:t>PE可执行程序</w:t>
      </w:r>
      <w:r>
        <w:rPr>
          <w:rFonts w:hint="eastAsia"/>
        </w:rPr>
        <w:t>对抗性样本，目的是用于反病毒软件厂商</w:t>
      </w:r>
      <w:r w:rsidR="00AA1959">
        <w:rPr>
          <w:rFonts w:hint="eastAsia"/>
        </w:rPr>
        <w:t>的机器学习和深度学习反病毒引擎模型训练</w:t>
      </w:r>
      <w:r>
        <w:rPr>
          <w:rFonts w:hint="eastAsia"/>
        </w:rPr>
        <w:t>和逆向分析工作者们学习研究，</w:t>
      </w:r>
      <w:r w:rsidR="00AA1959">
        <w:rPr>
          <w:rFonts w:hint="eastAsia"/>
        </w:rPr>
        <w:t>本实验</w:t>
      </w:r>
      <w:r>
        <w:rPr>
          <w:rFonts w:hint="eastAsia"/>
        </w:rPr>
        <w:t>未研究动态</w:t>
      </w:r>
      <w:r w:rsidR="00733F98">
        <w:rPr>
          <w:rFonts w:hint="eastAsia"/>
        </w:rPr>
        <w:t>特征</w:t>
      </w:r>
      <w:r>
        <w:rPr>
          <w:rFonts w:hint="eastAsia"/>
        </w:rPr>
        <w:t>分析对抗性样本生成。</w:t>
      </w:r>
      <w:r w:rsidR="00AA1959">
        <w:rPr>
          <w:rFonts w:hint="eastAsia"/>
        </w:rPr>
        <w:t>静态</w:t>
      </w:r>
      <w:r w:rsidR="00733F98">
        <w:rPr>
          <w:rFonts w:hint="eastAsia"/>
        </w:rPr>
        <w:t>特征</w:t>
      </w:r>
      <w:r w:rsidR="00AA1959">
        <w:rPr>
          <w:rFonts w:hint="eastAsia"/>
        </w:rPr>
        <w:t>分析包括文件Hash（如MD5 SHA256）匹配，这在很多病毒样本分析网站，例如</w:t>
      </w:r>
      <w:proofErr w:type="spellStart"/>
      <w:r w:rsidR="00AA1959">
        <w:rPr>
          <w:rFonts w:hint="eastAsia"/>
        </w:rPr>
        <w:t>VirusTotal</w:t>
      </w:r>
      <w:proofErr w:type="spellEnd"/>
      <w:r w:rsidR="00AA1959">
        <w:rPr>
          <w:rFonts w:hint="eastAsia"/>
        </w:rPr>
        <w:t>，</w:t>
      </w:r>
      <w:proofErr w:type="spellStart"/>
      <w:r w:rsidR="00AA1959">
        <w:rPr>
          <w:rFonts w:hint="eastAsia"/>
        </w:rPr>
        <w:t>V</w:t>
      </w:r>
      <w:r w:rsidR="00AA1959" w:rsidRPr="00AA1959">
        <w:rPr>
          <w:rFonts w:hint="eastAsia"/>
        </w:rPr>
        <w:t>ir</w:t>
      </w:r>
      <w:r w:rsidR="00AA1959">
        <w:rPr>
          <w:rFonts w:hint="eastAsia"/>
        </w:rPr>
        <w:t>SCAN</w:t>
      </w:r>
      <w:proofErr w:type="spellEnd"/>
      <w:r w:rsidR="00AA1959">
        <w:rPr>
          <w:rFonts w:hint="eastAsia"/>
        </w:rPr>
        <w:t>等被使用，如果上传的文件和病毒库里面存在的样本的Hash值匹配，则反病毒软件判断该文件是病毒。此外，静态分析还包括资源节分析，时间戳检查，数字签名检查，函数导入表检查，特征字符串匹配，DEBUG信息检查等。在过去的十几年中，学术界出现了大量利用</w:t>
      </w:r>
      <w:r w:rsidR="00B8269D">
        <w:rPr>
          <w:rFonts w:hint="eastAsia"/>
        </w:rPr>
        <w:t>机器</w:t>
      </w:r>
      <w:r w:rsidR="00AA1959">
        <w:rPr>
          <w:rFonts w:hint="eastAsia"/>
        </w:rPr>
        <w:t>学习</w:t>
      </w:r>
      <w:r w:rsidR="00B8269D">
        <w:rPr>
          <w:rFonts w:hint="eastAsia"/>
        </w:rPr>
        <w:t>和强化学习的恶意软件查杀</w:t>
      </w:r>
      <w:r w:rsidR="00AA1959">
        <w:rPr>
          <w:rFonts w:hint="eastAsia"/>
        </w:rPr>
        <w:t>模型判断恶意软件的研究成果，甚至可以运用启发式杀毒规则</w:t>
      </w:r>
      <w:r w:rsidR="00B8269D">
        <w:rPr>
          <w:rFonts w:hint="eastAsia"/>
        </w:rPr>
        <w:t>，检测分析软件的代码行为，</w:t>
      </w:r>
      <w:r w:rsidR="00AA1959">
        <w:rPr>
          <w:rFonts w:hint="eastAsia"/>
        </w:rPr>
        <w:t>来判断从未出现过的新型恶意软件。</w:t>
      </w:r>
    </w:p>
    <w:p w14:paraId="2C9AF400" w14:textId="37879F78" w:rsidR="00AA1959" w:rsidRDefault="00AA1959">
      <w:r w:rsidRPr="00AA1959">
        <w:t xml:space="preserve">[5] Hyrum S Anderson and Phil Roth. 2018. Ember: an open dataset for training static PE malware machine learning models. </w:t>
      </w:r>
      <w:proofErr w:type="spellStart"/>
      <w:r w:rsidRPr="00AA1959">
        <w:t>arXiv</w:t>
      </w:r>
      <w:proofErr w:type="spellEnd"/>
      <w:r w:rsidRPr="00AA1959">
        <w:t xml:space="preserve"> preprint arXiv:1804.04637 (2018).</w:t>
      </w:r>
    </w:p>
    <w:p w14:paraId="564143F0" w14:textId="2459229C" w:rsidR="00AA1959" w:rsidRDefault="00AA1959">
      <w:r>
        <w:t xml:space="preserve">[15] George E Dahl, Jack W Stokes, Li Deng, and Dong Yu. 2013. Large-scale malware classification using random projections and neural networks. In 2013 IEEE </w:t>
      </w:r>
      <w:proofErr w:type="spellStart"/>
      <w:r>
        <w:t>Inter national</w:t>
      </w:r>
      <w:proofErr w:type="spellEnd"/>
      <w:r>
        <w:t xml:space="preserve"> Conference on Acoustics, Speech and Signal Processing. IEEE, 3422–3426.</w:t>
      </w:r>
    </w:p>
    <w:p w14:paraId="6B2E6797" w14:textId="77777777" w:rsidR="00AA1959" w:rsidRDefault="00AA1959">
      <w:r w:rsidRPr="00AA1959">
        <w:t>[55] Edward Raff, Jon Barker, Jared Sylvester, Robert Brandon, Bryan Catanzaro, and Charles K Nicholas. 2018. Malware detection by eating a whole exe. In Workshops at the Thirty-Second AAAI Conference on Artificial Intelligence.</w:t>
      </w:r>
    </w:p>
    <w:p w14:paraId="0B2F7778" w14:textId="6E48F0A2" w:rsidR="00AA1959" w:rsidRDefault="00AA1959">
      <w:r w:rsidRPr="00AA1959">
        <w:t xml:space="preserve">[56] Konrad Rieck, Philipp </w:t>
      </w:r>
      <w:proofErr w:type="spellStart"/>
      <w:r w:rsidRPr="00AA1959">
        <w:t>Trinius</w:t>
      </w:r>
      <w:proofErr w:type="spellEnd"/>
      <w:r w:rsidRPr="00AA1959">
        <w:t xml:space="preserve">, Carsten Willems, and Thorsten Holz. 2011. Auto </w:t>
      </w:r>
      <w:proofErr w:type="spellStart"/>
      <w:r w:rsidRPr="00AA1959">
        <w:t>matic</w:t>
      </w:r>
      <w:proofErr w:type="spellEnd"/>
      <w:r w:rsidRPr="00AA1959">
        <w:t xml:space="preserve"> analysis of malware behavior using machine learning. Journal of Computer Security 19, 4 (2011), 639–668.</w:t>
      </w:r>
    </w:p>
    <w:p w14:paraId="7C9E939C" w14:textId="6450D7B1" w:rsidR="00AA1959" w:rsidRDefault="00AA1959">
      <w:r w:rsidRPr="00AA1959">
        <w:t xml:space="preserve">[60] Joshua Saxe and Konstantin Berlin. 2015. Deep neural network based malware de </w:t>
      </w:r>
      <w:proofErr w:type="spellStart"/>
      <w:r w:rsidRPr="00AA1959">
        <w:t>tection</w:t>
      </w:r>
      <w:proofErr w:type="spellEnd"/>
      <w:r w:rsidRPr="00AA1959">
        <w:t xml:space="preserve"> using two dimensional binary program features. In 2015 10th International Conference on Malicious and Unwanted Software (MALWARE). IEEE, 11–20.</w:t>
      </w:r>
    </w:p>
    <w:p w14:paraId="62514EE4" w14:textId="6468209B" w:rsidR="00B8269D" w:rsidRPr="00B8269D" w:rsidRDefault="00B8269D" w:rsidP="00B8269D">
      <w:r>
        <w:rPr>
          <w:rFonts w:hint="eastAsia"/>
        </w:rPr>
        <w:t>[61]</w:t>
      </w:r>
      <w:r w:rsidRPr="00B8269D">
        <w:t>J.X. Geng, J.F. Wang, Z.Y. Fang, Y.J. Zhou, D. Wu, W.H. Ge</w:t>
      </w:r>
    </w:p>
    <w:p w14:paraId="644C78C9" w14:textId="77777777" w:rsidR="00B8269D" w:rsidRPr="00B8269D" w:rsidRDefault="00B8269D" w:rsidP="00B8269D">
      <w:r w:rsidRPr="00B8269D">
        <w:t>A survey of strategy-driven evasion methods for PE malware: transformation, concealment, and attack</w:t>
      </w:r>
    </w:p>
    <w:p w14:paraId="64C2AFCD" w14:textId="77777777" w:rsidR="00B8269D" w:rsidRPr="00B8269D" w:rsidRDefault="00B8269D" w:rsidP="00B8269D">
      <w:proofErr w:type="spellStart"/>
      <w:r w:rsidRPr="00B8269D">
        <w:t>Comput</w:t>
      </w:r>
      <w:proofErr w:type="spellEnd"/>
      <w:r w:rsidRPr="00B8269D">
        <w:t xml:space="preserve">. </w:t>
      </w:r>
      <w:proofErr w:type="spellStart"/>
      <w:r w:rsidRPr="00B8269D">
        <w:t>Secur</w:t>
      </w:r>
      <w:proofErr w:type="spellEnd"/>
      <w:r w:rsidRPr="00B8269D">
        <w:t>., 137 (2024), Article 103595, </w:t>
      </w:r>
      <w:hyperlink r:id="rId6" w:tgtFrame="_blank" w:history="1">
        <w:r w:rsidRPr="00B8269D">
          <w:rPr>
            <w:rStyle w:val="af"/>
          </w:rPr>
          <w:t>10.1016/j.cose.2023.103595</w:t>
        </w:r>
      </w:hyperlink>
    </w:p>
    <w:p w14:paraId="43592150" w14:textId="61E586EE" w:rsidR="00AA1959" w:rsidRPr="00B8269D" w:rsidRDefault="00B8269D">
      <w:pPr>
        <w:rPr>
          <w:rFonts w:hint="eastAsia"/>
        </w:rPr>
      </w:pPr>
      <w:r>
        <w:rPr>
          <w:rFonts w:hint="eastAsia"/>
        </w:rPr>
        <w:t>但不幸的是，</w:t>
      </w:r>
      <w:r w:rsidR="00733F98">
        <w:rPr>
          <w:rFonts w:hint="eastAsia"/>
        </w:rPr>
        <w:t>某些基于静态特征分析的反病毒软件在某些情况下有着很高的误报率，可能因为机器学习模型自身的问题，误判一些正常的软件的行为，认为这些正常软件是恶意软件，例如QVM反病毒引擎误报</w:t>
      </w:r>
      <w:r w:rsidR="00A87D6D">
        <w:t>Microsoft</w:t>
      </w:r>
      <w:r w:rsidR="00A87D6D">
        <w:rPr>
          <w:rFonts w:hint="eastAsia"/>
        </w:rPr>
        <w:t xml:space="preserve"> </w:t>
      </w:r>
      <w:r w:rsidR="00733F98">
        <w:rPr>
          <w:rFonts w:hint="eastAsia"/>
        </w:rPr>
        <w:t>V</w:t>
      </w:r>
      <w:r w:rsidR="00A87D6D">
        <w:rPr>
          <w:rFonts w:hint="eastAsia"/>
        </w:rPr>
        <w:t>isual Studio Complier、</w:t>
      </w:r>
      <w:r w:rsidR="00733F98">
        <w:rPr>
          <w:rFonts w:hint="eastAsia"/>
        </w:rPr>
        <w:t>Clang等C/C++语言编译器。此外，基于机器学习的反病毒软件也存在严重的漏洞，攻击者</w:t>
      </w:r>
      <w:r w:rsidR="00A87D6D">
        <w:rPr>
          <w:rFonts w:hint="eastAsia"/>
        </w:rPr>
        <w:t>只需要对恶意软件进行修改，甚至有时只需要增加一个资源文件改变恶意软件的Hash值，就能绕过反病毒软件的检测，</w:t>
      </w:r>
      <w:r w:rsidR="00A87D6D">
        <w:rPr>
          <w:rFonts w:hint="eastAsia"/>
        </w:rPr>
        <w:lastRenderedPageBreak/>
        <w:t>恶意软件的编写者的规避技术对于反病毒软件的识别带来了极大的挑战，这促使攻防对抗的双方不断采取更先进的措施。</w:t>
      </w:r>
    </w:p>
    <w:p w14:paraId="3717ACA8" w14:textId="1A8EDC51" w:rsidR="008418D4" w:rsidRPr="00022540" w:rsidRDefault="00D90411">
      <w:pPr>
        <w:rPr>
          <w:rFonts w:hint="eastAsia"/>
          <w:b/>
          <w:bCs/>
        </w:rPr>
      </w:pPr>
      <w:r w:rsidRPr="00022540">
        <w:rPr>
          <w:rFonts w:hint="eastAsia"/>
          <w:b/>
          <w:bCs/>
        </w:rPr>
        <w:t>关于实验结果的讨论</w:t>
      </w:r>
      <w:r w:rsidR="009E423F">
        <w:rPr>
          <w:rFonts w:hint="eastAsia"/>
          <w:b/>
          <w:bCs/>
        </w:rPr>
        <w:t>：</w:t>
      </w:r>
    </w:p>
    <w:p w14:paraId="0438AF77" w14:textId="3C1AA758" w:rsidR="00022540" w:rsidRDefault="00022540">
      <w:pPr>
        <w:rPr>
          <w:rFonts w:hint="eastAsia"/>
        </w:rPr>
      </w:pPr>
      <w:r>
        <w:rPr>
          <w:rFonts w:hint="eastAsia"/>
        </w:rPr>
        <w:t>在此实验中，笔者一共使用了五组数据，合计大约2000个样本来进行测试，测试结果如下所示。</w:t>
      </w:r>
    </w:p>
    <w:p w14:paraId="452CDD88" w14:textId="0D65CEA9" w:rsidR="00022540" w:rsidRDefault="00022540">
      <w:pPr>
        <w:rPr>
          <w:rFonts w:hint="eastAsia"/>
        </w:rPr>
      </w:pPr>
      <w:r>
        <w:rPr>
          <w:noProof/>
        </w:rPr>
        <w:drawing>
          <wp:inline distT="0" distB="0" distL="0" distR="0" wp14:anchorId="53E0B711" wp14:editId="7D6B032D">
            <wp:extent cx="5265420" cy="3162300"/>
            <wp:effectExtent l="0" t="0" r="0" b="0"/>
            <wp:docPr id="2562152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7D5A2382" w14:textId="431C06FE" w:rsidR="00022540" w:rsidRDefault="00022540">
      <w:pPr>
        <w:rPr>
          <w:rFonts w:hint="eastAsia"/>
        </w:rPr>
      </w:pPr>
      <w:r>
        <w:rPr>
          <w:noProof/>
        </w:rPr>
        <w:drawing>
          <wp:inline distT="0" distB="0" distL="0" distR="0" wp14:anchorId="40702068" wp14:editId="1EE7F12D">
            <wp:extent cx="5265420" cy="3162300"/>
            <wp:effectExtent l="0" t="0" r="0" b="0"/>
            <wp:docPr id="2074450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64597D9F" w14:textId="6B0A4757" w:rsidR="00022540" w:rsidRDefault="00022540">
      <w:pPr>
        <w:rPr>
          <w:rFonts w:hint="eastAsia"/>
        </w:rPr>
      </w:pPr>
      <w:r>
        <w:rPr>
          <w:noProof/>
        </w:rPr>
        <w:lastRenderedPageBreak/>
        <w:drawing>
          <wp:inline distT="0" distB="0" distL="0" distR="0" wp14:anchorId="290BD256" wp14:editId="28875666">
            <wp:extent cx="5265420" cy="3162300"/>
            <wp:effectExtent l="0" t="0" r="0" b="0"/>
            <wp:docPr id="7117449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6A93A508" w14:textId="6CCF3E1F" w:rsidR="00022540" w:rsidRDefault="00022540">
      <w:pPr>
        <w:rPr>
          <w:rFonts w:hint="eastAsia"/>
        </w:rPr>
      </w:pPr>
      <w:r>
        <w:rPr>
          <w:noProof/>
        </w:rPr>
        <w:drawing>
          <wp:inline distT="0" distB="0" distL="0" distR="0" wp14:anchorId="41B5B752" wp14:editId="3E696833">
            <wp:extent cx="5265420" cy="3162300"/>
            <wp:effectExtent l="0" t="0" r="0" b="0"/>
            <wp:docPr id="1010410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3F66B2B5" w14:textId="19CCB217" w:rsidR="00022540" w:rsidRDefault="00022540">
      <w:pPr>
        <w:rPr>
          <w:rFonts w:hint="eastAsia"/>
        </w:rPr>
      </w:pPr>
      <w:r>
        <w:rPr>
          <w:noProof/>
        </w:rPr>
        <w:lastRenderedPageBreak/>
        <w:drawing>
          <wp:inline distT="0" distB="0" distL="0" distR="0" wp14:anchorId="39EBA793" wp14:editId="606B91FE">
            <wp:extent cx="5265420" cy="3162300"/>
            <wp:effectExtent l="0" t="0" r="0" b="0"/>
            <wp:docPr id="7994122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2BCD1B93" w14:textId="37020137" w:rsidR="00022540" w:rsidRDefault="00022540">
      <w:pPr>
        <w:rPr>
          <w:rFonts w:hint="eastAsia"/>
        </w:rPr>
      </w:pPr>
      <w:r>
        <w:rPr>
          <w:rFonts w:hint="eastAsia"/>
        </w:rPr>
        <w:t>此外，对于某组样本中的部分程序，笔者使用了Virus Total来进行上传扫描，结果如下。</w:t>
      </w:r>
    </w:p>
    <w:p w14:paraId="7BC382A6" w14:textId="2EA29DB4" w:rsidR="00022540" w:rsidRDefault="00022540">
      <w:pPr>
        <w:rPr>
          <w:rFonts w:hint="eastAsia"/>
        </w:rPr>
      </w:pPr>
      <w:r>
        <w:rPr>
          <w:noProof/>
        </w:rPr>
        <w:drawing>
          <wp:inline distT="0" distB="0" distL="0" distR="0" wp14:anchorId="6424483E" wp14:editId="2C28A730">
            <wp:extent cx="5273040" cy="2636520"/>
            <wp:effectExtent l="0" t="0" r="3810" b="0"/>
            <wp:docPr id="3568775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21E1CFAE" w14:textId="667DB6D0" w:rsidR="00022540" w:rsidRDefault="00022540">
      <w:pPr>
        <w:rPr>
          <w:rFonts w:hint="eastAsia"/>
        </w:rPr>
      </w:pPr>
      <w:r>
        <w:rPr>
          <w:rFonts w:hint="eastAsia"/>
        </w:rPr>
        <w:t>以下是笔者在结果研究中遇到的一些问题的思考以及一些建议。</w:t>
      </w:r>
    </w:p>
    <w:p w14:paraId="3C1FD302" w14:textId="770652F3" w:rsidR="00022540" w:rsidRPr="00D2437D" w:rsidRDefault="00022540">
      <w:pPr>
        <w:rPr>
          <w:rFonts w:hint="eastAsia"/>
          <w:b/>
          <w:bCs/>
        </w:rPr>
      </w:pPr>
      <w:r w:rsidRPr="00D2437D">
        <w:rPr>
          <w:rFonts w:hint="eastAsia"/>
          <w:b/>
          <w:bCs/>
        </w:rPr>
        <w:t>问题1：为什么火绒和ClamAV对于免杀处理后的样本和处理前的样本检出差距</w:t>
      </w:r>
      <w:r w:rsidR="00D2437D" w:rsidRPr="00D2437D">
        <w:rPr>
          <w:rFonts w:hint="eastAsia"/>
          <w:b/>
          <w:bCs/>
        </w:rPr>
        <w:t>相比360杀毒</w:t>
      </w:r>
      <w:r w:rsidRPr="00D2437D">
        <w:rPr>
          <w:rFonts w:hint="eastAsia"/>
          <w:b/>
          <w:bCs/>
        </w:rPr>
        <w:t>比较低？</w:t>
      </w:r>
    </w:p>
    <w:p w14:paraId="043B8AEE" w14:textId="575409A0" w:rsidR="00D90411" w:rsidRDefault="00D90411">
      <w:pPr>
        <w:rPr>
          <w:rFonts w:hint="eastAsia"/>
        </w:rPr>
      </w:pPr>
      <w:r>
        <w:rPr>
          <w:rFonts w:hint="eastAsia"/>
        </w:rPr>
        <w:t>笔者发现，处理后的样本对于火绒杀毒来说，逃逸概率低的原因是火绒有一定的反扰动能力，处理后的样本很多都会报毒如下：</w:t>
      </w:r>
    </w:p>
    <w:p w14:paraId="6AB0B54B" w14:textId="5CCCBDAA" w:rsidR="00D90411" w:rsidRDefault="00500551">
      <w:pPr>
        <w:rPr>
          <w:rFonts w:hint="eastAsia"/>
        </w:rPr>
      </w:pPr>
      <w:r>
        <w:rPr>
          <w:rFonts w:hint="eastAsia"/>
          <w:noProof/>
        </w:rPr>
        <w:lastRenderedPageBreak/>
        <w:drawing>
          <wp:inline distT="0" distB="0" distL="0" distR="0" wp14:anchorId="1264A5A0" wp14:editId="6542BFBE">
            <wp:extent cx="3849370" cy="2601777"/>
            <wp:effectExtent l="0" t="0" r="0" b="8255"/>
            <wp:docPr id="301126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1570" cy="2603264"/>
                    </a:xfrm>
                    <a:prstGeom prst="rect">
                      <a:avLst/>
                    </a:prstGeom>
                    <a:noFill/>
                    <a:ln>
                      <a:noFill/>
                    </a:ln>
                  </pic:spPr>
                </pic:pic>
              </a:graphicData>
            </a:graphic>
          </wp:inline>
        </w:drawing>
      </w:r>
    </w:p>
    <w:p w14:paraId="38D0EA45" w14:textId="6A2FCF98" w:rsidR="00022540" w:rsidRDefault="00500551">
      <w:pPr>
        <w:rPr>
          <w:rFonts w:hint="eastAsia"/>
        </w:rPr>
      </w:pPr>
      <w:r>
        <w:rPr>
          <w:rFonts w:hint="eastAsia"/>
        </w:rPr>
        <w:t>说明有一部分反病毒软件的静态</w:t>
      </w:r>
      <w:r w:rsidR="00B8269D">
        <w:rPr>
          <w:rFonts w:hint="eastAsia"/>
        </w:rPr>
        <w:t>特征</w:t>
      </w:r>
      <w:r>
        <w:rPr>
          <w:rFonts w:hint="eastAsia"/>
        </w:rPr>
        <w:t>分析能力，能识别出对抗样本中的扰动。这也是为什么采用SARSA算法不宜设置过大的state数值的原因，一方面是处理前后的PE程序反复读写，当程序大小因为新增节，新增无意义尾部内容，用无意义字节填充空洞等操作多次使用后变的过于庞大（在某次样本处理时，笔者观察到了一个PE程序处理前后，变为原大小大约6.6倍，从</w:t>
      </w:r>
      <w:r w:rsidRPr="00500551">
        <w:rPr>
          <w:rFonts w:hint="eastAsia"/>
        </w:rPr>
        <w:t>2.67 MB</w:t>
      </w:r>
      <w:r>
        <w:rPr>
          <w:rFonts w:hint="eastAsia"/>
        </w:rPr>
        <w:t>变成了17.6MB），如果不限制state值，程序中途会变得很大，不但导致后续免杀操作极其缓慢，因为要先读取原文件，然后再加以修改，最后写入磁盘中，而且会导致根据查杀结果获取result的速度相当慢，因为ClamAV</w:t>
      </w:r>
      <w:r w:rsidR="00807298">
        <w:rPr>
          <w:rFonts w:hint="eastAsia"/>
        </w:rPr>
        <w:t>反病毒软件</w:t>
      </w:r>
      <w:r>
        <w:rPr>
          <w:rFonts w:hint="eastAsia"/>
        </w:rPr>
        <w:t>扫描一个样本的时间也和样本大小正相关</w:t>
      </w:r>
      <w:r w:rsidR="00022540">
        <w:rPr>
          <w:rFonts w:hint="eastAsia"/>
        </w:rPr>
        <w:t>，当样本很大的时候，判断查杀结果会相当的慢</w:t>
      </w:r>
      <w:r>
        <w:rPr>
          <w:rFonts w:hint="eastAsia"/>
        </w:rPr>
        <w:t>。</w:t>
      </w:r>
      <w:r w:rsidR="00022540">
        <w:rPr>
          <w:rFonts w:hint="eastAsia"/>
        </w:rPr>
        <w:t>另一方面，当无意义尾部内容过多，会被</w:t>
      </w:r>
      <w:r w:rsidR="00807298">
        <w:rPr>
          <w:rFonts w:hint="eastAsia"/>
        </w:rPr>
        <w:t>反病毒软件</w:t>
      </w:r>
      <w:r w:rsidR="00022540">
        <w:rPr>
          <w:rFonts w:hint="eastAsia"/>
        </w:rPr>
        <w:t>认为是疑似恶意程序刻意扰动，从而直接判定此程序为为了绕过</w:t>
      </w:r>
      <w:r w:rsidR="00807298">
        <w:rPr>
          <w:rFonts w:hint="eastAsia"/>
        </w:rPr>
        <w:t>反病毒软件</w:t>
      </w:r>
      <w:r w:rsidR="00022540">
        <w:rPr>
          <w:rFonts w:hint="eastAsia"/>
        </w:rPr>
        <w:t>检查的恶意程序。而从火绒杀毒对于样本的描述也可以看到这一点，火绒杀毒认为经过处理后的某些恶意程序是代码混淆器。</w:t>
      </w:r>
    </w:p>
    <w:p w14:paraId="1E382578" w14:textId="76E1D818" w:rsidR="00D2437D" w:rsidRDefault="00D2437D">
      <w:pPr>
        <w:rPr>
          <w:rFonts w:hint="eastAsia"/>
        </w:rPr>
      </w:pPr>
      <w:r>
        <w:rPr>
          <w:rFonts w:hint="eastAsia"/>
        </w:rPr>
        <w:t>同样对于ClamAV，可能它的部分检测也能对抗样本中的扰动，尽管经过处理后的恶意程序中有大量良性内容，但ClamAV仍然会查杀这些恶意程序。</w:t>
      </w:r>
    </w:p>
    <w:p w14:paraId="30EA484C" w14:textId="4F5E3BEC" w:rsidR="00D2437D" w:rsidRDefault="00D2437D">
      <w:pPr>
        <w:rPr>
          <w:rFonts w:hint="eastAsia"/>
          <w:b/>
          <w:bCs/>
        </w:rPr>
      </w:pPr>
      <w:r w:rsidRPr="00D2437D">
        <w:rPr>
          <w:rFonts w:hint="eastAsia"/>
          <w:b/>
          <w:bCs/>
        </w:rPr>
        <w:t>问题2：为什么需要研究QVM引擎开启先后的情况？</w:t>
      </w:r>
    </w:p>
    <w:p w14:paraId="3B4AFB5B" w14:textId="56843E6E" w:rsidR="00630CFB" w:rsidRDefault="00630CFB">
      <w:pPr>
        <w:rPr>
          <w:rFonts w:hint="eastAsia"/>
        </w:rPr>
      </w:pPr>
      <w:r>
        <w:rPr>
          <w:rFonts w:hint="eastAsia"/>
        </w:rPr>
        <w:t>这是因为QVM作为一个自学习的人工智能引擎，这个病毒检测引擎是基于机器学习的模型，通过检测文件的某些特征，来判断该文件是否是恶意程序，如果某程序被QVM引擎检测出是恶意程序，那么360杀毒在查杀结果中会报</w:t>
      </w:r>
      <w:r w:rsidRPr="00630CFB">
        <w:rPr>
          <w:rFonts w:hint="eastAsia"/>
        </w:rPr>
        <w:t>HEUR/QVM</w:t>
      </w:r>
      <w:r>
        <w:rPr>
          <w:rFonts w:hint="eastAsia"/>
        </w:rPr>
        <w:t>.xx</w:t>
      </w:r>
      <w:r w:rsidRPr="00630CFB">
        <w:rPr>
          <w:rFonts w:hint="eastAsia"/>
        </w:rPr>
        <w:t>.Malware.Gen</w:t>
      </w:r>
      <w:r>
        <w:rPr>
          <w:rFonts w:hint="eastAsia"/>
        </w:rPr>
        <w:t>字样</w:t>
      </w:r>
      <w:r w:rsidR="00CA5E07">
        <w:rPr>
          <w:rFonts w:hint="eastAsia"/>
        </w:rPr>
        <w:t>。这里使用QVM引擎作为检测标准是为了研究论文中的强化学习对抗性样本生成模型产生的处理后样本在基于不同模型的</w:t>
      </w:r>
      <w:r w:rsidR="00807298">
        <w:rPr>
          <w:rFonts w:hint="eastAsia"/>
        </w:rPr>
        <w:t>反病毒软件</w:t>
      </w:r>
      <w:r w:rsidR="00CA5E07">
        <w:rPr>
          <w:rFonts w:hint="eastAsia"/>
        </w:rPr>
        <w:t>之间的逃逸可迁移性，以及验证机器学习的病毒检测引擎对于样本扰动的对抗能力。但遗憾的是，QVM引擎对于样本扰动的对抗能力比较差，有时甚至仅仅增加了无意义的图标ICO资源，QVM引擎就认为样本是良性的。</w:t>
      </w:r>
    </w:p>
    <w:p w14:paraId="4BB31A21" w14:textId="49EECC6E" w:rsidR="00CA5E07" w:rsidRPr="004048A3" w:rsidRDefault="008F244B">
      <w:pPr>
        <w:rPr>
          <w:rFonts w:hint="eastAsia"/>
          <w:b/>
          <w:bCs/>
        </w:rPr>
      </w:pPr>
      <w:r w:rsidRPr="004048A3">
        <w:rPr>
          <w:rFonts w:hint="eastAsia"/>
          <w:b/>
          <w:bCs/>
        </w:rPr>
        <w:t>问题3：为什么不测试360杀毒的鲲鹏引擎？</w:t>
      </w:r>
    </w:p>
    <w:p w14:paraId="5FAD9310" w14:textId="6475FF18" w:rsidR="008F244B" w:rsidRDefault="008F244B">
      <w:pPr>
        <w:rPr>
          <w:rFonts w:hint="eastAsia"/>
        </w:rPr>
      </w:pPr>
      <w:r>
        <w:rPr>
          <w:rFonts w:hint="eastAsia"/>
        </w:rPr>
        <w:t>这是因为大多数</w:t>
      </w:r>
      <w:r w:rsidR="00807298">
        <w:rPr>
          <w:rFonts w:hint="eastAsia"/>
        </w:rPr>
        <w:t>反病毒软件</w:t>
      </w:r>
      <w:r>
        <w:rPr>
          <w:rFonts w:hint="eastAsia"/>
        </w:rPr>
        <w:t>，倾向于防御现有的威胁和威胁变种，而不是没有广泛传播的对抗性样本，鲲鹏引擎也如此，它多被</w:t>
      </w:r>
      <w:r w:rsidR="004048A3">
        <w:rPr>
          <w:rFonts w:hint="eastAsia"/>
        </w:rPr>
        <w:t>360杀毒</w:t>
      </w:r>
      <w:r>
        <w:rPr>
          <w:rFonts w:hint="eastAsia"/>
        </w:rPr>
        <w:t>用于对抗目前</w:t>
      </w:r>
      <w:r w:rsidR="004048A3">
        <w:rPr>
          <w:rFonts w:hint="eastAsia"/>
        </w:rPr>
        <w:t>广泛</w:t>
      </w:r>
      <w:r>
        <w:rPr>
          <w:rFonts w:hint="eastAsia"/>
        </w:rPr>
        <w:t>流行的恶意样本</w:t>
      </w:r>
      <w:r w:rsidR="00B40942">
        <w:rPr>
          <w:rFonts w:hint="eastAsia"/>
        </w:rPr>
        <w:t>（例如银狐和某些勒索病毒）</w:t>
      </w:r>
      <w:r w:rsidR="00550F3D">
        <w:rPr>
          <w:rFonts w:hint="eastAsia"/>
        </w:rPr>
        <w:t>，</w:t>
      </w:r>
      <w:r w:rsidR="004048A3">
        <w:rPr>
          <w:rFonts w:hint="eastAsia"/>
        </w:rPr>
        <w:t>而非对抗性样本</w:t>
      </w:r>
      <w:r w:rsidR="00550F3D">
        <w:rPr>
          <w:rFonts w:hint="eastAsia"/>
        </w:rPr>
        <w:t>或是偏旧的样本</w:t>
      </w:r>
      <w:r w:rsidR="004048A3">
        <w:rPr>
          <w:rFonts w:hint="eastAsia"/>
        </w:rPr>
        <w:t>。这是因为有时需要</w:t>
      </w:r>
      <w:r w:rsidR="00807298">
        <w:rPr>
          <w:rFonts w:hint="eastAsia"/>
        </w:rPr>
        <w:t>反病毒软件</w:t>
      </w:r>
      <w:r w:rsidR="004048A3">
        <w:rPr>
          <w:rFonts w:hint="eastAsia"/>
        </w:rPr>
        <w:t>对未知程序的判断更加精准以及判断速度更快，也就是尽量降低误报的可能性以及判断时间，很多</w:t>
      </w:r>
      <w:r w:rsidR="00807298">
        <w:rPr>
          <w:rFonts w:hint="eastAsia"/>
        </w:rPr>
        <w:t>反病毒软件</w:t>
      </w:r>
      <w:r w:rsidR="004048A3">
        <w:rPr>
          <w:rFonts w:hint="eastAsia"/>
        </w:rPr>
        <w:t>厂商可能会使用白名单数字签名放行</w:t>
      </w:r>
      <w:r w:rsidR="00602760">
        <w:rPr>
          <w:rFonts w:hint="eastAsia"/>
        </w:rPr>
        <w:t>，</w:t>
      </w:r>
      <w:r w:rsidR="00602760">
        <w:rPr>
          <w:rFonts w:hint="eastAsia"/>
        </w:rPr>
        <w:t>或是使用文件哈希白名单来进行放行。</w:t>
      </w:r>
      <w:r w:rsidR="00602760">
        <w:rPr>
          <w:rFonts w:hint="eastAsia"/>
        </w:rPr>
        <w:t>因为</w:t>
      </w:r>
      <w:r w:rsidR="004048A3">
        <w:rPr>
          <w:rFonts w:hint="eastAsia"/>
        </w:rPr>
        <w:t>例如Intel，AMD的驱动程序，它们会加载驱动，但这跟某些病毒的行为很相似，某些病毒也会使用驱动来提权使自己具有更强的破坏力以及针对</w:t>
      </w:r>
      <w:r w:rsidR="00807298">
        <w:rPr>
          <w:rFonts w:hint="eastAsia"/>
        </w:rPr>
        <w:t>反病毒软件</w:t>
      </w:r>
      <w:r w:rsidR="004048A3">
        <w:rPr>
          <w:rFonts w:hint="eastAsia"/>
        </w:rPr>
        <w:t>，如果这些硬件外设驱动程序</w:t>
      </w:r>
      <w:r w:rsidR="00A50B5D">
        <w:rPr>
          <w:rFonts w:hint="eastAsia"/>
        </w:rPr>
        <w:t>因为释放了一些驱动文件</w:t>
      </w:r>
      <w:r w:rsidR="004048A3">
        <w:rPr>
          <w:rFonts w:hint="eastAsia"/>
        </w:rPr>
        <w:t>被误报没有放行，将会导致某些外设驱动不能正常安装，</w:t>
      </w:r>
      <w:r w:rsidR="00A50B5D">
        <w:rPr>
          <w:rFonts w:hint="eastAsia"/>
        </w:rPr>
        <w:t>对</w:t>
      </w:r>
      <w:r w:rsidR="00A50B5D">
        <w:rPr>
          <w:rFonts w:hint="eastAsia"/>
        </w:rPr>
        <w:lastRenderedPageBreak/>
        <w:t>用户来说</w:t>
      </w:r>
      <w:r w:rsidR="004048A3">
        <w:rPr>
          <w:rFonts w:hint="eastAsia"/>
        </w:rPr>
        <w:t>后果无疑是灾难性的</w:t>
      </w:r>
      <w:r w:rsidR="00602760">
        <w:rPr>
          <w:rFonts w:hint="eastAsia"/>
        </w:rPr>
        <w:t>。</w:t>
      </w:r>
    </w:p>
    <w:p w14:paraId="376E5BB6" w14:textId="66A9DFF8" w:rsidR="004048A3" w:rsidRDefault="004048A3">
      <w:pPr>
        <w:rPr>
          <w:rFonts w:hint="eastAsia"/>
          <w:b/>
          <w:bCs/>
        </w:rPr>
      </w:pPr>
      <w:r w:rsidRPr="004048A3">
        <w:rPr>
          <w:rFonts w:hint="eastAsia"/>
          <w:b/>
          <w:bCs/>
        </w:rPr>
        <w:t>问题4：对抗性样本攻击对于使用</w:t>
      </w:r>
      <w:r w:rsidR="00807298">
        <w:rPr>
          <w:rFonts w:hint="eastAsia"/>
          <w:b/>
          <w:bCs/>
        </w:rPr>
        <w:t>反病毒软件</w:t>
      </w:r>
      <w:r w:rsidRPr="004048A3">
        <w:rPr>
          <w:rFonts w:hint="eastAsia"/>
          <w:b/>
          <w:bCs/>
        </w:rPr>
        <w:t>的用户是否有很大的危害性？</w:t>
      </w:r>
    </w:p>
    <w:p w14:paraId="7406D821" w14:textId="364B2183" w:rsidR="007E5553" w:rsidRDefault="000C4A65" w:rsidP="007E5553">
      <w:pPr>
        <w:rPr>
          <w:rFonts w:hint="eastAsia"/>
        </w:rPr>
      </w:pPr>
      <w:r>
        <w:rPr>
          <w:rFonts w:hint="eastAsia"/>
        </w:rPr>
        <w:t>这里笔者</w:t>
      </w:r>
      <w:r w:rsidR="00815436">
        <w:rPr>
          <w:rFonts w:hint="eastAsia"/>
        </w:rPr>
        <w:t>是在VMware创建的Windows7虚拟机中</w:t>
      </w:r>
      <w:r>
        <w:rPr>
          <w:rFonts w:hint="eastAsia"/>
        </w:rPr>
        <w:t>使用360杀毒</w:t>
      </w:r>
      <w:r w:rsidR="0099015D">
        <w:rPr>
          <w:rFonts w:hint="eastAsia"/>
        </w:rPr>
        <w:t>进行测试静态免杀情况</w:t>
      </w:r>
      <w:r>
        <w:rPr>
          <w:rFonts w:hint="eastAsia"/>
        </w:rPr>
        <w:t>，</w:t>
      </w:r>
      <w:r w:rsidR="0099015D">
        <w:rPr>
          <w:rFonts w:hint="eastAsia"/>
        </w:rPr>
        <w:t>并且</w:t>
      </w:r>
      <w:r w:rsidR="00815436">
        <w:rPr>
          <w:rFonts w:hint="eastAsia"/>
        </w:rPr>
        <w:t>在360杀毒的设置中</w:t>
      </w:r>
      <w:r>
        <w:rPr>
          <w:rFonts w:hint="eastAsia"/>
        </w:rPr>
        <w:t>打开了</w:t>
      </w:r>
      <w:r w:rsidR="00815436">
        <w:rPr>
          <w:rFonts w:hint="eastAsia"/>
        </w:rPr>
        <w:t>自动上传发现的可疑文件，尽管部分处理后的样本逃逸了360杀毒的</w:t>
      </w:r>
      <w:r w:rsidR="0099015D">
        <w:rPr>
          <w:rFonts w:hint="eastAsia"/>
        </w:rPr>
        <w:t>自定义查杀的</w:t>
      </w:r>
      <w:r w:rsidR="00815436">
        <w:rPr>
          <w:rFonts w:hint="eastAsia"/>
        </w:rPr>
        <w:t>检出，但是360杀毒仍然将这些逃逸样本归类为可疑文件。虽然这些逃逸样本不会报为高危风险项，但是360杀毒仍然会将这些样本上传到360云安全中心来进行检验，在可疑样本被360杀毒上传一段时间后，再次</w:t>
      </w:r>
      <w:r w:rsidR="00332BCB">
        <w:rPr>
          <w:rFonts w:hint="eastAsia"/>
        </w:rPr>
        <w:t>启动自定义</w:t>
      </w:r>
      <w:r w:rsidR="00815436">
        <w:rPr>
          <w:rFonts w:hint="eastAsia"/>
        </w:rPr>
        <w:t>查杀</w:t>
      </w:r>
      <w:r w:rsidR="00332BCB">
        <w:rPr>
          <w:rFonts w:hint="eastAsia"/>
        </w:rPr>
        <w:t>扫描</w:t>
      </w:r>
      <w:r w:rsidR="00815436">
        <w:rPr>
          <w:rFonts w:hint="eastAsia"/>
        </w:rPr>
        <w:t>剩余的逃逸样本，有部分样本被360杀毒检出判定为高危风险项。说明对于开启未知程序上报的云查杀（笔者后续得知360云安全中心是有动态行为检测的</w:t>
      </w:r>
      <w:r w:rsidR="00332BCB">
        <w:rPr>
          <w:rFonts w:hint="eastAsia"/>
        </w:rPr>
        <w:t>，并不完全只有静态检测</w:t>
      </w:r>
      <w:r w:rsidR="00815436">
        <w:rPr>
          <w:rFonts w:hint="eastAsia"/>
        </w:rPr>
        <w:t>）的安全软件来说，对抗性样本攻击虽然有一定危害，但大多数仍然最终会被检出是恶意程序。同时，360杀毒也具有动态检测功能，例如Behavioral脚本引擎</w:t>
      </w:r>
      <w:r w:rsidR="00EE3F85">
        <w:rPr>
          <w:rFonts w:hint="eastAsia"/>
        </w:rPr>
        <w:t>、主动防御模块这些</w:t>
      </w:r>
      <w:r w:rsidR="00815436">
        <w:rPr>
          <w:rFonts w:hint="eastAsia"/>
        </w:rPr>
        <w:t>基于动态行为分析</w:t>
      </w:r>
      <w:r w:rsidR="00EE3F85">
        <w:rPr>
          <w:rFonts w:hint="eastAsia"/>
        </w:rPr>
        <w:t>的检测</w:t>
      </w:r>
      <w:r w:rsidR="00815436">
        <w:rPr>
          <w:rFonts w:hint="eastAsia"/>
        </w:rPr>
        <w:t>，如果用户执行了恶意程序，360杀毒会拦截并且隔离恶意程序。当</w:t>
      </w:r>
      <w:r w:rsidR="00807298">
        <w:rPr>
          <w:rFonts w:hint="eastAsia"/>
        </w:rPr>
        <w:t>反病毒软件</w:t>
      </w:r>
      <w:r w:rsidR="00815436">
        <w:rPr>
          <w:rFonts w:hint="eastAsia"/>
        </w:rPr>
        <w:t>具有动态检测功能，则静态对抗性样本攻击的效果是有限的，但仍然不可以忽视。</w:t>
      </w:r>
      <w:r w:rsidR="006D6C1D">
        <w:rPr>
          <w:rFonts w:hint="eastAsia"/>
        </w:rPr>
        <w:t>究其原因，是因为某些病毒具有反</w:t>
      </w:r>
      <w:r w:rsidR="007E5553">
        <w:rPr>
          <w:rFonts w:hint="eastAsia"/>
        </w:rPr>
        <w:t>虚拟化策略、</w:t>
      </w:r>
      <w:r w:rsidR="006D6C1D">
        <w:rPr>
          <w:rFonts w:hint="eastAsia"/>
        </w:rPr>
        <w:t>反沙箱</w:t>
      </w:r>
      <w:r w:rsidR="007E5553">
        <w:rPr>
          <w:rFonts w:hint="eastAsia"/>
        </w:rPr>
        <w:t>、识别监控进程</w:t>
      </w:r>
      <w:r w:rsidR="006D6C1D">
        <w:rPr>
          <w:rFonts w:hint="eastAsia"/>
        </w:rPr>
        <w:t>的功能</w:t>
      </w:r>
      <w:r w:rsidR="00807298">
        <w:rPr>
          <w:rFonts w:hint="eastAsia"/>
        </w:rPr>
        <w:t>。</w:t>
      </w:r>
    </w:p>
    <w:p w14:paraId="006E7FFE"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Yokoyama A., Ishii K., Tanabe R., Papa Y., Yoshioka K., Matsumoto T., Kasama T., Inoue D., Brengel M., Backes M., </w:t>
      </w:r>
      <w:r w:rsidRPr="007E5553">
        <w:rPr>
          <w:rFonts w:ascii="Arial" w:eastAsia="宋体" w:hAnsi="Arial" w:cs="Arial"/>
          <w:i/>
          <w:iCs/>
          <w:color w:val="1F1F1F"/>
          <w:kern w:val="0"/>
          <w:sz w:val="24"/>
          <w:szCs w:val="24"/>
        </w:rPr>
        <w:t>et al.</w:t>
      </w:r>
    </w:p>
    <w:p w14:paraId="2A30E6D3"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Sandprint: Fingerprinting malware sandboxes to provide intelligence for sandbox evasion</w:t>
      </w:r>
    </w:p>
    <w:p w14:paraId="3114054B" w14:textId="77777777" w:rsid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International Symposium on Research in Attacks, Intrusions, and Defenses, Springer (2016), pp. 165-187</w:t>
      </w:r>
    </w:p>
    <w:p w14:paraId="20035131"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p>
    <w:p w14:paraId="7FE06DB2"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Rudd E., Rozsa A., Gunther M., Boult T.</w:t>
      </w:r>
    </w:p>
    <w:p w14:paraId="5FDD5586"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A survey of stealth malware: Attacks, mitigation measures, and steps toward autonomous open world solutions</w:t>
      </w:r>
    </w:p>
    <w:p w14:paraId="4926EC4A" w14:textId="77777777" w:rsid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IEEE Commun. Surv. Tutor., 19 (2) (2017), pp. 1145-1172</w:t>
      </w:r>
    </w:p>
    <w:p w14:paraId="61DE505E"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p>
    <w:p w14:paraId="64D026B1"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Bulazel A., Yener B.</w:t>
      </w:r>
    </w:p>
    <w:p w14:paraId="20693BEE"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A survey on automated dynamic malware analysis evasion and counter-evasion: PC, mobile, and web</w:t>
      </w:r>
    </w:p>
    <w:p w14:paraId="08728ECA" w14:textId="52F27705" w:rsid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Proceedings of the 1st Reversing and Offensive-Oriented Trends Symposium, ACM, ACM, New York, NY, USA (2017), p. 2</w:t>
      </w:r>
    </w:p>
    <w:p w14:paraId="7109DAB6" w14:textId="77777777" w:rsidR="007E5553" w:rsidRDefault="007E5553" w:rsidP="007E5553">
      <w:pPr>
        <w:widowControl/>
        <w:shd w:val="clear" w:color="auto" w:fill="FFFFFF"/>
        <w:jc w:val="left"/>
        <w:rPr>
          <w:rFonts w:ascii="Arial" w:eastAsia="宋体" w:hAnsi="Arial" w:cs="Arial"/>
          <w:color w:val="707070"/>
          <w:kern w:val="0"/>
          <w:sz w:val="24"/>
          <w:szCs w:val="24"/>
        </w:rPr>
      </w:pPr>
    </w:p>
    <w:p w14:paraId="1D66853F" w14:textId="77777777" w:rsidR="007E5553" w:rsidRPr="007E5553" w:rsidRDefault="007E5553" w:rsidP="007E5553">
      <w:pPr>
        <w:widowControl/>
        <w:shd w:val="clear" w:color="auto" w:fill="FFFFFF"/>
        <w:jc w:val="left"/>
        <w:rPr>
          <w:rFonts w:ascii="Arial" w:eastAsia="宋体" w:hAnsi="Arial" w:cs="Arial"/>
          <w:color w:val="1F1F1F"/>
          <w:kern w:val="0"/>
          <w:sz w:val="24"/>
          <w:szCs w:val="24"/>
        </w:rPr>
      </w:pPr>
      <w:r w:rsidRPr="007E5553">
        <w:rPr>
          <w:rFonts w:ascii="Arial" w:eastAsia="宋体" w:hAnsi="Arial" w:cs="Arial"/>
          <w:color w:val="1F1F1F"/>
          <w:kern w:val="0"/>
          <w:sz w:val="24"/>
          <w:szCs w:val="24"/>
        </w:rPr>
        <w:t>Apostolopoulos T., Katos V., Choo K.-K.R., Patsakis C.</w:t>
      </w:r>
    </w:p>
    <w:p w14:paraId="01128B8C" w14:textId="77777777" w:rsidR="007E5553" w:rsidRPr="007E5553" w:rsidRDefault="007E5553" w:rsidP="007E5553">
      <w:pPr>
        <w:widowControl/>
        <w:shd w:val="clear" w:color="auto" w:fill="FFFFFF"/>
        <w:jc w:val="left"/>
        <w:rPr>
          <w:rFonts w:ascii="Georgia" w:eastAsia="宋体" w:hAnsi="Georgia" w:cs="宋体"/>
          <w:color w:val="1F1F1F"/>
          <w:kern w:val="0"/>
          <w:sz w:val="27"/>
          <w:szCs w:val="27"/>
        </w:rPr>
      </w:pPr>
      <w:r w:rsidRPr="007E5553">
        <w:rPr>
          <w:rFonts w:ascii="Georgia" w:eastAsia="宋体" w:hAnsi="Georgia" w:cs="宋体"/>
          <w:color w:val="1F1F1F"/>
          <w:kern w:val="0"/>
          <w:sz w:val="27"/>
          <w:szCs w:val="27"/>
        </w:rPr>
        <w:t>Resurrecting anti-virtualization and anti-debugging: Unhooking your hooks</w:t>
      </w:r>
    </w:p>
    <w:p w14:paraId="3F801C2D"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r w:rsidRPr="007E5553">
        <w:rPr>
          <w:rFonts w:ascii="Arial" w:eastAsia="宋体" w:hAnsi="Arial" w:cs="Arial"/>
          <w:color w:val="707070"/>
          <w:kern w:val="0"/>
          <w:sz w:val="24"/>
          <w:szCs w:val="24"/>
        </w:rPr>
        <w:t>Future Gener. Comput. Syst., 116 (2021), pp. 393-405</w:t>
      </w:r>
    </w:p>
    <w:p w14:paraId="1C6B7A8A" w14:textId="77777777" w:rsidR="007E5553" w:rsidRPr="007E5553" w:rsidRDefault="007E5553" w:rsidP="007E5553">
      <w:pPr>
        <w:widowControl/>
        <w:shd w:val="clear" w:color="auto" w:fill="FFFFFF"/>
        <w:jc w:val="left"/>
        <w:rPr>
          <w:rFonts w:ascii="Arial" w:eastAsia="宋体" w:hAnsi="Arial" w:cs="Arial"/>
          <w:color w:val="707070"/>
          <w:kern w:val="0"/>
          <w:sz w:val="24"/>
          <w:szCs w:val="24"/>
        </w:rPr>
      </w:pPr>
    </w:p>
    <w:p w14:paraId="75CD13FF" w14:textId="3AF31F4F" w:rsidR="000C4A65" w:rsidRDefault="006D6C1D" w:rsidP="007E5553">
      <w:pPr>
        <w:rPr>
          <w:rFonts w:hint="eastAsia"/>
        </w:rPr>
      </w:pPr>
      <w:r>
        <w:rPr>
          <w:rFonts w:hint="eastAsia"/>
        </w:rPr>
        <w:t>云查杀技术对这些病毒来说未必有效</w:t>
      </w:r>
      <w:r w:rsidR="007E5553">
        <w:rPr>
          <w:rFonts w:hint="eastAsia"/>
        </w:rPr>
        <w:t>，因为在被上传到云端沙箱</w:t>
      </w:r>
      <w:r w:rsidR="00D46BAC">
        <w:rPr>
          <w:rFonts w:hint="eastAsia"/>
        </w:rPr>
        <w:t>（例如Cuckoo Sandbox）</w:t>
      </w:r>
      <w:r w:rsidR="007E5553">
        <w:rPr>
          <w:rFonts w:hint="eastAsia"/>
        </w:rPr>
        <w:t>中之后，恶意软件不会表现出预期的恶意行为，从而阻碍了恶意软件行为分类和恶意行为的自动识别检测。</w:t>
      </w:r>
      <w:r>
        <w:rPr>
          <w:rFonts w:hint="eastAsia"/>
        </w:rPr>
        <w:t>过度依赖</w:t>
      </w:r>
      <w:proofErr w:type="gramStart"/>
      <w:r w:rsidR="000B093D">
        <w:rPr>
          <w:rFonts w:hint="eastAsia"/>
        </w:rPr>
        <w:t>云查杀仍然</w:t>
      </w:r>
      <w:proofErr w:type="gramEnd"/>
      <w:r w:rsidR="000B093D">
        <w:rPr>
          <w:rFonts w:hint="eastAsia"/>
        </w:rPr>
        <w:t>可能</w:t>
      </w:r>
      <w:r w:rsidR="007E5553">
        <w:rPr>
          <w:rFonts w:hint="eastAsia"/>
        </w:rPr>
        <w:t>存在</w:t>
      </w:r>
      <w:r w:rsidR="000B093D">
        <w:rPr>
          <w:rFonts w:hint="eastAsia"/>
        </w:rPr>
        <w:t>潜在的威胁，同时，</w:t>
      </w:r>
      <w:proofErr w:type="gramStart"/>
      <w:r w:rsidR="000B093D">
        <w:rPr>
          <w:rFonts w:hint="eastAsia"/>
        </w:rPr>
        <w:t>云查杀需要</w:t>
      </w:r>
      <w:proofErr w:type="gramEnd"/>
      <w:r w:rsidR="000B093D">
        <w:rPr>
          <w:rFonts w:hint="eastAsia"/>
        </w:rPr>
        <w:t>联网的问题也是一大隐患，</w:t>
      </w:r>
      <w:r w:rsidR="007E5553">
        <w:rPr>
          <w:rFonts w:hint="eastAsia"/>
        </w:rPr>
        <w:t>对抗性恶意程序可能在自己被运行时，因为反病毒软件</w:t>
      </w:r>
      <w:r w:rsidR="00EE3F85">
        <w:rPr>
          <w:rFonts w:hint="eastAsia"/>
        </w:rPr>
        <w:t>因为扰动导致</w:t>
      </w:r>
      <w:r w:rsidR="007E5553">
        <w:rPr>
          <w:rFonts w:hint="eastAsia"/>
        </w:rPr>
        <w:t>判断该恶意程序是未知安全性，需要</w:t>
      </w:r>
      <w:r w:rsidR="00EE3F85">
        <w:rPr>
          <w:rFonts w:hint="eastAsia"/>
        </w:rPr>
        <w:t>上传后</w:t>
      </w:r>
      <w:proofErr w:type="gramStart"/>
      <w:r w:rsidR="00EE3F85">
        <w:rPr>
          <w:rFonts w:hint="eastAsia"/>
        </w:rPr>
        <w:t>利用</w:t>
      </w:r>
      <w:r w:rsidR="007E5553">
        <w:rPr>
          <w:rFonts w:hint="eastAsia"/>
        </w:rPr>
        <w:t>云查杀</w:t>
      </w:r>
      <w:proofErr w:type="gramEnd"/>
      <w:r w:rsidR="007E5553">
        <w:rPr>
          <w:rFonts w:hint="eastAsia"/>
        </w:rPr>
        <w:t>技术进行分析，</w:t>
      </w:r>
      <w:r w:rsidR="00EE3F85">
        <w:rPr>
          <w:rFonts w:hint="eastAsia"/>
        </w:rPr>
        <w:t>而这时的恶意程序</w:t>
      </w:r>
      <w:r w:rsidR="007E5553">
        <w:rPr>
          <w:rFonts w:hint="eastAsia"/>
        </w:rPr>
        <w:t>自身</w:t>
      </w:r>
      <w:r w:rsidR="00EE3F85">
        <w:rPr>
          <w:rFonts w:hint="eastAsia"/>
        </w:rPr>
        <w:t>可能会</w:t>
      </w:r>
      <w:r w:rsidR="007E5553">
        <w:rPr>
          <w:rFonts w:hint="eastAsia"/>
        </w:rPr>
        <w:t>通过修改网络设置导致计算机无法连接到互联网，或利用Windows防火墙规则，本地Hosts文件</w:t>
      </w:r>
      <w:r w:rsidR="00EE3F85">
        <w:rPr>
          <w:rFonts w:hint="eastAsia"/>
        </w:rPr>
        <w:t>篡改</w:t>
      </w:r>
      <w:r w:rsidR="00D46BAC">
        <w:rPr>
          <w:rFonts w:hint="eastAsia"/>
        </w:rPr>
        <w:t>反病毒软件请求服务器地址到本地环回地址127.0.0.1</w:t>
      </w:r>
      <w:r w:rsidR="007E5553">
        <w:rPr>
          <w:rFonts w:hint="eastAsia"/>
        </w:rPr>
        <w:t>等方式使反病毒软件无法连</w:t>
      </w:r>
      <w:r w:rsidR="007E5553">
        <w:rPr>
          <w:rFonts w:hint="eastAsia"/>
        </w:rPr>
        <w:lastRenderedPageBreak/>
        <w:t>接到互联网，</w:t>
      </w:r>
      <w:r w:rsidR="00EE3F85">
        <w:rPr>
          <w:rFonts w:hint="eastAsia"/>
        </w:rPr>
        <w:t>从而阻止了反病毒软件从云端获取云端沙箱传回来的信息，这就导致反病毒软件对对抗性恶意程序无法进行精确地判断。更糟的情况是</w:t>
      </w:r>
      <w:r w:rsidR="00E7520A">
        <w:rPr>
          <w:rFonts w:hint="eastAsia"/>
        </w:rPr>
        <w:t>当</w:t>
      </w:r>
      <w:r w:rsidR="00EE3F85">
        <w:rPr>
          <w:rFonts w:hint="eastAsia"/>
        </w:rPr>
        <w:t>云查杀技术面对可能出现的感染型病毒变种对抗性样本和蠕虫对抗性样本</w:t>
      </w:r>
      <w:r w:rsidR="00563C8A">
        <w:rPr>
          <w:rFonts w:hint="eastAsia"/>
        </w:rPr>
        <w:t>。</w:t>
      </w:r>
    </w:p>
    <w:p w14:paraId="25A2AC23" w14:textId="77777777" w:rsidR="00407F8C" w:rsidRDefault="00563C8A" w:rsidP="007E5553">
      <w:r>
        <w:rPr>
          <w:rFonts w:hint="eastAsia"/>
        </w:rPr>
        <w:t>传统的感染型病毒</w:t>
      </w:r>
      <w:r w:rsidR="00AD20B8">
        <w:rPr>
          <w:rFonts w:hint="eastAsia"/>
        </w:rPr>
        <w:t>，</w:t>
      </w:r>
      <w:r>
        <w:rPr>
          <w:rFonts w:hint="eastAsia"/>
        </w:rPr>
        <w:t>例如文件型病毒</w:t>
      </w:r>
      <w:r w:rsidR="00E7520A">
        <w:rPr>
          <w:rFonts w:hint="eastAsia"/>
        </w:rPr>
        <w:t>，只感染固定的目标文件，例如PE可执行文件（.exe），动态链接库文件（.dll）</w:t>
      </w:r>
      <w:r w:rsidR="00AD20B8">
        <w:rPr>
          <w:rFonts w:hint="eastAsia"/>
        </w:rPr>
        <w:t>。</w:t>
      </w:r>
    </w:p>
    <w:p w14:paraId="16F77FEC" w14:textId="2F8D29D8" w:rsidR="00407F8C" w:rsidRPr="00407F8C" w:rsidRDefault="00407F8C" w:rsidP="007E5553">
      <w:pPr>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"Parasitic malware: The resurgence of an old threat", </w:t>
      </w:r>
      <w:r>
        <w:rPr>
          <w:rStyle w:val="ae"/>
          <w:rFonts w:ascii="Arial" w:hAnsi="Arial" w:cs="Arial"/>
          <w:color w:val="333333"/>
          <w:sz w:val="27"/>
          <w:szCs w:val="27"/>
          <w:shd w:val="clear" w:color="auto" w:fill="FFFFFF"/>
        </w:rPr>
        <w:t>Network Security</w:t>
      </w:r>
      <w:r>
        <w:rPr>
          <w:rFonts w:ascii="Arial" w:hAnsi="Arial" w:cs="Arial"/>
          <w:color w:val="333333"/>
          <w:sz w:val="27"/>
          <w:szCs w:val="27"/>
          <w:shd w:val="clear" w:color="auto" w:fill="FFFFFF"/>
        </w:rPr>
        <w:t>, vol. 3, pp. 15-18, 2008.</w:t>
      </w:r>
    </w:p>
    <w:p w14:paraId="4045491E" w14:textId="1410D605" w:rsidR="00A7329D" w:rsidRDefault="00E7520A" w:rsidP="007E5553">
      <w:pPr>
        <w:rPr>
          <w:rFonts w:hint="eastAsia"/>
        </w:rPr>
      </w:pPr>
      <w:r>
        <w:rPr>
          <w:rFonts w:hint="eastAsia"/>
        </w:rPr>
        <w:t>其中</w:t>
      </w:r>
      <w:r w:rsidR="00AD20B8">
        <w:rPr>
          <w:rFonts w:hint="eastAsia"/>
        </w:rPr>
        <w:t>的</w:t>
      </w:r>
      <w:r>
        <w:rPr>
          <w:rFonts w:hint="eastAsia"/>
        </w:rPr>
        <w:t>一部分病毒通过将自身的代码后附加在正常程序后，当程序被运行时，其中的病毒代码也随之运行。</w:t>
      </w:r>
      <w:r w:rsidR="00AD20B8">
        <w:rPr>
          <w:rFonts w:hint="eastAsia"/>
        </w:rPr>
        <w:t>然而，</w:t>
      </w:r>
      <w:r>
        <w:rPr>
          <w:rFonts w:hint="eastAsia"/>
        </w:rPr>
        <w:t>传统的感染型病毒很容易被</w:t>
      </w:r>
      <w:r w:rsidR="00807298">
        <w:rPr>
          <w:rFonts w:hint="eastAsia"/>
        </w:rPr>
        <w:t>反病毒软件</w:t>
      </w:r>
      <w:r>
        <w:rPr>
          <w:rFonts w:hint="eastAsia"/>
        </w:rPr>
        <w:t>查杀，因为</w:t>
      </w:r>
      <w:r w:rsidR="00807298">
        <w:rPr>
          <w:rFonts w:hint="eastAsia"/>
        </w:rPr>
        <w:t>反病毒软件</w:t>
      </w:r>
      <w:r>
        <w:rPr>
          <w:rFonts w:hint="eastAsia"/>
        </w:rPr>
        <w:t>只需要扫描受感染的文件</w:t>
      </w:r>
      <w:r w:rsidR="00407F8C">
        <w:rPr>
          <w:rFonts w:hint="eastAsia"/>
        </w:rPr>
        <w:t>，</w:t>
      </w:r>
      <w:r w:rsidR="00AD20B8">
        <w:rPr>
          <w:rFonts w:hint="eastAsia"/>
        </w:rPr>
        <w:t>通过静态分析</w:t>
      </w:r>
      <w:r>
        <w:rPr>
          <w:rFonts w:hint="eastAsia"/>
        </w:rPr>
        <w:t>，检查其尾部内容是否有黑名单中的恶意代码</w:t>
      </w:r>
      <w:r w:rsidR="00AD20B8">
        <w:rPr>
          <w:rFonts w:hint="eastAsia"/>
        </w:rPr>
        <w:t>段，</w:t>
      </w:r>
      <w:r>
        <w:rPr>
          <w:rFonts w:hint="eastAsia"/>
        </w:rPr>
        <w:t>即可判断这个文件是否是被感染，而且</w:t>
      </w:r>
      <w:r w:rsidR="00807298">
        <w:rPr>
          <w:rFonts w:hint="eastAsia"/>
        </w:rPr>
        <w:t>反病毒软件</w:t>
      </w:r>
      <w:r>
        <w:rPr>
          <w:rFonts w:hint="eastAsia"/>
        </w:rPr>
        <w:t>对被感染的文件可以</w:t>
      </w:r>
      <w:r w:rsidR="00AD20B8">
        <w:rPr>
          <w:rFonts w:hint="eastAsia"/>
        </w:rPr>
        <w:t>通过匹配相应字符串</w:t>
      </w:r>
      <w:r w:rsidR="00407F8C">
        <w:rPr>
          <w:rFonts w:hint="eastAsia"/>
        </w:rPr>
        <w:t>，</w:t>
      </w:r>
      <w:r w:rsidR="00AD20B8">
        <w:rPr>
          <w:rFonts w:hint="eastAsia"/>
        </w:rPr>
        <w:t>如通过正则表达式</w:t>
      </w:r>
      <w:r w:rsidR="00407F8C">
        <w:rPr>
          <w:rFonts w:hint="eastAsia"/>
        </w:rPr>
        <w:t>匹配</w:t>
      </w:r>
      <w:r w:rsidR="00AD20B8">
        <w:rPr>
          <w:rFonts w:hint="eastAsia"/>
        </w:rPr>
        <w:t>，直接</w:t>
      </w:r>
      <w:r>
        <w:rPr>
          <w:rFonts w:hint="eastAsia"/>
        </w:rPr>
        <w:t>去除</w:t>
      </w:r>
      <w:r w:rsidR="00AD20B8">
        <w:rPr>
          <w:rFonts w:hint="eastAsia"/>
        </w:rPr>
        <w:t>截断</w:t>
      </w:r>
      <w:r>
        <w:rPr>
          <w:rFonts w:hint="eastAsia"/>
        </w:rPr>
        <w:t>掉尾部的病毒代码</w:t>
      </w:r>
      <w:r w:rsidR="00D24600">
        <w:rPr>
          <w:rFonts w:hint="eastAsia"/>
        </w:rPr>
        <w:t>。因为病毒代码和正常程序代码是物理分离的，所以</w:t>
      </w:r>
      <w:r w:rsidR="00807298">
        <w:rPr>
          <w:rFonts w:hint="eastAsia"/>
        </w:rPr>
        <w:t>反病毒软件</w:t>
      </w:r>
      <w:r w:rsidR="00D24600">
        <w:rPr>
          <w:rFonts w:hint="eastAsia"/>
        </w:rPr>
        <w:t>的操作可以将受感染的</w:t>
      </w:r>
      <w:r>
        <w:rPr>
          <w:rFonts w:hint="eastAsia"/>
        </w:rPr>
        <w:t>恢复到原始文件</w:t>
      </w:r>
      <w:r w:rsidR="00AD20B8">
        <w:rPr>
          <w:rFonts w:hint="eastAsia"/>
        </w:rPr>
        <w:t>，即</w:t>
      </w:r>
      <w:r>
        <w:rPr>
          <w:rFonts w:hint="eastAsia"/>
        </w:rPr>
        <w:t>对被感染的文件实行修复</w:t>
      </w:r>
      <w:r w:rsidR="00D24600">
        <w:rPr>
          <w:rFonts w:hint="eastAsia"/>
        </w:rPr>
        <w:t>而不是直接删除或者隔离</w:t>
      </w:r>
      <w:r>
        <w:rPr>
          <w:rFonts w:hint="eastAsia"/>
        </w:rPr>
        <w:t>。</w:t>
      </w:r>
    </w:p>
    <w:p w14:paraId="259C9D22" w14:textId="0A5207C8" w:rsidR="00F612C0" w:rsidRDefault="00332BCB" w:rsidP="007E5553">
      <w:r>
        <w:rPr>
          <w:rFonts w:hint="eastAsia"/>
        </w:rPr>
        <w:t>然而，</w:t>
      </w:r>
      <w:r w:rsidR="00D24600">
        <w:rPr>
          <w:rFonts w:hint="eastAsia"/>
        </w:rPr>
        <w:t>通过</w:t>
      </w:r>
      <w:r>
        <w:rPr>
          <w:rFonts w:hint="eastAsia"/>
        </w:rPr>
        <w:t>本</w:t>
      </w:r>
      <w:r w:rsidR="00AD20B8">
        <w:rPr>
          <w:rFonts w:hint="eastAsia"/>
        </w:rPr>
        <w:t>实验</w:t>
      </w:r>
      <w:r w:rsidR="00D24600">
        <w:rPr>
          <w:rFonts w:hint="eastAsia"/>
        </w:rPr>
        <w:t>，可以说明，将来很可能存在</w:t>
      </w:r>
      <w:r>
        <w:rPr>
          <w:rFonts w:hint="eastAsia"/>
        </w:rPr>
        <w:t>感染型病毒变种对抗性样本</w:t>
      </w:r>
      <w:r w:rsidR="00D24600">
        <w:rPr>
          <w:rFonts w:hint="eastAsia"/>
        </w:rPr>
        <w:t>。</w:t>
      </w:r>
      <w:r>
        <w:rPr>
          <w:rFonts w:hint="eastAsia"/>
        </w:rPr>
        <w:t>不同于传统的感染型病毒</w:t>
      </w:r>
      <w:r w:rsidR="00AD20B8">
        <w:rPr>
          <w:rFonts w:hint="eastAsia"/>
        </w:rPr>
        <w:t>，它的危害较大</w:t>
      </w:r>
      <w:r w:rsidR="00D24600">
        <w:rPr>
          <w:rFonts w:hint="eastAsia"/>
        </w:rPr>
        <w:t>，具有感染新文件后，自身也会突变不断制造新变种</w:t>
      </w:r>
      <w:r w:rsidR="00D24600" w:rsidRPr="00D24600">
        <w:rPr>
          <w:rFonts w:hint="eastAsia"/>
        </w:rPr>
        <w:t>的新型攻击</w:t>
      </w:r>
      <w:r>
        <w:rPr>
          <w:rFonts w:hint="eastAsia"/>
        </w:rPr>
        <w:t>。这种病毒</w:t>
      </w:r>
      <w:r w:rsidR="00AD20B8">
        <w:rPr>
          <w:rFonts w:hint="eastAsia"/>
        </w:rPr>
        <w:t>除了自身的恶意代码，</w:t>
      </w:r>
      <w:r>
        <w:rPr>
          <w:rFonts w:hint="eastAsia"/>
        </w:rPr>
        <w:t>也携带了对抗性扰动操作的相关</w:t>
      </w:r>
      <w:r w:rsidR="006F2758">
        <w:rPr>
          <w:rFonts w:hint="eastAsia"/>
        </w:rPr>
        <w:t>模块</w:t>
      </w:r>
      <w:r>
        <w:rPr>
          <w:rFonts w:hint="eastAsia"/>
        </w:rPr>
        <w:t>，例如</w:t>
      </w:r>
      <w:r w:rsidR="00AD20B8">
        <w:rPr>
          <w:rFonts w:hint="eastAsia"/>
        </w:rPr>
        <w:t>内部包含</w:t>
      </w:r>
      <w:r w:rsidR="00116E91">
        <w:rPr>
          <w:rFonts w:hint="eastAsia"/>
        </w:rPr>
        <w:t>一个</w:t>
      </w:r>
      <w:r>
        <w:rPr>
          <w:rFonts w:hint="eastAsia"/>
        </w:rPr>
        <w:t>被</w:t>
      </w:r>
      <w:proofErr w:type="spellStart"/>
      <w:r w:rsidRPr="00332BCB">
        <w:rPr>
          <w:rFonts w:hint="eastAsia"/>
        </w:rPr>
        <w:t>pyinstaller</w:t>
      </w:r>
      <w:proofErr w:type="spellEnd"/>
      <w:r>
        <w:rPr>
          <w:rFonts w:hint="eastAsia"/>
        </w:rPr>
        <w:t>打包的附带</w:t>
      </w:r>
      <w:r w:rsidR="00AD20B8">
        <w:rPr>
          <w:rFonts w:hint="eastAsia"/>
        </w:rPr>
        <w:t>Python编译的</w:t>
      </w:r>
      <w:r>
        <w:rPr>
          <w:rFonts w:hint="eastAsia"/>
        </w:rPr>
        <w:t>PE可执行</w:t>
      </w:r>
      <w:r w:rsidR="000669C5">
        <w:rPr>
          <w:rFonts w:hint="eastAsia"/>
        </w:rPr>
        <w:t>文件</w:t>
      </w:r>
      <w:r w:rsidR="00AD20B8">
        <w:rPr>
          <w:rFonts w:hint="eastAsia"/>
        </w:rPr>
        <w:t>，</w:t>
      </w:r>
      <w:r>
        <w:rPr>
          <w:rFonts w:hint="eastAsia"/>
        </w:rPr>
        <w:t>用于</w:t>
      </w:r>
      <w:r w:rsidR="00116E91">
        <w:rPr>
          <w:rFonts w:hint="eastAsia"/>
        </w:rPr>
        <w:t>产生</w:t>
      </w:r>
      <w:r>
        <w:rPr>
          <w:rFonts w:hint="eastAsia"/>
        </w:rPr>
        <w:t>对抗性扰动</w:t>
      </w:r>
      <w:r w:rsidR="00AD20B8">
        <w:rPr>
          <w:rFonts w:hint="eastAsia"/>
        </w:rPr>
        <w:t>来针对基于机器学习的杀毒引擎以实现逃逸。</w:t>
      </w:r>
      <w:r>
        <w:rPr>
          <w:rFonts w:hint="eastAsia"/>
        </w:rPr>
        <w:t>在病毒</w:t>
      </w:r>
      <w:r w:rsidR="00116E91">
        <w:rPr>
          <w:rFonts w:hint="eastAsia"/>
        </w:rPr>
        <w:t>因为用户运行</w:t>
      </w:r>
      <w:r w:rsidR="00A7329D">
        <w:rPr>
          <w:rFonts w:hint="eastAsia"/>
        </w:rPr>
        <w:t>导致</w:t>
      </w:r>
      <w:r>
        <w:rPr>
          <w:rFonts w:hint="eastAsia"/>
        </w:rPr>
        <w:t>入侵</w:t>
      </w:r>
      <w:r w:rsidR="00116E91">
        <w:rPr>
          <w:rFonts w:hint="eastAsia"/>
        </w:rPr>
        <w:t>未被感染的</w:t>
      </w:r>
      <w:r>
        <w:rPr>
          <w:rFonts w:hint="eastAsia"/>
        </w:rPr>
        <w:t>系统后</w:t>
      </w:r>
      <w:r w:rsidR="00116E91">
        <w:rPr>
          <w:rFonts w:hint="eastAsia"/>
        </w:rPr>
        <w:t>，</w:t>
      </w:r>
      <w:r w:rsidR="00A7329D">
        <w:rPr>
          <w:rFonts w:hint="eastAsia"/>
        </w:rPr>
        <w:t>该病毒会在磁盘中</w:t>
      </w:r>
      <w:r w:rsidR="00B82FFC">
        <w:rPr>
          <w:rFonts w:hint="eastAsia"/>
        </w:rPr>
        <w:t>通过遍历文件系统的目录来</w:t>
      </w:r>
      <w:r w:rsidR="00A7329D">
        <w:rPr>
          <w:rFonts w:hint="eastAsia"/>
        </w:rPr>
        <w:t>寻找新的可被该病毒感染的目标文件，将自身代码附加在被感染程序后，并判断产生对抗性扰动操作的程序对应的Environment_Variable_α环境变量是否存在，若存在则调用产生对抗性扰动的可执行程序对被新感染的程序进行处理，否则释放可产生对抗性扰动的可执行程序，随后将其移动到安装有操作系统的磁盘的某个位置</w:t>
      </w:r>
      <w:r w:rsidR="00B82FFC">
        <w:rPr>
          <w:rFonts w:hint="eastAsia"/>
        </w:rPr>
        <w:t>（可以为系统根目录）</w:t>
      </w:r>
      <w:r w:rsidR="00A7329D">
        <w:rPr>
          <w:rFonts w:hint="eastAsia"/>
        </w:rPr>
        <w:t>下</w:t>
      </w:r>
      <w:r w:rsidR="00AD20B8">
        <w:rPr>
          <w:rFonts w:hint="eastAsia"/>
        </w:rPr>
        <w:t>，随后设置文件为隐藏属性</w:t>
      </w:r>
      <w:r w:rsidR="00A7329D">
        <w:rPr>
          <w:rFonts w:hint="eastAsia"/>
        </w:rPr>
        <w:t>，添加该可执行程序到系统</w:t>
      </w:r>
      <w:r w:rsidR="00DB35D7">
        <w:rPr>
          <w:rFonts w:hint="eastAsia"/>
        </w:rPr>
        <w:t>的</w:t>
      </w:r>
      <w:r w:rsidR="00A7329D">
        <w:rPr>
          <w:rFonts w:hint="eastAsia"/>
        </w:rPr>
        <w:t>环境变量中，最后调用产生对抗性扰动的可执行程序对被新感染的程序进行</w:t>
      </w:r>
      <w:r w:rsidR="00D24600">
        <w:rPr>
          <w:rFonts w:hint="eastAsia"/>
        </w:rPr>
        <w:t>静态免杀</w:t>
      </w:r>
      <w:r w:rsidR="00A7329D">
        <w:rPr>
          <w:rFonts w:hint="eastAsia"/>
        </w:rPr>
        <w:t>处理。</w:t>
      </w:r>
      <w:r w:rsidR="00AD20B8">
        <w:rPr>
          <w:rFonts w:hint="eastAsia"/>
        </w:rPr>
        <w:t>··</w:t>
      </w:r>
    </w:p>
    <w:p w14:paraId="0A29FB8C" w14:textId="77777777" w:rsidR="00F612C0" w:rsidRDefault="00F612C0" w:rsidP="00F612C0">
      <w:pPr>
        <w:rPr>
          <w:rFonts w:hint="eastAsia"/>
        </w:rPr>
      </w:pPr>
      <w:r>
        <w:rPr>
          <w:rFonts w:hint="eastAsia"/>
        </w:rPr>
        <w:t>该变种对抗性样本的部分行为可用伪代码和程序流程图表述如下：</w:t>
      </w:r>
    </w:p>
    <w:p w14:paraId="07A3D266"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start();</w:t>
      </w:r>
    </w:p>
    <w:p w14:paraId="32CB50CC"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scan_all_files_in_system_to_get_can_infected();</w:t>
      </w:r>
    </w:p>
    <w:p w14:paraId="3CE76F5C"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function1:</w:t>
      </w:r>
    </w:p>
    <w:p w14:paraId="15A800AE"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FF"/>
          <w:kern w:val="0"/>
          <w:szCs w:val="21"/>
        </w:rPr>
        <w:t>if</w:t>
      </w:r>
      <w:r w:rsidRPr="00116AAC">
        <w:rPr>
          <w:rFonts w:ascii="Consolas" w:eastAsia="宋体" w:hAnsi="Consolas" w:cs="宋体"/>
          <w:color w:val="000000"/>
          <w:kern w:val="0"/>
          <w:szCs w:val="21"/>
        </w:rPr>
        <w:t xml:space="preserve"> </w:t>
      </w:r>
      <w:r w:rsidRPr="00116AAC">
        <w:rPr>
          <w:rFonts w:ascii="Consolas" w:eastAsia="宋体" w:hAnsi="Consolas" w:cs="宋体"/>
          <w:color w:val="2B91AF"/>
          <w:kern w:val="0"/>
          <w:szCs w:val="21"/>
        </w:rPr>
        <w:t>System_Environment_Variables</w:t>
      </w:r>
      <w:r w:rsidRPr="00116AAC">
        <w:rPr>
          <w:rFonts w:ascii="Consolas" w:eastAsia="宋体" w:hAnsi="Consolas" w:cs="宋体"/>
          <w:color w:val="000000"/>
          <w:kern w:val="0"/>
          <w:szCs w:val="21"/>
        </w:rPr>
        <w:t>.contains(Environment_Variable_α):</w:t>
      </w:r>
    </w:p>
    <w:p w14:paraId="692EC808"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xml:space="preserve">    </w:t>
      </w:r>
      <w:r w:rsidRPr="00116AAC">
        <w:rPr>
          <w:rFonts w:ascii="Consolas" w:eastAsia="宋体" w:hAnsi="Consolas" w:cs="宋体"/>
          <w:color w:val="0000FF"/>
          <w:kern w:val="0"/>
          <w:szCs w:val="21"/>
        </w:rPr>
        <w:t>for</w:t>
      </w:r>
      <w:r w:rsidRPr="00116AAC">
        <w:rPr>
          <w:rFonts w:ascii="Consolas" w:eastAsia="宋体" w:hAnsi="Consolas" w:cs="宋体"/>
          <w:color w:val="000000"/>
          <w:kern w:val="0"/>
          <w:szCs w:val="21"/>
        </w:rPr>
        <w:t xml:space="preserve"> file </w:t>
      </w:r>
      <w:r w:rsidRPr="00116AAC">
        <w:rPr>
          <w:rFonts w:ascii="Consolas" w:eastAsia="宋体" w:hAnsi="Consolas" w:cs="宋体"/>
          <w:color w:val="0000FF"/>
          <w:kern w:val="0"/>
          <w:szCs w:val="21"/>
        </w:rPr>
        <w:t>in</w:t>
      </w:r>
      <w:r w:rsidRPr="00116AAC">
        <w:rPr>
          <w:rFonts w:ascii="Consolas" w:eastAsia="宋体" w:hAnsi="Consolas" w:cs="宋体"/>
          <w:color w:val="000000"/>
          <w:kern w:val="0"/>
          <w:szCs w:val="21"/>
        </w:rPr>
        <w:t xml:space="preserve"> files_virus_can_infected:</w:t>
      </w:r>
    </w:p>
    <w:p w14:paraId="42BCDD48"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append_malicious_code(file);</w:t>
      </w:r>
    </w:p>
    <w:p w14:paraId="6281EF17"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run_evasion_module(Environment_Variable_α);</w:t>
      </w:r>
    </w:p>
    <w:p w14:paraId="2DBE40B0"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FF"/>
          <w:kern w:val="0"/>
          <w:szCs w:val="21"/>
        </w:rPr>
        <w:t>else</w:t>
      </w:r>
      <w:r w:rsidRPr="00116AAC">
        <w:rPr>
          <w:rFonts w:ascii="Consolas" w:eastAsia="宋体" w:hAnsi="Consolas" w:cs="宋体"/>
          <w:color w:val="000000"/>
          <w:kern w:val="0"/>
          <w:szCs w:val="21"/>
        </w:rPr>
        <w:t>:</w:t>
      </w:r>
    </w:p>
    <w:p w14:paraId="76C47906"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release_executable_file_for_evasion();</w:t>
      </w:r>
    </w:p>
    <w:p w14:paraId="6A63DA41"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move_evasion_module_file_to_system_root_folder();</w:t>
      </w:r>
    </w:p>
    <w:p w14:paraId="13B8F237"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add_environment_variable_to_system_environment_variables(Environment_Variable_α);</w:t>
      </w:r>
    </w:p>
    <w:p w14:paraId="3930F276" w14:textId="77777777" w:rsidR="00F612C0" w:rsidRPr="00116AAC" w:rsidRDefault="00F612C0" w:rsidP="00F612C0">
      <w:pPr>
        <w:widowControl/>
        <w:shd w:val="clear" w:color="auto" w:fill="FFFFFF"/>
        <w:spacing w:line="285" w:lineRule="atLeast"/>
        <w:jc w:val="left"/>
        <w:rPr>
          <w:rFonts w:ascii="Consolas" w:eastAsia="宋体" w:hAnsi="Consolas" w:cs="宋体"/>
          <w:color w:val="000000"/>
          <w:kern w:val="0"/>
          <w:szCs w:val="21"/>
        </w:rPr>
      </w:pPr>
      <w:r w:rsidRPr="00116AAC">
        <w:rPr>
          <w:rFonts w:ascii="Consolas" w:eastAsia="宋体" w:hAnsi="Consolas" w:cs="宋体"/>
          <w:color w:val="000000"/>
          <w:kern w:val="0"/>
          <w:szCs w:val="21"/>
        </w:rPr>
        <w:t>    go to function1;</w:t>
      </w:r>
    </w:p>
    <w:p w14:paraId="631DD2B9" w14:textId="25D2617A" w:rsidR="00F612C0" w:rsidRDefault="00F612C0" w:rsidP="00F612C0">
      <w:r>
        <w:rPr>
          <w:rFonts w:hint="eastAsia"/>
          <w:noProof/>
        </w:rPr>
        <w:lastRenderedPageBreak/>
        <w:drawing>
          <wp:inline distT="0" distB="0" distL="0" distR="0" wp14:anchorId="12F2392C" wp14:editId="71881B22">
            <wp:extent cx="5274310" cy="2965450"/>
            <wp:effectExtent l="0" t="0" r="2540" b="6350"/>
            <wp:docPr id="195839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0872AB66" w14:textId="0CA15A1C" w:rsidR="00563C8A" w:rsidRDefault="00AD20B8" w:rsidP="007E5553">
      <w:r>
        <w:rPr>
          <w:rFonts w:hint="eastAsia"/>
        </w:rPr>
        <w:t>这种感染型病毒变种每次新感染的程序的尾部病毒代码将互不相同，因为受到了对抗性扰动可执行程序的修改</w:t>
      </w:r>
      <w:r w:rsidR="003A25FA">
        <w:rPr>
          <w:rFonts w:hint="eastAsia"/>
        </w:rPr>
        <w:t>。</w:t>
      </w:r>
      <w:r>
        <w:rPr>
          <w:rFonts w:hint="eastAsia"/>
        </w:rPr>
        <w:t>基于静态分析的</w:t>
      </w:r>
      <w:r w:rsidR="00807298">
        <w:rPr>
          <w:rFonts w:hint="eastAsia"/>
        </w:rPr>
        <w:t>反病毒软件</w:t>
      </w:r>
      <w:r w:rsidR="00D24600">
        <w:rPr>
          <w:rFonts w:hint="eastAsia"/>
        </w:rPr>
        <w:t>很难查杀</w:t>
      </w:r>
      <w:r w:rsidR="003A25FA">
        <w:rPr>
          <w:rFonts w:hint="eastAsia"/>
        </w:rPr>
        <w:t>这种变种对抗性样本</w:t>
      </w:r>
      <w:r w:rsidR="00D24600">
        <w:rPr>
          <w:rFonts w:hint="eastAsia"/>
        </w:rPr>
        <w:t>，很容易面临能杀毒，但是</w:t>
      </w:r>
      <w:r w:rsidR="00E62624">
        <w:rPr>
          <w:rFonts w:hint="eastAsia"/>
        </w:rPr>
        <w:t>查</w:t>
      </w:r>
      <w:r w:rsidR="00D24600">
        <w:rPr>
          <w:rFonts w:hint="eastAsia"/>
        </w:rPr>
        <w:t>杀</w:t>
      </w:r>
      <w:r w:rsidR="00E62624">
        <w:rPr>
          <w:rFonts w:hint="eastAsia"/>
        </w:rPr>
        <w:t>不完全</w:t>
      </w:r>
      <w:r w:rsidR="00D24600">
        <w:rPr>
          <w:rFonts w:hint="eastAsia"/>
        </w:rPr>
        <w:t>的问题，每次杀毒如果不能检测出感染型病毒变种对抗性样本感染的</w:t>
      </w:r>
      <w:r w:rsidR="003A25FA">
        <w:rPr>
          <w:rFonts w:hint="eastAsia"/>
        </w:rPr>
        <w:t>全部</w:t>
      </w:r>
      <w:r w:rsidR="00D24600">
        <w:rPr>
          <w:rFonts w:hint="eastAsia"/>
        </w:rPr>
        <w:t>文件，遗留下来的受感染文件一旦被</w:t>
      </w:r>
      <w:r w:rsidR="00807298">
        <w:rPr>
          <w:rFonts w:hint="eastAsia"/>
        </w:rPr>
        <w:t>用户无意间</w:t>
      </w:r>
      <w:r w:rsidR="003A25FA">
        <w:rPr>
          <w:rFonts w:hint="eastAsia"/>
        </w:rPr>
        <w:t>通过</w:t>
      </w:r>
      <w:r w:rsidR="00D24600">
        <w:rPr>
          <w:rFonts w:hint="eastAsia"/>
        </w:rPr>
        <w:t>启动</w:t>
      </w:r>
      <w:r w:rsidR="002B047D">
        <w:rPr>
          <w:rFonts w:hint="eastAsia"/>
        </w:rPr>
        <w:t>，</w:t>
      </w:r>
      <w:r w:rsidR="003A25FA">
        <w:rPr>
          <w:rFonts w:hint="eastAsia"/>
        </w:rPr>
        <w:t>例如通过某些Windows应用程序的开机自启动，</w:t>
      </w:r>
      <w:r w:rsidR="002B047D">
        <w:rPr>
          <w:rFonts w:hint="eastAsia"/>
        </w:rPr>
        <w:t>用户打开浏览器访问网页但是浏览器主程序已被感染</w:t>
      </w:r>
      <w:r w:rsidR="00D24600">
        <w:rPr>
          <w:rFonts w:hint="eastAsia"/>
        </w:rPr>
        <w:t>，仍然会</w:t>
      </w:r>
      <w:r w:rsidR="002B047D">
        <w:rPr>
          <w:rFonts w:hint="eastAsia"/>
        </w:rPr>
        <w:t>导致</w:t>
      </w:r>
      <w:r w:rsidR="00D24600">
        <w:rPr>
          <w:rFonts w:hint="eastAsia"/>
        </w:rPr>
        <w:t>其他文件被感染。更危险的是，被感染的文件难以像应对传统文件型病毒的修复措施，即精准去掉尾部的病毒代码来恢复原始文件。因为需要处理对抗性扰动新增的节和无效字节</w:t>
      </w:r>
      <w:r w:rsidR="002B047D">
        <w:rPr>
          <w:rFonts w:hint="eastAsia"/>
        </w:rPr>
        <w:t>，甚至有可能是导入表被篡改，节表被修改的行为</w:t>
      </w:r>
      <w:r w:rsidR="00D24600">
        <w:rPr>
          <w:rFonts w:hint="eastAsia"/>
        </w:rPr>
        <w:t>，一旦去除有偏差，则会导致受感染文件无法正常运行。因此</w:t>
      </w:r>
      <w:r w:rsidR="00807298">
        <w:rPr>
          <w:rFonts w:hint="eastAsia"/>
        </w:rPr>
        <w:t>反病毒软件</w:t>
      </w:r>
      <w:r w:rsidR="00D24600">
        <w:rPr>
          <w:rFonts w:hint="eastAsia"/>
        </w:rPr>
        <w:t>极有可能</w:t>
      </w:r>
      <w:r w:rsidR="000669C5">
        <w:rPr>
          <w:rFonts w:hint="eastAsia"/>
        </w:rPr>
        <w:t>无法</w:t>
      </w:r>
      <w:r w:rsidR="002B047D">
        <w:rPr>
          <w:rFonts w:hint="eastAsia"/>
        </w:rPr>
        <w:t>通过黑名单中的病毒代码来计算线性偏移量，进而直接截断固定长度的尾部从而</w:t>
      </w:r>
      <w:r w:rsidR="000669C5">
        <w:rPr>
          <w:rFonts w:hint="eastAsia"/>
        </w:rPr>
        <w:t>修复直接受感染文件</w:t>
      </w:r>
      <w:r w:rsidR="002B047D">
        <w:rPr>
          <w:rFonts w:hint="eastAsia"/>
        </w:rPr>
        <w:t>，</w:t>
      </w:r>
      <w:r w:rsidR="000669C5">
        <w:rPr>
          <w:rFonts w:hint="eastAsia"/>
        </w:rPr>
        <w:t>只能选择删除，这对用户来说是危害巨大的，因为很多的Windows软件包含了大量的动态链接库（.dll）文件和PE可执行文件（.exe），一旦某些动态链接库被</w:t>
      </w:r>
      <w:r w:rsidR="00807298">
        <w:rPr>
          <w:rFonts w:hint="eastAsia"/>
        </w:rPr>
        <w:t>反病毒软件</w:t>
      </w:r>
      <w:r w:rsidR="000669C5">
        <w:rPr>
          <w:rFonts w:hint="eastAsia"/>
        </w:rPr>
        <w:t>删除后，这些软件极有可能无法正常运行。</w:t>
      </w:r>
      <w:r w:rsidR="00807298">
        <w:rPr>
          <w:rFonts w:hint="eastAsia"/>
        </w:rPr>
        <w:t>即使反病毒软件拥有云查杀功能，频繁上传大量变种样本不但消耗了用户带宽资源，而且变种样本</w:t>
      </w:r>
      <w:r w:rsidR="00B82FFC" w:rsidRPr="00B82FFC">
        <w:rPr>
          <w:rFonts w:hint="eastAsia"/>
        </w:rPr>
        <w:t>因为每个被感染的实例的尾部特征值唯一</w:t>
      </w:r>
      <w:r w:rsidR="00B82FFC">
        <w:rPr>
          <w:rFonts w:hint="eastAsia"/>
        </w:rPr>
        <w:t>，</w:t>
      </w:r>
      <w:r w:rsidR="00807298">
        <w:rPr>
          <w:rFonts w:hint="eastAsia"/>
        </w:rPr>
        <w:t>难以</w:t>
      </w:r>
      <w:r w:rsidR="00B82FFC">
        <w:rPr>
          <w:rFonts w:hint="eastAsia"/>
        </w:rPr>
        <w:t>在第一次扫描中就</w:t>
      </w:r>
      <w:r w:rsidR="00807298">
        <w:rPr>
          <w:rFonts w:hint="eastAsia"/>
        </w:rPr>
        <w:t>被</w:t>
      </w:r>
      <w:r w:rsidR="00B82FFC">
        <w:rPr>
          <w:rFonts w:hint="eastAsia"/>
        </w:rPr>
        <w:t>反病毒软件</w:t>
      </w:r>
      <w:r w:rsidR="00807298">
        <w:rPr>
          <w:rFonts w:hint="eastAsia"/>
        </w:rPr>
        <w:t>检测</w:t>
      </w:r>
      <w:r w:rsidR="00B82FFC">
        <w:rPr>
          <w:rFonts w:hint="eastAsia"/>
        </w:rPr>
        <w:t>出是恶意程序</w:t>
      </w:r>
      <w:r w:rsidR="00807298">
        <w:rPr>
          <w:rFonts w:hint="eastAsia"/>
        </w:rPr>
        <w:t>，</w:t>
      </w:r>
      <w:r w:rsidR="00B82FFC">
        <w:rPr>
          <w:rFonts w:hint="eastAsia"/>
        </w:rPr>
        <w:t>只</w:t>
      </w:r>
      <w:r w:rsidR="00807298">
        <w:rPr>
          <w:rFonts w:hint="eastAsia"/>
        </w:rPr>
        <w:t>会被定性为</w:t>
      </w:r>
      <w:r w:rsidR="00B82FFC">
        <w:rPr>
          <w:rFonts w:hint="eastAsia"/>
        </w:rPr>
        <w:t>不流行的</w:t>
      </w:r>
      <w:r w:rsidR="00807298">
        <w:rPr>
          <w:rFonts w:hint="eastAsia"/>
        </w:rPr>
        <w:t>可疑文件</w:t>
      </w:r>
      <w:r w:rsidR="00B82FFC">
        <w:rPr>
          <w:rFonts w:hint="eastAsia"/>
        </w:rPr>
        <w:t>，这导致对感染型病毒的响应延迟</w:t>
      </w:r>
      <w:r w:rsidR="00807298">
        <w:rPr>
          <w:rFonts w:hint="eastAsia"/>
        </w:rPr>
        <w:t>，很有可能会面对云查杀查杀</w:t>
      </w:r>
      <w:r w:rsidR="00550F3D">
        <w:rPr>
          <w:rFonts w:hint="eastAsia"/>
        </w:rPr>
        <w:t>病毒并不彻底</w:t>
      </w:r>
      <w:r w:rsidR="00807298">
        <w:rPr>
          <w:rFonts w:hint="eastAsia"/>
        </w:rPr>
        <w:t>的问题。</w:t>
      </w:r>
      <w:r w:rsidR="00B82FFC">
        <w:rPr>
          <w:rFonts w:hint="eastAsia"/>
        </w:rPr>
        <w:t>幸运的是，</w:t>
      </w:r>
      <w:r w:rsidR="00550F3D">
        <w:rPr>
          <w:rFonts w:hint="eastAsia"/>
        </w:rPr>
        <w:t>即使面对这种将来可能存在的感染型病毒变种对抗性样本，因为它只有不断产生静态规避变种的功能</w:t>
      </w:r>
      <w:r w:rsidR="00550F3D">
        <w:rPr>
          <w:rFonts w:hint="eastAsia"/>
        </w:rPr>
        <w:t>，</w:t>
      </w:r>
      <w:r w:rsidR="00550F3D">
        <w:rPr>
          <w:rFonts w:hint="eastAsia"/>
        </w:rPr>
        <w:t>而没有不断产生动态规避变种的功能，反病毒软件的动态行为检测仍能</w:t>
      </w:r>
      <w:r w:rsidR="00550F3D">
        <w:rPr>
          <w:rFonts w:hint="eastAsia"/>
        </w:rPr>
        <w:t>在病毒程序未执行感染操作时</w:t>
      </w:r>
      <w:r w:rsidR="00550F3D">
        <w:rPr>
          <w:rFonts w:hint="eastAsia"/>
        </w:rPr>
        <w:t>触发</w:t>
      </w:r>
      <w:r w:rsidR="00550F3D">
        <w:rPr>
          <w:rFonts w:hint="eastAsia"/>
        </w:rPr>
        <w:t>，</w:t>
      </w:r>
      <w:r w:rsidR="00550F3D">
        <w:rPr>
          <w:rFonts w:hint="eastAsia"/>
        </w:rPr>
        <w:t>识别出恶意程序</w:t>
      </w:r>
      <w:r w:rsidR="00550F3D">
        <w:rPr>
          <w:rFonts w:hint="eastAsia"/>
        </w:rPr>
        <w:t>并警告用户。同时，</w:t>
      </w:r>
      <w:r w:rsidR="00B82FFC">
        <w:rPr>
          <w:rFonts w:hint="eastAsia"/>
        </w:rPr>
        <w:t>PE文件的动态规避目前尚未出现规模化的攻击方法</w:t>
      </w:r>
      <w:r w:rsidR="00B82FFC">
        <w:rPr>
          <w:rFonts w:hint="eastAsia"/>
        </w:rPr>
        <w:t>，</w:t>
      </w:r>
      <w:r w:rsidR="00A659FD" w:rsidRPr="00A659FD">
        <w:rPr>
          <w:rFonts w:hint="eastAsia"/>
        </w:rPr>
        <w:t>尽管已有研究证明可通过代码分片</w:t>
      </w:r>
      <w:r w:rsidR="00A659FD">
        <w:rPr>
          <w:rFonts w:hint="eastAsia"/>
        </w:rPr>
        <w:t>来</w:t>
      </w:r>
      <w:r w:rsidR="00A659FD" w:rsidRPr="00A659FD">
        <w:rPr>
          <w:rFonts w:hint="eastAsia"/>
        </w:rPr>
        <w:t>攻击动态</w:t>
      </w:r>
      <w:r w:rsidR="00A659FD">
        <w:rPr>
          <w:rFonts w:hint="eastAsia"/>
        </w:rPr>
        <w:t>行为检测。</w:t>
      </w:r>
    </w:p>
    <w:p w14:paraId="64152700" w14:textId="3960DB7E" w:rsidR="00807298" w:rsidRDefault="00B8269D" w:rsidP="007E5553">
      <w:pPr>
        <w:rPr>
          <w:rFonts w:hint="eastAsia"/>
        </w:rPr>
      </w:pPr>
      <w:r>
        <w:rPr>
          <w:rFonts w:hint="eastAsia"/>
        </w:rPr>
        <w:t>[33]</w:t>
      </w:r>
      <w:r w:rsidR="00807298">
        <w:t xml:space="preserve">2012 IEEE Symposium on Security and Privacy </w:t>
      </w:r>
    </w:p>
    <w:p w14:paraId="280BFD60" w14:textId="77777777" w:rsidR="00807298" w:rsidRDefault="00807298" w:rsidP="007E5553">
      <w:pPr>
        <w:rPr>
          <w:rFonts w:hint="eastAsia"/>
        </w:rPr>
      </w:pPr>
      <w:r>
        <w:t xml:space="preserve">Smashing the Gadgets: Hindering Return-Oriented Programming Using In-Place Code Randomization </w:t>
      </w:r>
    </w:p>
    <w:p w14:paraId="0A3C50C8" w14:textId="77777777" w:rsidR="00807298" w:rsidRDefault="00807298" w:rsidP="007E5553">
      <w:pPr>
        <w:rPr>
          <w:rFonts w:hint="eastAsia"/>
        </w:rPr>
      </w:pPr>
      <w:r>
        <w:t>Vasilis Pappas, Michalis Polychronakis, and Angelos D. Keromytis</w:t>
      </w:r>
    </w:p>
    <w:p w14:paraId="4975D1F1" w14:textId="3459D2B0" w:rsidR="00807298" w:rsidRDefault="00807298" w:rsidP="007E5553">
      <w:r>
        <w:t>Columbia University</w:t>
      </w:r>
    </w:p>
    <w:p w14:paraId="4266A70A" w14:textId="4B067EE6" w:rsidR="00A659FD" w:rsidRDefault="00A659FD" w:rsidP="007E5553">
      <w:r>
        <w:t xml:space="preserve">[50] Jithin Pavithran, Milan Patnaik, and Chester Rebeiro. 2019. D-TIME: Distributed Threadless Independent Malware Execution for Runtime Obfuscation. In 13th USENIX Workshop on Offensive Technologies (WOOT 19). USENIX Association, Santa Clara, CA. </w:t>
      </w:r>
      <w:r>
        <w:lastRenderedPageBreak/>
        <w:t>https://www.usenix.org/conference/woot19/presentation/ pavithran</w:t>
      </w:r>
    </w:p>
    <w:p w14:paraId="3947D442" w14:textId="6AF16A84" w:rsidR="00550F3D" w:rsidRDefault="00A659FD" w:rsidP="007E5553">
      <w:pPr>
        <w:rPr>
          <w:rFonts w:hint="eastAsia"/>
        </w:rPr>
      </w:pPr>
      <w:r w:rsidRPr="00A659FD">
        <w:t>[29] Kyriakos K. Ispoglou and Mathias Payer. 2016. malWASH: Washing Malware to Evade Dynamic Analysis. In 10th USENIX Workshop on Offensive Technolo gies (WOOT 16). USENIX Association, Austin, TX. https://www.usenix.org/ conference/woot16/workshop-program/presentation/ispoglou</w:t>
      </w:r>
    </w:p>
    <w:p w14:paraId="614573EC" w14:textId="0FEA08FC" w:rsidR="00807298" w:rsidRDefault="00807298" w:rsidP="007E5553">
      <w:r>
        <w:rPr>
          <w:rFonts w:hint="eastAsia"/>
        </w:rPr>
        <w:t>因此，在特定的条件下，如过度依赖本地静态检测</w:t>
      </w:r>
      <w:r w:rsidR="00B82FFC">
        <w:rPr>
          <w:rFonts w:hint="eastAsia"/>
        </w:rPr>
        <w:t>忽视动态上传上报可疑文件</w:t>
      </w:r>
      <w:r>
        <w:rPr>
          <w:rFonts w:hint="eastAsia"/>
        </w:rPr>
        <w:t>、过度依赖云查杀的动态检测沙箱和云端病毒库</w:t>
      </w:r>
      <w:r w:rsidR="00B82FFC">
        <w:rPr>
          <w:rFonts w:hint="eastAsia"/>
        </w:rPr>
        <w:t>遭遇网络中断</w:t>
      </w:r>
      <w:r>
        <w:rPr>
          <w:rFonts w:hint="eastAsia"/>
        </w:rPr>
        <w:t>、反病毒软件无条件直接信任某些公司签发的安全证书，很大可能会导致静态规避攻击绕过杀毒软件的防御，构成实际威胁。</w:t>
      </w:r>
    </w:p>
    <w:p w14:paraId="5AE8CE89" w14:textId="7C113942" w:rsidR="00A43963" w:rsidRDefault="00D55F54" w:rsidP="00A43963">
      <w:pPr>
        <w:rPr>
          <w:b/>
          <w:bCs/>
        </w:rPr>
      </w:pPr>
      <w:r w:rsidRPr="00D55F54">
        <w:rPr>
          <w:rFonts w:hint="eastAsia"/>
          <w:b/>
          <w:bCs/>
        </w:rPr>
        <w:t>对研究</w:t>
      </w:r>
      <w:r>
        <w:rPr>
          <w:rFonts w:hint="eastAsia"/>
          <w:b/>
          <w:bCs/>
        </w:rPr>
        <w:t>人员</w:t>
      </w:r>
      <w:r w:rsidRPr="00D55F54">
        <w:rPr>
          <w:rFonts w:hint="eastAsia"/>
          <w:b/>
          <w:bCs/>
        </w:rPr>
        <w:t>的建议</w:t>
      </w:r>
      <w:r>
        <w:rPr>
          <w:rFonts w:hint="eastAsia"/>
          <w:b/>
          <w:bCs/>
        </w:rPr>
        <w:t>：</w:t>
      </w:r>
    </w:p>
    <w:p w14:paraId="7D4AC8BD" w14:textId="1812AC78" w:rsidR="00D55F54" w:rsidRPr="00550F3D" w:rsidRDefault="00550F3D" w:rsidP="00A43963">
      <w:pPr>
        <w:rPr>
          <w:rFonts w:hint="eastAsia"/>
        </w:rPr>
      </w:pPr>
      <w:r>
        <w:rPr>
          <w:rFonts w:hint="eastAsia"/>
        </w:rPr>
        <w:t>本研究使用对抗样本</w:t>
      </w:r>
      <w:r w:rsidR="00BE219C">
        <w:rPr>
          <w:rFonts w:hint="eastAsia"/>
        </w:rPr>
        <w:t>对</w:t>
      </w:r>
      <w:r w:rsidR="00BE219C">
        <w:rPr>
          <w:rFonts w:hint="eastAsia"/>
        </w:rPr>
        <w:t>采用机器学习技术的病毒查杀引擎</w:t>
      </w:r>
      <w:r w:rsidR="00BE219C">
        <w:rPr>
          <w:rFonts w:hint="eastAsia"/>
        </w:rPr>
        <w:t>进行黑盒</w:t>
      </w:r>
      <w:r>
        <w:rPr>
          <w:rFonts w:hint="eastAsia"/>
        </w:rPr>
        <w:t>测试</w:t>
      </w:r>
      <w:r w:rsidR="00BE219C">
        <w:rPr>
          <w:rFonts w:hint="eastAsia"/>
        </w:rPr>
        <w:t>，但需要注意，对某些特征的修改和删除，是否是修改容易被规避的脆弱特征、容易损坏</w:t>
      </w:r>
      <w:r w:rsidR="003075B0">
        <w:rPr>
          <w:rFonts w:hint="eastAsia"/>
        </w:rPr>
        <w:t>原有恶意</w:t>
      </w:r>
      <w:r w:rsidR="00BE219C">
        <w:rPr>
          <w:rFonts w:hint="eastAsia"/>
        </w:rPr>
        <w:t>文件</w:t>
      </w:r>
      <w:r w:rsidR="003075B0">
        <w:rPr>
          <w:rFonts w:hint="eastAsia"/>
        </w:rPr>
        <w:t>恶意行为</w:t>
      </w:r>
      <w:r w:rsidR="00BE219C">
        <w:rPr>
          <w:rFonts w:hint="eastAsia"/>
        </w:rPr>
        <w:t>的特征，例如机器码，本研究中尽管代码中保留了修改机器码的函数，但最终并未将其封装为操作函数，而是将其弃用，因为修改机器码在测试中并未通过，测试时使用了一个输出HelloWorld的C语言机器码为</w:t>
      </w:r>
      <w:r w:rsidR="0064248D">
        <w:rPr>
          <w:rFonts w:hint="eastAsia"/>
        </w:rPr>
        <w:t xml:space="preserve">X86-64 </w:t>
      </w:r>
      <w:r w:rsidR="00BE219C">
        <w:rPr>
          <w:rFonts w:hint="eastAsia"/>
        </w:rPr>
        <w:t>PE可执行程序，在修改机器码后，</w:t>
      </w:r>
      <w:r w:rsidR="00266393">
        <w:rPr>
          <w:rFonts w:hint="eastAsia"/>
        </w:rPr>
        <w:t>导致代码段重定位失败，</w:t>
      </w:r>
      <w:r w:rsidR="00BE219C">
        <w:rPr>
          <w:rFonts w:hint="eastAsia"/>
        </w:rPr>
        <w:t>程序无法执行、以及一些容易导致程序被直接查杀的特征，例如UPX加壳，在测试中，只采取UPX加壳，QVM引擎会直接判定该程序是恶意程序，</w:t>
      </w:r>
      <w:r w:rsidR="00B8269D">
        <w:rPr>
          <w:rFonts w:hint="eastAsia"/>
        </w:rPr>
        <w:t>甚至</w:t>
      </w:r>
      <w:r w:rsidR="00BE219C">
        <w:rPr>
          <w:rFonts w:hint="eastAsia"/>
        </w:rPr>
        <w:t>被UPX</w:t>
      </w:r>
      <w:proofErr w:type="gramStart"/>
      <w:r w:rsidR="00BE219C">
        <w:rPr>
          <w:rFonts w:hint="eastAsia"/>
        </w:rPr>
        <w:t>加壳的</w:t>
      </w:r>
      <w:proofErr w:type="gramEnd"/>
      <w:r w:rsidR="00BE219C">
        <w:rPr>
          <w:rFonts w:hint="eastAsia"/>
        </w:rPr>
        <w:t>文件</w:t>
      </w:r>
      <w:r w:rsidR="00B8269D">
        <w:rPr>
          <w:rFonts w:hint="eastAsia"/>
        </w:rPr>
        <w:t>只</w:t>
      </w:r>
      <w:r w:rsidR="00BE219C">
        <w:rPr>
          <w:rFonts w:hint="eastAsia"/>
        </w:rPr>
        <w:t>是毫无危害的HelloWorld C语言程序</w:t>
      </w:r>
      <w:r w:rsidR="00E01971">
        <w:rPr>
          <w:rFonts w:hint="eastAsia"/>
        </w:rPr>
        <w:t>。</w:t>
      </w:r>
      <w:r w:rsidR="00BE219C">
        <w:rPr>
          <w:rFonts w:hint="eastAsia"/>
        </w:rPr>
        <w:t>而采用UPX</w:t>
      </w:r>
      <w:proofErr w:type="gramStart"/>
      <w:r w:rsidR="00BE219C">
        <w:rPr>
          <w:rFonts w:hint="eastAsia"/>
        </w:rPr>
        <w:t>加壳以及</w:t>
      </w:r>
      <w:proofErr w:type="gramEnd"/>
      <w:r w:rsidR="00BE219C">
        <w:rPr>
          <w:rFonts w:hint="eastAsia"/>
        </w:rPr>
        <w:t>多种方式混合，QVM引擎认为该程序是恶意程序的概率会大幅下降。同时，证明修改后的样本对计算机仍然有危害是至关重要的，但需要注意测试的安全问题，因为几乎没有一种杀毒软件能100%的概率查杀</w:t>
      </w:r>
      <w:r w:rsidR="00E62624">
        <w:rPr>
          <w:rFonts w:hint="eastAsia"/>
        </w:rPr>
        <w:t>静态</w:t>
      </w:r>
      <w:r w:rsidR="00BE219C">
        <w:rPr>
          <w:rFonts w:hint="eastAsia"/>
        </w:rPr>
        <w:t>处理后的样本，即使</w:t>
      </w:r>
      <w:r w:rsidR="00E01971">
        <w:rPr>
          <w:rFonts w:hint="eastAsia"/>
        </w:rPr>
        <w:t>在测试中</w:t>
      </w:r>
      <w:r w:rsidR="00BE219C">
        <w:rPr>
          <w:rFonts w:hint="eastAsia"/>
        </w:rPr>
        <w:t>使用虚拟机，仍然可能会存在虚拟机逃逸问题</w:t>
      </w:r>
      <w:r w:rsidR="00877E3D">
        <w:rPr>
          <w:rFonts w:hint="eastAsia"/>
        </w:rPr>
        <w:t>，例如VMware WorkStation的漏洞</w:t>
      </w:r>
      <w:r w:rsidR="00877E3D" w:rsidRPr="00877E3D">
        <w:rPr>
          <w:rFonts w:hint="eastAsia"/>
        </w:rPr>
        <w:t>CVE-2023-34048</w:t>
      </w:r>
      <w:r w:rsidR="00877E3D">
        <w:rPr>
          <w:rFonts w:hint="eastAsia"/>
        </w:rPr>
        <w:t>和</w:t>
      </w:r>
      <w:r w:rsidR="00877E3D" w:rsidRPr="00877E3D">
        <w:rPr>
          <w:rFonts w:hint="eastAsia"/>
        </w:rPr>
        <w:t>CVE-2023-34056</w:t>
      </w:r>
      <w:r w:rsidR="00E01971">
        <w:rPr>
          <w:rFonts w:hint="eastAsia"/>
        </w:rPr>
        <w:t>，</w:t>
      </w:r>
      <w:r w:rsidR="00877E3D">
        <w:rPr>
          <w:rFonts w:hint="eastAsia"/>
        </w:rPr>
        <w:t>测试前</w:t>
      </w:r>
      <w:r w:rsidR="00E01971">
        <w:rPr>
          <w:rFonts w:hint="eastAsia"/>
        </w:rPr>
        <w:t>尽量对重要数据进行备份以及设置虚拟机还原点，防止运行恶意程序危害到实体机的意外发生。</w:t>
      </w:r>
    </w:p>
    <w:p w14:paraId="2BDADC2F" w14:textId="34F2B3B2" w:rsidR="00A43963" w:rsidRDefault="004A6564" w:rsidP="007E5553">
      <w:pPr>
        <w:rPr>
          <w:b/>
          <w:bCs/>
        </w:rPr>
      </w:pPr>
      <w:r w:rsidRPr="004A6564">
        <w:rPr>
          <w:rFonts w:hint="eastAsia"/>
          <w:b/>
          <w:bCs/>
        </w:rPr>
        <w:t>对反病毒软件厂商的建议：</w:t>
      </w:r>
    </w:p>
    <w:p w14:paraId="2118C1F0" w14:textId="1556B544" w:rsidR="004A6564" w:rsidRDefault="004A6564" w:rsidP="007E5553">
      <w:r>
        <w:rPr>
          <w:rFonts w:hint="eastAsia"/>
        </w:rPr>
        <w:t>本研究表明静态分析器容易被攻破，虽然目前没有出现前文中提及到的感染型病毒变种对抗性样本这种对静态分析针对性逃逸的流行性恶意软件，但规避静态分析的研究仍然具有价值，这也是为什么EMBER，</w:t>
      </w:r>
      <w:proofErr w:type="spellStart"/>
      <w:r>
        <w:rPr>
          <w:rFonts w:hint="eastAsia"/>
        </w:rPr>
        <w:t>MalConv</w:t>
      </w:r>
      <w:proofErr w:type="spellEnd"/>
      <w:r>
        <w:rPr>
          <w:rFonts w:hint="eastAsia"/>
        </w:rPr>
        <w:t>等静态分析模型日益被关注的原因。</w:t>
      </w:r>
    </w:p>
    <w:p w14:paraId="26AFB5DF" w14:textId="3C7EEA56" w:rsidR="004A6564" w:rsidRDefault="004A6564" w:rsidP="007E5553">
      <w:r w:rsidRPr="004A6564">
        <w:t xml:space="preserve">MAB-Malware: A Reinforcement Learning Framework for Attacking Static Malware Classifiers </w:t>
      </w:r>
    </w:p>
    <w:p w14:paraId="0E1E9775" w14:textId="53C954C0" w:rsidR="004A6564" w:rsidRDefault="004A6564" w:rsidP="007E5553">
      <w:r w:rsidRPr="004A6564">
        <w:t>arXiv:2003.03100v3 [cs.CR] 29 Apr 2021</w:t>
      </w:r>
    </w:p>
    <w:p w14:paraId="4C1110C8" w14:textId="7FF2AE2E" w:rsidR="004A6564" w:rsidRDefault="004A6564" w:rsidP="007E5553">
      <w:r>
        <w:rPr>
          <w:rFonts w:hint="eastAsia"/>
        </w:rPr>
        <w:t>此外尽量不要过度依赖于本地病毒库的Hash值匹配病毒扫描策略，因为静态规避样本相比原样本Hash</w:t>
      </w:r>
      <w:proofErr w:type="gramStart"/>
      <w:r>
        <w:rPr>
          <w:rFonts w:hint="eastAsia"/>
        </w:rPr>
        <w:t>值不再</w:t>
      </w:r>
      <w:proofErr w:type="gramEnd"/>
      <w:r>
        <w:rPr>
          <w:rFonts w:hint="eastAsia"/>
        </w:rPr>
        <w:t>相同，</w:t>
      </w:r>
      <w:proofErr w:type="gramStart"/>
      <w:r>
        <w:rPr>
          <w:rFonts w:hint="eastAsia"/>
        </w:rPr>
        <w:t>且达成</w:t>
      </w:r>
      <w:proofErr w:type="gramEnd"/>
      <w:r>
        <w:rPr>
          <w:rFonts w:hint="eastAsia"/>
        </w:rPr>
        <w:t>静态规避的处理步骤不同，也会使不同的静态规避样本的Hash值不相同。</w:t>
      </w:r>
      <w:r w:rsidR="00532C98">
        <w:rPr>
          <w:rFonts w:hint="eastAsia"/>
        </w:rPr>
        <w:t>同时，对某些异常PE可执行文件，例如尾部具有过</w:t>
      </w:r>
      <w:r w:rsidR="00205604">
        <w:rPr>
          <w:rFonts w:hint="eastAsia"/>
        </w:rPr>
        <w:t>长</w:t>
      </w:r>
      <w:r w:rsidR="00532C98">
        <w:rPr>
          <w:rFonts w:hint="eastAsia"/>
        </w:rPr>
        <w:t>的字符串，可以考虑将它们判断为代码混淆器，疑似风险文件提示给用户，并且上传到反病毒软件的</w:t>
      </w:r>
      <w:proofErr w:type="gramStart"/>
      <w:r w:rsidR="00532C98">
        <w:rPr>
          <w:rFonts w:hint="eastAsia"/>
        </w:rPr>
        <w:t>云安全</w:t>
      </w:r>
      <w:proofErr w:type="gramEnd"/>
      <w:r w:rsidR="00532C98">
        <w:rPr>
          <w:rFonts w:hint="eastAsia"/>
        </w:rPr>
        <w:t>中心进行分析，而不是</w:t>
      </w:r>
      <w:proofErr w:type="gramStart"/>
      <w:r w:rsidR="00532C98">
        <w:rPr>
          <w:rFonts w:hint="eastAsia"/>
        </w:rPr>
        <w:t>直接认为</w:t>
      </w:r>
      <w:proofErr w:type="gramEnd"/>
      <w:r w:rsidR="00532C98">
        <w:rPr>
          <w:rFonts w:hint="eastAsia"/>
        </w:rPr>
        <w:t>是无危害文件，尽管这样来说会有误报的可能，但是可以对抗一部分的规避静态分析的对抗性样本。此外，需要注意加强反病毒软件的自我保护功能和动态行为监测机制。同时，反病毒软件厂商也需要注意静态病毒库和动态病毒库的存放问题，本地可以尽量少存放静态病毒库</w:t>
      </w:r>
      <w:r w:rsidR="00F34F82">
        <w:rPr>
          <w:rFonts w:hint="eastAsia"/>
        </w:rPr>
        <w:t>，只存放一些近期流行的恶意程序样本，并且一段时间进行本地病毒库更新</w:t>
      </w:r>
      <w:r w:rsidR="00532C98">
        <w:rPr>
          <w:rFonts w:hint="eastAsia"/>
        </w:rPr>
        <w:t>，这样可以为用户节省磁盘空间</w:t>
      </w:r>
      <w:r w:rsidR="00F34F82">
        <w:rPr>
          <w:rFonts w:hint="eastAsia"/>
        </w:rPr>
        <w:t>；</w:t>
      </w:r>
      <w:r w:rsidR="00532C98">
        <w:rPr>
          <w:rFonts w:hint="eastAsia"/>
        </w:rPr>
        <w:t>而动态高风险动态行为检测</w:t>
      </w:r>
      <w:proofErr w:type="gramStart"/>
      <w:r w:rsidR="00532C98">
        <w:rPr>
          <w:rFonts w:hint="eastAsia"/>
        </w:rPr>
        <w:t>库最好</w:t>
      </w:r>
      <w:proofErr w:type="gramEnd"/>
      <w:r w:rsidR="00532C98">
        <w:rPr>
          <w:rFonts w:hint="eastAsia"/>
        </w:rPr>
        <w:t>存放在本地，这样即使在网络环境不佳或者是离线状态，仍然能拦截病毒的运行，防止病毒危害计算机和造成用户损失</w:t>
      </w:r>
      <w:r w:rsidR="00F34F82">
        <w:rPr>
          <w:rFonts w:hint="eastAsia"/>
        </w:rPr>
        <w:t>。</w:t>
      </w:r>
      <w:r w:rsidR="00532C98">
        <w:rPr>
          <w:rFonts w:hint="eastAsia"/>
        </w:rPr>
        <w:t>同时</w:t>
      </w:r>
      <w:r w:rsidR="00F34F82">
        <w:rPr>
          <w:rFonts w:hint="eastAsia"/>
        </w:rPr>
        <w:t>，</w:t>
      </w:r>
      <w:r w:rsidR="00532C98">
        <w:rPr>
          <w:rFonts w:hint="eastAsia"/>
        </w:rPr>
        <w:t>云端</w:t>
      </w:r>
      <w:r w:rsidR="00F34F82">
        <w:rPr>
          <w:rFonts w:hint="eastAsia"/>
        </w:rPr>
        <w:t>病毒库</w:t>
      </w:r>
      <w:r w:rsidR="00532C98">
        <w:rPr>
          <w:rFonts w:hint="eastAsia"/>
        </w:rPr>
        <w:t>可以对某些Hash</w:t>
      </w:r>
      <w:proofErr w:type="gramStart"/>
      <w:r w:rsidR="00532C98">
        <w:rPr>
          <w:rFonts w:hint="eastAsia"/>
        </w:rPr>
        <w:t>值</w:t>
      </w:r>
      <w:r w:rsidR="00F34F82">
        <w:rPr>
          <w:rFonts w:hint="eastAsia"/>
        </w:rPr>
        <w:t>或者</w:t>
      </w:r>
      <w:proofErr w:type="gramEnd"/>
      <w:r w:rsidR="00F34F82">
        <w:rPr>
          <w:rFonts w:hint="eastAsia"/>
        </w:rPr>
        <w:t>携带某些有效签名</w:t>
      </w:r>
      <w:r w:rsidR="00532C98">
        <w:rPr>
          <w:rFonts w:hint="eastAsia"/>
        </w:rPr>
        <w:t>的程序的动态高风险行为设置白名单，例如</w:t>
      </w:r>
      <w:r w:rsidR="00F34F82">
        <w:rPr>
          <w:rFonts w:hint="eastAsia"/>
        </w:rPr>
        <w:t>一些签名注册工具。上述操作在网络正常的情况下，可以在经过本地高风险行为检测后，再进行云端查询判断程序是否是恶意程序，尽管会有离线模式下无法连接到云端病毒</w:t>
      </w:r>
      <w:proofErr w:type="gramStart"/>
      <w:r w:rsidR="00F34F82">
        <w:rPr>
          <w:rFonts w:hint="eastAsia"/>
        </w:rPr>
        <w:t>库导致</w:t>
      </w:r>
      <w:proofErr w:type="gramEnd"/>
      <w:r w:rsidR="00F34F82">
        <w:rPr>
          <w:rFonts w:hint="eastAsia"/>
        </w:rPr>
        <w:t>误报</w:t>
      </w:r>
      <w:r w:rsidR="00205604">
        <w:rPr>
          <w:rFonts w:hint="eastAsia"/>
        </w:rPr>
        <w:t>某些非恶意软件的敏感操作</w:t>
      </w:r>
      <w:r w:rsidR="00F34F82">
        <w:rPr>
          <w:rFonts w:hint="eastAsia"/>
        </w:rPr>
        <w:t>的问题，但是可以很大程度上规避恶意程序运行造成的损失。在本实验中使用的Clam AV反病毒软件是基于本地离线病毒库，需要手动更新，大约有6</w:t>
      </w:r>
      <w:r w:rsidR="00205604">
        <w:rPr>
          <w:rFonts w:hint="eastAsia"/>
        </w:rPr>
        <w:t>30</w:t>
      </w:r>
      <w:r w:rsidR="00F34F82">
        <w:rPr>
          <w:rFonts w:hint="eastAsia"/>
        </w:rPr>
        <w:t>MB大小</w:t>
      </w:r>
      <w:r w:rsidR="00205604">
        <w:rPr>
          <w:rFonts w:hint="eastAsia"/>
        </w:rPr>
        <w:t>。</w:t>
      </w:r>
    </w:p>
    <w:p w14:paraId="72082F81" w14:textId="2B245A66" w:rsidR="002E3CF3" w:rsidRDefault="002E3CF3" w:rsidP="007E5553">
      <w:pPr>
        <w:rPr>
          <w:b/>
          <w:bCs/>
        </w:rPr>
      </w:pPr>
      <w:r w:rsidRPr="002E3CF3">
        <w:rPr>
          <w:rFonts w:hint="eastAsia"/>
          <w:b/>
          <w:bCs/>
        </w:rPr>
        <w:lastRenderedPageBreak/>
        <w:t>动态检测对于静态对抗性样本的缓解作用：</w:t>
      </w:r>
    </w:p>
    <w:p w14:paraId="0806514C" w14:textId="3C8890E1" w:rsidR="00A65C27" w:rsidRDefault="002E3CF3" w:rsidP="009E423F">
      <w:r>
        <w:rPr>
          <w:rFonts w:hint="eastAsia"/>
        </w:rPr>
        <w:t>尽管本实验的方案无法绕过动态检测，但静态规避研究仍具有重要价值，可以为用户执行潜在的恶意软件提供预判防御。动态规避属于另一个研究方向，</w:t>
      </w:r>
      <w:r w:rsidR="00331347">
        <w:rPr>
          <w:rFonts w:hint="eastAsia"/>
        </w:rPr>
        <w:t>目前</w:t>
      </w:r>
      <w:r>
        <w:rPr>
          <w:rFonts w:hint="eastAsia"/>
        </w:rPr>
        <w:t>shellcode</w:t>
      </w:r>
      <w:r w:rsidR="00331347">
        <w:rPr>
          <w:rFonts w:hint="eastAsia"/>
        </w:rPr>
        <w:t>的逃逸检测上已经</w:t>
      </w:r>
      <w:r>
        <w:rPr>
          <w:rFonts w:hint="eastAsia"/>
        </w:rPr>
        <w:t>出现了动态规避</w:t>
      </w:r>
      <w:r w:rsidR="00331347">
        <w:rPr>
          <w:rFonts w:hint="eastAsia"/>
        </w:rPr>
        <w:t>，通过异或加密shellcode后封装在C/Python代码的数组中，在执行时解密</w:t>
      </w:r>
      <w:r w:rsidR="00A65C27">
        <w:rPr>
          <w:rFonts w:hint="eastAsia"/>
        </w:rPr>
        <w:t>即可实现动态规避</w:t>
      </w:r>
      <w:r w:rsidR="00331347">
        <w:rPr>
          <w:rFonts w:hint="eastAsia"/>
        </w:rPr>
        <w:t>。</w:t>
      </w:r>
      <w:r w:rsidR="00A65C27">
        <w:rPr>
          <w:rFonts w:hint="eastAsia"/>
        </w:rPr>
        <w:t>然而动态检测相比静态检测，对某些恶意软件的检测效果并不佳，因为有些恶意软件会在运行时试图破坏反病毒软件，例如关闭相应的防御服务，加载驱动让自己常驻内存来对抗反病毒软件等操作，这就需要杀毒软件的一些自我保护机制来应对。</w:t>
      </w:r>
    </w:p>
    <w:p w14:paraId="5B076762" w14:textId="57153945" w:rsidR="006D5C9C" w:rsidRDefault="006D5C9C" w:rsidP="009E423F">
      <w:pPr>
        <w:rPr>
          <w:b/>
          <w:bCs/>
        </w:rPr>
      </w:pPr>
      <w:r w:rsidRPr="006D5C9C">
        <w:rPr>
          <w:rFonts w:hint="eastAsia"/>
          <w:b/>
          <w:bCs/>
        </w:rPr>
        <w:t>总结</w:t>
      </w:r>
      <w:r>
        <w:rPr>
          <w:rFonts w:hint="eastAsia"/>
          <w:b/>
          <w:bCs/>
        </w:rPr>
        <w:t>：</w:t>
      </w:r>
    </w:p>
    <w:p w14:paraId="74DF8DEF" w14:textId="148B36C4" w:rsidR="006D5C9C" w:rsidRPr="006D5C9C" w:rsidRDefault="006D5C9C" w:rsidP="009E423F">
      <w:pPr>
        <w:rPr>
          <w:rFonts w:hint="eastAsia"/>
        </w:rPr>
      </w:pPr>
      <w:r w:rsidRPr="006D5C9C">
        <w:rPr>
          <w:rFonts w:hint="eastAsia"/>
        </w:rPr>
        <w:t>在本实验中</w:t>
      </w:r>
      <w:r>
        <w:rPr>
          <w:rFonts w:hint="eastAsia"/>
        </w:rPr>
        <w:t>，笔者使用了SARSA算法构建了一个强化学习的静态查杀规避处理框架，用于</w:t>
      </w:r>
      <w:r w:rsidR="00B8269D">
        <w:rPr>
          <w:rFonts w:hint="eastAsia"/>
        </w:rPr>
        <w:t>生成</w:t>
      </w:r>
      <w:r>
        <w:rPr>
          <w:rFonts w:hint="eastAsia"/>
        </w:rPr>
        <w:t>对一些黑盒的反病毒软件和反病毒引擎</w:t>
      </w:r>
      <w:r w:rsidR="00B8269D">
        <w:rPr>
          <w:rFonts w:hint="eastAsia"/>
        </w:rPr>
        <w:t>的</w:t>
      </w:r>
      <w:r>
        <w:rPr>
          <w:rFonts w:hint="eastAsia"/>
        </w:rPr>
        <w:t>对抗性扰动静态规避攻击</w:t>
      </w:r>
      <w:r w:rsidR="00B8269D">
        <w:rPr>
          <w:rFonts w:hint="eastAsia"/>
        </w:rPr>
        <w:t>样本</w:t>
      </w:r>
      <w:r>
        <w:rPr>
          <w:rFonts w:hint="eastAsia"/>
        </w:rPr>
        <w:t>，动作选择可以认为</w:t>
      </w:r>
      <w:proofErr w:type="gramStart"/>
      <w:r>
        <w:rPr>
          <w:rFonts w:hint="eastAsia"/>
        </w:rPr>
        <w:t>是多臂老虎</w:t>
      </w:r>
      <w:proofErr w:type="gramEnd"/>
      <w:r>
        <w:rPr>
          <w:rFonts w:hint="eastAsia"/>
        </w:rPr>
        <w:t>机问题，在有限的尝试次数下探索较好的行为，尽量规避无效动作，降低修改总次数来实现规避概率最大化。实验表明，处理前后在Clam AV和火绒杀毒下检出率变化较小，这可能是因为这两款杀毒软件自带一定的抗扰动能力，能对抗本实验中对于恶意软件的针对静态检测的扰动处理，然而360杀毒</w:t>
      </w:r>
      <w:proofErr w:type="gramStart"/>
      <w:r>
        <w:rPr>
          <w:rFonts w:hint="eastAsia"/>
        </w:rPr>
        <w:t>的云查杀</w:t>
      </w:r>
      <w:proofErr w:type="gramEnd"/>
      <w:r>
        <w:rPr>
          <w:rFonts w:hint="eastAsia"/>
        </w:rPr>
        <w:t>引擎在没有云上</w:t>
      </w:r>
      <w:proofErr w:type="gramStart"/>
      <w:r>
        <w:rPr>
          <w:rFonts w:hint="eastAsia"/>
        </w:rPr>
        <w:t>传功能下</w:t>
      </w:r>
      <w:proofErr w:type="gramEnd"/>
      <w:r>
        <w:rPr>
          <w:rFonts w:hint="eastAsia"/>
        </w:rPr>
        <w:t>，对处理后的恶意软件样本</w:t>
      </w:r>
      <w:proofErr w:type="gramStart"/>
      <w:r>
        <w:rPr>
          <w:rFonts w:hint="eastAsia"/>
        </w:rPr>
        <w:t>查杀率很低</w:t>
      </w:r>
      <w:proofErr w:type="gramEnd"/>
      <w:r>
        <w:rPr>
          <w:rFonts w:hint="eastAsia"/>
        </w:rPr>
        <w:t>。实验表明了，在采用相似检测机制的反病毒软件之间，该模型具有可迁移攻击特性，且能推测出QVM反病毒引擎的抗扰动能力弱于Clam AV。</w:t>
      </w:r>
    </w:p>
    <w:sectPr w:rsidR="006D5C9C" w:rsidRPr="006D5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BB"/>
    <w:rsid w:val="00022540"/>
    <w:rsid w:val="000669C5"/>
    <w:rsid w:val="000B093D"/>
    <w:rsid w:val="000C4A65"/>
    <w:rsid w:val="000F78F5"/>
    <w:rsid w:val="00116AAC"/>
    <w:rsid w:val="00116E91"/>
    <w:rsid w:val="00205604"/>
    <w:rsid w:val="00266393"/>
    <w:rsid w:val="00290FDF"/>
    <w:rsid w:val="002B047D"/>
    <w:rsid w:val="002E3CF3"/>
    <w:rsid w:val="002F16E2"/>
    <w:rsid w:val="003075B0"/>
    <w:rsid w:val="00331347"/>
    <w:rsid w:val="00332BCB"/>
    <w:rsid w:val="003A25FA"/>
    <w:rsid w:val="004038B7"/>
    <w:rsid w:val="004048A3"/>
    <w:rsid w:val="00407F8C"/>
    <w:rsid w:val="00451E6B"/>
    <w:rsid w:val="00472CBB"/>
    <w:rsid w:val="004A6564"/>
    <w:rsid w:val="00500551"/>
    <w:rsid w:val="00505E5B"/>
    <w:rsid w:val="00532C98"/>
    <w:rsid w:val="00550F3D"/>
    <w:rsid w:val="00563C8A"/>
    <w:rsid w:val="005D41BD"/>
    <w:rsid w:val="005E42C5"/>
    <w:rsid w:val="00602760"/>
    <w:rsid w:val="00630CFB"/>
    <w:rsid w:val="0064248D"/>
    <w:rsid w:val="0065341F"/>
    <w:rsid w:val="006D5C9C"/>
    <w:rsid w:val="006D6C1D"/>
    <w:rsid w:val="006E12DB"/>
    <w:rsid w:val="006F2758"/>
    <w:rsid w:val="00733F98"/>
    <w:rsid w:val="00737084"/>
    <w:rsid w:val="007401A4"/>
    <w:rsid w:val="007D350C"/>
    <w:rsid w:val="007E5553"/>
    <w:rsid w:val="00807298"/>
    <w:rsid w:val="00815436"/>
    <w:rsid w:val="008418D4"/>
    <w:rsid w:val="00877E3D"/>
    <w:rsid w:val="008F244B"/>
    <w:rsid w:val="00972207"/>
    <w:rsid w:val="0099015D"/>
    <w:rsid w:val="009E423F"/>
    <w:rsid w:val="00A43963"/>
    <w:rsid w:val="00A50B5D"/>
    <w:rsid w:val="00A659FD"/>
    <w:rsid w:val="00A65C27"/>
    <w:rsid w:val="00A7329D"/>
    <w:rsid w:val="00A87D6D"/>
    <w:rsid w:val="00AA1959"/>
    <w:rsid w:val="00AD20B8"/>
    <w:rsid w:val="00AF5A3B"/>
    <w:rsid w:val="00B320BA"/>
    <w:rsid w:val="00B40942"/>
    <w:rsid w:val="00B8269D"/>
    <w:rsid w:val="00B82FFC"/>
    <w:rsid w:val="00BE219C"/>
    <w:rsid w:val="00CA5E07"/>
    <w:rsid w:val="00D2437D"/>
    <w:rsid w:val="00D24600"/>
    <w:rsid w:val="00D46BAC"/>
    <w:rsid w:val="00D55F54"/>
    <w:rsid w:val="00D90411"/>
    <w:rsid w:val="00DB35D7"/>
    <w:rsid w:val="00E01971"/>
    <w:rsid w:val="00E62624"/>
    <w:rsid w:val="00E7520A"/>
    <w:rsid w:val="00EC4979"/>
    <w:rsid w:val="00EE3F85"/>
    <w:rsid w:val="00F34F82"/>
    <w:rsid w:val="00F612C0"/>
    <w:rsid w:val="00F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08FB"/>
  <w15:chartTrackingRefBased/>
  <w15:docId w15:val="{4CD380B8-12C4-42A1-9609-B5D2950A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2CB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72CB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72CB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72CB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72CB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72CB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72C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2C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2C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CB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72CB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72CB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72CBB"/>
    <w:rPr>
      <w:rFonts w:cstheme="majorBidi"/>
      <w:color w:val="2F5496" w:themeColor="accent1" w:themeShade="BF"/>
      <w:sz w:val="28"/>
      <w:szCs w:val="28"/>
    </w:rPr>
  </w:style>
  <w:style w:type="character" w:customStyle="1" w:styleId="50">
    <w:name w:val="标题 5 字符"/>
    <w:basedOn w:val="a0"/>
    <w:link w:val="5"/>
    <w:uiPriority w:val="9"/>
    <w:semiHidden/>
    <w:rsid w:val="00472CBB"/>
    <w:rPr>
      <w:rFonts w:cstheme="majorBidi"/>
      <w:color w:val="2F5496" w:themeColor="accent1" w:themeShade="BF"/>
      <w:sz w:val="24"/>
      <w:szCs w:val="24"/>
    </w:rPr>
  </w:style>
  <w:style w:type="character" w:customStyle="1" w:styleId="60">
    <w:name w:val="标题 6 字符"/>
    <w:basedOn w:val="a0"/>
    <w:link w:val="6"/>
    <w:uiPriority w:val="9"/>
    <w:semiHidden/>
    <w:rsid w:val="00472CBB"/>
    <w:rPr>
      <w:rFonts w:cstheme="majorBidi"/>
      <w:b/>
      <w:bCs/>
      <w:color w:val="2F5496" w:themeColor="accent1" w:themeShade="BF"/>
    </w:rPr>
  </w:style>
  <w:style w:type="character" w:customStyle="1" w:styleId="70">
    <w:name w:val="标题 7 字符"/>
    <w:basedOn w:val="a0"/>
    <w:link w:val="7"/>
    <w:uiPriority w:val="9"/>
    <w:semiHidden/>
    <w:rsid w:val="00472CBB"/>
    <w:rPr>
      <w:rFonts w:cstheme="majorBidi"/>
      <w:b/>
      <w:bCs/>
      <w:color w:val="595959" w:themeColor="text1" w:themeTint="A6"/>
    </w:rPr>
  </w:style>
  <w:style w:type="character" w:customStyle="1" w:styleId="80">
    <w:name w:val="标题 8 字符"/>
    <w:basedOn w:val="a0"/>
    <w:link w:val="8"/>
    <w:uiPriority w:val="9"/>
    <w:semiHidden/>
    <w:rsid w:val="00472CBB"/>
    <w:rPr>
      <w:rFonts w:cstheme="majorBidi"/>
      <w:color w:val="595959" w:themeColor="text1" w:themeTint="A6"/>
    </w:rPr>
  </w:style>
  <w:style w:type="character" w:customStyle="1" w:styleId="90">
    <w:name w:val="标题 9 字符"/>
    <w:basedOn w:val="a0"/>
    <w:link w:val="9"/>
    <w:uiPriority w:val="9"/>
    <w:semiHidden/>
    <w:rsid w:val="00472CBB"/>
    <w:rPr>
      <w:rFonts w:eastAsiaTheme="majorEastAsia" w:cstheme="majorBidi"/>
      <w:color w:val="595959" w:themeColor="text1" w:themeTint="A6"/>
    </w:rPr>
  </w:style>
  <w:style w:type="paragraph" w:styleId="a3">
    <w:name w:val="Title"/>
    <w:basedOn w:val="a"/>
    <w:next w:val="a"/>
    <w:link w:val="a4"/>
    <w:uiPriority w:val="10"/>
    <w:qFormat/>
    <w:rsid w:val="00472C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2C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2C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2C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2CBB"/>
    <w:pPr>
      <w:spacing w:before="160" w:after="160"/>
      <w:jc w:val="center"/>
    </w:pPr>
    <w:rPr>
      <w:i/>
      <w:iCs/>
      <w:color w:val="404040" w:themeColor="text1" w:themeTint="BF"/>
    </w:rPr>
  </w:style>
  <w:style w:type="character" w:customStyle="1" w:styleId="a8">
    <w:name w:val="引用 字符"/>
    <w:basedOn w:val="a0"/>
    <w:link w:val="a7"/>
    <w:uiPriority w:val="29"/>
    <w:rsid w:val="00472CBB"/>
    <w:rPr>
      <w:i/>
      <w:iCs/>
      <w:color w:val="404040" w:themeColor="text1" w:themeTint="BF"/>
    </w:rPr>
  </w:style>
  <w:style w:type="paragraph" w:styleId="a9">
    <w:name w:val="List Paragraph"/>
    <w:basedOn w:val="a"/>
    <w:uiPriority w:val="34"/>
    <w:qFormat/>
    <w:rsid w:val="00472CBB"/>
    <w:pPr>
      <w:ind w:left="720"/>
      <w:contextualSpacing/>
    </w:pPr>
  </w:style>
  <w:style w:type="character" w:styleId="aa">
    <w:name w:val="Intense Emphasis"/>
    <w:basedOn w:val="a0"/>
    <w:uiPriority w:val="21"/>
    <w:qFormat/>
    <w:rsid w:val="00472CBB"/>
    <w:rPr>
      <w:i/>
      <w:iCs/>
      <w:color w:val="2F5496" w:themeColor="accent1" w:themeShade="BF"/>
    </w:rPr>
  </w:style>
  <w:style w:type="paragraph" w:styleId="ab">
    <w:name w:val="Intense Quote"/>
    <w:basedOn w:val="a"/>
    <w:next w:val="a"/>
    <w:link w:val="ac"/>
    <w:uiPriority w:val="30"/>
    <w:qFormat/>
    <w:rsid w:val="00472C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72CBB"/>
    <w:rPr>
      <w:i/>
      <w:iCs/>
      <w:color w:val="2F5496" w:themeColor="accent1" w:themeShade="BF"/>
    </w:rPr>
  </w:style>
  <w:style w:type="character" w:styleId="ad">
    <w:name w:val="Intense Reference"/>
    <w:basedOn w:val="a0"/>
    <w:uiPriority w:val="32"/>
    <w:qFormat/>
    <w:rsid w:val="00472CBB"/>
    <w:rPr>
      <w:b/>
      <w:bCs/>
      <w:smallCaps/>
      <w:color w:val="2F5496" w:themeColor="accent1" w:themeShade="BF"/>
      <w:spacing w:val="5"/>
    </w:rPr>
  </w:style>
  <w:style w:type="character" w:styleId="ae">
    <w:name w:val="Emphasis"/>
    <w:basedOn w:val="a0"/>
    <w:uiPriority w:val="20"/>
    <w:qFormat/>
    <w:rsid w:val="00563C8A"/>
    <w:rPr>
      <w:i/>
      <w:iCs/>
    </w:rPr>
  </w:style>
  <w:style w:type="character" w:styleId="af">
    <w:name w:val="Hyperlink"/>
    <w:basedOn w:val="a0"/>
    <w:uiPriority w:val="99"/>
    <w:unhideWhenUsed/>
    <w:rsid w:val="00AF5A3B"/>
    <w:rPr>
      <w:color w:val="0563C1" w:themeColor="hyperlink"/>
      <w:u w:val="single"/>
    </w:rPr>
  </w:style>
  <w:style w:type="character" w:styleId="af0">
    <w:name w:val="Unresolved Mention"/>
    <w:basedOn w:val="a0"/>
    <w:uiPriority w:val="99"/>
    <w:semiHidden/>
    <w:unhideWhenUsed/>
    <w:rsid w:val="00AF5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1297">
      <w:bodyDiv w:val="1"/>
      <w:marLeft w:val="0"/>
      <w:marRight w:val="0"/>
      <w:marTop w:val="0"/>
      <w:marBottom w:val="0"/>
      <w:divBdr>
        <w:top w:val="none" w:sz="0" w:space="0" w:color="auto"/>
        <w:left w:val="none" w:sz="0" w:space="0" w:color="auto"/>
        <w:bottom w:val="none" w:sz="0" w:space="0" w:color="auto"/>
        <w:right w:val="none" w:sz="0" w:space="0" w:color="auto"/>
      </w:divBdr>
      <w:divsChild>
        <w:div w:id="824588339">
          <w:marLeft w:val="0"/>
          <w:marRight w:val="0"/>
          <w:marTop w:val="0"/>
          <w:marBottom w:val="0"/>
          <w:divBdr>
            <w:top w:val="none" w:sz="0" w:space="0" w:color="auto"/>
            <w:left w:val="none" w:sz="0" w:space="0" w:color="auto"/>
            <w:bottom w:val="none" w:sz="0" w:space="0" w:color="auto"/>
            <w:right w:val="none" w:sz="0" w:space="0" w:color="auto"/>
          </w:divBdr>
        </w:div>
        <w:div w:id="614866299">
          <w:marLeft w:val="0"/>
          <w:marRight w:val="0"/>
          <w:marTop w:val="0"/>
          <w:marBottom w:val="0"/>
          <w:divBdr>
            <w:top w:val="none" w:sz="0" w:space="0" w:color="auto"/>
            <w:left w:val="none" w:sz="0" w:space="0" w:color="auto"/>
            <w:bottom w:val="none" w:sz="0" w:space="0" w:color="auto"/>
            <w:right w:val="none" w:sz="0" w:space="0" w:color="auto"/>
          </w:divBdr>
        </w:div>
      </w:divsChild>
    </w:div>
    <w:div w:id="399862689">
      <w:bodyDiv w:val="1"/>
      <w:marLeft w:val="0"/>
      <w:marRight w:val="0"/>
      <w:marTop w:val="0"/>
      <w:marBottom w:val="0"/>
      <w:divBdr>
        <w:top w:val="none" w:sz="0" w:space="0" w:color="auto"/>
        <w:left w:val="none" w:sz="0" w:space="0" w:color="auto"/>
        <w:bottom w:val="none" w:sz="0" w:space="0" w:color="auto"/>
        <w:right w:val="none" w:sz="0" w:space="0" w:color="auto"/>
      </w:divBdr>
      <w:divsChild>
        <w:div w:id="2090153694">
          <w:marLeft w:val="0"/>
          <w:marRight w:val="0"/>
          <w:marTop w:val="0"/>
          <w:marBottom w:val="0"/>
          <w:divBdr>
            <w:top w:val="none" w:sz="0" w:space="0" w:color="auto"/>
            <w:left w:val="none" w:sz="0" w:space="0" w:color="auto"/>
            <w:bottom w:val="none" w:sz="0" w:space="0" w:color="auto"/>
            <w:right w:val="none" w:sz="0" w:space="0" w:color="auto"/>
          </w:divBdr>
        </w:div>
        <w:div w:id="2126192613">
          <w:marLeft w:val="0"/>
          <w:marRight w:val="0"/>
          <w:marTop w:val="0"/>
          <w:marBottom w:val="0"/>
          <w:divBdr>
            <w:top w:val="none" w:sz="0" w:space="0" w:color="auto"/>
            <w:left w:val="none" w:sz="0" w:space="0" w:color="auto"/>
            <w:bottom w:val="none" w:sz="0" w:space="0" w:color="auto"/>
            <w:right w:val="none" w:sz="0" w:space="0" w:color="auto"/>
          </w:divBdr>
        </w:div>
      </w:divsChild>
    </w:div>
    <w:div w:id="435491924">
      <w:bodyDiv w:val="1"/>
      <w:marLeft w:val="0"/>
      <w:marRight w:val="0"/>
      <w:marTop w:val="0"/>
      <w:marBottom w:val="0"/>
      <w:divBdr>
        <w:top w:val="none" w:sz="0" w:space="0" w:color="auto"/>
        <w:left w:val="none" w:sz="0" w:space="0" w:color="auto"/>
        <w:bottom w:val="none" w:sz="0" w:space="0" w:color="auto"/>
        <w:right w:val="none" w:sz="0" w:space="0" w:color="auto"/>
      </w:divBdr>
      <w:divsChild>
        <w:div w:id="1474715829">
          <w:marLeft w:val="0"/>
          <w:marRight w:val="0"/>
          <w:marTop w:val="0"/>
          <w:marBottom w:val="0"/>
          <w:divBdr>
            <w:top w:val="none" w:sz="0" w:space="0" w:color="auto"/>
            <w:left w:val="none" w:sz="0" w:space="0" w:color="auto"/>
            <w:bottom w:val="none" w:sz="0" w:space="0" w:color="auto"/>
            <w:right w:val="none" w:sz="0" w:space="0" w:color="auto"/>
          </w:divBdr>
          <w:divsChild>
            <w:div w:id="1323198349">
              <w:marLeft w:val="0"/>
              <w:marRight w:val="0"/>
              <w:marTop w:val="0"/>
              <w:marBottom w:val="0"/>
              <w:divBdr>
                <w:top w:val="none" w:sz="0" w:space="0" w:color="auto"/>
                <w:left w:val="none" w:sz="0" w:space="0" w:color="auto"/>
                <w:bottom w:val="none" w:sz="0" w:space="0" w:color="auto"/>
                <w:right w:val="none" w:sz="0" w:space="0" w:color="auto"/>
              </w:divBdr>
            </w:div>
            <w:div w:id="1118332831">
              <w:marLeft w:val="0"/>
              <w:marRight w:val="0"/>
              <w:marTop w:val="0"/>
              <w:marBottom w:val="0"/>
              <w:divBdr>
                <w:top w:val="none" w:sz="0" w:space="0" w:color="auto"/>
                <w:left w:val="none" w:sz="0" w:space="0" w:color="auto"/>
                <w:bottom w:val="none" w:sz="0" w:space="0" w:color="auto"/>
                <w:right w:val="none" w:sz="0" w:space="0" w:color="auto"/>
              </w:divBdr>
            </w:div>
            <w:div w:id="1552959591">
              <w:marLeft w:val="0"/>
              <w:marRight w:val="0"/>
              <w:marTop w:val="0"/>
              <w:marBottom w:val="0"/>
              <w:divBdr>
                <w:top w:val="none" w:sz="0" w:space="0" w:color="auto"/>
                <w:left w:val="none" w:sz="0" w:space="0" w:color="auto"/>
                <w:bottom w:val="none" w:sz="0" w:space="0" w:color="auto"/>
                <w:right w:val="none" w:sz="0" w:space="0" w:color="auto"/>
              </w:divBdr>
            </w:div>
            <w:div w:id="596254515">
              <w:marLeft w:val="0"/>
              <w:marRight w:val="0"/>
              <w:marTop w:val="0"/>
              <w:marBottom w:val="0"/>
              <w:divBdr>
                <w:top w:val="none" w:sz="0" w:space="0" w:color="auto"/>
                <w:left w:val="none" w:sz="0" w:space="0" w:color="auto"/>
                <w:bottom w:val="none" w:sz="0" w:space="0" w:color="auto"/>
                <w:right w:val="none" w:sz="0" w:space="0" w:color="auto"/>
              </w:divBdr>
            </w:div>
            <w:div w:id="2091925393">
              <w:marLeft w:val="0"/>
              <w:marRight w:val="0"/>
              <w:marTop w:val="0"/>
              <w:marBottom w:val="0"/>
              <w:divBdr>
                <w:top w:val="none" w:sz="0" w:space="0" w:color="auto"/>
                <w:left w:val="none" w:sz="0" w:space="0" w:color="auto"/>
                <w:bottom w:val="none" w:sz="0" w:space="0" w:color="auto"/>
                <w:right w:val="none" w:sz="0" w:space="0" w:color="auto"/>
              </w:divBdr>
            </w:div>
            <w:div w:id="1269121501">
              <w:marLeft w:val="0"/>
              <w:marRight w:val="0"/>
              <w:marTop w:val="0"/>
              <w:marBottom w:val="0"/>
              <w:divBdr>
                <w:top w:val="none" w:sz="0" w:space="0" w:color="auto"/>
                <w:left w:val="none" w:sz="0" w:space="0" w:color="auto"/>
                <w:bottom w:val="none" w:sz="0" w:space="0" w:color="auto"/>
                <w:right w:val="none" w:sz="0" w:space="0" w:color="auto"/>
              </w:divBdr>
            </w:div>
            <w:div w:id="1322125320">
              <w:marLeft w:val="0"/>
              <w:marRight w:val="0"/>
              <w:marTop w:val="0"/>
              <w:marBottom w:val="0"/>
              <w:divBdr>
                <w:top w:val="none" w:sz="0" w:space="0" w:color="auto"/>
                <w:left w:val="none" w:sz="0" w:space="0" w:color="auto"/>
                <w:bottom w:val="none" w:sz="0" w:space="0" w:color="auto"/>
                <w:right w:val="none" w:sz="0" w:space="0" w:color="auto"/>
              </w:divBdr>
            </w:div>
            <w:div w:id="780299414">
              <w:marLeft w:val="0"/>
              <w:marRight w:val="0"/>
              <w:marTop w:val="0"/>
              <w:marBottom w:val="0"/>
              <w:divBdr>
                <w:top w:val="none" w:sz="0" w:space="0" w:color="auto"/>
                <w:left w:val="none" w:sz="0" w:space="0" w:color="auto"/>
                <w:bottom w:val="none" w:sz="0" w:space="0" w:color="auto"/>
                <w:right w:val="none" w:sz="0" w:space="0" w:color="auto"/>
              </w:divBdr>
            </w:div>
            <w:div w:id="1614021663">
              <w:marLeft w:val="0"/>
              <w:marRight w:val="0"/>
              <w:marTop w:val="0"/>
              <w:marBottom w:val="0"/>
              <w:divBdr>
                <w:top w:val="none" w:sz="0" w:space="0" w:color="auto"/>
                <w:left w:val="none" w:sz="0" w:space="0" w:color="auto"/>
                <w:bottom w:val="none" w:sz="0" w:space="0" w:color="auto"/>
                <w:right w:val="none" w:sz="0" w:space="0" w:color="auto"/>
              </w:divBdr>
            </w:div>
            <w:div w:id="655765833">
              <w:marLeft w:val="0"/>
              <w:marRight w:val="0"/>
              <w:marTop w:val="0"/>
              <w:marBottom w:val="0"/>
              <w:divBdr>
                <w:top w:val="none" w:sz="0" w:space="0" w:color="auto"/>
                <w:left w:val="none" w:sz="0" w:space="0" w:color="auto"/>
                <w:bottom w:val="none" w:sz="0" w:space="0" w:color="auto"/>
                <w:right w:val="none" w:sz="0" w:space="0" w:color="auto"/>
              </w:divBdr>
            </w:div>
            <w:div w:id="1519654924">
              <w:marLeft w:val="0"/>
              <w:marRight w:val="0"/>
              <w:marTop w:val="0"/>
              <w:marBottom w:val="0"/>
              <w:divBdr>
                <w:top w:val="none" w:sz="0" w:space="0" w:color="auto"/>
                <w:left w:val="none" w:sz="0" w:space="0" w:color="auto"/>
                <w:bottom w:val="none" w:sz="0" w:space="0" w:color="auto"/>
                <w:right w:val="none" w:sz="0" w:space="0" w:color="auto"/>
              </w:divBdr>
            </w:div>
            <w:div w:id="2124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5829">
      <w:bodyDiv w:val="1"/>
      <w:marLeft w:val="0"/>
      <w:marRight w:val="0"/>
      <w:marTop w:val="0"/>
      <w:marBottom w:val="0"/>
      <w:divBdr>
        <w:top w:val="none" w:sz="0" w:space="0" w:color="auto"/>
        <w:left w:val="none" w:sz="0" w:space="0" w:color="auto"/>
        <w:bottom w:val="none" w:sz="0" w:space="0" w:color="auto"/>
        <w:right w:val="none" w:sz="0" w:space="0" w:color="auto"/>
      </w:divBdr>
      <w:divsChild>
        <w:div w:id="543374674">
          <w:marLeft w:val="0"/>
          <w:marRight w:val="0"/>
          <w:marTop w:val="0"/>
          <w:marBottom w:val="0"/>
          <w:divBdr>
            <w:top w:val="none" w:sz="0" w:space="0" w:color="auto"/>
            <w:left w:val="none" w:sz="0" w:space="0" w:color="auto"/>
            <w:bottom w:val="none" w:sz="0" w:space="0" w:color="auto"/>
            <w:right w:val="none" w:sz="0" w:space="0" w:color="auto"/>
          </w:divBdr>
        </w:div>
        <w:div w:id="208343225">
          <w:marLeft w:val="0"/>
          <w:marRight w:val="0"/>
          <w:marTop w:val="0"/>
          <w:marBottom w:val="0"/>
          <w:divBdr>
            <w:top w:val="none" w:sz="0" w:space="0" w:color="auto"/>
            <w:left w:val="none" w:sz="0" w:space="0" w:color="auto"/>
            <w:bottom w:val="none" w:sz="0" w:space="0" w:color="auto"/>
            <w:right w:val="none" w:sz="0" w:space="0" w:color="auto"/>
          </w:divBdr>
        </w:div>
      </w:divsChild>
    </w:div>
    <w:div w:id="519048395">
      <w:bodyDiv w:val="1"/>
      <w:marLeft w:val="0"/>
      <w:marRight w:val="0"/>
      <w:marTop w:val="0"/>
      <w:marBottom w:val="0"/>
      <w:divBdr>
        <w:top w:val="none" w:sz="0" w:space="0" w:color="auto"/>
        <w:left w:val="none" w:sz="0" w:space="0" w:color="auto"/>
        <w:bottom w:val="none" w:sz="0" w:space="0" w:color="auto"/>
        <w:right w:val="none" w:sz="0" w:space="0" w:color="auto"/>
      </w:divBdr>
      <w:divsChild>
        <w:div w:id="128401535">
          <w:marLeft w:val="0"/>
          <w:marRight w:val="0"/>
          <w:marTop w:val="0"/>
          <w:marBottom w:val="0"/>
          <w:divBdr>
            <w:top w:val="none" w:sz="0" w:space="0" w:color="auto"/>
            <w:left w:val="none" w:sz="0" w:space="0" w:color="auto"/>
            <w:bottom w:val="none" w:sz="0" w:space="0" w:color="auto"/>
            <w:right w:val="none" w:sz="0" w:space="0" w:color="auto"/>
          </w:divBdr>
        </w:div>
        <w:div w:id="1661613160">
          <w:marLeft w:val="0"/>
          <w:marRight w:val="0"/>
          <w:marTop w:val="0"/>
          <w:marBottom w:val="0"/>
          <w:divBdr>
            <w:top w:val="none" w:sz="0" w:space="0" w:color="auto"/>
            <w:left w:val="none" w:sz="0" w:space="0" w:color="auto"/>
            <w:bottom w:val="none" w:sz="0" w:space="0" w:color="auto"/>
            <w:right w:val="none" w:sz="0" w:space="0" w:color="auto"/>
          </w:divBdr>
        </w:div>
      </w:divsChild>
    </w:div>
    <w:div w:id="530649126">
      <w:bodyDiv w:val="1"/>
      <w:marLeft w:val="0"/>
      <w:marRight w:val="0"/>
      <w:marTop w:val="0"/>
      <w:marBottom w:val="0"/>
      <w:divBdr>
        <w:top w:val="none" w:sz="0" w:space="0" w:color="auto"/>
        <w:left w:val="none" w:sz="0" w:space="0" w:color="auto"/>
        <w:bottom w:val="none" w:sz="0" w:space="0" w:color="auto"/>
        <w:right w:val="none" w:sz="0" w:space="0" w:color="auto"/>
      </w:divBdr>
      <w:divsChild>
        <w:div w:id="360320547">
          <w:marLeft w:val="0"/>
          <w:marRight w:val="0"/>
          <w:marTop w:val="0"/>
          <w:marBottom w:val="0"/>
          <w:divBdr>
            <w:top w:val="none" w:sz="0" w:space="0" w:color="auto"/>
            <w:left w:val="none" w:sz="0" w:space="0" w:color="auto"/>
            <w:bottom w:val="none" w:sz="0" w:space="0" w:color="auto"/>
            <w:right w:val="none" w:sz="0" w:space="0" w:color="auto"/>
          </w:divBdr>
        </w:div>
        <w:div w:id="1488472283">
          <w:marLeft w:val="0"/>
          <w:marRight w:val="0"/>
          <w:marTop w:val="0"/>
          <w:marBottom w:val="0"/>
          <w:divBdr>
            <w:top w:val="none" w:sz="0" w:space="0" w:color="auto"/>
            <w:left w:val="none" w:sz="0" w:space="0" w:color="auto"/>
            <w:bottom w:val="none" w:sz="0" w:space="0" w:color="auto"/>
            <w:right w:val="none" w:sz="0" w:space="0" w:color="auto"/>
          </w:divBdr>
        </w:div>
      </w:divsChild>
    </w:div>
    <w:div w:id="612708852">
      <w:bodyDiv w:val="1"/>
      <w:marLeft w:val="0"/>
      <w:marRight w:val="0"/>
      <w:marTop w:val="0"/>
      <w:marBottom w:val="0"/>
      <w:divBdr>
        <w:top w:val="none" w:sz="0" w:space="0" w:color="auto"/>
        <w:left w:val="none" w:sz="0" w:space="0" w:color="auto"/>
        <w:bottom w:val="none" w:sz="0" w:space="0" w:color="auto"/>
        <w:right w:val="none" w:sz="0" w:space="0" w:color="auto"/>
      </w:divBdr>
      <w:divsChild>
        <w:div w:id="197360027">
          <w:marLeft w:val="0"/>
          <w:marRight w:val="0"/>
          <w:marTop w:val="0"/>
          <w:marBottom w:val="0"/>
          <w:divBdr>
            <w:top w:val="none" w:sz="0" w:space="0" w:color="auto"/>
            <w:left w:val="none" w:sz="0" w:space="0" w:color="auto"/>
            <w:bottom w:val="none" w:sz="0" w:space="0" w:color="auto"/>
            <w:right w:val="none" w:sz="0" w:space="0" w:color="auto"/>
          </w:divBdr>
        </w:div>
        <w:div w:id="1767727081">
          <w:marLeft w:val="0"/>
          <w:marRight w:val="0"/>
          <w:marTop w:val="0"/>
          <w:marBottom w:val="0"/>
          <w:divBdr>
            <w:top w:val="none" w:sz="0" w:space="0" w:color="auto"/>
            <w:left w:val="none" w:sz="0" w:space="0" w:color="auto"/>
            <w:bottom w:val="none" w:sz="0" w:space="0" w:color="auto"/>
            <w:right w:val="none" w:sz="0" w:space="0" w:color="auto"/>
          </w:divBdr>
        </w:div>
      </w:divsChild>
    </w:div>
    <w:div w:id="659696128">
      <w:bodyDiv w:val="1"/>
      <w:marLeft w:val="0"/>
      <w:marRight w:val="0"/>
      <w:marTop w:val="0"/>
      <w:marBottom w:val="0"/>
      <w:divBdr>
        <w:top w:val="none" w:sz="0" w:space="0" w:color="auto"/>
        <w:left w:val="none" w:sz="0" w:space="0" w:color="auto"/>
        <w:bottom w:val="none" w:sz="0" w:space="0" w:color="auto"/>
        <w:right w:val="none" w:sz="0" w:space="0" w:color="auto"/>
      </w:divBdr>
      <w:divsChild>
        <w:div w:id="1201674470">
          <w:marLeft w:val="0"/>
          <w:marRight w:val="0"/>
          <w:marTop w:val="0"/>
          <w:marBottom w:val="0"/>
          <w:divBdr>
            <w:top w:val="none" w:sz="0" w:space="0" w:color="auto"/>
            <w:left w:val="none" w:sz="0" w:space="0" w:color="auto"/>
            <w:bottom w:val="none" w:sz="0" w:space="0" w:color="auto"/>
            <w:right w:val="none" w:sz="0" w:space="0" w:color="auto"/>
          </w:divBdr>
        </w:div>
        <w:div w:id="975644852">
          <w:marLeft w:val="0"/>
          <w:marRight w:val="0"/>
          <w:marTop w:val="0"/>
          <w:marBottom w:val="0"/>
          <w:divBdr>
            <w:top w:val="none" w:sz="0" w:space="0" w:color="auto"/>
            <w:left w:val="none" w:sz="0" w:space="0" w:color="auto"/>
            <w:bottom w:val="none" w:sz="0" w:space="0" w:color="auto"/>
            <w:right w:val="none" w:sz="0" w:space="0" w:color="auto"/>
          </w:divBdr>
        </w:div>
      </w:divsChild>
    </w:div>
    <w:div w:id="932476140">
      <w:bodyDiv w:val="1"/>
      <w:marLeft w:val="0"/>
      <w:marRight w:val="0"/>
      <w:marTop w:val="0"/>
      <w:marBottom w:val="0"/>
      <w:divBdr>
        <w:top w:val="none" w:sz="0" w:space="0" w:color="auto"/>
        <w:left w:val="none" w:sz="0" w:space="0" w:color="auto"/>
        <w:bottom w:val="none" w:sz="0" w:space="0" w:color="auto"/>
        <w:right w:val="none" w:sz="0" w:space="0" w:color="auto"/>
      </w:divBdr>
      <w:divsChild>
        <w:div w:id="971401652">
          <w:marLeft w:val="0"/>
          <w:marRight w:val="0"/>
          <w:marTop w:val="0"/>
          <w:marBottom w:val="0"/>
          <w:divBdr>
            <w:top w:val="none" w:sz="0" w:space="0" w:color="auto"/>
            <w:left w:val="none" w:sz="0" w:space="0" w:color="auto"/>
            <w:bottom w:val="none" w:sz="0" w:space="0" w:color="auto"/>
            <w:right w:val="none" w:sz="0" w:space="0" w:color="auto"/>
          </w:divBdr>
        </w:div>
        <w:div w:id="1222330284">
          <w:marLeft w:val="0"/>
          <w:marRight w:val="0"/>
          <w:marTop w:val="0"/>
          <w:marBottom w:val="0"/>
          <w:divBdr>
            <w:top w:val="none" w:sz="0" w:space="0" w:color="auto"/>
            <w:left w:val="none" w:sz="0" w:space="0" w:color="auto"/>
            <w:bottom w:val="none" w:sz="0" w:space="0" w:color="auto"/>
            <w:right w:val="none" w:sz="0" w:space="0" w:color="auto"/>
          </w:divBdr>
        </w:div>
      </w:divsChild>
    </w:div>
    <w:div w:id="1167866364">
      <w:bodyDiv w:val="1"/>
      <w:marLeft w:val="0"/>
      <w:marRight w:val="0"/>
      <w:marTop w:val="0"/>
      <w:marBottom w:val="0"/>
      <w:divBdr>
        <w:top w:val="none" w:sz="0" w:space="0" w:color="auto"/>
        <w:left w:val="none" w:sz="0" w:space="0" w:color="auto"/>
        <w:bottom w:val="none" w:sz="0" w:space="0" w:color="auto"/>
        <w:right w:val="none" w:sz="0" w:space="0" w:color="auto"/>
      </w:divBdr>
      <w:divsChild>
        <w:div w:id="1281910856">
          <w:marLeft w:val="0"/>
          <w:marRight w:val="0"/>
          <w:marTop w:val="0"/>
          <w:marBottom w:val="0"/>
          <w:divBdr>
            <w:top w:val="none" w:sz="0" w:space="0" w:color="auto"/>
            <w:left w:val="none" w:sz="0" w:space="0" w:color="auto"/>
            <w:bottom w:val="none" w:sz="0" w:space="0" w:color="auto"/>
            <w:right w:val="none" w:sz="0" w:space="0" w:color="auto"/>
          </w:divBdr>
        </w:div>
        <w:div w:id="690030884">
          <w:marLeft w:val="0"/>
          <w:marRight w:val="0"/>
          <w:marTop w:val="0"/>
          <w:marBottom w:val="0"/>
          <w:divBdr>
            <w:top w:val="none" w:sz="0" w:space="0" w:color="auto"/>
            <w:left w:val="none" w:sz="0" w:space="0" w:color="auto"/>
            <w:bottom w:val="none" w:sz="0" w:space="0" w:color="auto"/>
            <w:right w:val="none" w:sz="0" w:space="0" w:color="auto"/>
          </w:divBdr>
        </w:div>
      </w:divsChild>
    </w:div>
    <w:div w:id="1243835685">
      <w:bodyDiv w:val="1"/>
      <w:marLeft w:val="0"/>
      <w:marRight w:val="0"/>
      <w:marTop w:val="0"/>
      <w:marBottom w:val="0"/>
      <w:divBdr>
        <w:top w:val="none" w:sz="0" w:space="0" w:color="auto"/>
        <w:left w:val="none" w:sz="0" w:space="0" w:color="auto"/>
        <w:bottom w:val="none" w:sz="0" w:space="0" w:color="auto"/>
        <w:right w:val="none" w:sz="0" w:space="0" w:color="auto"/>
      </w:divBdr>
      <w:divsChild>
        <w:div w:id="303628349">
          <w:marLeft w:val="0"/>
          <w:marRight w:val="0"/>
          <w:marTop w:val="0"/>
          <w:marBottom w:val="0"/>
          <w:divBdr>
            <w:top w:val="none" w:sz="0" w:space="0" w:color="auto"/>
            <w:left w:val="none" w:sz="0" w:space="0" w:color="auto"/>
            <w:bottom w:val="none" w:sz="0" w:space="0" w:color="auto"/>
            <w:right w:val="none" w:sz="0" w:space="0" w:color="auto"/>
          </w:divBdr>
        </w:div>
        <w:div w:id="883759358">
          <w:marLeft w:val="0"/>
          <w:marRight w:val="0"/>
          <w:marTop w:val="0"/>
          <w:marBottom w:val="0"/>
          <w:divBdr>
            <w:top w:val="none" w:sz="0" w:space="0" w:color="auto"/>
            <w:left w:val="none" w:sz="0" w:space="0" w:color="auto"/>
            <w:bottom w:val="none" w:sz="0" w:space="0" w:color="auto"/>
            <w:right w:val="none" w:sz="0" w:space="0" w:color="auto"/>
          </w:divBdr>
        </w:div>
      </w:divsChild>
    </w:div>
    <w:div w:id="1259364824">
      <w:bodyDiv w:val="1"/>
      <w:marLeft w:val="0"/>
      <w:marRight w:val="0"/>
      <w:marTop w:val="0"/>
      <w:marBottom w:val="0"/>
      <w:divBdr>
        <w:top w:val="none" w:sz="0" w:space="0" w:color="auto"/>
        <w:left w:val="none" w:sz="0" w:space="0" w:color="auto"/>
        <w:bottom w:val="none" w:sz="0" w:space="0" w:color="auto"/>
        <w:right w:val="none" w:sz="0" w:space="0" w:color="auto"/>
      </w:divBdr>
      <w:divsChild>
        <w:div w:id="372074360">
          <w:marLeft w:val="0"/>
          <w:marRight w:val="0"/>
          <w:marTop w:val="0"/>
          <w:marBottom w:val="0"/>
          <w:divBdr>
            <w:top w:val="none" w:sz="0" w:space="0" w:color="auto"/>
            <w:left w:val="none" w:sz="0" w:space="0" w:color="auto"/>
            <w:bottom w:val="none" w:sz="0" w:space="0" w:color="auto"/>
            <w:right w:val="none" w:sz="0" w:space="0" w:color="auto"/>
          </w:divBdr>
        </w:div>
        <w:div w:id="168257028">
          <w:marLeft w:val="0"/>
          <w:marRight w:val="0"/>
          <w:marTop w:val="0"/>
          <w:marBottom w:val="0"/>
          <w:divBdr>
            <w:top w:val="none" w:sz="0" w:space="0" w:color="auto"/>
            <w:left w:val="none" w:sz="0" w:space="0" w:color="auto"/>
            <w:bottom w:val="none" w:sz="0" w:space="0" w:color="auto"/>
            <w:right w:val="none" w:sz="0" w:space="0" w:color="auto"/>
          </w:divBdr>
        </w:div>
      </w:divsChild>
    </w:div>
    <w:div w:id="1355425648">
      <w:bodyDiv w:val="1"/>
      <w:marLeft w:val="0"/>
      <w:marRight w:val="0"/>
      <w:marTop w:val="0"/>
      <w:marBottom w:val="0"/>
      <w:divBdr>
        <w:top w:val="none" w:sz="0" w:space="0" w:color="auto"/>
        <w:left w:val="none" w:sz="0" w:space="0" w:color="auto"/>
        <w:bottom w:val="none" w:sz="0" w:space="0" w:color="auto"/>
        <w:right w:val="none" w:sz="0" w:space="0" w:color="auto"/>
      </w:divBdr>
      <w:divsChild>
        <w:div w:id="77791722">
          <w:marLeft w:val="0"/>
          <w:marRight w:val="0"/>
          <w:marTop w:val="0"/>
          <w:marBottom w:val="0"/>
          <w:divBdr>
            <w:top w:val="none" w:sz="0" w:space="0" w:color="auto"/>
            <w:left w:val="none" w:sz="0" w:space="0" w:color="auto"/>
            <w:bottom w:val="none" w:sz="0" w:space="0" w:color="auto"/>
            <w:right w:val="none" w:sz="0" w:space="0" w:color="auto"/>
          </w:divBdr>
        </w:div>
        <w:div w:id="1994486924">
          <w:marLeft w:val="0"/>
          <w:marRight w:val="0"/>
          <w:marTop w:val="0"/>
          <w:marBottom w:val="0"/>
          <w:divBdr>
            <w:top w:val="none" w:sz="0" w:space="0" w:color="auto"/>
            <w:left w:val="none" w:sz="0" w:space="0" w:color="auto"/>
            <w:bottom w:val="none" w:sz="0" w:space="0" w:color="auto"/>
            <w:right w:val="none" w:sz="0" w:space="0" w:color="auto"/>
          </w:divBdr>
        </w:div>
      </w:divsChild>
    </w:div>
    <w:div w:id="1404640715">
      <w:bodyDiv w:val="1"/>
      <w:marLeft w:val="0"/>
      <w:marRight w:val="0"/>
      <w:marTop w:val="0"/>
      <w:marBottom w:val="0"/>
      <w:divBdr>
        <w:top w:val="none" w:sz="0" w:space="0" w:color="auto"/>
        <w:left w:val="none" w:sz="0" w:space="0" w:color="auto"/>
        <w:bottom w:val="none" w:sz="0" w:space="0" w:color="auto"/>
        <w:right w:val="none" w:sz="0" w:space="0" w:color="auto"/>
      </w:divBdr>
      <w:divsChild>
        <w:div w:id="1748921551">
          <w:marLeft w:val="0"/>
          <w:marRight w:val="0"/>
          <w:marTop w:val="0"/>
          <w:marBottom w:val="0"/>
          <w:divBdr>
            <w:top w:val="none" w:sz="0" w:space="0" w:color="auto"/>
            <w:left w:val="none" w:sz="0" w:space="0" w:color="auto"/>
            <w:bottom w:val="none" w:sz="0" w:space="0" w:color="auto"/>
            <w:right w:val="none" w:sz="0" w:space="0" w:color="auto"/>
          </w:divBdr>
        </w:div>
        <w:div w:id="1930655324">
          <w:marLeft w:val="0"/>
          <w:marRight w:val="0"/>
          <w:marTop w:val="0"/>
          <w:marBottom w:val="0"/>
          <w:divBdr>
            <w:top w:val="none" w:sz="0" w:space="0" w:color="auto"/>
            <w:left w:val="none" w:sz="0" w:space="0" w:color="auto"/>
            <w:bottom w:val="none" w:sz="0" w:space="0" w:color="auto"/>
            <w:right w:val="none" w:sz="0" w:space="0" w:color="auto"/>
          </w:divBdr>
        </w:div>
      </w:divsChild>
    </w:div>
    <w:div w:id="1638562408">
      <w:bodyDiv w:val="1"/>
      <w:marLeft w:val="0"/>
      <w:marRight w:val="0"/>
      <w:marTop w:val="0"/>
      <w:marBottom w:val="0"/>
      <w:divBdr>
        <w:top w:val="none" w:sz="0" w:space="0" w:color="auto"/>
        <w:left w:val="none" w:sz="0" w:space="0" w:color="auto"/>
        <w:bottom w:val="none" w:sz="0" w:space="0" w:color="auto"/>
        <w:right w:val="none" w:sz="0" w:space="0" w:color="auto"/>
      </w:divBdr>
      <w:divsChild>
        <w:div w:id="1839493473">
          <w:marLeft w:val="0"/>
          <w:marRight w:val="0"/>
          <w:marTop w:val="0"/>
          <w:marBottom w:val="0"/>
          <w:divBdr>
            <w:top w:val="none" w:sz="0" w:space="0" w:color="auto"/>
            <w:left w:val="none" w:sz="0" w:space="0" w:color="auto"/>
            <w:bottom w:val="none" w:sz="0" w:space="0" w:color="auto"/>
            <w:right w:val="none" w:sz="0" w:space="0" w:color="auto"/>
          </w:divBdr>
        </w:div>
        <w:div w:id="1228150044">
          <w:marLeft w:val="0"/>
          <w:marRight w:val="0"/>
          <w:marTop w:val="0"/>
          <w:marBottom w:val="0"/>
          <w:divBdr>
            <w:top w:val="none" w:sz="0" w:space="0" w:color="auto"/>
            <w:left w:val="none" w:sz="0" w:space="0" w:color="auto"/>
            <w:bottom w:val="none" w:sz="0" w:space="0" w:color="auto"/>
            <w:right w:val="none" w:sz="0" w:space="0" w:color="auto"/>
          </w:divBdr>
        </w:div>
      </w:divsChild>
    </w:div>
    <w:div w:id="1752694920">
      <w:bodyDiv w:val="1"/>
      <w:marLeft w:val="0"/>
      <w:marRight w:val="0"/>
      <w:marTop w:val="0"/>
      <w:marBottom w:val="0"/>
      <w:divBdr>
        <w:top w:val="none" w:sz="0" w:space="0" w:color="auto"/>
        <w:left w:val="none" w:sz="0" w:space="0" w:color="auto"/>
        <w:bottom w:val="none" w:sz="0" w:space="0" w:color="auto"/>
        <w:right w:val="none" w:sz="0" w:space="0" w:color="auto"/>
      </w:divBdr>
      <w:divsChild>
        <w:div w:id="885264812">
          <w:marLeft w:val="0"/>
          <w:marRight w:val="0"/>
          <w:marTop w:val="0"/>
          <w:marBottom w:val="0"/>
          <w:divBdr>
            <w:top w:val="none" w:sz="0" w:space="0" w:color="auto"/>
            <w:left w:val="none" w:sz="0" w:space="0" w:color="auto"/>
            <w:bottom w:val="none" w:sz="0" w:space="0" w:color="auto"/>
            <w:right w:val="none" w:sz="0" w:space="0" w:color="auto"/>
          </w:divBdr>
        </w:div>
        <w:div w:id="119957484">
          <w:marLeft w:val="0"/>
          <w:marRight w:val="0"/>
          <w:marTop w:val="0"/>
          <w:marBottom w:val="0"/>
          <w:divBdr>
            <w:top w:val="none" w:sz="0" w:space="0" w:color="auto"/>
            <w:left w:val="none" w:sz="0" w:space="0" w:color="auto"/>
            <w:bottom w:val="none" w:sz="0" w:space="0" w:color="auto"/>
            <w:right w:val="none" w:sz="0" w:space="0" w:color="auto"/>
          </w:divBdr>
        </w:div>
      </w:divsChild>
    </w:div>
    <w:div w:id="1803420425">
      <w:bodyDiv w:val="1"/>
      <w:marLeft w:val="0"/>
      <w:marRight w:val="0"/>
      <w:marTop w:val="0"/>
      <w:marBottom w:val="0"/>
      <w:divBdr>
        <w:top w:val="none" w:sz="0" w:space="0" w:color="auto"/>
        <w:left w:val="none" w:sz="0" w:space="0" w:color="auto"/>
        <w:bottom w:val="none" w:sz="0" w:space="0" w:color="auto"/>
        <w:right w:val="none" w:sz="0" w:space="0" w:color="auto"/>
      </w:divBdr>
      <w:divsChild>
        <w:div w:id="737554703">
          <w:marLeft w:val="0"/>
          <w:marRight w:val="0"/>
          <w:marTop w:val="0"/>
          <w:marBottom w:val="0"/>
          <w:divBdr>
            <w:top w:val="none" w:sz="0" w:space="0" w:color="auto"/>
            <w:left w:val="none" w:sz="0" w:space="0" w:color="auto"/>
            <w:bottom w:val="none" w:sz="0" w:space="0" w:color="auto"/>
            <w:right w:val="none" w:sz="0" w:space="0" w:color="auto"/>
          </w:divBdr>
        </w:div>
        <w:div w:id="32016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16/j.cose.2023.103595" TargetMode="External"/><Relationship Id="rId11" Type="http://schemas.openxmlformats.org/officeDocument/2006/relationships/image" Target="media/image5.png"/><Relationship Id="rId5" Type="http://schemas.openxmlformats.org/officeDocument/2006/relationships/hyperlink" Target="https://www.sonicwall.com/medialibrary/en/white-paper/2023-cyber-threat-report.pdf"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CB33-5845-4BC6-87B4-7F9311CB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10</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2025-04-16T03:41:00Z</dcterms:created>
  <dcterms:modified xsi:type="dcterms:W3CDTF">2025-04-17T07:04:00Z</dcterms:modified>
</cp:coreProperties>
</file>