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3F" w:rsidRDefault="00E01ACD" w:rsidP="00E01ACD">
      <w:pPr>
        <w:pStyle w:val="a3"/>
        <w:rPr>
          <w:rFonts w:hint="eastAsia"/>
        </w:rPr>
      </w:pPr>
      <w:r w:rsidRPr="00E01ACD">
        <w:rPr>
          <w:rFonts w:hint="eastAsia"/>
        </w:rPr>
        <w:t>中国活动在线网会员权限修改意见</w:t>
      </w:r>
    </w:p>
    <w:p w:rsidR="00E01ACD" w:rsidRPr="00F63E5B" w:rsidRDefault="00E01ACD" w:rsidP="00F63E5B">
      <w:pPr>
        <w:pStyle w:val="a4"/>
        <w:ind w:leftChars="200" w:left="420" w:firstLine="560"/>
        <w:rPr>
          <w:rFonts w:hint="eastAsia"/>
          <w:sz w:val="28"/>
          <w:szCs w:val="28"/>
        </w:rPr>
      </w:pPr>
      <w:r w:rsidRPr="00F63E5B">
        <w:rPr>
          <w:rFonts w:hint="eastAsia"/>
          <w:sz w:val="28"/>
          <w:szCs w:val="28"/>
        </w:rPr>
        <w:t>网站会员由于受到权限的限制</w:t>
      </w:r>
      <w:r w:rsidR="006C7D22" w:rsidRPr="00F63E5B">
        <w:rPr>
          <w:rFonts w:hint="eastAsia"/>
          <w:sz w:val="28"/>
          <w:szCs w:val="28"/>
        </w:rPr>
        <w:t>，无法发送资源信息，造成网站没有可查找的资源信息。无法查找到资源信息，浏览量和用户数量就无法提升，造成网站很封闭！</w:t>
      </w:r>
    </w:p>
    <w:p w:rsidR="006C7D22" w:rsidRPr="00F63E5B" w:rsidRDefault="006C7D22" w:rsidP="00F63E5B">
      <w:pPr>
        <w:pStyle w:val="a4"/>
        <w:ind w:leftChars="200" w:left="420" w:firstLine="560"/>
        <w:rPr>
          <w:rFonts w:hint="eastAsia"/>
          <w:sz w:val="28"/>
          <w:szCs w:val="28"/>
        </w:rPr>
      </w:pPr>
      <w:r w:rsidRPr="00F63E5B">
        <w:rPr>
          <w:rFonts w:hint="eastAsia"/>
          <w:sz w:val="28"/>
          <w:szCs w:val="28"/>
        </w:rPr>
        <w:t>根据网站初期的运营实际情况，参考</w:t>
      </w:r>
      <w:r w:rsidRPr="00F63E5B">
        <w:rPr>
          <w:rFonts w:hint="eastAsia"/>
          <w:sz w:val="28"/>
          <w:szCs w:val="28"/>
        </w:rPr>
        <w:t>58</w:t>
      </w:r>
      <w:r w:rsidRPr="00F63E5B">
        <w:rPr>
          <w:rFonts w:hint="eastAsia"/>
          <w:sz w:val="28"/>
          <w:szCs w:val="28"/>
        </w:rPr>
        <w:t>和</w:t>
      </w:r>
      <w:proofErr w:type="gramStart"/>
      <w:r w:rsidRPr="00F63E5B">
        <w:rPr>
          <w:rFonts w:hint="eastAsia"/>
          <w:sz w:val="28"/>
          <w:szCs w:val="28"/>
        </w:rPr>
        <w:t>赶集网</w:t>
      </w:r>
      <w:proofErr w:type="gramEnd"/>
      <w:r w:rsidRPr="00F63E5B">
        <w:rPr>
          <w:rFonts w:hint="eastAsia"/>
          <w:sz w:val="28"/>
          <w:szCs w:val="28"/>
        </w:rPr>
        <w:t>的模式，决定开放会员的部分功能权限。</w:t>
      </w:r>
    </w:p>
    <w:p w:rsidR="006C7D22" w:rsidRPr="00F63E5B" w:rsidRDefault="006C7D22" w:rsidP="00F63E5B">
      <w:pPr>
        <w:pStyle w:val="a4"/>
        <w:ind w:left="420" w:firstLineChars="0" w:firstLine="0"/>
        <w:rPr>
          <w:rFonts w:hint="eastAsia"/>
          <w:sz w:val="28"/>
          <w:szCs w:val="28"/>
        </w:rPr>
      </w:pPr>
      <w:r w:rsidRPr="00F63E5B">
        <w:rPr>
          <w:rFonts w:hint="eastAsia"/>
          <w:sz w:val="28"/>
          <w:szCs w:val="28"/>
        </w:rPr>
        <w:t>原网站的功能权限如下：</w:t>
      </w:r>
    </w:p>
    <w:p w:rsidR="00F63E5B" w:rsidRDefault="00F63E5B" w:rsidP="00F63E5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任何会员都不能查看中介详细信息页面（除会员自己的中介贴外），不可以发布新闻公告信息，但可以查看活动在线信息。其它功能权限具体根据会员级别相应调整。</w:t>
      </w:r>
    </w:p>
    <w:p w:rsidR="00F63E5B" w:rsidRDefault="00F63E5B" w:rsidP="00F63E5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游客具有查看活动在线信息和新闻公告信息，其它功能一概都不可以。</w:t>
      </w:r>
    </w:p>
    <w:p w:rsidR="00F63E5B" w:rsidRDefault="00F63E5B" w:rsidP="00F63E5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游客注册以后成为普通会员后，具有和游客一样</w:t>
      </w:r>
      <w:proofErr w:type="gramStart"/>
      <w:r>
        <w:rPr>
          <w:rFonts w:hint="eastAsia"/>
          <w:sz w:val="28"/>
          <w:szCs w:val="28"/>
        </w:rPr>
        <w:t>的产看信息</w:t>
      </w:r>
      <w:proofErr w:type="gramEnd"/>
      <w:r>
        <w:rPr>
          <w:rFonts w:hint="eastAsia"/>
          <w:sz w:val="28"/>
          <w:szCs w:val="28"/>
        </w:rPr>
        <w:t>权限，可以发布需求信息和中介信息功能，其它功能权限都不可以。</w:t>
      </w:r>
    </w:p>
    <w:p w:rsidR="00F63E5B" w:rsidRDefault="00F63E5B" w:rsidP="00F63E5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普通会员只有上传身份证后，完善个人信息后成为认证会员，认证会员不仅具有普通会员的查看权限，而且可以查看资源信息详细信息页面，发布权限和普通会员一样，其它功能权限不可以。</w:t>
      </w:r>
    </w:p>
    <w:p w:rsidR="00F63E5B" w:rsidRDefault="00F63E5B" w:rsidP="00F63E5B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VIP</w:t>
      </w:r>
      <w:r>
        <w:rPr>
          <w:rFonts w:hint="eastAsia"/>
          <w:sz w:val="28"/>
          <w:szCs w:val="28"/>
        </w:rPr>
        <w:t>会员需要认证会员充值</w:t>
      </w:r>
      <w:r>
        <w:rPr>
          <w:sz w:val="28"/>
          <w:szCs w:val="28"/>
        </w:rPr>
        <w:t>100</w:t>
      </w:r>
      <w:r>
        <w:rPr>
          <w:rFonts w:hint="eastAsia"/>
          <w:sz w:val="28"/>
          <w:szCs w:val="28"/>
        </w:rPr>
        <w:t>元年费用后，除中介详细信息外其它的都可以查看，和认证会员相比，多了一个查看需求信息的功能权。发布功能权限除新闻公告外，都可以发布！</w:t>
      </w:r>
      <w:r>
        <w:rPr>
          <w:sz w:val="28"/>
          <w:szCs w:val="28"/>
        </w:rPr>
        <w:t xml:space="preserve"> </w:t>
      </w:r>
    </w:p>
    <w:p w:rsidR="00F63E5B" w:rsidRDefault="00F63E5B" w:rsidP="00F63E5B">
      <w:pPr>
        <w:pStyle w:val="a3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会员产看功能</w:t>
      </w:r>
      <w:proofErr w:type="gramEnd"/>
      <w:r>
        <w:rPr>
          <w:rFonts w:hint="eastAsia"/>
        </w:rPr>
        <w:t>权限列表</w:t>
      </w:r>
    </w:p>
    <w:tbl>
      <w:tblPr>
        <w:tblStyle w:val="a5"/>
        <w:tblW w:w="8790" w:type="dxa"/>
        <w:tblInd w:w="-318" w:type="dxa"/>
        <w:tblLook w:val="04A0" w:firstRow="1" w:lastRow="0" w:firstColumn="1" w:lastColumn="0" w:noHBand="0" w:noVBand="1"/>
      </w:tblPr>
      <w:tblGrid>
        <w:gridCol w:w="1700"/>
        <w:gridCol w:w="709"/>
        <w:gridCol w:w="19"/>
        <w:gridCol w:w="690"/>
        <w:gridCol w:w="729"/>
        <w:gridCol w:w="19"/>
        <w:gridCol w:w="710"/>
        <w:gridCol w:w="759"/>
        <w:gridCol w:w="759"/>
        <w:gridCol w:w="639"/>
        <w:gridCol w:w="72"/>
        <w:gridCol w:w="567"/>
        <w:gridCol w:w="709"/>
        <w:gridCol w:w="709"/>
      </w:tblGrid>
      <w:tr w:rsidR="00F63E5B" w:rsidTr="00F63E5B">
        <w:trPr>
          <w:trHeight w:val="72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lastRenderedPageBreak/>
              <w:t>内容</w:t>
            </w:r>
            <w:proofErr w:type="spellEnd"/>
          </w:p>
          <w:p w:rsidR="00F63E5B" w:rsidRDefault="00F63E5B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会员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资源信息联系方式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需求信息联系方式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活动在线信息</w:t>
            </w:r>
          </w:p>
        </w:tc>
        <w:tc>
          <w:tcPr>
            <w:tcW w:w="1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中介详细信息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新闻公告</w:t>
            </w:r>
          </w:p>
        </w:tc>
      </w:tr>
      <w:tr w:rsidR="00F63E5B" w:rsidTr="00F63E5B">
        <w:trPr>
          <w:trHeight w:val="72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查看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发布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查看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发布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查看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发布</w:t>
            </w:r>
          </w:p>
        </w:tc>
        <w:tc>
          <w:tcPr>
            <w:tcW w:w="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查看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发布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查看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发布</w:t>
            </w:r>
          </w:p>
        </w:tc>
      </w:tr>
      <w:tr w:rsidR="00F63E5B" w:rsidTr="00F63E5B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游客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</w:tr>
      <w:tr w:rsidR="00F63E5B" w:rsidTr="00F63E5B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普通会员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</w:tr>
      <w:tr w:rsidR="00F63E5B" w:rsidTr="00F63E5B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认证会员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</w:tr>
      <w:tr w:rsidR="00F63E5B" w:rsidTr="00F63E5B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VIP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Default="00F63E5B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×</w:t>
            </w:r>
          </w:p>
        </w:tc>
      </w:tr>
    </w:tbl>
    <w:p w:rsidR="00F63E5B" w:rsidRDefault="00F63E5B" w:rsidP="00F63E5B">
      <w:pPr>
        <w:pStyle w:val="a4"/>
        <w:ind w:left="420" w:firstLineChars="0" w:firstLine="0"/>
        <w:rPr>
          <w:rFonts w:hint="eastAsia"/>
          <w:sz w:val="28"/>
          <w:szCs w:val="28"/>
        </w:rPr>
      </w:pPr>
    </w:p>
    <w:p w:rsidR="00F63E5B" w:rsidRDefault="00F63E5B" w:rsidP="00F63E5B">
      <w:pPr>
        <w:pStyle w:val="a4"/>
        <w:ind w:left="420" w:firstLineChars="0" w:firstLine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现修改意见如下：</w:t>
      </w:r>
    </w:p>
    <w:p w:rsidR="00F63E5B" w:rsidRDefault="00F63E5B" w:rsidP="00F63E5B">
      <w:pPr>
        <w:ind w:firstLineChars="98" w:firstLine="315"/>
        <w:rPr>
          <w:rFonts w:hint="eastAsia"/>
          <w:b/>
          <w:color w:val="FF0000"/>
          <w:sz w:val="32"/>
          <w:szCs w:val="32"/>
        </w:rPr>
      </w:pPr>
      <w:r w:rsidRPr="00F63E5B">
        <w:rPr>
          <w:rFonts w:hint="eastAsia"/>
          <w:b/>
          <w:color w:val="FF0000"/>
          <w:sz w:val="32"/>
          <w:szCs w:val="32"/>
        </w:rPr>
        <w:t>普通会员上传身份照片后成为认证会员，认证会员多</w:t>
      </w:r>
      <w:r>
        <w:rPr>
          <w:rFonts w:hint="eastAsia"/>
          <w:b/>
          <w:color w:val="FF0000"/>
          <w:sz w:val="32"/>
          <w:szCs w:val="32"/>
        </w:rPr>
        <w:t>两</w:t>
      </w:r>
      <w:r w:rsidRPr="00F63E5B">
        <w:rPr>
          <w:rFonts w:hint="eastAsia"/>
          <w:b/>
          <w:color w:val="FF0000"/>
          <w:sz w:val="32"/>
          <w:szCs w:val="32"/>
        </w:rPr>
        <w:t>项权限功能，即发布资源信息功能</w:t>
      </w:r>
      <w:r>
        <w:rPr>
          <w:rFonts w:hint="eastAsia"/>
          <w:b/>
          <w:color w:val="FF0000"/>
          <w:sz w:val="32"/>
          <w:szCs w:val="32"/>
        </w:rPr>
        <w:t>和发布活动在线信息功能</w:t>
      </w:r>
      <w:r w:rsidRPr="00F63E5B">
        <w:rPr>
          <w:rFonts w:hint="eastAsia"/>
          <w:b/>
          <w:color w:val="FF0000"/>
          <w:sz w:val="32"/>
          <w:szCs w:val="32"/>
        </w:rPr>
        <w:t>，其余全部不变</w:t>
      </w:r>
      <w:r>
        <w:rPr>
          <w:rFonts w:hint="eastAsia"/>
          <w:b/>
          <w:color w:val="FF0000"/>
          <w:sz w:val="32"/>
          <w:szCs w:val="32"/>
        </w:rPr>
        <w:t>。</w:t>
      </w:r>
    </w:p>
    <w:p w:rsidR="00F63E5B" w:rsidRDefault="00F63E5B" w:rsidP="00F63E5B">
      <w:pPr>
        <w:ind w:firstLineChars="98" w:firstLine="315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列表如下：图中红色部分</w:t>
      </w:r>
      <w:bookmarkStart w:id="0" w:name="_GoBack"/>
      <w:bookmarkEnd w:id="0"/>
    </w:p>
    <w:tbl>
      <w:tblPr>
        <w:tblStyle w:val="a5"/>
        <w:tblW w:w="8790" w:type="dxa"/>
        <w:tblInd w:w="-318" w:type="dxa"/>
        <w:tblLook w:val="04A0" w:firstRow="1" w:lastRow="0" w:firstColumn="1" w:lastColumn="0" w:noHBand="0" w:noVBand="1"/>
      </w:tblPr>
      <w:tblGrid>
        <w:gridCol w:w="1700"/>
        <w:gridCol w:w="709"/>
        <w:gridCol w:w="19"/>
        <w:gridCol w:w="690"/>
        <w:gridCol w:w="729"/>
        <w:gridCol w:w="19"/>
        <w:gridCol w:w="710"/>
        <w:gridCol w:w="759"/>
        <w:gridCol w:w="759"/>
        <w:gridCol w:w="639"/>
        <w:gridCol w:w="72"/>
        <w:gridCol w:w="567"/>
        <w:gridCol w:w="709"/>
        <w:gridCol w:w="709"/>
      </w:tblGrid>
      <w:tr w:rsidR="00F63E5B" w:rsidRPr="00F63E5B" w:rsidTr="006C4C27">
        <w:trPr>
          <w:trHeight w:val="72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30"/>
                <w:szCs w:val="30"/>
              </w:rPr>
            </w:pPr>
            <w:proofErr w:type="spellStart"/>
            <w:r w:rsidRPr="00F63E5B">
              <w:rPr>
                <w:rFonts w:hint="eastAsia"/>
                <w:b/>
                <w:color w:val="000000" w:themeColor="text1"/>
                <w:sz w:val="30"/>
                <w:szCs w:val="30"/>
              </w:rPr>
              <w:t>内容</w:t>
            </w:r>
            <w:proofErr w:type="spellEnd"/>
          </w:p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30"/>
                <w:szCs w:val="30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30"/>
                <w:szCs w:val="30"/>
              </w:rPr>
              <w:t>会员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资源信息联系方式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需求信息联系方式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活动在线信息</w:t>
            </w:r>
          </w:p>
        </w:tc>
        <w:tc>
          <w:tcPr>
            <w:tcW w:w="1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中介详细信息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新闻公告</w:t>
            </w:r>
          </w:p>
        </w:tc>
      </w:tr>
      <w:tr w:rsidR="00F63E5B" w:rsidRPr="00F63E5B" w:rsidTr="006C4C27">
        <w:trPr>
          <w:trHeight w:val="72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查看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发布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查看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发布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查看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发布</w:t>
            </w:r>
          </w:p>
        </w:tc>
        <w:tc>
          <w:tcPr>
            <w:tcW w:w="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查看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发布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查看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发布</w:t>
            </w:r>
          </w:p>
        </w:tc>
      </w:tr>
      <w:tr w:rsidR="00F63E5B" w:rsidRPr="00F63E5B" w:rsidTr="006C4C27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游客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</w:tr>
      <w:tr w:rsidR="00F63E5B" w:rsidRPr="00F63E5B" w:rsidTr="006C4C27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普通会员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</w:tr>
      <w:tr w:rsidR="00F63E5B" w:rsidRPr="00F63E5B" w:rsidTr="006C4C27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认证会员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44"/>
                <w:szCs w:val="44"/>
              </w:rPr>
            </w:pPr>
            <w:r w:rsidRPr="00F63E5B">
              <w:rPr>
                <w:rFonts w:hint="eastAsia"/>
                <w:b/>
                <w:color w:val="FF0000"/>
                <w:sz w:val="44"/>
                <w:szCs w:val="44"/>
              </w:rPr>
              <w:t>√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44"/>
                <w:szCs w:val="44"/>
              </w:rPr>
            </w:pPr>
            <w:r w:rsidRPr="00F63E5B">
              <w:rPr>
                <w:rFonts w:hint="eastAsia"/>
                <w:b/>
                <w:color w:val="FF0000"/>
                <w:sz w:val="44"/>
                <w:szCs w:val="44"/>
              </w:rPr>
              <w:t>√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</w:tr>
      <w:tr w:rsidR="00F63E5B" w:rsidRPr="00F63E5B" w:rsidTr="006C4C27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b/>
                <w:color w:val="000000" w:themeColor="text1"/>
                <w:sz w:val="28"/>
                <w:szCs w:val="28"/>
              </w:rPr>
              <w:t>VIP</w:t>
            </w:r>
            <w:r w:rsidRPr="00F63E5B">
              <w:rPr>
                <w:rFonts w:ascii="宋体" w:eastAsia="宋体" w:hAnsi="宋体" w:cs="宋体" w:hint="eastAsia"/>
                <w:b/>
                <w:color w:val="000000" w:themeColor="text1"/>
                <w:sz w:val="28"/>
                <w:szCs w:val="28"/>
              </w:rPr>
              <w:t>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5B" w:rsidRPr="00F63E5B" w:rsidRDefault="00F63E5B" w:rsidP="006C4C27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F63E5B">
              <w:rPr>
                <w:rFonts w:hint="eastAsia"/>
                <w:b/>
                <w:color w:val="000000" w:themeColor="text1"/>
                <w:sz w:val="28"/>
                <w:szCs w:val="28"/>
              </w:rPr>
              <w:t>×</w:t>
            </w:r>
          </w:p>
        </w:tc>
      </w:tr>
    </w:tbl>
    <w:p w:rsidR="00F63E5B" w:rsidRPr="00F63E5B" w:rsidRDefault="00F63E5B" w:rsidP="00F63E5B">
      <w:pPr>
        <w:ind w:firstLineChars="98" w:firstLine="315"/>
        <w:rPr>
          <w:b/>
          <w:color w:val="FF0000"/>
          <w:sz w:val="32"/>
          <w:szCs w:val="32"/>
        </w:rPr>
      </w:pPr>
    </w:p>
    <w:p w:rsidR="00F63E5B" w:rsidRPr="00F63E5B" w:rsidRDefault="00F63E5B" w:rsidP="006C7D22">
      <w:pPr>
        <w:ind w:firstLineChars="150" w:firstLine="315"/>
      </w:pPr>
    </w:p>
    <w:sectPr w:rsidR="00F63E5B" w:rsidRPr="00F6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A3DC0"/>
    <w:multiLevelType w:val="hybridMultilevel"/>
    <w:tmpl w:val="81DEAB1C"/>
    <w:lvl w:ilvl="0" w:tplc="D5A4967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A0335E"/>
    <w:multiLevelType w:val="hybridMultilevel"/>
    <w:tmpl w:val="68889C46"/>
    <w:lvl w:ilvl="0" w:tplc="BA806AE6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17"/>
    <w:rsid w:val="006A593F"/>
    <w:rsid w:val="006C7D22"/>
    <w:rsid w:val="00866B17"/>
    <w:rsid w:val="00E01ACD"/>
    <w:rsid w:val="00F6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1A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1A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3E5B"/>
    <w:pPr>
      <w:ind w:firstLineChars="200" w:firstLine="420"/>
    </w:pPr>
  </w:style>
  <w:style w:type="table" w:styleId="a5">
    <w:name w:val="Table Grid"/>
    <w:basedOn w:val="a1"/>
    <w:uiPriority w:val="59"/>
    <w:rsid w:val="00F63E5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1A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1A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3E5B"/>
    <w:pPr>
      <w:ind w:firstLineChars="200" w:firstLine="420"/>
    </w:pPr>
  </w:style>
  <w:style w:type="table" w:styleId="a5">
    <w:name w:val="Table Grid"/>
    <w:basedOn w:val="a1"/>
    <w:uiPriority w:val="59"/>
    <w:rsid w:val="00F63E5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2015-06-28T12:53:00Z</dcterms:created>
  <dcterms:modified xsi:type="dcterms:W3CDTF">2015-06-28T13:30:00Z</dcterms:modified>
</cp:coreProperties>
</file>