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C06802">
              <w:rPr>
                <w:rFonts w:ascii="標楷體" w:hAnsi="標楷體" w:hint="eastAsia"/>
                <w:szCs w:val="24"/>
              </w:rPr>
              <w:t>帳號對應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查詢角色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使用者輸入查詢條件篩選欲選取的角色。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使用者選取特定角色進行資料設定。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查詢帳號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使用者於特定角色下輸入查詢條件篩選欲選取的帳號。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8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系統依查詢條件顯示資料於</w:t>
            </w:r>
            <w:r w:rsidRPr="00C06802">
              <w:rPr>
                <w:rFonts w:hint="eastAsia"/>
                <w:szCs w:val="24"/>
              </w:rPr>
              <w:t>grid</w:t>
            </w:r>
            <w:r w:rsidRPr="00C06802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維護</w:t>
            </w:r>
            <w:r w:rsidRPr="00C06802">
              <w:rPr>
                <w:rFonts w:hint="eastAsia"/>
                <w:szCs w:val="24"/>
              </w:rPr>
              <w:t>Mapping</w:t>
            </w:r>
            <w:r w:rsidRPr="00C06802">
              <w:rPr>
                <w:rFonts w:hint="eastAsia"/>
                <w:szCs w:val="24"/>
              </w:rPr>
              <w:t>設定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使用者選取適當帳號。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加入角色或移除後點選</w:t>
            </w:r>
            <w:r w:rsidRPr="00D9514C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8C4102">
              <w:rPr>
                <w:rFonts w:hint="eastAsia"/>
                <w:szCs w:val="24"/>
              </w:rPr>
              <w:t>按鈕</w:t>
            </w:r>
            <w:r w:rsidR="00D9514C">
              <w:rPr>
                <w:rFonts w:hint="eastAsia"/>
                <w:szCs w:val="24"/>
              </w:rPr>
              <w:t>。</w:t>
            </w:r>
          </w:p>
          <w:p w:rsidR="00F36EE8" w:rsidRPr="00C91477" w:rsidRDefault="00C06802" w:rsidP="00C06802">
            <w:pPr>
              <w:pStyle w:val="aa"/>
              <w:numPr>
                <w:ilvl w:val="0"/>
                <w:numId w:val="39"/>
              </w:numPr>
              <w:ind w:leftChars="0" w:left="284" w:hanging="284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系統依設定資訊儲存並回應設定成功訊息</w:t>
            </w:r>
            <w:r w:rsidR="00D9514C">
              <w:rPr>
                <w:rFonts w:hint="eastAsia"/>
                <w:szCs w:val="24"/>
              </w:rPr>
              <w:t>。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D9514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05475" cy="4279246"/>
                  <wp:effectExtent l="19050" t="0" r="9525" b="0"/>
                  <wp:docPr id="3" name="圖片 2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377" cy="42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EE8" w:rsidRDefault="006E7561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A1188" w:rsidRDefault="0067115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676900" cy="4257814"/>
                  <wp:effectExtent l="19050" t="0" r="0" b="0"/>
                  <wp:docPr id="5" name="圖片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868" cy="42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6E7561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5A1188" w:rsidRDefault="0067115C" w:rsidP="005800A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10225" cy="4207807"/>
                  <wp:effectExtent l="19050" t="0" r="9525" b="0"/>
                  <wp:docPr id="6" name="圖片 5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158" cy="421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15C" w:rsidRDefault="006E7561" w:rsidP="005800A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圖三</w:t>
            </w:r>
            <w:r>
              <w:rPr>
                <w:rFonts w:hint="eastAsia"/>
              </w:rPr>
              <w:t>)</w:t>
            </w: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  <w:r w:rsidR="006E7561">
              <w:rPr>
                <w:rFonts w:hint="eastAsia"/>
              </w:rPr>
              <w:t>(</w:t>
            </w:r>
            <w:r w:rsidR="006E7561" w:rsidRPr="006E7561">
              <w:rPr>
                <w:rFonts w:hint="eastAsia"/>
                <w:highlight w:val="yellow"/>
              </w:rPr>
              <w:t>圖一</w:t>
            </w:r>
            <w:r w:rsidR="006E7561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AF4342" w:rsidRDefault="00B23257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22E61">
              <w:rPr>
                <w:rFonts w:hint="eastAsia"/>
              </w:rPr>
              <w:t>帳號查詢及帳號設定頁面</w:t>
            </w:r>
            <w:r w:rsidR="006E7561">
              <w:rPr>
                <w:rFonts w:hint="eastAsia"/>
              </w:rPr>
              <w:t>(</w:t>
            </w:r>
            <w:r w:rsidR="006E7561" w:rsidRPr="006E7561">
              <w:rPr>
                <w:rFonts w:hint="eastAsia"/>
                <w:highlight w:val="yellow"/>
              </w:rPr>
              <w:t>圖二</w:t>
            </w:r>
            <w:r w:rsidR="006E7561">
              <w:rPr>
                <w:rFonts w:hint="eastAsia"/>
              </w:rPr>
              <w:t>)</w:t>
            </w:r>
            <w:r w:rsidR="00E22E61">
              <w:rPr>
                <w:rFonts w:hint="eastAsia"/>
              </w:rPr>
              <w:t>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畫面上方為帳號查詢條件區，</w:t>
            </w:r>
            <w:r w:rsidR="005A01BB">
              <w:rPr>
                <w:rFonts w:hint="eastAsia"/>
              </w:rPr>
              <w:t xml:space="preserve"> </w:t>
            </w:r>
            <w:r w:rsidR="00B23257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A1188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職稱</w:t>
            </w:r>
            <w:r w:rsidR="00B23257" w:rsidRPr="00B23257">
              <w:rPr>
                <w:rFonts w:hint="eastAsia"/>
              </w:rPr>
              <w:t>、</w:t>
            </w:r>
            <w:r w:rsidR="00B23257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B23257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B23257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B23257" w:rsidRPr="005A01BB">
              <w:rPr>
                <w:rFonts w:hint="eastAsia"/>
                <w:bdr w:val="single" w:sz="4" w:space="0" w:color="auto"/>
              </w:rPr>
              <w:t>姓名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查詢以此四個欄位進行交集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5800AF" w:rsidRDefault="005800AF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01BB">
              <w:rPr>
                <w:rFonts w:hint="eastAsia"/>
                <w:bdr w:val="single" w:sz="4" w:space="0" w:color="auto"/>
              </w:rPr>
              <w:t>部門</w:t>
            </w:r>
            <w:r>
              <w:rPr>
                <w:rFonts w:hint="eastAsia"/>
                <w:bdr w:val="single" w:sz="4" w:space="0" w:color="auto"/>
              </w:rPr>
              <w:t>代號</w:t>
            </w:r>
            <w:r w:rsidRPr="005800AF">
              <w:rPr>
                <w:rFonts w:hint="eastAsia"/>
              </w:rPr>
              <w:t>可</w:t>
            </w:r>
            <w:r>
              <w:rPr>
                <w:rFonts w:hint="eastAsia"/>
              </w:rPr>
              <w:t>自行輸入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模糊查詢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或點選查詢按鈕跳窗顯示部門查詢視窗，查詢後按下確認帶回部門代號與部門名稱</w:t>
            </w:r>
            <w:r w:rsidR="006E7561">
              <w:rPr>
                <w:rFonts w:hint="eastAsia"/>
              </w:rPr>
              <w:t>(</w:t>
            </w:r>
            <w:r w:rsidR="006E7561" w:rsidRPr="004B1E9C">
              <w:rPr>
                <w:rFonts w:hint="eastAsia"/>
                <w:highlight w:val="yellow"/>
              </w:rPr>
              <w:t>圖三</w:t>
            </w:r>
            <w:r w:rsidR="006E756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01BB" w:rsidRDefault="0011504D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畫面左下方為帳號查詢結果</w:t>
            </w:r>
            <w:r w:rsidR="00430C29">
              <w:rPr>
                <w:rFonts w:hint="eastAsia"/>
              </w:rPr>
              <w:t>，並且僅列出目前不在此角色內的帳號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方式顯示，顯示結果不進行分頁。</w:t>
            </w:r>
          </w:p>
          <w:p w:rsidR="007441D4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畫面右下方為目前此角色的成員，顯示結果不進行分頁。</w:t>
            </w:r>
          </w:p>
          <w:p w:rsidR="002F6493" w:rsidRDefault="002F649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畫面下方中央的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>
              <w:rPr>
                <w:rFonts w:hint="eastAsia"/>
              </w:rPr>
              <w:t>、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>
              <w:rPr>
                <w:rFonts w:hint="eastAsia"/>
              </w:rPr>
              <w:t>按鈕</w:t>
            </w:r>
            <w:r w:rsidR="00430C29">
              <w:rPr>
                <w:rFonts w:hint="eastAsia"/>
              </w:rPr>
              <w:t>，</w:t>
            </w:r>
            <w:r>
              <w:rPr>
                <w:rFonts w:hint="eastAsia"/>
              </w:rPr>
              <w:t>用來選取</w:t>
            </w:r>
            <w:r w:rsidR="007B65EE">
              <w:rPr>
                <w:rFonts w:hint="eastAsia"/>
              </w:rPr>
              <w:t>加入</w:t>
            </w:r>
            <w:r>
              <w:rPr>
                <w:rFonts w:hint="eastAsia"/>
              </w:rPr>
              <w:t>及取消選取</w:t>
            </w:r>
            <w:r w:rsidR="00430C29">
              <w:rPr>
                <w:rFonts w:hint="eastAsia"/>
              </w:rPr>
              <w:t>使用。</w:t>
            </w:r>
          </w:p>
          <w:p w:rsidR="005A1188" w:rsidRPr="002F6493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lastRenderedPageBreak/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64F26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6286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819150"/>
                  <wp:effectExtent l="19050" t="0" r="0" b="0"/>
                  <wp:docPr id="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A70541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A70541">
              <w:t>Core_User_RoleRelation</w:t>
            </w:r>
            <w:proofErr w:type="spellEnd"/>
          </w:p>
          <w:p w:rsidR="00A70541" w:rsidRDefault="00464F26" w:rsidP="00A70541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428625"/>
                  <wp:effectExtent l="19050" t="0" r="0" b="0"/>
                  <wp:docPr id="1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0541" w:rsidRDefault="00895839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895839">
              <w:t>APF_RoleProfile</w:t>
            </w:r>
            <w:proofErr w:type="spellEnd"/>
          </w:p>
          <w:p w:rsidR="00895839" w:rsidRDefault="00464F26" w:rsidP="00895839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119062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839" w:rsidRDefault="007B65EE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7B65EE">
              <w:t>APF_User_RoleBlock</w:t>
            </w:r>
            <w:proofErr w:type="spellEnd"/>
          </w:p>
          <w:p w:rsidR="007B65EE" w:rsidRPr="00435B82" w:rsidRDefault="007B65EE" w:rsidP="007B65EE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9F0877">
              <w:rPr>
                <w:rFonts w:hint="eastAsia"/>
              </w:rPr>
              <w:t>帳號設定作業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9F0877">
              <w:rPr>
                <w:rFonts w:hint="eastAsia"/>
              </w:rPr>
              <w:t>，角色來源僅能選擇自訂角色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</w:t>
            </w:r>
            <w:r w:rsidR="009F0877">
              <w:rPr>
                <w:rFonts w:hint="eastAsia"/>
              </w:rPr>
              <w:t>內</w:t>
            </w:r>
            <w:r>
              <w:rPr>
                <w:rFonts w:hint="eastAsia"/>
              </w:rPr>
              <w:t>的</w:t>
            </w:r>
            <w:r w:rsidR="009F0877">
              <w:rPr>
                <w:rFonts w:hint="eastAsia"/>
              </w:rPr>
              <w:t>帳號</w:t>
            </w:r>
            <w:r>
              <w:rPr>
                <w:rFonts w:hint="eastAsia"/>
              </w:rPr>
              <w:t>資料。</w:t>
            </w:r>
          </w:p>
          <w:p w:rsidR="006D0E67" w:rsidRDefault="00C7257C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帳號查詢及帳號設定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5800AF" w:rsidRPr="005A01BB">
              <w:rPr>
                <w:rFonts w:hint="eastAsia"/>
                <w:bdr w:val="single" w:sz="4" w:space="0" w:color="auto"/>
              </w:rPr>
              <w:t>部門</w:t>
            </w:r>
            <w:r w:rsidR="005800AF">
              <w:rPr>
                <w:rFonts w:hint="eastAsia"/>
                <w:bdr w:val="single" w:sz="4" w:space="0" w:color="auto"/>
              </w:rPr>
              <w:t>代號</w:t>
            </w:r>
            <w:r w:rsidR="005800AF" w:rsidRPr="005A1188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職稱</w:t>
            </w:r>
            <w:r w:rsidR="005800AF" w:rsidRPr="00B23257">
              <w:rPr>
                <w:rFonts w:hint="eastAsia"/>
              </w:rPr>
              <w:t>、</w:t>
            </w:r>
            <w:r w:rsidR="005800AF" w:rsidRPr="005A01BB">
              <w:rPr>
                <w:rFonts w:hint="eastAsia"/>
                <w:bdr w:val="single" w:sz="4" w:space="0" w:color="auto"/>
              </w:rPr>
              <w:t>員</w:t>
            </w:r>
            <w:r w:rsidR="005800AF">
              <w:rPr>
                <w:rFonts w:hint="eastAsia"/>
                <w:bdr w:val="single" w:sz="4" w:space="0" w:color="auto"/>
              </w:rPr>
              <w:t>工</w:t>
            </w:r>
            <w:r w:rsidR="005800AF" w:rsidRPr="005A01BB">
              <w:rPr>
                <w:rFonts w:hint="eastAsia"/>
                <w:bdr w:val="single" w:sz="4" w:space="0" w:color="auto"/>
              </w:rPr>
              <w:t>編</w:t>
            </w:r>
            <w:r w:rsidR="005800AF">
              <w:rPr>
                <w:rFonts w:hint="eastAsia"/>
                <w:bdr w:val="single" w:sz="4" w:space="0" w:color="auto"/>
              </w:rPr>
              <w:t>號</w:t>
            </w:r>
            <w:r w:rsidR="005800AF" w:rsidRPr="00B23257">
              <w:rPr>
                <w:rFonts w:hint="eastAsia"/>
              </w:rPr>
              <w:t>、</w:t>
            </w:r>
            <w:r w:rsidR="005800AF" w:rsidRPr="005800AF">
              <w:rPr>
                <w:rFonts w:hint="eastAsia"/>
                <w:bdr w:val="single" w:sz="4" w:space="0" w:color="auto"/>
              </w:rPr>
              <w:t>員工</w:t>
            </w:r>
            <w:r w:rsidR="005800AF" w:rsidRPr="005A01BB">
              <w:rPr>
                <w:rFonts w:hint="eastAsia"/>
                <w:bdr w:val="single" w:sz="4" w:space="0" w:color="auto"/>
              </w:rPr>
              <w:t>姓名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</w:t>
            </w:r>
            <w:r w:rsidR="00A82C03">
              <w:rPr>
                <w:rFonts w:hint="eastAsia"/>
              </w:rPr>
              <w:lastRenderedPageBreak/>
              <w:t>在左下角顯示帳號查詢結果，並且僅列出目前不在此角色內的帳號</w:t>
            </w:r>
            <w:r w:rsidR="00171819">
              <w:rPr>
                <w:rFonts w:hint="eastAsia"/>
              </w:rPr>
              <w:t>。</w:t>
            </w:r>
          </w:p>
          <w:p w:rsidR="002C4DDD" w:rsidRDefault="002C4DDD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勾選欲加入此角色的帳號，按下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將選擇的帳號加入此角色；或按下</w:t>
            </w:r>
            <w:r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＞＞</w:t>
            </w:r>
            <w:r>
              <w:rPr>
                <w:rFonts w:hint="eastAsia"/>
              </w:rPr>
              <w:t>按鈕將查詢的</w:t>
            </w:r>
            <w:r w:rsidR="00B83D50">
              <w:rPr>
                <w:rFonts w:hint="eastAsia"/>
              </w:rPr>
              <w:t>帳號全部加入此角色。</w:t>
            </w:r>
          </w:p>
          <w:p w:rsidR="006D0E67" w:rsidRDefault="00556413" w:rsidP="00C8705D">
            <w:pPr>
              <w:pStyle w:val="N1"/>
              <w:numPr>
                <w:ilvl w:val="1"/>
                <w:numId w:val="20"/>
              </w:numPr>
            </w:pPr>
            <w:r w:rsidRPr="00556413">
              <w:rPr>
                <w:rFonts w:hint="eastAsia"/>
              </w:rPr>
              <w:t>勾選</w:t>
            </w:r>
            <w:r>
              <w:rPr>
                <w:rFonts w:hint="eastAsia"/>
              </w:rPr>
              <w:t>欲移除此角色的帳號，按下</w:t>
            </w:r>
            <w:r w:rsidR="009226C6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</w:t>
            </w:r>
            <w:r w:rsidRPr="002C4DDD">
              <w:rPr>
                <w:rFonts w:hint="eastAsia"/>
              </w:rPr>
              <w:t>按鈕</w:t>
            </w:r>
            <w:r>
              <w:rPr>
                <w:rFonts w:hint="eastAsia"/>
              </w:rPr>
              <w:t>將選擇的帳號</w:t>
            </w:r>
            <w:r w:rsidR="00491E60">
              <w:rPr>
                <w:rFonts w:hint="eastAsia"/>
              </w:rPr>
              <w:t>退出</w:t>
            </w:r>
            <w:r>
              <w:rPr>
                <w:rFonts w:hint="eastAsia"/>
              </w:rPr>
              <w:t>此角色</w:t>
            </w:r>
            <w:r w:rsidR="00491E60">
              <w:rPr>
                <w:rFonts w:hint="eastAsia"/>
              </w:rPr>
              <w:t>；或按下</w:t>
            </w:r>
            <w:r w:rsidR="00491E60" w:rsidRPr="002F6493">
              <w:rPr>
                <w:rFonts w:hint="eastAsia"/>
                <w:bdr w:val="single" w:sz="4" w:space="0" w:color="auto"/>
                <w:shd w:val="pct15" w:color="auto" w:fill="FFFFFF"/>
              </w:rPr>
              <w:t>＜＜</w:t>
            </w:r>
            <w:r w:rsidR="00491E60">
              <w:rPr>
                <w:rFonts w:hint="eastAsia"/>
              </w:rPr>
              <w:t>按鈕將查詢的帳號全部退出此角色。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Pr="00435B82" w:rsidRDefault="0045054B" w:rsidP="00C7257C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9237FF" w:rsidP="009237FF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角色帳號設定時</w:t>
            </w:r>
            <w:r w:rsidR="006D6E39" w:rsidRPr="006D6E39">
              <w:rPr>
                <w:rFonts w:hint="eastAsia"/>
              </w:rPr>
              <w:t>時</w:t>
            </w:r>
            <w:r>
              <w:rPr>
                <w:rFonts w:hint="eastAsia"/>
              </w:rPr>
              <w:t>，</w:t>
            </w:r>
            <w:r w:rsidRPr="009237FF">
              <w:rPr>
                <w:rFonts w:hint="eastAsia"/>
              </w:rPr>
              <w:t>僅能設定</w:t>
            </w:r>
            <w:r w:rsidR="006D6E39" w:rsidRPr="006D6E39">
              <w:rPr>
                <w:rFonts w:hint="eastAsia"/>
              </w:rPr>
              <w:t>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的帳號</w:t>
            </w:r>
            <w:r w:rsidR="006D6E39"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7F1B1B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帳號查詢及帳號設定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7F1B1B">
              <w:rPr>
                <w:rFonts w:hint="eastAsia"/>
              </w:rPr>
              <w:t>帳號查詢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按鈕，系統提示「是否將此角色內所有帳號清除」，若選擇是，則移除所有帳號，若選擇否，則不做任何動作。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422220" w:rsidRDefault="00422220" w:rsidP="00AF4342">
            <w:pPr>
              <w:pStyle w:val="aa"/>
              <w:numPr>
                <w:ilvl w:val="1"/>
                <w:numId w:val="24"/>
              </w:numPr>
              <w:ind w:leftChars="0"/>
            </w:pPr>
            <w:r w:rsidRPr="00422220">
              <w:rPr>
                <w:rFonts w:hint="eastAsia"/>
              </w:rPr>
              <w:t>查詢</w:t>
            </w:r>
            <w:r>
              <w:rPr>
                <w:rFonts w:hint="eastAsia"/>
              </w:rPr>
              <w:t>「</w:t>
            </w:r>
            <w:r w:rsidRPr="00422220">
              <w:rPr>
                <w:rFonts w:hint="eastAsia"/>
              </w:rPr>
              <w:t>人員代號</w:t>
            </w:r>
            <w:r w:rsidRPr="00422220">
              <w:rPr>
                <w:rFonts w:hint="eastAsia"/>
              </w:rPr>
              <w:t>/</w:t>
            </w:r>
            <w:r w:rsidRPr="00422220">
              <w:rPr>
                <w:rFonts w:hint="eastAsia"/>
              </w:rPr>
              <w:t>名稱</w:t>
            </w:r>
            <w:r>
              <w:rPr>
                <w:rFonts w:hint="eastAsia"/>
              </w:rPr>
              <w:t>」</w:t>
            </w:r>
            <w:r w:rsidRPr="00422220">
              <w:rPr>
                <w:rFonts w:hint="eastAsia"/>
              </w:rPr>
              <w:t>提供開窗選取功能，開窗後系統連結共通性主檔</w:t>
            </w:r>
            <w:r>
              <w:rPr>
                <w:rFonts w:hint="eastAsia"/>
              </w:rPr>
              <w:t>資料庫</w:t>
            </w:r>
            <w:r w:rsidRPr="00422220">
              <w:rPr>
                <w:rFonts w:hint="eastAsia"/>
              </w:rPr>
              <w:t>，顯示所有人員資訊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使用者在</w:t>
            </w:r>
            <w:r w:rsidRPr="00422220">
              <w:rPr>
                <w:rFonts w:hint="eastAsia"/>
              </w:rPr>
              <w:t>可輸入輸入查詢條件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系統依查詢條件顯示資訊於</w:t>
            </w:r>
            <w:r w:rsidRPr="00422220">
              <w:rPr>
                <w:rFonts w:hint="eastAsia"/>
              </w:rPr>
              <w:t>grid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>
              <w:rPr>
                <w:rFonts w:hint="eastAsia"/>
              </w:rPr>
              <w:t>使用者</w:t>
            </w:r>
            <w:r w:rsidRPr="00422220">
              <w:rPr>
                <w:rFonts w:hint="eastAsia"/>
              </w:rPr>
              <w:t>選取特定人員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，系統將選取人員</w:t>
            </w:r>
            <w:r w:rsidRPr="00422220">
              <w:rPr>
                <w:rFonts w:hint="eastAsia"/>
              </w:rPr>
              <w:t>id</w:t>
            </w:r>
            <w:r w:rsidRPr="00422220">
              <w:rPr>
                <w:rFonts w:hint="eastAsia"/>
              </w:rPr>
              <w:t>帶回原視窗中查詢條件下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proofErr w:type="spellStart"/>
            <w:r w:rsidRPr="00422220">
              <w:rPr>
                <w:rFonts w:hint="eastAsia"/>
              </w:rPr>
              <w:t>userid</w:t>
            </w:r>
            <w:proofErr w:type="spellEnd"/>
            <w:r w:rsidRPr="00422220">
              <w:rPr>
                <w:rFonts w:hint="eastAsia"/>
              </w:rPr>
              <w:t>提供是否開窗選取，選取後連同名稱欄位一併回填</w:t>
            </w:r>
            <w:r>
              <w:rPr>
                <w:rFonts w:hint="eastAsia"/>
              </w:rPr>
              <w:t>。</w:t>
            </w:r>
          </w:p>
          <w:p w:rsidR="00422220" w:rsidRDefault="00422220" w:rsidP="00422220">
            <w:pPr>
              <w:pStyle w:val="aa"/>
              <w:numPr>
                <w:ilvl w:val="2"/>
                <w:numId w:val="24"/>
              </w:numPr>
              <w:ind w:leftChars="0"/>
            </w:pPr>
            <w:r w:rsidRPr="00422220">
              <w:rPr>
                <w:rFonts w:hint="eastAsia"/>
              </w:rPr>
              <w:t>已開窗欄位均不提供模糊查詢</w:t>
            </w:r>
            <w:r>
              <w:rPr>
                <w:rFonts w:hint="eastAsia"/>
              </w:rPr>
              <w:t>。</w:t>
            </w:r>
          </w:p>
          <w:p w:rsidR="001D0BD5" w:rsidRDefault="001D0BD5" w:rsidP="001D0BD5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已失效帳號處理</w:t>
            </w:r>
          </w:p>
          <w:p w:rsidR="001D0BD5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不移除資料，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查詢時顯示帳號已失效</w:t>
            </w:r>
          </w:p>
          <w:p w:rsidR="00F01F2D" w:rsidRDefault="001D0BD5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，定時將對應設定中的已失效帳號資料移除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待未來資料過多再進行</w:t>
            </w:r>
            <w:r>
              <w:rPr>
                <w:rFonts w:hint="eastAsia"/>
              </w:rPr>
              <w:t>)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E0C" w:rsidRDefault="00484E0C">
      <w:r>
        <w:separator/>
      </w:r>
    </w:p>
  </w:endnote>
  <w:endnote w:type="continuationSeparator" w:id="0">
    <w:p w:rsidR="00484E0C" w:rsidRDefault="00484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C4D76" w:rsidRPr="00AC4D76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AC4D76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AC4D76" w:rsidRPr="00EF1A59">
      <w:rPr>
        <w:rFonts w:eastAsia="｢ﾛ｢・｢ﾞ????"/>
        <w:sz w:val="18"/>
        <w:szCs w:val="18"/>
      </w:rPr>
      <w:fldChar w:fldCharType="separate"/>
    </w:r>
    <w:r w:rsidR="004B1E9C">
      <w:rPr>
        <w:rFonts w:eastAsia="｢ﾛ｢・｢ﾞ????"/>
        <w:noProof/>
        <w:sz w:val="18"/>
        <w:szCs w:val="18"/>
      </w:rPr>
      <w:t>3</w:t>
    </w:r>
    <w:r w:rsidR="00AC4D76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AC4D76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AC4D76" w:rsidRPr="00EF1A59">
      <w:rPr>
        <w:rFonts w:eastAsia="｢ﾛ｢・｢ﾞ????"/>
        <w:sz w:val="18"/>
        <w:szCs w:val="18"/>
      </w:rPr>
      <w:fldChar w:fldCharType="separate"/>
    </w:r>
    <w:r w:rsidR="004B1E9C">
      <w:rPr>
        <w:rFonts w:eastAsia="｢ﾛ｢・｢ﾞ????"/>
        <w:noProof/>
        <w:sz w:val="18"/>
        <w:szCs w:val="18"/>
      </w:rPr>
      <w:t>5</w:t>
    </w:r>
    <w:r w:rsidR="00AC4D76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AC4D76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E0C" w:rsidRDefault="00484E0C">
      <w:r>
        <w:separator/>
      </w:r>
    </w:p>
  </w:footnote>
  <w:footnote w:type="continuationSeparator" w:id="0">
    <w:p w:rsidR="00484E0C" w:rsidRDefault="00484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AC4D76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AC4D76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AC4D76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1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6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0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23"/>
  </w:num>
  <w:num w:numId="3">
    <w:abstractNumId w:val="38"/>
  </w:num>
  <w:num w:numId="4">
    <w:abstractNumId w:val="2"/>
  </w:num>
  <w:num w:numId="5">
    <w:abstractNumId w:val="3"/>
  </w:num>
  <w:num w:numId="6">
    <w:abstractNumId w:val="8"/>
  </w:num>
  <w:num w:numId="7">
    <w:abstractNumId w:val="29"/>
  </w:num>
  <w:num w:numId="8">
    <w:abstractNumId w:val="40"/>
  </w:num>
  <w:num w:numId="9">
    <w:abstractNumId w:val="37"/>
  </w:num>
  <w:num w:numId="10">
    <w:abstractNumId w:val="9"/>
  </w:num>
  <w:num w:numId="11">
    <w:abstractNumId w:val="24"/>
  </w:num>
  <w:num w:numId="12">
    <w:abstractNumId w:val="25"/>
  </w:num>
  <w:num w:numId="13">
    <w:abstractNumId w:val="6"/>
  </w:num>
  <w:num w:numId="14">
    <w:abstractNumId w:val="0"/>
  </w:num>
  <w:num w:numId="15">
    <w:abstractNumId w:val="26"/>
  </w:num>
  <w:num w:numId="16">
    <w:abstractNumId w:val="16"/>
  </w:num>
  <w:num w:numId="17">
    <w:abstractNumId w:val="21"/>
  </w:num>
  <w:num w:numId="18">
    <w:abstractNumId w:val="5"/>
  </w:num>
  <w:num w:numId="19">
    <w:abstractNumId w:val="7"/>
  </w:num>
  <w:num w:numId="20">
    <w:abstractNumId w:val="35"/>
  </w:num>
  <w:num w:numId="21">
    <w:abstractNumId w:val="34"/>
  </w:num>
  <w:num w:numId="22">
    <w:abstractNumId w:val="30"/>
  </w:num>
  <w:num w:numId="23">
    <w:abstractNumId w:val="14"/>
  </w:num>
  <w:num w:numId="24">
    <w:abstractNumId w:val="10"/>
  </w:num>
  <w:num w:numId="25">
    <w:abstractNumId w:val="20"/>
  </w:num>
  <w:num w:numId="26">
    <w:abstractNumId w:val="4"/>
  </w:num>
  <w:num w:numId="27">
    <w:abstractNumId w:val="12"/>
  </w:num>
  <w:num w:numId="28">
    <w:abstractNumId w:val="11"/>
  </w:num>
  <w:num w:numId="29">
    <w:abstractNumId w:val="19"/>
  </w:num>
  <w:num w:numId="30">
    <w:abstractNumId w:val="27"/>
  </w:num>
  <w:num w:numId="31">
    <w:abstractNumId w:val="32"/>
  </w:num>
  <w:num w:numId="32">
    <w:abstractNumId w:val="1"/>
  </w:num>
  <w:num w:numId="33">
    <w:abstractNumId w:val="36"/>
  </w:num>
  <w:num w:numId="34">
    <w:abstractNumId w:val="39"/>
  </w:num>
  <w:num w:numId="35">
    <w:abstractNumId w:val="22"/>
  </w:num>
  <w:num w:numId="36">
    <w:abstractNumId w:val="13"/>
  </w:num>
  <w:num w:numId="37">
    <w:abstractNumId w:val="33"/>
  </w:num>
  <w:num w:numId="38">
    <w:abstractNumId w:val="28"/>
  </w:num>
  <w:num w:numId="39">
    <w:abstractNumId w:val="31"/>
  </w:num>
  <w:num w:numId="40">
    <w:abstractNumId w:val="18"/>
  </w:num>
  <w:num w:numId="41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4198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6241"/>
    <w:rsid w:val="001D68F3"/>
    <w:rsid w:val="001D6C0B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28B5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53A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6D7D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4E0C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1E9C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0AF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5595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15C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561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2D59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4D76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0760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B7E8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437</TotalTime>
  <Pages>5</Pages>
  <Words>322</Words>
  <Characters>1839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39</cp:revision>
  <cp:lastPrinted>2009-04-28T02:07:00Z</cp:lastPrinted>
  <dcterms:created xsi:type="dcterms:W3CDTF">2013-09-17T01:35:00Z</dcterms:created>
  <dcterms:modified xsi:type="dcterms:W3CDTF">2013-09-30T03:44:00Z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