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ff0000"/>
          <w:szCs w:val="24"/>
          <w:highlight w:val="cyan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szCs w:val="24"/>
        </w:rPr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highlight w:val="none"/>
        </w:rPr>
      </w:pPr>
      <w:r>
        <w:rPr>
          <w:szCs w:val="24"/>
        </w:rPr>
      </w:r>
      <w:r>
        <w:rPr>
          <w:szCs w:val="24"/>
        </w:rPr>
        <w:t xml:space="preserve">{#eras_programs}</w:t>
      </w:r>
      <w:r>
        <w:rPr>
          <w:highlight w:val="none"/>
        </w:rPr>
      </w:r>
      <w:r>
        <w:rPr>
          <w:highlight w:val="none"/>
        </w:rPr>
      </w:r>
      <w:r>
        <w:rPr>
          <w:szCs w:val="24"/>
        </w:rPr>
      </w:r>
      <w:r>
        <w:rPr>
          <w:szCs w:val="24"/>
        </w:rPr>
      </w:r>
      <w:r>
        <w:rPr>
          <w:szCs w:val="24"/>
        </w:rPr>
      </w:r>
      <w:r>
        <w:rPr>
          <w:highlight w:val="none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t xml:space="preserve">{/eras_programs}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  <w:szCs w:val="24"/>
          <w:highlight w:val="none"/>
        </w:rPr>
        <w:t xml:space="preserve">{#non_eras_programs}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{/non_eras_programs}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12</cp:revision>
  <dcterms:created xsi:type="dcterms:W3CDTF">2025-03-21T17:40:00Z</dcterms:created>
  <dcterms:modified xsi:type="dcterms:W3CDTF">2025-06-24T17:48:44Z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