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48580" w14:textId="2A898857" w:rsidR="0085772A" w:rsidRPr="00463020" w:rsidRDefault="00D123E9" w:rsidP="00486B6E">
      <w:pPr>
        <w:pStyle w:val="Overskrift1"/>
        <w:spacing w:line="360" w:lineRule="auto"/>
        <w:jc w:val="center"/>
      </w:pPr>
      <w:r w:rsidRPr="00463020">
        <w:t>PACT</w:t>
      </w:r>
    </w:p>
    <w:p w14:paraId="79403FE7" w14:textId="5B994B73" w:rsidR="00D123E9" w:rsidRPr="00463020" w:rsidRDefault="00D123E9" w:rsidP="00486B6E">
      <w:pPr>
        <w:pStyle w:val="Overskrift2"/>
        <w:spacing w:line="360" w:lineRule="auto"/>
      </w:pPr>
      <w:proofErr w:type="spellStart"/>
      <w:r w:rsidRPr="00463020">
        <w:t>Persona</w:t>
      </w:r>
      <w:proofErr w:type="spellEnd"/>
      <w:r w:rsidR="00267D4A" w:rsidRPr="00463020">
        <w:t xml:space="preserve"> (P)</w:t>
      </w:r>
    </w:p>
    <w:p w14:paraId="3AD47DB6" w14:textId="49D8A901" w:rsidR="00D123E9" w:rsidRPr="00463020" w:rsidRDefault="00D123E9" w:rsidP="00486B6E">
      <w:pPr>
        <w:spacing w:line="360" w:lineRule="auto"/>
      </w:pPr>
      <w:r w:rsidRPr="00463020">
        <w:t>Min person er en 70 år gammel transseksuell mann av farge.</w:t>
      </w:r>
      <w:r w:rsidR="000D71D0" w:rsidRPr="00463020">
        <w:t xml:space="preserve"> Han heter David</w:t>
      </w:r>
      <w:r w:rsidRPr="00463020">
        <w:t xml:space="preserve"> </w:t>
      </w:r>
      <w:r w:rsidR="000D71D0" w:rsidRPr="00463020">
        <w:t>og</w:t>
      </w:r>
      <w:r w:rsidRPr="00463020">
        <w:t xml:space="preserve"> bor i Addis Abeba i Etiopia</w:t>
      </w:r>
      <w:r w:rsidR="000D71D0" w:rsidRPr="00463020">
        <w:t>.</w:t>
      </w:r>
      <w:r w:rsidR="006232D5">
        <w:t xml:space="preserve"> Han snakker og skriver flytende engelsk og amharisk (Etiopisk språk). </w:t>
      </w:r>
      <w:r w:rsidR="000D71D0" w:rsidRPr="00463020">
        <w:t>Der bor han s</w:t>
      </w:r>
      <w:r w:rsidRPr="00463020">
        <w:t>ammen med sin familie</w:t>
      </w:r>
      <w:r w:rsidR="000D71D0" w:rsidRPr="00463020">
        <w:t xml:space="preserve"> bestående 2 adopterte barn, én sønn og én datter</w:t>
      </w:r>
      <w:r w:rsidR="009C6404" w:rsidRPr="00463020">
        <w:t xml:space="preserve"> som begge er 37 år. De bor sammen med han for økonomiske grunner, samt også så de kan ta vare på han når han blir gammel</w:t>
      </w:r>
      <w:r w:rsidRPr="00463020">
        <w:t>. Han har akkurat blitt pensjonist og fått en helt ny pc av sin datter. Han har jobbet som telefonselger for et teknologifirma de siste 15 årene før han gikk av med pensjon.</w:t>
      </w:r>
      <w:r w:rsidR="00717B7B" w:rsidRPr="00463020">
        <w:t xml:space="preserve"> Dette firmaet selger programvare for Microsoft.</w:t>
      </w:r>
      <w:r w:rsidR="00E63180" w:rsidRPr="00463020">
        <w:t xml:space="preserve"> Han har fått ny pc da han ønsker å lære og lettere holde kontakten med sine venner og kollegaer.</w:t>
      </w:r>
      <w:r w:rsidR="00177385" w:rsidRPr="00463020">
        <w:t xml:space="preserve"> Han </w:t>
      </w:r>
      <w:r w:rsidR="007B06FC" w:rsidRPr="00463020">
        <w:t xml:space="preserve">har epilepsi og </w:t>
      </w:r>
      <w:r w:rsidR="009B6D91" w:rsidRPr="00463020">
        <w:t xml:space="preserve">er </w:t>
      </w:r>
      <w:r w:rsidR="007B06FC" w:rsidRPr="00463020">
        <w:t xml:space="preserve">i tillegg veldig svaksynt.  </w:t>
      </w:r>
    </w:p>
    <w:p w14:paraId="2E6F3098" w14:textId="77777777" w:rsidR="00BB0789" w:rsidRPr="00463020" w:rsidRDefault="00BB0789" w:rsidP="00486B6E">
      <w:pPr>
        <w:spacing w:line="360" w:lineRule="auto"/>
      </w:pPr>
    </w:p>
    <w:p w14:paraId="0385A402" w14:textId="008D3A89" w:rsidR="00E63180" w:rsidRPr="00463020" w:rsidRDefault="00E63180" w:rsidP="00486B6E">
      <w:pPr>
        <w:pStyle w:val="Overskrift2"/>
        <w:spacing w:line="360" w:lineRule="auto"/>
      </w:pPr>
      <w:r w:rsidRPr="00463020">
        <w:t>Scenario</w:t>
      </w:r>
      <w:r w:rsidR="00267D4A" w:rsidRPr="00463020">
        <w:t xml:space="preserve"> (ACT)</w:t>
      </w:r>
    </w:p>
    <w:p w14:paraId="4B220690" w14:textId="1DB22A3C" w:rsidR="00163E4C" w:rsidRPr="00463020" w:rsidRDefault="00D56FF8" w:rsidP="00486B6E">
      <w:pPr>
        <w:spacing w:line="360" w:lineRule="auto"/>
      </w:pPr>
      <w:r>
        <w:t>Da David var 55 år fikk han sparken i sin gamle jobb og bestemte seg raskt for å søke ny. Han visste at som 55 år gammel transseksuell mørk mann så var det viktig å være forberedt til jobbintervjuene. Etter han hadde søkt lenge fikk han et intervju på tvers av landet, med det viste seg at dette intervjuet var allerede den påfølgende morgenen. Han forberedte seg litt hjemme før han kastet seg på bussen. Han satt hele natten og morgenen frem til møtet og leste på nettsiden til selskapet. Bussturen var lang og internettet var dårlig. Men han var motivert og visste at det var ekstremt viktig å kjenne til arbeidsgiveren, og at en arbeidssøker som kan mye om selskapet viser både motivasjon og interesse i et jobbintervju.</w:t>
      </w:r>
    </w:p>
    <w:p w14:paraId="7E516A92" w14:textId="147256CE" w:rsidR="0020583B" w:rsidRPr="00463020" w:rsidRDefault="0020583B" w:rsidP="00486B6E">
      <w:pPr>
        <w:spacing w:line="360" w:lineRule="auto"/>
      </w:pPr>
    </w:p>
    <w:p w14:paraId="0178E8BE" w14:textId="46BAAD9F" w:rsidR="0020583B" w:rsidRPr="00463020" w:rsidRDefault="0020583B" w:rsidP="00486B6E">
      <w:pPr>
        <w:pStyle w:val="Overskrift2"/>
        <w:spacing w:line="360" w:lineRule="auto"/>
      </w:pPr>
      <w:r w:rsidRPr="00463020">
        <w:t>PACT</w:t>
      </w:r>
      <w:r w:rsidR="00656B08">
        <w:t>-</w:t>
      </w:r>
      <w:r w:rsidR="00E15E3D" w:rsidRPr="00463020">
        <w:t>analyse</w:t>
      </w:r>
    </w:p>
    <w:p w14:paraId="3E99BF1A" w14:textId="0996C85D" w:rsidR="004C7746" w:rsidRDefault="00564166" w:rsidP="00486B6E">
      <w:pPr>
        <w:spacing w:line="360" w:lineRule="auto"/>
      </w:pPr>
      <w:r w:rsidRPr="00564166">
        <w:rPr>
          <w:b/>
          <w:bCs/>
          <w:sz w:val="28"/>
          <w:szCs w:val="28"/>
        </w:rPr>
        <w:t>P</w:t>
      </w:r>
      <w:r w:rsidRPr="00564166">
        <w:t>ersonen</w:t>
      </w:r>
      <w:r>
        <w:t xml:space="preserve"> David trenger</w:t>
      </w:r>
      <w:r w:rsidR="00463020">
        <w:t xml:space="preserve"> krav til enkelte aspekter som bruker av en nettside. Som epileptiker er han skjør for sterke, blinkende farge bilder eller videoer, så dette bør unngås eller tones ned på nettsiden. </w:t>
      </w:r>
      <w:r w:rsidR="00480BC1">
        <w:t>I tillegg er han en eldre mann og ikke oppvokst med internett, men siden han jobber innenfor markedet er han nokså kjent med hvordan det fungerer. Men nettsiden bør være relativt brukervennlig og ikke altfor mange detaljer og valg, som fort kan gjøre det overkomplisert. Hans syn kan også være med på å hemme brukeropplevelsen. Skriften på siden bør komme tydelig fram og ikke være noe som David sliter med å tyde.</w:t>
      </w:r>
      <w:r w:rsidR="003231AA">
        <w:t xml:space="preserve"> </w:t>
      </w:r>
      <w:proofErr w:type="gramStart"/>
      <w:r w:rsidR="004C7746">
        <w:t>Som</w:t>
      </w:r>
      <w:proofErr w:type="gramEnd"/>
      <w:r w:rsidR="004C7746">
        <w:t xml:space="preserve"> en </w:t>
      </w:r>
      <w:r w:rsidR="004C7746">
        <w:lastRenderedPageBreak/>
        <w:t>transseksuell mørk person bør også nettsiden være designet for et heterogent publikum. En nettside som ikke diskriminerer, og som er like enkel og tydelig enten man bor i en toppleilighet i New York eller i et enkelt hus i Etiopia.</w:t>
      </w:r>
    </w:p>
    <w:p w14:paraId="21F9B920" w14:textId="7E43C984" w:rsidR="00564166" w:rsidRDefault="00564166" w:rsidP="00486B6E">
      <w:pPr>
        <w:spacing w:line="360" w:lineRule="auto"/>
      </w:pPr>
      <w:r>
        <w:rPr>
          <w:b/>
          <w:bCs/>
          <w:sz w:val="28"/>
          <w:szCs w:val="28"/>
        </w:rPr>
        <w:t>A</w:t>
      </w:r>
      <w:r>
        <w:t xml:space="preserve">ktiviteten og hyppigheten av bruken har også en innvirkning. </w:t>
      </w:r>
      <w:r w:rsidR="00191E23">
        <w:t xml:space="preserve">I tilfellet jeg beskrev var det et engangsbruk da </w:t>
      </w:r>
      <w:r w:rsidR="007D1060">
        <w:t>David</w:t>
      </w:r>
      <w:r w:rsidR="00191E23">
        <w:t xml:space="preserve"> skulle lese seg opp på informasjonen rundt </w:t>
      </w:r>
      <w:r w:rsidR="00C57EFE">
        <w:t>arbeidsgiver</w:t>
      </w:r>
      <w:r w:rsidR="00191E23">
        <w:t>.</w:t>
      </w:r>
      <w:r w:rsidR="007D1060">
        <w:t xml:space="preserve"> Men </w:t>
      </w:r>
      <w:r w:rsidR="00C57EFE">
        <w:t>nå</w:t>
      </w:r>
      <w:r w:rsidR="007D1060">
        <w:t xml:space="preserve"> som han </w:t>
      </w:r>
      <w:r w:rsidR="00C57EFE">
        <w:t>er ansatt</w:t>
      </w:r>
      <w:r w:rsidR="007D1060">
        <w:t xml:space="preserve"> er det </w:t>
      </w:r>
      <w:r w:rsidR="003231AA">
        <w:t>stor sjanse</w:t>
      </w:r>
      <w:r w:rsidR="007D1060">
        <w:t xml:space="preserve"> at han kommer tilbake til nettsiden. </w:t>
      </w:r>
      <w:r w:rsidR="00F42B47">
        <w:t>For nettsider som ikke blir besøkt så hyppig så er den informative delen og enkelheten ved siden viktig. Den informative delen skal sørge for at nettsiden og firmaet blir husket hos brukeren. Enkelheten ved siden er viktig slik at siden nettsiden ikke brukes så mye, så bør ikke nettsiden basere seg på at brukeren har brukt nettsiden før og at den er enkel å forstå.</w:t>
      </w:r>
    </w:p>
    <w:p w14:paraId="691EDD62" w14:textId="19277A6B" w:rsidR="000C4651" w:rsidRDefault="000C4651" w:rsidP="00486B6E">
      <w:pPr>
        <w:spacing w:line="360" w:lineRule="auto"/>
      </w:pPr>
      <w:r>
        <w:rPr>
          <w:b/>
          <w:bCs/>
          <w:sz w:val="28"/>
          <w:szCs w:val="28"/>
        </w:rPr>
        <w:t>K</w:t>
      </w:r>
      <w:r>
        <w:t xml:space="preserve">onteksten til David viste seg å være i jobbsammenheng som vil si at han bruker nettsiden fra sin </w:t>
      </w:r>
      <w:r w:rsidR="007B7505">
        <w:t>hjemme-pc, da kan vi også regne med at han bruker en mobil</w:t>
      </w:r>
      <w:r w:rsidR="00656B08">
        <w:t xml:space="preserve">. Derfor er det viktig at nettsidene er responsive og skalerer seg til forskjellig skjermstørrelser. I David sitt tilfelle jobbet han også under mye tidspress og han brukte denne nettsiden for å lære seg mer om kunden, slik at han kunne få et tettere og bedre forhold til de han skulle </w:t>
      </w:r>
      <w:r w:rsidR="006072BC">
        <w:t>søke jobb hos</w:t>
      </w:r>
      <w:r w:rsidR="00656B08">
        <w:t>.</w:t>
      </w:r>
    </w:p>
    <w:p w14:paraId="7DB19F6B" w14:textId="7898B313" w:rsidR="00656B08" w:rsidRDefault="00656B08" w:rsidP="00486B6E">
      <w:pPr>
        <w:spacing w:line="360" w:lineRule="auto"/>
      </w:pPr>
      <w:r>
        <w:rPr>
          <w:b/>
          <w:bCs/>
          <w:sz w:val="28"/>
          <w:szCs w:val="28"/>
        </w:rPr>
        <w:t>T</w:t>
      </w:r>
      <w:r>
        <w:t>eknologien på nettsiden bør også være forholdsvis enkel. Som vi hørte så hadde han ikke tilgang på internett på store deler av reisen, og enkelte steder på reisen er det da kanskje bare dårlig nettverk. Derfor bør ikke siden inneholde for store filer, store videoer eller bilder som tar lang tid å laste opp</w:t>
      </w:r>
      <w:r w:rsidR="006A7BCA">
        <w:t xml:space="preserve"> på et tregt internett.</w:t>
      </w:r>
    </w:p>
    <w:p w14:paraId="151ADA1D" w14:textId="422E47E7" w:rsidR="006072BC" w:rsidRDefault="006072BC" w:rsidP="00486B6E">
      <w:pPr>
        <w:spacing w:line="360" w:lineRule="auto"/>
      </w:pPr>
    </w:p>
    <w:p w14:paraId="048939B2" w14:textId="520725A6" w:rsidR="006072BC" w:rsidRDefault="006072BC" w:rsidP="00486B6E">
      <w:pPr>
        <w:pStyle w:val="Overskrift2"/>
        <w:spacing w:line="360" w:lineRule="auto"/>
      </w:pPr>
      <w:r>
        <w:t>10 barrierer</w:t>
      </w:r>
      <w:r w:rsidR="000B4598">
        <w:t xml:space="preserve"> og løsninger</w:t>
      </w:r>
    </w:p>
    <w:p w14:paraId="405BA5FA" w14:textId="2231A036" w:rsidR="00F3639C" w:rsidRPr="00F3639C" w:rsidRDefault="00BF56F9" w:rsidP="00F3639C">
      <w:pPr>
        <w:pStyle w:val="Listeavsnitt"/>
        <w:numPr>
          <w:ilvl w:val="0"/>
          <w:numId w:val="2"/>
        </w:numPr>
        <w:spacing w:line="360" w:lineRule="auto"/>
        <w:rPr>
          <w:b/>
          <w:bCs/>
        </w:rPr>
      </w:pPr>
      <w:r w:rsidRPr="00F3639C">
        <w:rPr>
          <w:b/>
          <w:bCs/>
        </w:rPr>
        <w:t>Nettsiden kan være for mye å laste inn på internettet tilgjengelig i deler av Etiopia som kan være svært dårlig</w:t>
      </w:r>
    </w:p>
    <w:p w14:paraId="64DC0C0F" w14:textId="6FB66ABC" w:rsidR="00F3639C" w:rsidRDefault="00F3639C" w:rsidP="00F3639C">
      <w:pPr>
        <w:pStyle w:val="Listeavsnitt"/>
        <w:numPr>
          <w:ilvl w:val="1"/>
          <w:numId w:val="2"/>
        </w:numPr>
        <w:spacing w:line="360" w:lineRule="auto"/>
      </w:pPr>
      <w:r>
        <w:t>Mindre filer/bilder/video</w:t>
      </w:r>
    </w:p>
    <w:p w14:paraId="079278CF" w14:textId="4429AF66" w:rsidR="00BF56F9" w:rsidRPr="00F3639C" w:rsidRDefault="00BF56F9" w:rsidP="00486B6E">
      <w:pPr>
        <w:pStyle w:val="Listeavsnitt"/>
        <w:numPr>
          <w:ilvl w:val="0"/>
          <w:numId w:val="2"/>
        </w:numPr>
        <w:spacing w:line="360" w:lineRule="auto"/>
        <w:rPr>
          <w:b/>
          <w:bCs/>
        </w:rPr>
      </w:pPr>
      <w:r w:rsidRPr="00F3639C">
        <w:rPr>
          <w:b/>
          <w:bCs/>
        </w:rPr>
        <w:t>David er epileptiker så videoer med mye sterke farger og blinking kan utløse et epilepsianfall hos han</w:t>
      </w:r>
    </w:p>
    <w:p w14:paraId="0E3AB4B3" w14:textId="7C2C40B5" w:rsidR="00F3639C" w:rsidRDefault="00F3639C" w:rsidP="00F3639C">
      <w:pPr>
        <w:pStyle w:val="Listeavsnitt"/>
        <w:numPr>
          <w:ilvl w:val="1"/>
          <w:numId w:val="2"/>
        </w:numPr>
        <w:spacing w:line="360" w:lineRule="auto"/>
      </w:pPr>
      <w:r>
        <w:t>Holde fargenivå til et minimum, og unngå videoer med blinkende lys</w:t>
      </w:r>
    </w:p>
    <w:p w14:paraId="033196F4" w14:textId="0FABDCA1" w:rsidR="00F3639C" w:rsidRPr="00F3639C" w:rsidRDefault="00BF56F9" w:rsidP="00F3639C">
      <w:pPr>
        <w:pStyle w:val="Listeavsnitt"/>
        <w:numPr>
          <w:ilvl w:val="0"/>
          <w:numId w:val="2"/>
        </w:numPr>
        <w:spacing w:line="360" w:lineRule="auto"/>
        <w:rPr>
          <w:b/>
          <w:bCs/>
        </w:rPr>
      </w:pPr>
      <w:r w:rsidRPr="00F3639C">
        <w:rPr>
          <w:b/>
          <w:bCs/>
        </w:rPr>
        <w:t>David er 70 år</w:t>
      </w:r>
      <w:r w:rsidR="00F3639C">
        <w:rPr>
          <w:b/>
          <w:bCs/>
        </w:rPr>
        <w:t>, så</w:t>
      </w:r>
      <w:r w:rsidRPr="00F3639C">
        <w:rPr>
          <w:b/>
          <w:bCs/>
        </w:rPr>
        <w:t xml:space="preserve"> nye </w:t>
      </w:r>
      <w:r w:rsidR="00F3639C" w:rsidRPr="00F3639C">
        <w:rPr>
          <w:b/>
          <w:bCs/>
        </w:rPr>
        <w:t>høyteknologiske,</w:t>
      </w:r>
      <w:r w:rsidRPr="00F3639C">
        <w:rPr>
          <w:b/>
          <w:bCs/>
        </w:rPr>
        <w:t xml:space="preserve"> kompliserte sider kan være utfordrende for han</w:t>
      </w:r>
    </w:p>
    <w:p w14:paraId="4F3BC6EF" w14:textId="794CAC2A" w:rsidR="00F3639C" w:rsidRPr="00F3639C" w:rsidRDefault="00012561" w:rsidP="00F3639C">
      <w:pPr>
        <w:pStyle w:val="Listeavsnitt"/>
        <w:numPr>
          <w:ilvl w:val="1"/>
          <w:numId w:val="2"/>
        </w:numPr>
        <w:spacing w:line="360" w:lineRule="auto"/>
        <w:rPr>
          <w:b/>
          <w:bCs/>
        </w:rPr>
      </w:pPr>
      <w:r>
        <w:t>Lage en side uten altfor mange valgmuligheter og detaljer. Skape en mindre komplisert side</w:t>
      </w:r>
    </w:p>
    <w:p w14:paraId="759D6CF0" w14:textId="2114C961" w:rsidR="00BF56F9" w:rsidRDefault="00BF56F9" w:rsidP="00486B6E">
      <w:pPr>
        <w:pStyle w:val="Listeavsnitt"/>
        <w:numPr>
          <w:ilvl w:val="0"/>
          <w:numId w:val="2"/>
        </w:numPr>
        <w:spacing w:line="360" w:lineRule="auto"/>
        <w:rPr>
          <w:b/>
          <w:bCs/>
        </w:rPr>
      </w:pPr>
      <w:r w:rsidRPr="00200FFA">
        <w:rPr>
          <w:b/>
          <w:bCs/>
        </w:rPr>
        <w:t>Beskjeder og viktig informasjon på siden som er i for liten tekst kan være lett å overse da han er svaksynt</w:t>
      </w:r>
    </w:p>
    <w:p w14:paraId="357E57D2" w14:textId="00A5ABAE" w:rsidR="00200FFA" w:rsidRPr="00200FFA" w:rsidRDefault="00610C57" w:rsidP="00200FFA">
      <w:pPr>
        <w:pStyle w:val="Listeavsnitt"/>
        <w:numPr>
          <w:ilvl w:val="1"/>
          <w:numId w:val="2"/>
        </w:numPr>
        <w:spacing w:line="360" w:lineRule="auto"/>
        <w:rPr>
          <w:b/>
          <w:bCs/>
        </w:rPr>
      </w:pPr>
      <w:r>
        <w:t>Tittel, undertekster og all informasjon av betydning bør komme tydelig fram (stor skrift</w:t>
      </w:r>
      <w:r w:rsidR="0071771A">
        <w:t>)</w:t>
      </w:r>
    </w:p>
    <w:p w14:paraId="7DAFB942" w14:textId="282C5AB9" w:rsidR="00BF56F9" w:rsidRDefault="00BF56F9" w:rsidP="00486B6E">
      <w:pPr>
        <w:pStyle w:val="Listeavsnitt"/>
        <w:numPr>
          <w:ilvl w:val="0"/>
          <w:numId w:val="2"/>
        </w:numPr>
        <w:spacing w:line="360" w:lineRule="auto"/>
        <w:rPr>
          <w:b/>
          <w:bCs/>
        </w:rPr>
      </w:pPr>
      <w:r w:rsidRPr="00610C57">
        <w:rPr>
          <w:b/>
          <w:bCs/>
        </w:rPr>
        <w:t>På en side hvor man skulle registrere seg var det kun to mulige valg for kjønn. David som er genetisk kvinne, men identifiserer seg som mann følte seg satt litt utenfor.</w:t>
      </w:r>
    </w:p>
    <w:p w14:paraId="5B48D670" w14:textId="2883C8C1" w:rsidR="00EE4391" w:rsidRPr="00610C57" w:rsidRDefault="00610C57" w:rsidP="00610C57">
      <w:pPr>
        <w:pStyle w:val="Listeavsnitt"/>
        <w:numPr>
          <w:ilvl w:val="1"/>
          <w:numId w:val="2"/>
        </w:numPr>
        <w:spacing w:line="360" w:lineRule="auto"/>
        <w:rPr>
          <w:b/>
          <w:bCs/>
        </w:rPr>
      </w:pPr>
      <w:r>
        <w:t>Legge ved flere valgmuligheter, som f.eks «Jeg er mann, men født kvinne» etc.</w:t>
      </w:r>
    </w:p>
    <w:p w14:paraId="62B95500" w14:textId="1D030CD3" w:rsidR="00610C57" w:rsidRDefault="0071771A" w:rsidP="00610C57">
      <w:pPr>
        <w:pStyle w:val="Listeavsnitt"/>
        <w:numPr>
          <w:ilvl w:val="0"/>
          <w:numId w:val="2"/>
        </w:numPr>
        <w:spacing w:line="360" w:lineRule="auto"/>
        <w:rPr>
          <w:b/>
          <w:bCs/>
        </w:rPr>
      </w:pPr>
      <w:r>
        <w:rPr>
          <w:b/>
          <w:bCs/>
        </w:rPr>
        <w:t>David ønsker å besøke en nettside på sin mobil, men siden er ikke skalert for denne størrelsen</w:t>
      </w:r>
    </w:p>
    <w:p w14:paraId="190FB9BF" w14:textId="5D95AB2E" w:rsidR="0071771A" w:rsidRPr="0071771A" w:rsidRDefault="0071771A" w:rsidP="0071771A">
      <w:pPr>
        <w:pStyle w:val="Listeavsnitt"/>
        <w:numPr>
          <w:ilvl w:val="1"/>
          <w:numId w:val="2"/>
        </w:numPr>
        <w:spacing w:line="360" w:lineRule="auto"/>
        <w:rPr>
          <w:b/>
          <w:bCs/>
        </w:rPr>
      </w:pPr>
      <w:r>
        <w:t>Skape en responsiv side som skalerer til forskjellige størrelser</w:t>
      </w:r>
    </w:p>
    <w:p w14:paraId="616E0D74" w14:textId="77777777" w:rsidR="0071771A" w:rsidRDefault="0071771A" w:rsidP="0071771A">
      <w:pPr>
        <w:pStyle w:val="Listeavsnitt"/>
        <w:numPr>
          <w:ilvl w:val="0"/>
          <w:numId w:val="2"/>
        </w:numPr>
        <w:spacing w:line="360" w:lineRule="auto"/>
        <w:rPr>
          <w:b/>
          <w:bCs/>
        </w:rPr>
      </w:pPr>
      <w:r>
        <w:rPr>
          <w:b/>
          <w:bCs/>
        </w:rPr>
        <w:t>En nettside hvor overskriften og teksten er stor men den skiller seg ikke så mye ut fra bakgrunnen kan være vanskelig å tyde med et dårlig syn</w:t>
      </w:r>
    </w:p>
    <w:p w14:paraId="3388AA9B" w14:textId="77777777" w:rsidR="0071771A" w:rsidRPr="0071771A" w:rsidRDefault="0071771A" w:rsidP="0071771A">
      <w:pPr>
        <w:pStyle w:val="Listeavsnitt"/>
        <w:numPr>
          <w:ilvl w:val="1"/>
          <w:numId w:val="2"/>
        </w:numPr>
        <w:spacing w:line="360" w:lineRule="auto"/>
        <w:rPr>
          <w:b/>
          <w:bCs/>
        </w:rPr>
      </w:pPr>
      <w:r>
        <w:t>Skape større kontraster (større fargeforskjell på bakgrunn og tekst)</w:t>
      </w:r>
    </w:p>
    <w:p w14:paraId="51D4E87E" w14:textId="442A9FC0" w:rsidR="0071771A" w:rsidRDefault="0071771A" w:rsidP="0071771A">
      <w:pPr>
        <w:pStyle w:val="Listeavsnitt"/>
        <w:numPr>
          <w:ilvl w:val="0"/>
          <w:numId w:val="2"/>
        </w:numPr>
        <w:spacing w:line="360" w:lineRule="auto"/>
        <w:rPr>
          <w:b/>
          <w:bCs/>
        </w:rPr>
      </w:pPr>
      <w:r>
        <w:rPr>
          <w:b/>
          <w:bCs/>
        </w:rPr>
        <w:t xml:space="preserve">Lange informative tekster i små bokstaver kan både være utfordrende og utmattende for en med dårlig syn. </w:t>
      </w:r>
    </w:p>
    <w:p w14:paraId="323F53AE" w14:textId="29A7D52B" w:rsidR="0071771A" w:rsidRPr="00767A00" w:rsidRDefault="0071771A" w:rsidP="0071771A">
      <w:pPr>
        <w:pStyle w:val="Listeavsnitt"/>
        <w:numPr>
          <w:ilvl w:val="1"/>
          <w:numId w:val="2"/>
        </w:numPr>
        <w:spacing w:line="360" w:lineRule="auto"/>
        <w:rPr>
          <w:b/>
          <w:bCs/>
        </w:rPr>
      </w:pPr>
      <w:r>
        <w:t>I disse tekstene bør det være en mulighet å få lest opp tekstene av maskinen</w:t>
      </w:r>
    </w:p>
    <w:p w14:paraId="26A995AF" w14:textId="10F9E390" w:rsidR="00767A00" w:rsidRDefault="00767A00" w:rsidP="00767A00">
      <w:pPr>
        <w:pStyle w:val="Listeavsnitt"/>
        <w:numPr>
          <w:ilvl w:val="0"/>
          <w:numId w:val="2"/>
        </w:numPr>
        <w:spacing w:line="360" w:lineRule="auto"/>
        <w:rPr>
          <w:b/>
          <w:bCs/>
        </w:rPr>
      </w:pPr>
      <w:r>
        <w:rPr>
          <w:b/>
          <w:bCs/>
        </w:rPr>
        <w:t>David prater både engelsk og det mest-talende språket i Etiopia. Men det finnes utallig mange andre språk i Afrika og ikke minst verden</w:t>
      </w:r>
    </w:p>
    <w:p w14:paraId="5D9BB7D2" w14:textId="4793E61A" w:rsidR="00767A00" w:rsidRPr="00767A00" w:rsidRDefault="00767A00" w:rsidP="00767A00">
      <w:pPr>
        <w:pStyle w:val="Listeavsnitt"/>
        <w:numPr>
          <w:ilvl w:val="1"/>
          <w:numId w:val="2"/>
        </w:numPr>
        <w:spacing w:line="360" w:lineRule="auto"/>
        <w:rPr>
          <w:b/>
          <w:bCs/>
        </w:rPr>
      </w:pPr>
      <w:r>
        <w:t>Det burde være en mulighet å få oversatt siden til sitt ønsket språk</w:t>
      </w:r>
    </w:p>
    <w:p w14:paraId="3E7FB450" w14:textId="1E918DA9" w:rsidR="00FF45AE" w:rsidRDefault="00E97A98" w:rsidP="00FF45AE">
      <w:pPr>
        <w:pStyle w:val="Listeavsnitt"/>
        <w:numPr>
          <w:ilvl w:val="0"/>
          <w:numId w:val="2"/>
        </w:numPr>
        <w:spacing w:line="360" w:lineRule="auto"/>
        <w:rPr>
          <w:b/>
          <w:bCs/>
        </w:rPr>
      </w:pPr>
      <w:r>
        <w:rPr>
          <w:b/>
          <w:bCs/>
        </w:rPr>
        <w:t>En nettside har ofte et mål de vil brukeren skal gjøre. Enten det er lage bruker eller kjøpe varer. En side har ofte mye informasjon, men i all denne informasjonen må brukeren selv lete etter hensikten med siden. Dette vil hindre effektiviteten og fokuset til brukeren kan mistes.</w:t>
      </w:r>
    </w:p>
    <w:p w14:paraId="50F44C3C" w14:textId="068EBE1D" w:rsidR="00FF45AE" w:rsidRPr="00FF45AE" w:rsidRDefault="00FF45AE" w:rsidP="00FF45AE">
      <w:pPr>
        <w:pStyle w:val="Listeavsnitt"/>
        <w:numPr>
          <w:ilvl w:val="1"/>
          <w:numId w:val="2"/>
        </w:numPr>
        <w:spacing w:line="360" w:lineRule="auto"/>
        <w:rPr>
          <w:b/>
          <w:bCs/>
        </w:rPr>
      </w:pPr>
      <w:r>
        <w:t>De viktigste delene ved nettsiden bør komme mest tydelig fram på siden. F.eks legge delene der øyet naturlig faller, eller ved å forstørre størrelse eller legge ved tydeligere farger.</w:t>
      </w:r>
    </w:p>
    <w:sectPr w:rsidR="00FF45AE" w:rsidRPr="00FF45AE" w:rsidSect="00363ECB">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E833B5" w14:textId="77777777" w:rsidR="005B740A" w:rsidRDefault="005B740A" w:rsidP="00D123E9">
      <w:r>
        <w:separator/>
      </w:r>
    </w:p>
  </w:endnote>
  <w:endnote w:type="continuationSeparator" w:id="0">
    <w:p w14:paraId="3269F5EC" w14:textId="77777777" w:rsidR="005B740A" w:rsidRDefault="005B740A" w:rsidP="00D12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051616" w14:textId="77777777" w:rsidR="005B740A" w:rsidRDefault="005B740A" w:rsidP="00D123E9">
      <w:r>
        <w:separator/>
      </w:r>
    </w:p>
  </w:footnote>
  <w:footnote w:type="continuationSeparator" w:id="0">
    <w:p w14:paraId="08D2A7F9" w14:textId="77777777" w:rsidR="005B740A" w:rsidRDefault="005B740A" w:rsidP="00D12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C5479" w14:textId="2518267E" w:rsidR="00D123E9" w:rsidRDefault="00D123E9">
    <w:pPr>
      <w:pStyle w:val="Topptekst"/>
    </w:pPr>
    <w:r>
      <w:t>Ole-Jørgen Knoph, s354371</w:t>
    </w:r>
  </w:p>
  <w:p w14:paraId="2721D9F5" w14:textId="77777777" w:rsidR="00D123E9" w:rsidRDefault="00D123E9">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B534F"/>
    <w:multiLevelType w:val="hybridMultilevel"/>
    <w:tmpl w:val="73C82468"/>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B6355EB"/>
    <w:multiLevelType w:val="multilevel"/>
    <w:tmpl w:val="C35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5114B"/>
    <w:multiLevelType w:val="multilevel"/>
    <w:tmpl w:val="2DF6B95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lvl w:ilvl="0">
        <w:numFmt w:val="decimal"/>
        <w:lvlText w:val="%1."/>
        <w:lvlJc w:val="left"/>
      </w:lvl>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E9"/>
    <w:rsid w:val="00012561"/>
    <w:rsid w:val="00030720"/>
    <w:rsid w:val="00082AFA"/>
    <w:rsid w:val="00083E82"/>
    <w:rsid w:val="000B4598"/>
    <w:rsid w:val="000C4651"/>
    <w:rsid w:val="000D5B40"/>
    <w:rsid w:val="000D71D0"/>
    <w:rsid w:val="000F2D39"/>
    <w:rsid w:val="00163E4C"/>
    <w:rsid w:val="00177385"/>
    <w:rsid w:val="00191E23"/>
    <w:rsid w:val="001A616C"/>
    <w:rsid w:val="00200FFA"/>
    <w:rsid w:val="0020583B"/>
    <w:rsid w:val="0026022B"/>
    <w:rsid w:val="00267D4A"/>
    <w:rsid w:val="003231AA"/>
    <w:rsid w:val="003241E6"/>
    <w:rsid w:val="00363ECB"/>
    <w:rsid w:val="00374054"/>
    <w:rsid w:val="003D7451"/>
    <w:rsid w:val="003E0D54"/>
    <w:rsid w:val="0040600E"/>
    <w:rsid w:val="00463020"/>
    <w:rsid w:val="00480BC1"/>
    <w:rsid w:val="00486B6E"/>
    <w:rsid w:val="004C7746"/>
    <w:rsid w:val="00564166"/>
    <w:rsid w:val="005B740A"/>
    <w:rsid w:val="006072BC"/>
    <w:rsid w:val="00610C57"/>
    <w:rsid w:val="006232D5"/>
    <w:rsid w:val="006333BA"/>
    <w:rsid w:val="00656B08"/>
    <w:rsid w:val="006A7BCA"/>
    <w:rsid w:val="006D0A2C"/>
    <w:rsid w:val="0071771A"/>
    <w:rsid w:val="00717B7B"/>
    <w:rsid w:val="00767A00"/>
    <w:rsid w:val="00797BF7"/>
    <w:rsid w:val="007B06FC"/>
    <w:rsid w:val="007B7505"/>
    <w:rsid w:val="007D0111"/>
    <w:rsid w:val="007D1060"/>
    <w:rsid w:val="007D632E"/>
    <w:rsid w:val="0087195A"/>
    <w:rsid w:val="009546F2"/>
    <w:rsid w:val="00976392"/>
    <w:rsid w:val="0099329B"/>
    <w:rsid w:val="009A6A23"/>
    <w:rsid w:val="009B6D91"/>
    <w:rsid w:val="009C6404"/>
    <w:rsid w:val="00A1582A"/>
    <w:rsid w:val="00A653DA"/>
    <w:rsid w:val="00B225C2"/>
    <w:rsid w:val="00B85284"/>
    <w:rsid w:val="00BB0789"/>
    <w:rsid w:val="00BF56F9"/>
    <w:rsid w:val="00C166C8"/>
    <w:rsid w:val="00C57EFE"/>
    <w:rsid w:val="00D123E9"/>
    <w:rsid w:val="00D56FF8"/>
    <w:rsid w:val="00E15E3D"/>
    <w:rsid w:val="00E26BD9"/>
    <w:rsid w:val="00E26C2E"/>
    <w:rsid w:val="00E63180"/>
    <w:rsid w:val="00E97A98"/>
    <w:rsid w:val="00EC5B6A"/>
    <w:rsid w:val="00EE4391"/>
    <w:rsid w:val="00F3639C"/>
    <w:rsid w:val="00F42B47"/>
    <w:rsid w:val="00F4472D"/>
    <w:rsid w:val="00F72A23"/>
    <w:rsid w:val="00F91B78"/>
    <w:rsid w:val="00FF45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74FBE5C"/>
  <w14:defaultImageDpi w14:val="32767"/>
  <w15:chartTrackingRefBased/>
  <w15:docId w15:val="{C1F7BFDF-EE0C-CB40-91E3-B158093BA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123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D123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123E9"/>
    <w:rPr>
      <w:rFonts w:asciiTheme="majorHAnsi" w:eastAsiaTheme="majorEastAsia" w:hAnsiTheme="majorHAnsi" w:cstheme="majorBidi"/>
      <w:color w:val="2F5496" w:themeColor="accent1" w:themeShade="BF"/>
      <w:sz w:val="32"/>
      <w:szCs w:val="32"/>
    </w:rPr>
  </w:style>
  <w:style w:type="paragraph" w:styleId="Topptekst">
    <w:name w:val="header"/>
    <w:basedOn w:val="Normal"/>
    <w:link w:val="TopptekstTegn"/>
    <w:uiPriority w:val="99"/>
    <w:unhideWhenUsed/>
    <w:rsid w:val="00D123E9"/>
    <w:pPr>
      <w:tabs>
        <w:tab w:val="center" w:pos="4536"/>
        <w:tab w:val="right" w:pos="9072"/>
      </w:tabs>
    </w:pPr>
  </w:style>
  <w:style w:type="character" w:customStyle="1" w:styleId="TopptekstTegn">
    <w:name w:val="Topptekst Tegn"/>
    <w:basedOn w:val="Standardskriftforavsnitt"/>
    <w:link w:val="Topptekst"/>
    <w:uiPriority w:val="99"/>
    <w:rsid w:val="00D123E9"/>
  </w:style>
  <w:style w:type="paragraph" w:styleId="Bunntekst">
    <w:name w:val="footer"/>
    <w:basedOn w:val="Normal"/>
    <w:link w:val="BunntekstTegn"/>
    <w:uiPriority w:val="99"/>
    <w:unhideWhenUsed/>
    <w:rsid w:val="00D123E9"/>
    <w:pPr>
      <w:tabs>
        <w:tab w:val="center" w:pos="4536"/>
        <w:tab w:val="right" w:pos="9072"/>
      </w:tabs>
    </w:pPr>
  </w:style>
  <w:style w:type="character" w:customStyle="1" w:styleId="BunntekstTegn">
    <w:name w:val="Bunntekst Tegn"/>
    <w:basedOn w:val="Standardskriftforavsnitt"/>
    <w:link w:val="Bunntekst"/>
    <w:uiPriority w:val="99"/>
    <w:rsid w:val="00D123E9"/>
  </w:style>
  <w:style w:type="character" w:customStyle="1" w:styleId="Overskrift2Tegn">
    <w:name w:val="Overskrift 2 Tegn"/>
    <w:basedOn w:val="Standardskriftforavsnitt"/>
    <w:link w:val="Overskrift2"/>
    <w:uiPriority w:val="9"/>
    <w:rsid w:val="00D123E9"/>
    <w:rPr>
      <w:rFonts w:asciiTheme="majorHAnsi" w:eastAsiaTheme="majorEastAsia" w:hAnsiTheme="majorHAnsi" w:cstheme="majorBidi"/>
      <w:color w:val="2F5496" w:themeColor="accent1" w:themeShade="BF"/>
      <w:sz w:val="26"/>
      <w:szCs w:val="26"/>
    </w:rPr>
  </w:style>
  <w:style w:type="character" w:styleId="Sterk">
    <w:name w:val="Strong"/>
    <w:basedOn w:val="Standardskriftforavsnitt"/>
    <w:uiPriority w:val="22"/>
    <w:qFormat/>
    <w:rsid w:val="0020583B"/>
    <w:rPr>
      <w:b/>
      <w:bCs/>
    </w:rPr>
  </w:style>
  <w:style w:type="paragraph" w:styleId="Listeavsnitt">
    <w:name w:val="List Paragraph"/>
    <w:basedOn w:val="Normal"/>
    <w:uiPriority w:val="34"/>
    <w:qFormat/>
    <w:rsid w:val="00486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64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949</Words>
  <Characters>5031</Characters>
  <Application>Microsoft Office Word</Application>
  <DocSecurity>0</DocSecurity>
  <Lines>41</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Ole-Jørgen Knoph</dc:creator>
  <cp:keywords/>
  <dc:description/>
  <cp:lastModifiedBy>Ole-Jørgen Knoph</cp:lastModifiedBy>
  <cp:revision>60</cp:revision>
  <dcterms:created xsi:type="dcterms:W3CDTF">2020-11-02T14:32:00Z</dcterms:created>
  <dcterms:modified xsi:type="dcterms:W3CDTF">2020-11-03T13:46:00Z</dcterms:modified>
</cp:coreProperties>
</file>