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6 (Apache licensed) using REFERENCE JAXB in Oracle Java 11.0.8 on Windows 10 -->
    <w:p>
      <w:r>
        <w:t>Contract.Number: ${Stage.contract.number}</w:t>
      </w:r>
    </w:p>
    <w:p>
      <w:r>
        <w:t>Name: ${Stage.name}</w:t>
      </w:r>
    </w:p>
    <w:p>
      <w:r>
        <w:t>Amount: ${Stage.amount}</w:t>
      </w:r>
    </w:p>
    <w:p>
      <w:r>
        <w:t>Vat: ${Stage.vat}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