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C537" w14:textId="77777777" w:rsidR="002A0040" w:rsidRPr="00115B06" w:rsidRDefault="002A0040" w:rsidP="00FF6266">
      <w:pPr>
        <w:pStyle w:val="aa"/>
      </w:pPr>
      <w:bookmarkStart w:id="0" w:name="_Hlk131224402"/>
      <w:bookmarkEnd w:id="0"/>
      <w:r w:rsidRPr="00115B06">
        <w:t xml:space="preserve">МИНИСТЕРСТВО НАУКИ И ВЫСШЕГО ОБРАЗОВАНИЯ </w:t>
      </w:r>
    </w:p>
    <w:p w14:paraId="69728CDE" w14:textId="77777777" w:rsidR="002A0040" w:rsidRPr="00115B06" w:rsidRDefault="002A0040" w:rsidP="00FF6266">
      <w:pPr>
        <w:pStyle w:val="aa"/>
      </w:pPr>
      <w:r w:rsidRPr="00115B06">
        <w:t>РОССИЙСКОЙ ФЕДЕРАЦИИ</w:t>
      </w:r>
    </w:p>
    <w:p w14:paraId="6A932232" w14:textId="77777777" w:rsidR="002A0040" w:rsidRPr="00115B06" w:rsidRDefault="002A0040" w:rsidP="00FF6266">
      <w:pPr>
        <w:pStyle w:val="aa"/>
      </w:pPr>
      <w:r w:rsidRPr="00115B06">
        <w:t>Федеральное государственное бюджетное образовательное учреждение</w:t>
      </w:r>
    </w:p>
    <w:p w14:paraId="2993DA8A" w14:textId="77777777" w:rsidR="002A0040" w:rsidRPr="00115B06" w:rsidRDefault="002A0040" w:rsidP="00FF6266">
      <w:pPr>
        <w:pStyle w:val="aa"/>
      </w:pPr>
      <w:r w:rsidRPr="00115B06">
        <w:t>высшего образования</w:t>
      </w:r>
    </w:p>
    <w:p w14:paraId="2833BC12" w14:textId="77777777" w:rsidR="002A0040" w:rsidRPr="00115B06" w:rsidRDefault="002A0040" w:rsidP="00FF6266">
      <w:pPr>
        <w:pStyle w:val="aa"/>
      </w:pPr>
      <w:r w:rsidRPr="00115B06">
        <w:t>«Московский государственный технический университет имени Н.Э. Баумана</w:t>
      </w:r>
    </w:p>
    <w:p w14:paraId="63C2D382" w14:textId="77777777" w:rsidR="002A0040" w:rsidRPr="00115B06" w:rsidRDefault="002A0040" w:rsidP="00FF6266">
      <w:pPr>
        <w:pStyle w:val="aa"/>
      </w:pPr>
      <w:r w:rsidRPr="00115B06">
        <w:t>(национальный исследовательский университет)»</w:t>
      </w:r>
    </w:p>
    <w:p w14:paraId="4438FB51" w14:textId="77777777" w:rsidR="002A0040" w:rsidRPr="00115B06" w:rsidRDefault="002A0040" w:rsidP="00FF6266">
      <w:pPr>
        <w:pStyle w:val="aa"/>
      </w:pPr>
    </w:p>
    <w:p w14:paraId="590E2B24" w14:textId="77777777" w:rsidR="002A0040" w:rsidRPr="00115B06" w:rsidRDefault="002A0040" w:rsidP="00FF6266">
      <w:pPr>
        <w:pStyle w:val="aa"/>
      </w:pPr>
    </w:p>
    <w:p w14:paraId="0F99E051" w14:textId="77777777" w:rsidR="002A0040" w:rsidRPr="00115B06" w:rsidRDefault="002A0040" w:rsidP="00FF6266">
      <w:pPr>
        <w:pStyle w:val="aa"/>
      </w:pPr>
    </w:p>
    <w:p w14:paraId="1D3F4DE8" w14:textId="77777777" w:rsidR="005E79BE" w:rsidRPr="00115B06" w:rsidRDefault="005E79BE" w:rsidP="00FF6266">
      <w:pPr>
        <w:pStyle w:val="aa"/>
      </w:pPr>
    </w:p>
    <w:p w14:paraId="209C85E4" w14:textId="77777777" w:rsidR="002A0040" w:rsidRPr="00115B06" w:rsidRDefault="002A0040" w:rsidP="00FF6266">
      <w:pPr>
        <w:pStyle w:val="aa"/>
      </w:pPr>
    </w:p>
    <w:p w14:paraId="2FC92FAE" w14:textId="77777777" w:rsidR="005E79BE" w:rsidRPr="00115B06" w:rsidRDefault="005E79BE" w:rsidP="00FF6266">
      <w:pPr>
        <w:pStyle w:val="aa"/>
      </w:pPr>
    </w:p>
    <w:p w14:paraId="5436F45C" w14:textId="77777777" w:rsidR="002A0040" w:rsidRPr="00115B06" w:rsidRDefault="002A0040" w:rsidP="00FF6266">
      <w:pPr>
        <w:pStyle w:val="aa"/>
      </w:pPr>
    </w:p>
    <w:p w14:paraId="5B495891" w14:textId="77777777" w:rsidR="002A0040" w:rsidRPr="00115B06" w:rsidRDefault="002A0040" w:rsidP="00FF6266">
      <w:pPr>
        <w:pStyle w:val="aa"/>
      </w:pPr>
    </w:p>
    <w:p w14:paraId="27D7A924" w14:textId="77777777" w:rsidR="002A0040" w:rsidRPr="00115B06" w:rsidRDefault="002A0040" w:rsidP="00FF6266">
      <w:pPr>
        <w:pStyle w:val="aa"/>
      </w:pPr>
      <w:r w:rsidRPr="00115B06">
        <w:t xml:space="preserve">ВЫПУСКНАЯ КВАЛИФИКАЦИОННАЯ РАБОТА </w:t>
      </w:r>
    </w:p>
    <w:p w14:paraId="1780843A" w14:textId="77777777" w:rsidR="002A0040" w:rsidRPr="00115B06" w:rsidRDefault="002A0040" w:rsidP="00FF6266">
      <w:pPr>
        <w:pStyle w:val="aa"/>
      </w:pPr>
      <w:r w:rsidRPr="00115B06">
        <w:t xml:space="preserve">по курсу </w:t>
      </w:r>
    </w:p>
    <w:p w14:paraId="385D56C0" w14:textId="77777777" w:rsidR="002A0040" w:rsidRPr="00115B06" w:rsidRDefault="002A0040" w:rsidP="00FF6266">
      <w:pPr>
        <w:pStyle w:val="aa"/>
      </w:pPr>
      <w:r w:rsidRPr="00115B06">
        <w:t>«Data Science»</w:t>
      </w:r>
    </w:p>
    <w:p w14:paraId="6FD5C7A2" w14:textId="77777777" w:rsidR="002A0040" w:rsidRPr="00115B06" w:rsidRDefault="002A0040" w:rsidP="00FF6266">
      <w:pPr>
        <w:pStyle w:val="aa"/>
      </w:pPr>
      <w:bookmarkStart w:id="1" w:name="_heading=h.3rdcrjn" w:colFirst="0" w:colLast="0"/>
      <w:bookmarkEnd w:id="1"/>
    </w:p>
    <w:p w14:paraId="7758816B" w14:textId="77777777" w:rsidR="005E79BE" w:rsidRPr="00115B06" w:rsidRDefault="005E79BE" w:rsidP="003C5A55">
      <w:pPr>
        <w:pStyle w:val="aa"/>
      </w:pPr>
    </w:p>
    <w:p w14:paraId="1969D18C" w14:textId="77777777" w:rsidR="002A0040" w:rsidRPr="00115B06" w:rsidRDefault="002A0040" w:rsidP="003C5A55">
      <w:pPr>
        <w:pStyle w:val="aa"/>
      </w:pPr>
    </w:p>
    <w:p w14:paraId="0B989C17" w14:textId="77777777" w:rsidR="003C5A55" w:rsidRPr="00115B06" w:rsidRDefault="003C5A55" w:rsidP="003C5A55">
      <w:pPr>
        <w:pStyle w:val="aa"/>
      </w:pPr>
      <w:r w:rsidRPr="00115B06">
        <w:t>Тема:</w:t>
      </w:r>
    </w:p>
    <w:p w14:paraId="78A8C29E" w14:textId="77777777" w:rsidR="003C5A55" w:rsidRPr="00115B06" w:rsidRDefault="003C5A55" w:rsidP="003C5A55">
      <w:pPr>
        <w:pStyle w:val="aa"/>
      </w:pPr>
    </w:p>
    <w:p w14:paraId="7D3F244D" w14:textId="77777777" w:rsidR="003C5A55" w:rsidRPr="00115B06" w:rsidRDefault="003C5A55" w:rsidP="003C5A55">
      <w:pPr>
        <w:pStyle w:val="aa"/>
        <w:rPr>
          <w:sz w:val="32"/>
          <w:szCs w:val="32"/>
        </w:rPr>
      </w:pPr>
      <w:r w:rsidRPr="00115B06">
        <w:rPr>
          <w:sz w:val="32"/>
          <w:szCs w:val="32"/>
        </w:rPr>
        <w:t xml:space="preserve">Прогнозирование конечных свойств новых материалов </w:t>
      </w:r>
      <w:r w:rsidRPr="00115B06">
        <w:rPr>
          <w:sz w:val="32"/>
          <w:szCs w:val="32"/>
        </w:rPr>
        <w:br/>
        <w:t>(композиционных материалов).</w:t>
      </w:r>
    </w:p>
    <w:p w14:paraId="7A609661" w14:textId="77777777" w:rsidR="002A0040" w:rsidRPr="00115B06" w:rsidRDefault="002A0040" w:rsidP="003C5A55">
      <w:pPr>
        <w:pStyle w:val="aa"/>
        <w:rPr>
          <w:lang w:val="ru-RU"/>
        </w:rPr>
      </w:pPr>
    </w:p>
    <w:p w14:paraId="6676038B" w14:textId="77777777" w:rsidR="002A0040" w:rsidRPr="00115B06" w:rsidRDefault="002A0040" w:rsidP="003C5A55">
      <w:pPr>
        <w:pStyle w:val="aa"/>
      </w:pPr>
    </w:p>
    <w:p w14:paraId="5872D285" w14:textId="77777777" w:rsidR="005E79BE" w:rsidRPr="00115B06" w:rsidRDefault="005E79BE" w:rsidP="00FF6266">
      <w:pPr>
        <w:pStyle w:val="aa"/>
      </w:pPr>
    </w:p>
    <w:p w14:paraId="48032F27" w14:textId="77777777" w:rsidR="005E79BE" w:rsidRPr="00115B06" w:rsidRDefault="005E79BE" w:rsidP="00FF6266">
      <w:pPr>
        <w:pStyle w:val="aa"/>
      </w:pPr>
    </w:p>
    <w:p w14:paraId="3D34C828" w14:textId="77777777" w:rsidR="002A0040" w:rsidRPr="00115B06" w:rsidRDefault="002A0040" w:rsidP="00FF6266">
      <w:pPr>
        <w:pStyle w:val="aa"/>
      </w:pPr>
    </w:p>
    <w:p w14:paraId="2CEF69F8" w14:textId="77777777" w:rsidR="002A0040" w:rsidRPr="00115B06" w:rsidRDefault="002A0040" w:rsidP="00FF6266">
      <w:pPr>
        <w:pStyle w:val="aa"/>
      </w:pPr>
    </w:p>
    <w:p w14:paraId="77C114D9" w14:textId="77777777" w:rsidR="002A0040" w:rsidRPr="00115B06" w:rsidRDefault="002A0040" w:rsidP="00FF6266">
      <w:pPr>
        <w:pStyle w:val="aa"/>
      </w:pPr>
    </w:p>
    <w:p w14:paraId="4549CD28" w14:textId="77777777" w:rsidR="002A0040" w:rsidRPr="00115B06" w:rsidRDefault="002A0040" w:rsidP="00FF6266">
      <w:pPr>
        <w:pStyle w:val="aa"/>
      </w:pPr>
    </w:p>
    <w:p w14:paraId="3B5048FB" w14:textId="77777777" w:rsidR="002A0040" w:rsidRPr="00115B06" w:rsidRDefault="002A0040" w:rsidP="00FF6266">
      <w:pPr>
        <w:pStyle w:val="aa"/>
      </w:pPr>
    </w:p>
    <w:p w14:paraId="120C89AC" w14:textId="77777777" w:rsidR="002A0040" w:rsidRPr="00115B06" w:rsidRDefault="002A0040" w:rsidP="00FF6266">
      <w:pPr>
        <w:pStyle w:val="aa"/>
      </w:pPr>
    </w:p>
    <w:p w14:paraId="060A3FB7" w14:textId="1C3BBB35" w:rsidR="002A0040" w:rsidRPr="00115B06" w:rsidRDefault="002A0040" w:rsidP="0011001B">
      <w:pPr>
        <w:pStyle w:val="aa"/>
        <w:ind w:left="4544" w:firstLine="284"/>
      </w:pPr>
      <w:r w:rsidRPr="00115B06">
        <w:t>Слушатель</w:t>
      </w:r>
      <w:r w:rsidR="0011001B" w:rsidRPr="00115B06">
        <w:rPr>
          <w:lang w:val="ru-RU"/>
        </w:rPr>
        <w:t>:</w:t>
      </w:r>
      <w:r w:rsidRPr="00115B06">
        <w:tab/>
      </w:r>
      <w:r w:rsidR="0011001B" w:rsidRPr="00115B06">
        <w:t xml:space="preserve">Черкасова Ольга Олеговна </w:t>
      </w:r>
    </w:p>
    <w:p w14:paraId="523AF3BF" w14:textId="2BBF29E3" w:rsidR="002A0040" w:rsidRPr="00115B06" w:rsidRDefault="002A0040" w:rsidP="00FF6266">
      <w:pPr>
        <w:pStyle w:val="aa"/>
      </w:pPr>
    </w:p>
    <w:p w14:paraId="3212BB2F" w14:textId="77777777" w:rsidR="0011001B" w:rsidRPr="00115B06" w:rsidRDefault="0011001B" w:rsidP="00FF6266">
      <w:pPr>
        <w:pStyle w:val="aa"/>
      </w:pPr>
    </w:p>
    <w:p w14:paraId="3AA5BCEE" w14:textId="77777777" w:rsidR="002A0040" w:rsidRPr="00115B06" w:rsidRDefault="002A0040" w:rsidP="00FF6266">
      <w:pPr>
        <w:pStyle w:val="aa"/>
      </w:pPr>
    </w:p>
    <w:p w14:paraId="034DC870" w14:textId="77777777" w:rsidR="005E79BE" w:rsidRPr="00115B06" w:rsidRDefault="005E79BE" w:rsidP="00FF6266">
      <w:pPr>
        <w:pStyle w:val="aa"/>
      </w:pPr>
    </w:p>
    <w:p w14:paraId="5A0F1939" w14:textId="77777777" w:rsidR="002A0040" w:rsidRPr="00115B06" w:rsidRDefault="002A0040" w:rsidP="00FF6266">
      <w:pPr>
        <w:pStyle w:val="aa"/>
      </w:pPr>
    </w:p>
    <w:p w14:paraId="104783D1" w14:textId="77777777" w:rsidR="005E79BE" w:rsidRPr="00115B06" w:rsidRDefault="005E79BE" w:rsidP="00FF6266">
      <w:pPr>
        <w:pStyle w:val="aa"/>
      </w:pPr>
    </w:p>
    <w:p w14:paraId="2298A6D2" w14:textId="77777777" w:rsidR="002A0040" w:rsidRPr="00115B06" w:rsidRDefault="002A0040" w:rsidP="00FF6266">
      <w:pPr>
        <w:pStyle w:val="aa"/>
      </w:pPr>
    </w:p>
    <w:p w14:paraId="55447B1D" w14:textId="77777777" w:rsidR="002A0040" w:rsidRPr="00115B06" w:rsidRDefault="002A0040" w:rsidP="00FF6266">
      <w:pPr>
        <w:pStyle w:val="aa"/>
      </w:pPr>
    </w:p>
    <w:p w14:paraId="3F33E38C" w14:textId="77777777" w:rsidR="002A0040" w:rsidRPr="00115B06" w:rsidRDefault="002A0040" w:rsidP="00FF6266">
      <w:pPr>
        <w:pStyle w:val="aa"/>
      </w:pPr>
    </w:p>
    <w:p w14:paraId="478E6014" w14:textId="38CAA434" w:rsidR="005E79BE" w:rsidRPr="00E969AF" w:rsidRDefault="002A0040" w:rsidP="0011001B">
      <w:pPr>
        <w:pStyle w:val="aa"/>
        <w:rPr>
          <w:u w:val="single"/>
          <w:lang w:val="ru-RU"/>
        </w:rPr>
        <w:sectPr w:rsidR="005E79BE" w:rsidRPr="00E969AF" w:rsidSect="00AE29EE">
          <w:footerReference w:type="default" r:id="rId8"/>
          <w:pgSz w:w="11909" w:h="16834" w:code="9"/>
          <w:pgMar w:top="1134" w:right="567" w:bottom="851" w:left="1701" w:header="720" w:footer="720" w:gutter="0"/>
          <w:pgNumType w:start="1"/>
          <w:cols w:space="720"/>
          <w:titlePg/>
          <w:docGrid w:linePitch="381"/>
        </w:sectPr>
      </w:pPr>
      <w:r w:rsidRPr="00115B06">
        <w:t>Москва, 202</w:t>
      </w:r>
      <w:r w:rsidR="0011001B" w:rsidRPr="00E969AF">
        <w:rPr>
          <w:lang w:val="ru-RU"/>
        </w:rPr>
        <w:t>3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</w:rPr>
        <w:id w:val="115801016"/>
        <w:docPartObj>
          <w:docPartGallery w:val="Table of Contents"/>
          <w:docPartUnique/>
        </w:docPartObj>
      </w:sdtPr>
      <w:sdtEndPr/>
      <w:sdtContent>
        <w:p w14:paraId="4901D531" w14:textId="094DA9B0" w:rsidR="00115B06" w:rsidRPr="00115B06" w:rsidRDefault="00115B06" w:rsidP="00115B06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15B0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02693F8" w14:textId="1CC4935C" w:rsidR="00115B06" w:rsidRPr="00115B06" w:rsidRDefault="00115B0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15B06">
            <w:fldChar w:fldCharType="begin"/>
          </w:r>
          <w:r w:rsidRPr="00115B06">
            <w:instrText xml:space="preserve"> TOC \o "1-3" \h \z \u </w:instrText>
          </w:r>
          <w:r w:rsidRPr="00115B06">
            <w:fldChar w:fldCharType="separate"/>
          </w:r>
          <w:hyperlink w:anchor="_Toc132583205" w:history="1">
            <w:r w:rsidRPr="00115B06">
              <w:rPr>
                <w:rStyle w:val="af5"/>
                <w:noProof/>
              </w:rPr>
              <w:t>Введение</w:t>
            </w:r>
            <w:r w:rsidRPr="00115B06">
              <w:rPr>
                <w:noProof/>
                <w:webHidden/>
              </w:rPr>
              <w:tab/>
            </w:r>
            <w:r w:rsidRPr="00115B06">
              <w:rPr>
                <w:noProof/>
                <w:webHidden/>
              </w:rPr>
              <w:fldChar w:fldCharType="begin"/>
            </w:r>
            <w:r w:rsidRPr="00115B06">
              <w:rPr>
                <w:noProof/>
                <w:webHidden/>
              </w:rPr>
              <w:instrText xml:space="preserve"> PAGEREF _Toc132583205 \h </w:instrText>
            </w:r>
            <w:r w:rsidRPr="00115B06">
              <w:rPr>
                <w:noProof/>
                <w:webHidden/>
              </w:rPr>
            </w:r>
            <w:r w:rsidRPr="00115B06">
              <w:rPr>
                <w:noProof/>
                <w:webHidden/>
              </w:rPr>
              <w:fldChar w:fldCharType="separate"/>
            </w:r>
            <w:r w:rsidRPr="00115B06">
              <w:rPr>
                <w:noProof/>
                <w:webHidden/>
              </w:rPr>
              <w:t>3</w:t>
            </w:r>
            <w:r w:rsidRPr="00115B06">
              <w:rPr>
                <w:noProof/>
                <w:webHidden/>
              </w:rPr>
              <w:fldChar w:fldCharType="end"/>
            </w:r>
          </w:hyperlink>
        </w:p>
        <w:p w14:paraId="330749F7" w14:textId="10A5048B" w:rsidR="00115B06" w:rsidRPr="00115B06" w:rsidRDefault="007B309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6" w:history="1">
            <w:r w:rsidR="00115B06" w:rsidRPr="00115B06">
              <w:rPr>
                <w:rStyle w:val="af5"/>
                <w:noProof/>
              </w:rPr>
              <w:t>1 Аналитическая часть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_Toc132583206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39AD5D66" w14:textId="60569DA3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7" w:history="1">
            <w:r w:rsidR="00115B06" w:rsidRPr="00115B06">
              <w:rPr>
                <w:rStyle w:val="af5"/>
                <w:noProof/>
              </w:rPr>
              <w:t>1.1 Постановка задачи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_Toc132583207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AE4F5A2" w14:textId="65B82B29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8" w:history="1">
            <w:r w:rsidR="00115B06" w:rsidRPr="00115B06">
              <w:rPr>
                <w:rStyle w:val="af5"/>
                <w:noProof/>
              </w:rPr>
              <w:t>1.2 Описание используемых методов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_Toc132583208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CB0310D" w14:textId="2EFEDED9" w:rsidR="00115B06" w:rsidRPr="00115B06" w:rsidRDefault="007B309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9" w:history="1">
            <w:r w:rsidR="00115B06" w:rsidRPr="00115B06">
              <w:rPr>
                <w:rStyle w:val="af5"/>
                <w:noProof/>
                <w:lang w:val="ru"/>
              </w:rPr>
              <w:t>1.2.1 Методы регрессии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_Toc132583209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6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1E569A77" w14:textId="0146B1AB" w:rsidR="00115B06" w:rsidRPr="00115B06" w:rsidRDefault="007B309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0" w:history="1">
            <w:r w:rsidR="00115B06" w:rsidRPr="00115B06">
              <w:rPr>
                <w:rStyle w:val="af5"/>
                <w:noProof/>
                <w:lang w:val="ru"/>
              </w:rPr>
              <w:t>1.2.2 Нейронные сети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_Toc132583210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6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7B70796E" w14:textId="2FD889A0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1" w:history="1">
            <w:r w:rsidR="00115B06" w:rsidRPr="00115B06">
              <w:rPr>
                <w:rStyle w:val="af5"/>
                <w:noProof/>
              </w:rPr>
              <w:t>1.3 Разведочный анализ данных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_Toc132583211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8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24EF65A0" w14:textId="3CD633EF" w:rsidR="00115B06" w:rsidRPr="00115B06" w:rsidRDefault="007B309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2" w:history="1">
            <w:r w:rsidR="00115B06" w:rsidRPr="00115B06">
              <w:rPr>
                <w:rStyle w:val="af5"/>
                <w:noProof/>
              </w:rPr>
              <w:t>2 Практическая часть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_Toc132583212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10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0F1A7DED" w14:textId="50DB0B02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3" w:history="1">
            <w:r w:rsidR="00115B06" w:rsidRPr="00115B06">
              <w:rPr>
                <w:rStyle w:val="af5"/>
                <w:noProof/>
              </w:rPr>
              <w:t>2.1 Предобработка данных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_Toc132583213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10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065D9590" w14:textId="7007FE3D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4" w:history="1">
            <w:r w:rsidR="00115B06" w:rsidRPr="00115B06">
              <w:rPr>
                <w:rStyle w:val="af5"/>
                <w:noProof/>
              </w:rPr>
              <w:t>2.2 Разработка и обучение модели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_Toc132583214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13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F3F6C16" w14:textId="41B0F2E2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5" w:history="1">
            <w:r w:rsidR="00115B06" w:rsidRPr="00115B06">
              <w:rPr>
                <w:rStyle w:val="af5"/>
                <w:noProof/>
              </w:rPr>
              <w:t>2.3 Тестирование модели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_Toc132583215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17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F22595D" w14:textId="6DD59700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6" w:history="1">
            <w:r w:rsidR="00115B06" w:rsidRPr="00115B06">
              <w:rPr>
                <w:rStyle w:val="af5"/>
                <w:noProof/>
              </w:rPr>
              <w:t>2.4 Написать нейронную сеть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_Toc132583216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18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73CB28A9" w14:textId="4F99A5D6" w:rsidR="00115B06" w:rsidRPr="00115B06" w:rsidRDefault="007B309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7" w:history="1">
            <w:r w:rsidR="00115B06" w:rsidRPr="00115B06">
              <w:rPr>
                <w:rStyle w:val="af5"/>
                <w:noProof/>
                <w:lang w:val="ru"/>
              </w:rPr>
              <w:t>2.4.1 Нейронная сеть для прогноза упругости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_Toc132583217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18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53E3E077" w14:textId="53DC1046" w:rsidR="00115B06" w:rsidRPr="00115B06" w:rsidRDefault="007B309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8" w:history="1">
            <w:r w:rsidR="00115B06" w:rsidRPr="00115B06">
              <w:rPr>
                <w:rStyle w:val="af5"/>
                <w:noProof/>
                <w:lang w:val="ru"/>
              </w:rPr>
              <w:t>2.4.2 Нейронная сеть для прогноза прочности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_Toc132583218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20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682725D8" w14:textId="6033050A" w:rsidR="00115B06" w:rsidRPr="00115B06" w:rsidRDefault="007B309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9" w:history="1">
            <w:r w:rsidR="00115B06" w:rsidRPr="00115B06">
              <w:rPr>
                <w:rStyle w:val="af5"/>
                <w:noProof/>
                <w:lang w:val="ru"/>
              </w:rPr>
              <w:t>2.4.3 Нейронная сеть для прогноза прочности и упругости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_Toc132583219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21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0E3CFE5" w14:textId="7A8BCFC2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0" w:history="1">
            <w:r w:rsidR="00115B06" w:rsidRPr="00115B06">
              <w:rPr>
                <w:rStyle w:val="af5"/>
                <w:noProof/>
              </w:rPr>
              <w:t>2.5 Разработка приложения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_Toc132583220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23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7EAB6AC4" w14:textId="136E9FE9" w:rsidR="00115B06" w:rsidRPr="00115B06" w:rsidRDefault="007B309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1" w:history="1">
            <w:r w:rsidR="00115B06" w:rsidRPr="00115B06">
              <w:rPr>
                <w:rStyle w:val="af5"/>
                <w:noProof/>
              </w:rPr>
              <w:t>2.6 Создание удаленного репозитория и загрузка работы на него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_Toc132583221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24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112BD499" w14:textId="2141BF36" w:rsidR="00115B06" w:rsidRPr="00115B06" w:rsidRDefault="007B309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2" w:history="1">
            <w:r w:rsidR="00115B06" w:rsidRPr="00115B06">
              <w:rPr>
                <w:rStyle w:val="af5"/>
                <w:noProof/>
              </w:rPr>
              <w:t>Заключение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_Toc132583222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59879A91" w14:textId="077E2EC2" w:rsidR="00115B06" w:rsidRPr="00115B06" w:rsidRDefault="007B309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3" w:history="1">
            <w:r w:rsidR="00115B06" w:rsidRPr="00115B06">
              <w:rPr>
                <w:rStyle w:val="af5"/>
                <w:noProof/>
              </w:rPr>
              <w:t>Библиографический список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_Toc132583223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26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665C8F44" w14:textId="0ED48060" w:rsidR="00115B06" w:rsidRPr="00115B06" w:rsidRDefault="00115B06">
          <w:r w:rsidRPr="00115B06">
            <w:fldChar w:fldCharType="end"/>
          </w:r>
        </w:p>
      </w:sdtContent>
    </w:sdt>
    <w:p w14:paraId="1095A2D3" w14:textId="3A4580C0" w:rsidR="00A40FF7" w:rsidRPr="00115B06" w:rsidRDefault="00A40FF7" w:rsidP="0011001B">
      <w:pPr>
        <w:ind w:firstLine="0"/>
      </w:pPr>
    </w:p>
    <w:p w14:paraId="579422B0" w14:textId="77777777" w:rsidR="00DD6B24" w:rsidRPr="00115B06" w:rsidRDefault="00DD6B24" w:rsidP="00A40FF7">
      <w:pPr>
        <w:pStyle w:val="ac"/>
        <w:rPr>
          <w:b w:val="0"/>
          <w:bCs w:val="0"/>
        </w:rPr>
      </w:pPr>
      <w:bookmarkStart w:id="2" w:name="_Toc131226384"/>
      <w:bookmarkStart w:id="3" w:name="_Toc132583120"/>
      <w:bookmarkStart w:id="4" w:name="_Toc132583205"/>
      <w:r w:rsidRPr="00115B06">
        <w:rPr>
          <w:b w:val="0"/>
          <w:bCs w:val="0"/>
        </w:rPr>
        <w:lastRenderedPageBreak/>
        <w:t>Введение</w:t>
      </w:r>
      <w:bookmarkEnd w:id="2"/>
      <w:bookmarkEnd w:id="3"/>
      <w:bookmarkEnd w:id="4"/>
    </w:p>
    <w:p w14:paraId="69038FF4" w14:textId="77777777" w:rsidR="005E79BE" w:rsidRPr="00115B06" w:rsidRDefault="005E79BE" w:rsidP="005E79BE">
      <w:r w:rsidRPr="00115B06"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48B6718F" w14:textId="77777777" w:rsidR="005E79BE" w:rsidRPr="00115B06" w:rsidRDefault="005E79BE" w:rsidP="005E79BE">
      <w:r w:rsidRPr="00115B06">
        <w:t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1A2F66B3" w14:textId="77777777" w:rsidR="005E79BE" w:rsidRPr="00115B06" w:rsidRDefault="005E79BE" w:rsidP="005E79BE">
      <w:r w:rsidRPr="00115B06">
        <w:t xml:space="preserve">Актуальность: Созданные прогнозные модели помогут сократить количество проводимых испытаний, а также пополнить базу данных материалов </w:t>
      </w:r>
      <w:r w:rsidRPr="00115B06">
        <w:lastRenderedPageBreak/>
        <w:t>возможными новыми характеристиками материалов, и цифровыми двойниками новых композитов.</w:t>
      </w:r>
    </w:p>
    <w:p w14:paraId="27839C26" w14:textId="77777777" w:rsidR="005E79BE" w:rsidRPr="00115B06" w:rsidRDefault="005E79BE" w:rsidP="005E79BE">
      <w:r w:rsidRPr="00115B06">
        <w:t>Датасет со свойствами композитов. Объединение делать по индексу тип объединения INNER</w:t>
      </w:r>
    </w:p>
    <w:p w14:paraId="7F0A1D57" w14:textId="77777777" w:rsidR="005E79BE" w:rsidRPr="00115B06" w:rsidRDefault="007B3093" w:rsidP="005E79BE">
      <w:hyperlink r:id="rId9">
        <w:r w:rsidR="005E79BE" w:rsidRPr="00115B06">
          <w:t>https://drive.google.com/file/d/1B1s5gBlvgU81H9GGolLQVw_SOi-vyNf2/view?usp=sharing</w:t>
        </w:r>
      </w:hyperlink>
    </w:p>
    <w:p w14:paraId="42149402" w14:textId="77777777" w:rsidR="005E79BE" w:rsidRPr="00115B06" w:rsidRDefault="005E79BE" w:rsidP="005E79BE"/>
    <w:p w14:paraId="2A7EDEE1" w14:textId="77777777" w:rsidR="00AE29EE" w:rsidRPr="00115B06" w:rsidRDefault="00A40FF7" w:rsidP="00A40FF7">
      <w:pPr>
        <w:pStyle w:val="ac"/>
        <w:rPr>
          <w:b w:val="0"/>
          <w:bCs w:val="0"/>
        </w:rPr>
      </w:pPr>
      <w:bookmarkStart w:id="5" w:name="_Toc131226385"/>
      <w:bookmarkStart w:id="6" w:name="_Toc132583121"/>
      <w:bookmarkStart w:id="7" w:name="_Toc132583206"/>
      <w:bookmarkStart w:id="8" w:name="_Hlk131222500"/>
      <w:r w:rsidRPr="00115B06">
        <w:rPr>
          <w:b w:val="0"/>
          <w:bCs w:val="0"/>
        </w:rPr>
        <w:lastRenderedPageBreak/>
        <w:t xml:space="preserve">1 </w:t>
      </w:r>
      <w:r w:rsidR="00AE29EE" w:rsidRPr="00115B06">
        <w:rPr>
          <w:b w:val="0"/>
          <w:bCs w:val="0"/>
        </w:rPr>
        <w:t>Аналитическая часть</w:t>
      </w:r>
      <w:bookmarkEnd w:id="5"/>
      <w:bookmarkEnd w:id="6"/>
      <w:bookmarkEnd w:id="7"/>
    </w:p>
    <w:p w14:paraId="60392285" w14:textId="77777777" w:rsidR="00AE29EE" w:rsidRPr="00115B06" w:rsidRDefault="00AE29EE" w:rsidP="00A40FF7">
      <w:pPr>
        <w:pStyle w:val="ae"/>
        <w:rPr>
          <w:b w:val="0"/>
        </w:rPr>
      </w:pPr>
      <w:bookmarkStart w:id="9" w:name="_Toc131226386"/>
      <w:bookmarkStart w:id="10" w:name="_Toc132583122"/>
      <w:bookmarkStart w:id="11" w:name="_Toc132583207"/>
      <w:bookmarkEnd w:id="8"/>
      <w:r w:rsidRPr="00115B06">
        <w:rPr>
          <w:b w:val="0"/>
        </w:rPr>
        <w:t>1.1 Постановка задачи</w:t>
      </w:r>
      <w:bookmarkEnd w:id="9"/>
      <w:bookmarkEnd w:id="10"/>
      <w:bookmarkEnd w:id="11"/>
    </w:p>
    <w:p w14:paraId="0AC577E7" w14:textId="77777777" w:rsidR="004520E9" w:rsidRPr="00115B06" w:rsidRDefault="004520E9" w:rsidP="004520E9">
      <w:r w:rsidRPr="00115B06">
        <w:t>Целью работы является разработка прогнозных моделей для определения характеристик композитных материалов на основе данных о свойствах входящих компонентов. Для достижения этой цели необходимо решить следующие задачи:</w:t>
      </w:r>
    </w:p>
    <w:p w14:paraId="5495A139" w14:textId="77777777" w:rsidR="004520E9" w:rsidRPr="00115B06" w:rsidRDefault="004520E9" w:rsidP="004520E9">
      <w:r w:rsidRPr="00115B06">
        <w:t>- собрать и проанализировать данные о начальных свойствах компонентов композитных материалов (количество связующего, наполнителя, температурный режим отверждения и т.д.);</w:t>
      </w:r>
    </w:p>
    <w:p w14:paraId="0B56EC6A" w14:textId="77777777" w:rsidR="004520E9" w:rsidRPr="00115B06" w:rsidRDefault="004520E9" w:rsidP="004520E9">
      <w:r w:rsidRPr="00115B06">
        <w:t>- создать представительный элемент объема композита и провести симуляцию для прогнозирования конечных свойств материала;</w:t>
      </w:r>
    </w:p>
    <w:p w14:paraId="20B856C8" w14:textId="77777777" w:rsidR="004520E9" w:rsidRPr="00115B06" w:rsidRDefault="004520E9" w:rsidP="004520E9">
      <w:r w:rsidRPr="00115B06">
        <w:t>- сравнить результаты прогнозирования с физическими испытаниями образцов материалов для оценки точности модели;</w:t>
      </w:r>
    </w:p>
    <w:p w14:paraId="5AE5F9F1" w14:textId="77777777" w:rsidR="004520E9" w:rsidRPr="00115B06" w:rsidRDefault="004520E9" w:rsidP="004520E9">
      <w:r w:rsidRPr="00115B06">
        <w:t>- использовать полученные прогнозные модели для оптимизации производства и улучшения характеристик композитов.</w:t>
      </w:r>
    </w:p>
    <w:p w14:paraId="10D46749" w14:textId="4F1778D6" w:rsidR="004520E9" w:rsidRPr="00115B06" w:rsidRDefault="004520E9" w:rsidP="004520E9">
      <w:r w:rsidRPr="00115B06">
        <w:t>Развитие прогнозных моделей для композитных материалов позволит сократить затраты на разработку новых материалов, улучшить их характеристики и оптимизировать производственный процесс.</w:t>
      </w:r>
    </w:p>
    <w:p w14:paraId="52837C16" w14:textId="3EA99D60" w:rsidR="001830F2" w:rsidRPr="00115B06" w:rsidRDefault="001830F2" w:rsidP="004520E9">
      <w:r w:rsidRPr="00115B06">
        <w:t xml:space="preserve">На представленном датасете мы имеем </w:t>
      </w:r>
      <w:r w:rsidR="00553C6C" w:rsidRPr="00115B06">
        <w:t xml:space="preserve">11 входных и </w:t>
      </w:r>
      <w:r w:rsidR="003E7C97" w:rsidRPr="00115B06">
        <w:t>2 выходные величины. Размер выборка датасета небольшая, всего 1023 значения. Аномальных выбросов не наблюдается, но есть много повторений данных, из чего можно сделать вывод о его происхождении. Пропуски в датасете отсутствуют, что отлично, ведь на маленьком датасете они  могут сильно повлиять на качество.</w:t>
      </w:r>
    </w:p>
    <w:p w14:paraId="32F53430" w14:textId="7EC83F67" w:rsidR="00AE29EE" w:rsidRPr="00115B06" w:rsidRDefault="00AE29EE" w:rsidP="00A40FF7">
      <w:pPr>
        <w:pStyle w:val="ae"/>
        <w:rPr>
          <w:b w:val="0"/>
        </w:rPr>
      </w:pPr>
      <w:bookmarkStart w:id="12" w:name="_Toc131226387"/>
      <w:bookmarkStart w:id="13" w:name="_Toc132583123"/>
      <w:bookmarkStart w:id="14" w:name="_Toc132583208"/>
      <w:r w:rsidRPr="00115B06">
        <w:rPr>
          <w:b w:val="0"/>
        </w:rPr>
        <w:t>1.2 Описание используемых методов</w:t>
      </w:r>
      <w:bookmarkEnd w:id="12"/>
      <w:bookmarkEnd w:id="13"/>
      <w:bookmarkEnd w:id="14"/>
    </w:p>
    <w:p w14:paraId="6335523E" w14:textId="3DF7D29E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По техническому заданию нам необходимо обучить модель и написать нейронную сеть. Так как нам необходимо решить задачу регрессии, то и модели будем использовать соответствующие.</w:t>
      </w:r>
    </w:p>
    <w:p w14:paraId="0BED3AD5" w14:textId="6D2B3A2C" w:rsidR="006A1635" w:rsidRPr="00115B06" w:rsidRDefault="006A1635" w:rsidP="006A1635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15" w:name="_Toc132583124"/>
      <w:bookmarkStart w:id="16" w:name="_Toc132583209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lastRenderedPageBreak/>
        <w:t>1.2.1 Методы регрессии</w:t>
      </w:r>
      <w:bookmarkEnd w:id="15"/>
      <w:bookmarkEnd w:id="16"/>
    </w:p>
    <w:p w14:paraId="68990AF8" w14:textId="58F8A1F9" w:rsidR="00D51459" w:rsidRPr="00115B06" w:rsidRDefault="00D51459" w:rsidP="00D51459">
      <w:pPr>
        <w:ind w:firstLine="284"/>
        <w:rPr>
          <w:lang w:val="ru"/>
        </w:rPr>
      </w:pPr>
      <w:r w:rsidRPr="00115B06">
        <w:rPr>
          <w:lang w:val="ru"/>
        </w:rPr>
        <w:t>Методы регрессии — это класс методов машинного обучения, который используется для построения моделей, которые могут предсказывать значение некоторой целевой переменной на основе значений одного или нескольких предикторов (признаков). Цель регрессионного анализа заключается в том, чтобы определить отношения между предикторами и целевой переменной и использовать эти отношения для прогнозирования будущих значений целевой переменной.</w:t>
      </w:r>
    </w:p>
    <w:p w14:paraId="7CB743B7" w14:textId="34C3AB14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Наиболее распространенными методами регрессии являются:</w:t>
      </w:r>
    </w:p>
    <w:p w14:paraId="1DADBF31" w14:textId="7BD3EFE9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1. Линейная регрессия — это метод регрессии, при котором предполагается, что между предикторами и целевой переменной существует линейная зависимость. Данная модель позволяет найти такие значения коэффициентов, при которых сумма квадратов разностей между значениями целевой переменной и значениями, предсказанными моделью, минимальна.</w:t>
      </w:r>
    </w:p>
    <w:p w14:paraId="2D8C6A15" w14:textId="77777777" w:rsidR="00D51459" w:rsidRPr="00115B06" w:rsidRDefault="00D51459" w:rsidP="00D51459">
      <w:pPr>
        <w:ind w:firstLine="0"/>
        <w:rPr>
          <w:lang w:val="ru"/>
        </w:rPr>
      </w:pPr>
    </w:p>
    <w:p w14:paraId="511363BE" w14:textId="19170BFF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2. Логистическая регрессия — это метод регрессии, который используется для прогнозирования бинарных результатов. Она рассматривает логарифм шансов вместо прямого прогнозирования бинарного значения. Таким образом, данная модель может использоваться для категоризации наблюдений.</w:t>
      </w:r>
    </w:p>
    <w:p w14:paraId="718CAADE" w14:textId="794428A2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3. Регрессия решающих деревьев — это метод, который основан на построении дерева, в котором каждый узел ветвления представляет один из предикторов, а каждый лист дерева - прогноз для целевой переменной. Дерево строится путем разделения данных на группы на основе значения каждого предиктора.</w:t>
      </w:r>
    </w:p>
    <w:p w14:paraId="1A4F133E" w14:textId="6C500086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Кроме того, существуют и другие методы регрессии, такие как полиномиальная регрессия, регрессия с обратным распределением Гаусса и т.д., которые могут применяться в зависимости от задачи и условий ее решения.</w:t>
      </w:r>
    </w:p>
    <w:p w14:paraId="5430F663" w14:textId="1B0C68D3" w:rsidR="006A1635" w:rsidRPr="00115B06" w:rsidRDefault="006A1635" w:rsidP="006A1635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17" w:name="_Toc132583125"/>
      <w:bookmarkStart w:id="18" w:name="_Toc132583210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1.2.2 Нейронные сети</w:t>
      </w:r>
      <w:bookmarkEnd w:id="17"/>
      <w:bookmarkEnd w:id="18"/>
    </w:p>
    <w:p w14:paraId="1FCAFE9B" w14:textId="03DCAC75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 xml:space="preserve">Нейронная сеть — это компьютерная модель, которая может имитировать работу мозга человека. Она состоит из большого количества связанных друг с </w:t>
      </w:r>
      <w:r w:rsidRPr="00115B06">
        <w:rPr>
          <w:lang w:val="ru"/>
        </w:rPr>
        <w:lastRenderedPageBreak/>
        <w:t>другом элементов - нейронов. Нейроны представляют собой функциональные элементы, которые принимают входные данные, обрабатывают их и выдают результат на выход.</w:t>
      </w:r>
    </w:p>
    <w:p w14:paraId="264FA986" w14:textId="233632D9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Нейронные сети широко используются для решения задач различного типа, в том числе для решения задач регрессии. Решение регрессионной задачи с помощью нейронных сетей основывается на обучении сети на основе имеющихся данных, после чего сеть может использоваться для прогнозирования значений целевой переменной на основе значений предикторов.</w:t>
      </w:r>
    </w:p>
    <w:p w14:paraId="52A81EEA" w14:textId="71497902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Процесс обучения нейронной сети заключается в том, что на вход сети подаются обучающие данные, которые включают значения предикторов и соответствующие значения целевой переменной. На основе этих данных нейронная сеть рассчитывает веса связей между ее элементами, чтобы минимизировать ошибку прогнозирования.</w:t>
      </w:r>
    </w:p>
    <w:p w14:paraId="7DAACFAF" w14:textId="2AB43B30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После обучения нейросеть может использоваться для прогнозирования значений целевой переменной на основе значений предикторов. Для этого на вход сети подаются новые данные, которые сеть обрабатывает и выдает результат на выход.</w:t>
      </w:r>
    </w:p>
    <w:p w14:paraId="12919EF8" w14:textId="43D0ACE4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Нейронные сети могут использоваться для решения задач различного уровня сложности, но их применение в задачах регрессии особенно популярно благодаря их способности моделировать сложные нелинейные зависимости между переменными. Это позволяет создавать более точные прогнозные модели, чем традиционные методы регрессии.</w:t>
      </w:r>
    </w:p>
    <w:p w14:paraId="37857CFF" w14:textId="750808A9" w:rsidR="006A1635" w:rsidRPr="00115B06" w:rsidRDefault="006A1635" w:rsidP="006A1635">
      <w:pPr>
        <w:jc w:val="center"/>
        <w:rPr>
          <w:lang w:val="ru"/>
        </w:rPr>
      </w:pPr>
      <w:r w:rsidRPr="00115B06">
        <w:rPr>
          <w:noProof/>
        </w:rPr>
        <w:lastRenderedPageBreak/>
        <w:drawing>
          <wp:inline distT="0" distB="0" distL="0" distR="0" wp14:anchorId="443BFBE0" wp14:editId="096B50D1">
            <wp:extent cx="4790076" cy="3192722"/>
            <wp:effectExtent l="0" t="0" r="0" b="8255"/>
            <wp:docPr id="21314536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64" cy="31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3813" w14:textId="7FF79FCA" w:rsidR="006A1635" w:rsidRPr="00115B06" w:rsidRDefault="006A1635" w:rsidP="006A1635">
      <w:pPr>
        <w:jc w:val="center"/>
        <w:rPr>
          <w:lang w:val="ru"/>
        </w:rPr>
      </w:pPr>
      <w:r w:rsidRPr="00115B06">
        <w:rPr>
          <w:lang w:val="ru"/>
        </w:rPr>
        <w:t>Рисунок 1.1 – Иллюстрация нейронной сети</w:t>
      </w:r>
    </w:p>
    <w:p w14:paraId="400832AF" w14:textId="5C5C98B8" w:rsidR="00AE29EE" w:rsidRPr="00115B06" w:rsidRDefault="00AE29EE" w:rsidP="00A40FF7">
      <w:pPr>
        <w:pStyle w:val="ae"/>
        <w:rPr>
          <w:b w:val="0"/>
        </w:rPr>
      </w:pPr>
      <w:bookmarkStart w:id="19" w:name="_Toc131226388"/>
      <w:bookmarkStart w:id="20" w:name="_Toc132583126"/>
      <w:bookmarkStart w:id="21" w:name="_Toc132583211"/>
      <w:r w:rsidRPr="00115B06">
        <w:rPr>
          <w:b w:val="0"/>
        </w:rPr>
        <w:t>1.3 Разведочный анализ данных</w:t>
      </w:r>
      <w:bookmarkEnd w:id="19"/>
      <w:bookmarkEnd w:id="20"/>
      <w:bookmarkEnd w:id="21"/>
    </w:p>
    <w:p w14:paraId="7E8BA078" w14:textId="77777777" w:rsidR="002152F6" w:rsidRPr="00115B06" w:rsidRDefault="002152F6" w:rsidP="002152F6">
      <w:pPr>
        <w:rPr>
          <w:lang w:val="ru"/>
        </w:rPr>
      </w:pPr>
      <w:r w:rsidRPr="00115B06">
        <w:rPr>
          <w:lang w:val="ru"/>
        </w:rPr>
        <w:t>1. Рассмотрение статистических характеристик. Это метод, который используется для описания и анализа данных. Он включает в себя подсчет таких статистических характеристик, как среднее значение, медиана, мода, стандартное отклонение, дисперсия и корреляция. Этот метод помогает исследователям понять, какие свойства присутствуют в данных, и как они распределены.</w:t>
      </w:r>
    </w:p>
    <w:p w14:paraId="4D982024" w14:textId="77777777" w:rsidR="002152F6" w:rsidRPr="00115B06" w:rsidRDefault="002152F6" w:rsidP="002152F6">
      <w:pPr>
        <w:rPr>
          <w:lang w:val="ru"/>
        </w:rPr>
      </w:pPr>
    </w:p>
    <w:p w14:paraId="6015EB5B" w14:textId="77777777" w:rsidR="002152F6" w:rsidRPr="00115B06" w:rsidRDefault="002152F6" w:rsidP="002152F6">
      <w:pPr>
        <w:rPr>
          <w:lang w:val="ru"/>
        </w:rPr>
      </w:pPr>
      <w:r w:rsidRPr="00115B06">
        <w:rPr>
          <w:lang w:val="ru"/>
        </w:rPr>
        <w:t>2. Построение гистограмм. Этот метод используется для визуализации данных и построения графического представления распределения вероятностей. Гистограмма представляет собой столбчатую диаграмму, где по оси X отображаются значения переменной, а по оси Y - частота появления этих значений в данных. Гистограммы позволяют быстро определить, какие значения в данных наиболее часто встречаются, как они распределены и какие экстремальные значения могут быть в данных.</w:t>
      </w:r>
    </w:p>
    <w:p w14:paraId="43F2D993" w14:textId="77777777" w:rsidR="002152F6" w:rsidRPr="00115B06" w:rsidRDefault="002152F6" w:rsidP="002152F6">
      <w:pPr>
        <w:rPr>
          <w:lang w:val="ru"/>
        </w:rPr>
      </w:pPr>
    </w:p>
    <w:p w14:paraId="675BA74E" w14:textId="5691BC3C" w:rsidR="002152F6" w:rsidRPr="00115B06" w:rsidRDefault="002152F6" w:rsidP="002152F6">
      <w:pPr>
        <w:rPr>
          <w:lang w:val="ru"/>
        </w:rPr>
      </w:pPr>
      <w:r w:rsidRPr="00115B06">
        <w:rPr>
          <w:lang w:val="ru"/>
        </w:rPr>
        <w:lastRenderedPageBreak/>
        <w:t>3. Корреляционный анализ. Этот метод используется для изучения связи между двумя или более переменными. Он позволяет оценить силу и направление взаимосвязи между переменными. Обычно для этого используются показатели корреляции, такие как корреляционный коэффициент Пирсона или коэффициент ранговой корреляции Спирмена. Корреляционный анализ не дает причинно-следственных связей между переменными, но помогает определить, насколько две переменные движутся вместе и могут ли они быть связаны между собой.</w:t>
      </w:r>
    </w:p>
    <w:p w14:paraId="0C29C284" w14:textId="40B5314D" w:rsidR="00AE29EE" w:rsidRPr="00115B06" w:rsidRDefault="00A40FF7" w:rsidP="00A40FF7">
      <w:pPr>
        <w:pStyle w:val="ac"/>
        <w:rPr>
          <w:b w:val="0"/>
          <w:bCs w:val="0"/>
        </w:rPr>
      </w:pPr>
      <w:bookmarkStart w:id="22" w:name="_Toc131226389"/>
      <w:bookmarkStart w:id="23" w:name="_Toc132583127"/>
      <w:bookmarkStart w:id="24" w:name="_Toc132583212"/>
      <w:r w:rsidRPr="00115B06">
        <w:rPr>
          <w:b w:val="0"/>
          <w:bCs w:val="0"/>
        </w:rPr>
        <w:lastRenderedPageBreak/>
        <w:t xml:space="preserve">2 </w:t>
      </w:r>
      <w:r w:rsidR="00AE29EE" w:rsidRPr="00115B06">
        <w:rPr>
          <w:b w:val="0"/>
          <w:bCs w:val="0"/>
        </w:rPr>
        <w:t>Практическая часть</w:t>
      </w:r>
      <w:bookmarkEnd w:id="22"/>
      <w:bookmarkEnd w:id="23"/>
      <w:bookmarkEnd w:id="24"/>
    </w:p>
    <w:p w14:paraId="3917F821" w14:textId="77777777" w:rsidR="00AE29EE" w:rsidRPr="00115B06" w:rsidRDefault="00AE29EE" w:rsidP="00A40FF7">
      <w:pPr>
        <w:pStyle w:val="ae"/>
        <w:rPr>
          <w:b w:val="0"/>
        </w:rPr>
      </w:pPr>
      <w:bookmarkStart w:id="25" w:name="_Toc131226390"/>
      <w:bookmarkStart w:id="26" w:name="_Toc132583128"/>
      <w:bookmarkStart w:id="27" w:name="_Toc132583213"/>
      <w:r w:rsidRPr="00115B06">
        <w:rPr>
          <w:b w:val="0"/>
        </w:rPr>
        <w:t>2.1 Предобработка данных</w:t>
      </w:r>
      <w:bookmarkEnd w:id="25"/>
      <w:bookmarkEnd w:id="26"/>
      <w:bookmarkEnd w:id="27"/>
    </w:p>
    <w:p w14:paraId="192FB96F" w14:textId="3CDE22A5" w:rsidR="00035726" w:rsidRPr="00115B06" w:rsidRDefault="002152F6" w:rsidP="00035726">
      <w:pPr>
        <w:ind w:left="284"/>
      </w:pPr>
      <w:r w:rsidRPr="00115B06">
        <w:t xml:space="preserve">Рассмотрев данные, аномалий не выявилось, так что перешли к визуализации данных. </w:t>
      </w:r>
      <w:r w:rsidR="00396910" w:rsidRPr="00115B06">
        <w:t>Например,</w:t>
      </w:r>
      <w:r w:rsidRPr="00115B06">
        <w:t xml:space="preserve"> рассмотрим распределение величин выборки</w:t>
      </w:r>
      <w:r w:rsidR="006F118B" w:rsidRPr="00115B06">
        <w:t xml:space="preserve"> для упругости</w:t>
      </w:r>
      <w:r w:rsidRPr="00115B06">
        <w:t xml:space="preserve">: </w:t>
      </w:r>
    </w:p>
    <w:p w14:paraId="56E999C9" w14:textId="7FC7B20F" w:rsidR="00035726" w:rsidRPr="00115B06" w:rsidRDefault="006F118B" w:rsidP="00035726">
      <w:pPr>
        <w:jc w:val="left"/>
      </w:pPr>
      <w:r w:rsidRPr="00115B06">
        <w:rPr>
          <w:noProof/>
        </w:rPr>
        <w:drawing>
          <wp:inline distT="0" distB="0" distL="0" distR="0" wp14:anchorId="0F5B6C37" wp14:editId="26841AFB">
            <wp:extent cx="5838960" cy="1548666"/>
            <wp:effectExtent l="0" t="0" r="0" b="0"/>
            <wp:docPr id="6730694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31" cy="157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9247" w14:textId="63CE57DE" w:rsidR="00035726" w:rsidRPr="00115B06" w:rsidRDefault="00035726" w:rsidP="00035726">
      <w:pPr>
        <w:jc w:val="center"/>
      </w:pPr>
      <w:r w:rsidRPr="00115B06">
        <w:t xml:space="preserve">Рисунок </w:t>
      </w:r>
      <w:r w:rsidR="006A1635" w:rsidRPr="00115B06">
        <w:t>2</w:t>
      </w:r>
      <w:r w:rsidRPr="00115B06">
        <w:t>.</w:t>
      </w:r>
      <w:r w:rsidR="006A1635" w:rsidRPr="00115B06">
        <w:t>1</w:t>
      </w:r>
      <w:r w:rsidRPr="00115B06">
        <w:t xml:space="preserve"> – Диаграммы </w:t>
      </w:r>
      <w:r w:rsidR="00396910" w:rsidRPr="00115B06">
        <w:t>разброса</w:t>
      </w:r>
      <w:r w:rsidRPr="00115B06">
        <w:t xml:space="preserve"> </w:t>
      </w:r>
      <w:r w:rsidR="006F118B" w:rsidRPr="00115B06">
        <w:t>для упругости</w:t>
      </w:r>
    </w:p>
    <w:p w14:paraId="35A19AF7" w14:textId="4F2F03E6" w:rsidR="00035726" w:rsidRPr="00115B06" w:rsidRDefault="00035726" w:rsidP="006F118B"/>
    <w:p w14:paraId="13C2C229" w14:textId="46B1B331" w:rsidR="00035726" w:rsidRPr="00115B06" w:rsidRDefault="006F118B" w:rsidP="00035726">
      <w:pPr>
        <w:jc w:val="center"/>
      </w:pPr>
      <w:r w:rsidRPr="00115B06">
        <w:rPr>
          <w:noProof/>
        </w:rPr>
        <w:drawing>
          <wp:inline distT="0" distB="0" distL="0" distR="0" wp14:anchorId="727E2EB1" wp14:editId="06383E71">
            <wp:extent cx="5856605" cy="1564523"/>
            <wp:effectExtent l="0" t="0" r="0" b="0"/>
            <wp:docPr id="5570199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3" cy="15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726" w:rsidRPr="00115B06">
        <w:t xml:space="preserve">Рисунок </w:t>
      </w:r>
      <w:r w:rsidR="006A1635" w:rsidRPr="00115B06">
        <w:t>2</w:t>
      </w:r>
      <w:r w:rsidR="00035726" w:rsidRPr="00115B06">
        <w:t>.</w:t>
      </w:r>
      <w:r w:rsidR="006A1635" w:rsidRPr="00115B06">
        <w:t>2</w:t>
      </w:r>
      <w:r w:rsidR="00035726" w:rsidRPr="00115B06">
        <w:t xml:space="preserve"> – </w:t>
      </w:r>
      <w:r w:rsidRPr="00115B06">
        <w:t xml:space="preserve">Диаграммы </w:t>
      </w:r>
      <w:r w:rsidR="00396910" w:rsidRPr="00115B06">
        <w:t>разброса</w:t>
      </w:r>
      <w:r w:rsidRPr="00115B06">
        <w:t xml:space="preserve"> для упругости</w:t>
      </w:r>
    </w:p>
    <w:p w14:paraId="39085B6E" w14:textId="6BC409CC" w:rsidR="006F118B" w:rsidRPr="00115B06" w:rsidRDefault="006F118B" w:rsidP="00035726">
      <w:pPr>
        <w:jc w:val="center"/>
      </w:pPr>
      <w:r w:rsidRPr="00115B06">
        <w:rPr>
          <w:noProof/>
        </w:rPr>
        <w:drawing>
          <wp:inline distT="0" distB="0" distL="0" distR="0" wp14:anchorId="52E5104B" wp14:editId="485F2D13">
            <wp:extent cx="5818596" cy="1597494"/>
            <wp:effectExtent l="0" t="0" r="0" b="3175"/>
            <wp:docPr id="15061606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56" cy="160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0862" w14:textId="2127031A" w:rsidR="006F118B" w:rsidRPr="00115B06" w:rsidRDefault="006F118B" w:rsidP="006F118B">
      <w:pPr>
        <w:jc w:val="center"/>
      </w:pPr>
      <w:r w:rsidRPr="00115B06">
        <w:t xml:space="preserve">Рисунок </w:t>
      </w:r>
      <w:r w:rsidR="006A1635" w:rsidRPr="00115B06">
        <w:t>2.3</w:t>
      </w:r>
      <w:r w:rsidRPr="00115B06">
        <w:t xml:space="preserve"> – Диаграммы </w:t>
      </w:r>
      <w:r w:rsidR="00396910" w:rsidRPr="00115B06">
        <w:t>разброса</w:t>
      </w:r>
      <w:r w:rsidRPr="00115B06">
        <w:t xml:space="preserve"> для упругости</w:t>
      </w:r>
    </w:p>
    <w:p w14:paraId="7DFDC471" w14:textId="2BDBC78F" w:rsidR="006F118B" w:rsidRPr="00115B06" w:rsidRDefault="00396910" w:rsidP="00396910">
      <w:pPr>
        <w:jc w:val="left"/>
      </w:pPr>
      <w:r w:rsidRPr="00115B06">
        <w:tab/>
      </w:r>
    </w:p>
    <w:p w14:paraId="31FDD0A6" w14:textId="11AF655D" w:rsidR="00396910" w:rsidRPr="00115B06" w:rsidRDefault="00396910" w:rsidP="00396910">
      <w:pPr>
        <w:jc w:val="left"/>
      </w:pPr>
      <w:r w:rsidRPr="00115B06">
        <w:t>Диаграммы разброса для прочности:</w:t>
      </w:r>
    </w:p>
    <w:p w14:paraId="10D065B9" w14:textId="3838C80D" w:rsidR="00396910" w:rsidRPr="00115B06" w:rsidRDefault="00396910" w:rsidP="00396910">
      <w:pPr>
        <w:jc w:val="left"/>
      </w:pPr>
      <w:r w:rsidRPr="00115B06">
        <w:rPr>
          <w:noProof/>
        </w:rPr>
        <w:lastRenderedPageBreak/>
        <w:drawing>
          <wp:inline distT="0" distB="0" distL="0" distR="0" wp14:anchorId="700315BE" wp14:editId="399683B1">
            <wp:extent cx="5792803" cy="1850482"/>
            <wp:effectExtent l="0" t="0" r="0" b="0"/>
            <wp:docPr id="11988679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42" cy="18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D064" w14:textId="656F967E" w:rsidR="00396910" w:rsidRPr="00115B06" w:rsidRDefault="00396910" w:rsidP="00396910">
      <w:pPr>
        <w:jc w:val="center"/>
      </w:pPr>
      <w:r w:rsidRPr="00115B06">
        <w:t xml:space="preserve">Рисунок </w:t>
      </w:r>
      <w:r w:rsidR="006A1635" w:rsidRPr="00115B06">
        <w:t>2.4</w:t>
      </w:r>
      <w:r w:rsidRPr="00115B06">
        <w:t xml:space="preserve"> – Диаграммы разброса для прочности</w:t>
      </w:r>
    </w:p>
    <w:p w14:paraId="2B6B727C" w14:textId="47731A39" w:rsidR="00396910" w:rsidRPr="00115B06" w:rsidRDefault="00396910" w:rsidP="00396910">
      <w:pPr>
        <w:jc w:val="center"/>
      </w:pPr>
      <w:r w:rsidRPr="00115B06">
        <w:rPr>
          <w:noProof/>
        </w:rPr>
        <w:drawing>
          <wp:inline distT="0" distB="0" distL="0" distR="0" wp14:anchorId="3092055C" wp14:editId="2687EBF0">
            <wp:extent cx="5544298" cy="1474668"/>
            <wp:effectExtent l="0" t="0" r="0" b="0"/>
            <wp:docPr id="10843625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02" cy="14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0F31" w14:textId="38330F43" w:rsidR="00396910" w:rsidRPr="00115B06" w:rsidRDefault="00396910" w:rsidP="00396910">
      <w:pPr>
        <w:jc w:val="center"/>
      </w:pPr>
      <w:r w:rsidRPr="00115B06">
        <w:t xml:space="preserve">Рисунок </w:t>
      </w:r>
      <w:r w:rsidR="006A1635" w:rsidRPr="00115B06">
        <w:t>2.5</w:t>
      </w:r>
      <w:r w:rsidRPr="00115B06">
        <w:t xml:space="preserve"> – Диаграммы разброса для прочности</w:t>
      </w:r>
    </w:p>
    <w:p w14:paraId="25C1D3DA" w14:textId="77777777" w:rsidR="00396910" w:rsidRPr="00115B06" w:rsidRDefault="00396910" w:rsidP="00396910">
      <w:pPr>
        <w:jc w:val="center"/>
      </w:pPr>
    </w:p>
    <w:p w14:paraId="1D696566" w14:textId="29EDDC18" w:rsidR="00396910" w:rsidRPr="00115B06" w:rsidRDefault="00396910" w:rsidP="00396910">
      <w:pPr>
        <w:jc w:val="center"/>
      </w:pPr>
      <w:r w:rsidRPr="00115B06">
        <w:rPr>
          <w:noProof/>
        </w:rPr>
        <w:drawing>
          <wp:inline distT="0" distB="0" distL="0" distR="0" wp14:anchorId="2AF69529" wp14:editId="35FC44F3">
            <wp:extent cx="5683208" cy="1668272"/>
            <wp:effectExtent l="0" t="0" r="0" b="8255"/>
            <wp:docPr id="6652790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651" cy="167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CF53" w14:textId="702BD477" w:rsidR="00396910" w:rsidRPr="00115B06" w:rsidRDefault="00396910" w:rsidP="00396910">
      <w:pPr>
        <w:jc w:val="center"/>
      </w:pPr>
      <w:r w:rsidRPr="00115B06">
        <w:t xml:space="preserve">Рисунок </w:t>
      </w:r>
      <w:r w:rsidR="006A1635" w:rsidRPr="00115B06">
        <w:t>2.6</w:t>
      </w:r>
      <w:r w:rsidRPr="00115B06">
        <w:t xml:space="preserve"> – Диаграммы разброса для прочности</w:t>
      </w:r>
    </w:p>
    <w:p w14:paraId="35DCF57D" w14:textId="77777777" w:rsidR="00396910" w:rsidRPr="00115B06" w:rsidRDefault="00396910" w:rsidP="00396910">
      <w:pPr>
        <w:jc w:val="left"/>
      </w:pPr>
      <w:r w:rsidRPr="00115B06">
        <w:tab/>
        <w:t>Как видим разброс величин большой, по центру у некоторых параметров существуют скопления. Высокий разброс в анализе данных говорит о том, что значения переменной в данных сильно расходятся между собой. Он может быть вызван тем, что данные являются неоднородными или несбалансированными, а также возможно наличие определенных выбросов в данных.</w:t>
      </w:r>
    </w:p>
    <w:p w14:paraId="78C294BF" w14:textId="77777777" w:rsidR="00396910" w:rsidRPr="00115B06" w:rsidRDefault="00396910" w:rsidP="00396910">
      <w:pPr>
        <w:jc w:val="left"/>
      </w:pPr>
      <w:r w:rsidRPr="00115B06">
        <w:t>Высокий разброс может говорить о том, что данными нужно более глубоко исследовать, чтобы выявить, какие переменные могут влиять на этот разброс. Это может помочь исключить возможные ошибки в данных, выделить важные переменные или атрибуты и провести дополнительные анализы.</w:t>
      </w:r>
    </w:p>
    <w:p w14:paraId="5BD16982" w14:textId="77777777" w:rsidR="00396910" w:rsidRPr="00115B06" w:rsidRDefault="00396910" w:rsidP="00396910">
      <w:pPr>
        <w:jc w:val="left"/>
      </w:pPr>
      <w:r w:rsidRPr="00115B06">
        <w:lastRenderedPageBreak/>
        <w:t>Также, при высоком разбросе в данных, может быть сложно выделить общую тенденцию или основные паттерны, особенно если данные имеют выбросы или большое количество значений, которые существенно отличаются от среднего значения.</w:t>
      </w:r>
    </w:p>
    <w:p w14:paraId="740666E5" w14:textId="4DAA7607" w:rsidR="002152F6" w:rsidRPr="00115B06" w:rsidRDefault="00396910" w:rsidP="00396910">
      <w:pPr>
        <w:ind w:firstLine="0"/>
        <w:jc w:val="left"/>
      </w:pPr>
      <w:r w:rsidRPr="00115B06">
        <w:tab/>
        <w:t>Проанализируем общую корреляцию со всеми параметрами: Корреляция для упругости:</w:t>
      </w:r>
    </w:p>
    <w:p w14:paraId="7C61C76C" w14:textId="5C82DE3A" w:rsidR="00396910" w:rsidRPr="00115B06" w:rsidRDefault="00396910" w:rsidP="00396910">
      <w:pPr>
        <w:ind w:firstLine="0"/>
        <w:jc w:val="left"/>
      </w:pPr>
      <w:r w:rsidRPr="00115B06">
        <w:rPr>
          <w:noProof/>
        </w:rPr>
        <w:drawing>
          <wp:inline distT="0" distB="0" distL="0" distR="0" wp14:anchorId="5D05CCDB" wp14:editId="09765088">
            <wp:extent cx="6122035" cy="3359150"/>
            <wp:effectExtent l="0" t="0" r="0" b="0"/>
            <wp:docPr id="8451858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40CC" w14:textId="5D8477EA" w:rsidR="006A1635" w:rsidRPr="00115B06" w:rsidRDefault="006A1635" w:rsidP="006A1635">
      <w:pPr>
        <w:ind w:firstLine="0"/>
        <w:jc w:val="center"/>
      </w:pPr>
      <w:r w:rsidRPr="00115B06">
        <w:t>Рисунок 2.7 – Корреляция с модулем упругости при растяжении</w:t>
      </w:r>
    </w:p>
    <w:p w14:paraId="5DD34EAD" w14:textId="29E03449" w:rsidR="00396910" w:rsidRPr="00115B06" w:rsidRDefault="00396910" w:rsidP="00396910">
      <w:pPr>
        <w:ind w:firstLine="0"/>
        <w:jc w:val="left"/>
      </w:pPr>
      <w:r w:rsidRPr="00115B06">
        <w:tab/>
        <w:t>Корреляция для прочности:</w:t>
      </w:r>
    </w:p>
    <w:p w14:paraId="1942A405" w14:textId="169E711D" w:rsidR="00396910" w:rsidRPr="00115B06" w:rsidRDefault="00396910" w:rsidP="00396910">
      <w:pPr>
        <w:ind w:firstLine="0"/>
        <w:jc w:val="left"/>
      </w:pPr>
      <w:r w:rsidRPr="00115B06">
        <w:rPr>
          <w:noProof/>
        </w:rPr>
        <w:drawing>
          <wp:inline distT="0" distB="0" distL="0" distR="0" wp14:anchorId="34002C2F" wp14:editId="60EA904D">
            <wp:extent cx="6122035" cy="3289935"/>
            <wp:effectExtent l="0" t="0" r="0" b="5715"/>
            <wp:docPr id="7110026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3697" w14:textId="699500E1" w:rsidR="006A1635" w:rsidRPr="00115B06" w:rsidRDefault="006A1635" w:rsidP="006A1635">
      <w:pPr>
        <w:ind w:firstLine="0"/>
        <w:jc w:val="center"/>
      </w:pPr>
      <w:r w:rsidRPr="00115B06">
        <w:lastRenderedPageBreak/>
        <w:t>Рисунок 2.</w:t>
      </w:r>
      <w:r w:rsidR="00805287" w:rsidRPr="00115B06">
        <w:t>8</w:t>
      </w:r>
      <w:r w:rsidRPr="00115B06">
        <w:t xml:space="preserve"> – Корреляция с прочностью при растяжении</w:t>
      </w:r>
    </w:p>
    <w:p w14:paraId="57662D64" w14:textId="77777777" w:rsidR="006A1635" w:rsidRPr="00115B06" w:rsidRDefault="006A1635" w:rsidP="00396910">
      <w:pPr>
        <w:ind w:firstLine="0"/>
        <w:jc w:val="left"/>
      </w:pPr>
    </w:p>
    <w:p w14:paraId="4A795317" w14:textId="78D2AA4D" w:rsidR="00396910" w:rsidRPr="00115B06" w:rsidRDefault="00396910" w:rsidP="00396910">
      <w:pPr>
        <w:ind w:firstLine="0"/>
        <w:jc w:val="left"/>
      </w:pPr>
      <w:r w:rsidRPr="00115B06">
        <w:tab/>
        <w:t xml:space="preserve">Как видим, корреляция очень слабая, это означает </w:t>
      </w:r>
      <w:r w:rsidR="00D51459" w:rsidRPr="00115B06">
        <w:t>что связь между параметрами мала или, возможно, она имеет нелинейный характер.</w:t>
      </w:r>
    </w:p>
    <w:p w14:paraId="50D892A9" w14:textId="77777777" w:rsidR="00AE29EE" w:rsidRPr="00115B06" w:rsidRDefault="00AE29EE" w:rsidP="00A40FF7">
      <w:pPr>
        <w:pStyle w:val="ae"/>
        <w:rPr>
          <w:b w:val="0"/>
        </w:rPr>
      </w:pPr>
      <w:bookmarkStart w:id="28" w:name="_Toc131226391"/>
      <w:bookmarkStart w:id="29" w:name="_Toc132583129"/>
      <w:bookmarkStart w:id="30" w:name="_Toc132583214"/>
      <w:r w:rsidRPr="00115B06">
        <w:rPr>
          <w:b w:val="0"/>
        </w:rPr>
        <w:t>2.2 Разработка и обучение модели</w:t>
      </w:r>
      <w:bookmarkEnd w:id="28"/>
      <w:bookmarkEnd w:id="29"/>
      <w:bookmarkEnd w:id="30"/>
    </w:p>
    <w:p w14:paraId="32AEF9A0" w14:textId="77777777" w:rsidR="00D51459" w:rsidRPr="00115B06" w:rsidRDefault="00D51459" w:rsidP="00D51459">
      <w:bookmarkStart w:id="31" w:name="_Toc131226392"/>
      <w:r w:rsidRPr="00115B06">
        <w:t>Регрессионная задача заключается в построении модели на основе данных, для предсказания значения непрерывной переменной по заданным признакам. Для решения такой задачи используются различные алгоритмы, такие как Lasso, LinearRegression, Ridge и ElasticNet.</w:t>
      </w:r>
    </w:p>
    <w:p w14:paraId="7DAB3BEC" w14:textId="77777777" w:rsidR="00D51459" w:rsidRPr="00115B06" w:rsidRDefault="00D51459" w:rsidP="00D51459">
      <w:r w:rsidRPr="00115B06">
        <w:t xml:space="preserve"> </w:t>
      </w:r>
    </w:p>
    <w:p w14:paraId="2D26D3E8" w14:textId="77777777" w:rsidR="00D51459" w:rsidRPr="00115B06" w:rsidRDefault="00D51459" w:rsidP="00D51459">
      <w:r w:rsidRPr="00115B06">
        <w:t xml:space="preserve">Для начала, рассмотрим модель линейной регрессии(Рисунок 1.1), которая представляет собой простую модель, на основе которой вычисляются коэффициенты уравнения линейной зависимости между переменными. Данный метод позволяет с достаточной точностью проводить прогнозирование по значению одной или нескольких переменных. Стоит отметить, что линейная регрессия является одним из самых простых и распространенных методов анализа данных, что делает ее доступной для использования в различных областях, таких как бизнес, финансы, экономика, медицина и др. Кроме того, понимание линейной регрессии может использоваться для построения более сложных моделей, таких как множественная регрессия и логистическая регрессия. </w:t>
      </w:r>
    </w:p>
    <w:p w14:paraId="459C38D5" w14:textId="77777777" w:rsidR="00D51459" w:rsidRPr="00115B06" w:rsidRDefault="00D51459" w:rsidP="00D51459">
      <w:pPr>
        <w:jc w:val="left"/>
      </w:pPr>
      <w:r w:rsidRPr="00115B06">
        <w:rPr>
          <w:noProof/>
        </w:rPr>
        <w:lastRenderedPageBreak/>
        <w:drawing>
          <wp:inline distT="0" distB="0" distL="0" distR="0" wp14:anchorId="7E750F45" wp14:editId="6BD7BE94">
            <wp:extent cx="5321935" cy="3637750"/>
            <wp:effectExtent l="0" t="0" r="0" b="1270"/>
            <wp:docPr id="182362485" name="Рисунок 18236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12" cy="36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1D25" w14:textId="046065C8" w:rsidR="00D51459" w:rsidRPr="00115B06" w:rsidRDefault="00D51459" w:rsidP="00D51459">
      <w:pPr>
        <w:jc w:val="center"/>
      </w:pPr>
      <w:r w:rsidRPr="00115B06">
        <w:t xml:space="preserve">Рисунок </w:t>
      </w:r>
      <w:r w:rsidR="00805287" w:rsidRPr="00115B06">
        <w:t>2</w:t>
      </w:r>
      <w:r w:rsidRPr="00115B06">
        <w:t>.</w:t>
      </w:r>
      <w:r w:rsidR="00805287" w:rsidRPr="00115B06">
        <w:t>9</w:t>
      </w:r>
      <w:r w:rsidRPr="00115B06">
        <w:t xml:space="preserve"> – Пример линейной регрессии на прямой.</w:t>
      </w:r>
    </w:p>
    <w:p w14:paraId="6493DF25" w14:textId="77777777" w:rsidR="00D51459" w:rsidRPr="00115B06" w:rsidRDefault="00D51459" w:rsidP="00D51459">
      <w:r w:rsidRPr="00115B06">
        <w:t>Lasso является методом, решающим проблему переобучения путем регуляризации коэффициентов модели. Таким образом, этот метод выбирает наиболее информативные признаки и убирает незначимые, что позволяет уменьшить размерность пространства признаков и избежать переобучения. Алгоритм Lasso работает следующим образом:</w:t>
      </w:r>
    </w:p>
    <w:p w14:paraId="17E46BF4" w14:textId="77777777" w:rsidR="00D51459" w:rsidRPr="00115B06" w:rsidRDefault="00D51459" w:rsidP="00D51459">
      <w:r w:rsidRPr="00115B06">
        <w:t>1. Определяется коэффициент регрессии для каждой независимой переменной.</w:t>
      </w:r>
    </w:p>
    <w:p w14:paraId="310E3D7E" w14:textId="77777777" w:rsidR="00D51459" w:rsidRPr="00115B06" w:rsidRDefault="00D51459" w:rsidP="00D51459">
      <w:r w:rsidRPr="00115B06">
        <w:t>2. Оценивается качество модели, используя кросс-валидацию.</w:t>
      </w:r>
    </w:p>
    <w:p w14:paraId="0A59DA0D" w14:textId="77777777" w:rsidR="00D51459" w:rsidRPr="00115B06" w:rsidRDefault="00D51459" w:rsidP="00D51459">
      <w:r w:rsidRPr="00115B06">
        <w:t>3. Применяется штраф на коэффициенты регрессии, который имеет формулу: штраф = λ * коэффициент регрессии.</w:t>
      </w:r>
    </w:p>
    <w:p w14:paraId="340EDEF1" w14:textId="77777777" w:rsidR="00D51459" w:rsidRPr="00115B06" w:rsidRDefault="00D51459" w:rsidP="00D51459">
      <w:r w:rsidRPr="00115B06">
        <w:t>4. Штрафы суммируются вместе с оценками качества модели для определения оптимального значения λ.</w:t>
      </w:r>
    </w:p>
    <w:p w14:paraId="398BA290" w14:textId="77777777" w:rsidR="00D51459" w:rsidRPr="00115B06" w:rsidRDefault="00D51459" w:rsidP="00D51459">
      <w:r w:rsidRPr="00115B06">
        <w:t>5. Независимые переменные, у которых абсолютное значение коэффициента регрессии меньше, чем пороговое значение, выбрасываются из модели.</w:t>
      </w:r>
    </w:p>
    <w:p w14:paraId="3CE82E14" w14:textId="77777777" w:rsidR="00D51459" w:rsidRPr="00115B06" w:rsidRDefault="00D51459" w:rsidP="00D51459">
      <w:pPr>
        <w:ind w:firstLine="284"/>
      </w:pPr>
      <w:r w:rsidRPr="00115B06">
        <w:t xml:space="preserve">Применение Lasso позволяет уменьшить размерность данных, подчистив и избавившись от "лишних" независимых переменных. Это упрощает модель и </w:t>
      </w:r>
      <w:r w:rsidRPr="00115B06">
        <w:lastRenderedPageBreak/>
        <w:t>помогает улучшить ее точность. Lasso может использоваться в различных областях, таких как биоинформатика, обработка изображений, климатические модели, экономика и многих других.</w:t>
      </w:r>
    </w:p>
    <w:p w14:paraId="323C7ED9" w14:textId="77777777" w:rsidR="00D51459" w:rsidRPr="00115B06" w:rsidRDefault="00D51459" w:rsidP="00D51459"/>
    <w:p w14:paraId="55DB0C8B" w14:textId="77777777" w:rsidR="00D51459" w:rsidRPr="00115B06" w:rsidRDefault="00D51459" w:rsidP="00D51459">
      <w:r w:rsidRPr="00115B06">
        <w:t>Ridge - это также метод регрессии, который использует регуляризацию для снижения весов коэффициентов модели, чтобы избежать переобученияАлгоритм Ridge (гребневая регрессия) - это метод регрессии, который также используется для сокращения количества независимых переменных в модели, но в отличие от Lasso, уменьшает весовые коэффициенты, а не исключает переменные из модели.</w:t>
      </w:r>
    </w:p>
    <w:p w14:paraId="4F7D15CC" w14:textId="77777777" w:rsidR="00D51459" w:rsidRPr="00115B06" w:rsidRDefault="00D51459" w:rsidP="00D51459">
      <w:r w:rsidRPr="00115B06">
        <w:t>Алгоритм Ridge работает следующим образом:</w:t>
      </w:r>
    </w:p>
    <w:p w14:paraId="0CBA2321" w14:textId="77777777" w:rsidR="00D51459" w:rsidRPr="00115B06" w:rsidRDefault="00D51459" w:rsidP="00D51459">
      <w:r w:rsidRPr="00115B06">
        <w:t>1. Определяется коэффициент регрессии для каждой независимой переменной.</w:t>
      </w:r>
    </w:p>
    <w:p w14:paraId="5BE271AB" w14:textId="77777777" w:rsidR="00D51459" w:rsidRPr="00115B06" w:rsidRDefault="00D51459" w:rsidP="00D51459">
      <w:r w:rsidRPr="00115B06">
        <w:t>2. Оценивается качество модели, используя кросс-валидацию.</w:t>
      </w:r>
    </w:p>
    <w:p w14:paraId="192F8E4E" w14:textId="77777777" w:rsidR="00D51459" w:rsidRPr="00115B06" w:rsidRDefault="00D51459" w:rsidP="00D51459">
      <w:r w:rsidRPr="00115B06">
        <w:t>3. Применяется штраф на коэффициенты регрессии, который имеет формулу: штраф = λ * сумма квадратов коэффициентов регрессии.</w:t>
      </w:r>
    </w:p>
    <w:p w14:paraId="5073105D" w14:textId="77777777" w:rsidR="00D51459" w:rsidRPr="00115B06" w:rsidRDefault="00D51459" w:rsidP="00D51459">
      <w:r w:rsidRPr="00115B06">
        <w:t>4. Штрафы суммируются вместе с оценками качества модели для определения оптимального значения λ.</w:t>
      </w:r>
    </w:p>
    <w:p w14:paraId="6947AB4E" w14:textId="77777777" w:rsidR="00D51459" w:rsidRPr="00115B06" w:rsidRDefault="00D51459" w:rsidP="00D51459">
      <w:r w:rsidRPr="00115B06">
        <w:t>5. Меньшие значения параметра λ приводят к более точным моделям (без штрафа), а большие значения допускают использование менее важных переменных (с учетом штрафа).</w:t>
      </w:r>
    </w:p>
    <w:p w14:paraId="7D83C246" w14:textId="77777777" w:rsidR="00D51459" w:rsidRPr="00115B06" w:rsidRDefault="00D51459" w:rsidP="00D51459">
      <w:pPr>
        <w:ind w:firstLine="284"/>
      </w:pPr>
      <w:r w:rsidRPr="00115B06">
        <w:t>Применение алгоритма Ridge снижает величину коэффициентов регрессии, что снижает влияние шумовых переменных на модель и позволяет сделать более устойчивую регрессионную модель. Обычно алгоритм Ridge применяется в тех случаях, когда необходимо снизить влияние шумовых переменных, уменьшить размерность данных и получить более точные прогнозы. В отличие от Lasso, алгоритм Ridge сохраняет все переменные в модели и уменьшает значение их коэффициентов.</w:t>
      </w:r>
    </w:p>
    <w:p w14:paraId="42C0E9B2" w14:textId="77777777" w:rsidR="00D51459" w:rsidRPr="00115B06" w:rsidRDefault="00D51459" w:rsidP="00D51459">
      <w:pPr>
        <w:ind w:firstLine="284"/>
      </w:pPr>
      <w:r w:rsidRPr="00115B06">
        <w:rPr>
          <w:noProof/>
        </w:rPr>
        <w:lastRenderedPageBreak/>
        <mc:AlternateContent>
          <mc:Choice Requires="wps">
            <w:drawing>
              <wp:inline distT="0" distB="0" distL="0" distR="0" wp14:anchorId="4EB71EFD" wp14:editId="622CA70D">
                <wp:extent cx="304800" cy="304800"/>
                <wp:effectExtent l="0" t="0" r="0" b="0"/>
                <wp:docPr id="1281108491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190F51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15B06">
        <w:rPr>
          <w:noProof/>
        </w:rPr>
        <w:drawing>
          <wp:inline distT="0" distB="0" distL="0" distR="0" wp14:anchorId="66118113" wp14:editId="4891B08F">
            <wp:extent cx="5065650" cy="3362325"/>
            <wp:effectExtent l="0" t="0" r="1905" b="0"/>
            <wp:docPr id="1592177758" name="Рисунок 159217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03" cy="3365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22BA6" w14:textId="66AFA529" w:rsidR="00D51459" w:rsidRPr="00115B06" w:rsidRDefault="00D51459" w:rsidP="00D51459">
      <w:pPr>
        <w:ind w:firstLine="284"/>
        <w:jc w:val="center"/>
      </w:pPr>
      <w:r w:rsidRPr="00115B06">
        <w:t xml:space="preserve">Рисунок </w:t>
      </w:r>
      <w:r w:rsidR="00805287" w:rsidRPr="00115B06">
        <w:t>2</w:t>
      </w:r>
      <w:r w:rsidRPr="00115B06">
        <w:t>.</w:t>
      </w:r>
      <w:r w:rsidR="00805287" w:rsidRPr="00115B06">
        <w:t>10</w:t>
      </w:r>
      <w:r w:rsidRPr="00115B06">
        <w:t xml:space="preserve"> – Пример различия алгоритмов Лассо и </w:t>
      </w:r>
      <w:r w:rsidRPr="00115B06">
        <w:rPr>
          <w:lang w:val="en-US"/>
        </w:rPr>
        <w:t>Ridge</w:t>
      </w:r>
    </w:p>
    <w:p w14:paraId="02E18548" w14:textId="77777777" w:rsidR="00D51459" w:rsidRPr="00115B06" w:rsidRDefault="00D51459" w:rsidP="00D51459">
      <w:r w:rsidRPr="00115B06">
        <w:t>Алгоритм ElasticNet - это комбинация алгоритмов Ridge и Lasso, который используется для устранения нескольких проблем Lasso и Ridge. В отличие от Ridge и Lasso, ElasticNet способен справляться с сильно скоррелированными признаками и бороться с небольшим количеством признаков в обучающем наборе.</w:t>
      </w:r>
    </w:p>
    <w:p w14:paraId="20C2C5F1" w14:textId="77777777" w:rsidR="00D51459" w:rsidRPr="00115B06" w:rsidRDefault="00D51459" w:rsidP="00D51459">
      <w:r w:rsidRPr="00115B06">
        <w:t>Алгоритм ElasticNet работает следующим образом:</w:t>
      </w:r>
    </w:p>
    <w:p w14:paraId="6B307D86" w14:textId="77777777" w:rsidR="00D51459" w:rsidRPr="00115B06" w:rsidRDefault="00D51459" w:rsidP="00D51459">
      <w:r w:rsidRPr="00115B06">
        <w:t>1. Определяется коэффициент регрессии для каждой независимой переменной.</w:t>
      </w:r>
    </w:p>
    <w:p w14:paraId="3E4C7FC1" w14:textId="77777777" w:rsidR="00D51459" w:rsidRPr="00115B06" w:rsidRDefault="00D51459" w:rsidP="00D51459">
      <w:r w:rsidRPr="00115B06">
        <w:t>2. Оценивается качество модели, используя кросс-валидацию.</w:t>
      </w:r>
    </w:p>
    <w:p w14:paraId="17CDF58B" w14:textId="77777777" w:rsidR="00D51459" w:rsidRPr="00115B06" w:rsidRDefault="00D51459" w:rsidP="00D51459">
      <w:r w:rsidRPr="00115B06">
        <w:t>3. Применяются штрафы на коэффициенты регрессии, как в Lasso и Ridge.</w:t>
      </w:r>
    </w:p>
    <w:p w14:paraId="53519496" w14:textId="77777777" w:rsidR="00D51459" w:rsidRPr="00115B06" w:rsidRDefault="00D51459" w:rsidP="00D51459">
      <w:r w:rsidRPr="00115B06">
        <w:t>4. Происходит настройка двух параметров регуляризации - α (коэффициент уравнения регрессии) и λ (сила регуляризации).</w:t>
      </w:r>
    </w:p>
    <w:p w14:paraId="7BBE1614" w14:textId="77777777" w:rsidR="00D51459" w:rsidRPr="00115B06" w:rsidRDefault="00D51459" w:rsidP="00D51459">
      <w:r w:rsidRPr="00115B06">
        <w:t>5. Значения коэффициентов регрессии обновляются на основе новых штрафов.</w:t>
      </w:r>
    </w:p>
    <w:p w14:paraId="46620A6E" w14:textId="77777777" w:rsidR="00D51459" w:rsidRPr="00115B06" w:rsidRDefault="00D51459" w:rsidP="00D51459">
      <w:r w:rsidRPr="00115B06">
        <w:t>6. Повторяется до сходимости.</w:t>
      </w:r>
    </w:p>
    <w:p w14:paraId="3A36FFE5" w14:textId="77777777" w:rsidR="00D51459" w:rsidRPr="00115B06" w:rsidRDefault="00D51459" w:rsidP="00D51459">
      <w:r w:rsidRPr="00115B06">
        <w:t xml:space="preserve">Применение алгоритма ElasticNet позволяет получить оптимальную регрессионную модель, которая сочетает преимущества алгоритмов Lasso и </w:t>
      </w:r>
      <w:r w:rsidRPr="00115B06">
        <w:lastRenderedPageBreak/>
        <w:t>Ridge. ElasticNet может использоваться в различных областях, таких как биоинформатика, финансы, климатические модели, медицина и многих других.</w:t>
      </w:r>
    </w:p>
    <w:p w14:paraId="6B03B72D" w14:textId="77777777" w:rsidR="00D51459" w:rsidRPr="00115B06" w:rsidRDefault="00D51459" w:rsidP="00D51459">
      <w:pPr>
        <w:rPr>
          <w:rFonts w:eastAsia="Times New Roman"/>
          <w:noProof/>
          <w:color w:val="000000"/>
        </w:rPr>
      </w:pPr>
      <w:r w:rsidRPr="00115B06">
        <w:t>Каждый из описанных методов имеет свои преимущества и недостатки, и выбор метода зависит от конкретной задачи и данных, на которых он будет применен. LinearRegression - хороший метод для данных с небольшим количеством признаков, Lasso - для выбора наиболее значимых признаков, Ridge - для уменьшения влияния шумовых признаков и ElasticNet - для работы с мультиколлинеарностью в данных.</w:t>
      </w:r>
      <w:r w:rsidRPr="00115B06">
        <w:rPr>
          <w:rFonts w:eastAsia="Times New Roman"/>
          <w:noProof/>
          <w:color w:val="000000"/>
        </w:rPr>
        <w:t xml:space="preserve"> </w:t>
      </w:r>
    </w:p>
    <w:p w14:paraId="6FAD3C80" w14:textId="77777777" w:rsidR="00AE29EE" w:rsidRPr="00115B06" w:rsidRDefault="00AE29EE" w:rsidP="00A40FF7">
      <w:pPr>
        <w:pStyle w:val="ae"/>
        <w:rPr>
          <w:b w:val="0"/>
        </w:rPr>
      </w:pPr>
      <w:bookmarkStart w:id="32" w:name="_Toc132583130"/>
      <w:bookmarkStart w:id="33" w:name="_Toc132583215"/>
      <w:r w:rsidRPr="00115B06">
        <w:rPr>
          <w:b w:val="0"/>
        </w:rPr>
        <w:t>2.3 Тестирование модели</w:t>
      </w:r>
      <w:bookmarkEnd w:id="31"/>
      <w:bookmarkEnd w:id="32"/>
      <w:bookmarkEnd w:id="33"/>
    </w:p>
    <w:p w14:paraId="7A8C07C1" w14:textId="70734D80" w:rsidR="00D51459" w:rsidRPr="00115B06" w:rsidRDefault="00D51459" w:rsidP="00D51459">
      <w:pPr>
        <w:jc w:val="left"/>
        <w:rPr>
          <w:noProof/>
          <w:color w:val="000000"/>
        </w:rPr>
      </w:pPr>
      <w:bookmarkStart w:id="34" w:name="_Toc131226393"/>
      <w:r w:rsidRPr="00115B06">
        <w:rPr>
          <w:rFonts w:eastAsia="Times New Roman"/>
          <w:noProof/>
          <w:color w:val="000000"/>
        </w:rPr>
        <w:t>Обучив выборук на всех данных алгоритмах мы получили следующие значения средних ошибок на тестирующей выборке для модуля упргости при растяжении(Рисунок 1.3) и прочности при растяжении(Рисунок 1.4).</w:t>
      </w:r>
      <w:r w:rsidRPr="00115B06">
        <w:rPr>
          <w:noProof/>
          <w:color w:val="000000"/>
        </w:rPr>
        <w:t xml:space="preserve"> </w:t>
      </w:r>
    </w:p>
    <w:p w14:paraId="691278AA" w14:textId="77777777" w:rsidR="00D51459" w:rsidRPr="00115B06" w:rsidRDefault="00D51459" w:rsidP="00D51459">
      <w:pPr>
        <w:jc w:val="left"/>
        <w:rPr>
          <w:rFonts w:eastAsia="Times New Roman"/>
          <w:noProof/>
          <w:color w:val="000000"/>
        </w:rPr>
      </w:pPr>
      <w:r w:rsidRPr="00115B06">
        <w:rPr>
          <w:noProof/>
          <w:color w:val="000000"/>
        </w:rPr>
        <w:drawing>
          <wp:inline distT="0" distB="0" distL="0" distR="0" wp14:anchorId="688344EA" wp14:editId="0EF7BEC5">
            <wp:extent cx="5158105" cy="3815080"/>
            <wp:effectExtent l="0" t="0" r="4445" b="0"/>
            <wp:docPr id="514783906" name="Рисунок 51478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EDD9" w14:textId="413E0633" w:rsidR="00D51459" w:rsidRPr="00115B06" w:rsidRDefault="00D51459" w:rsidP="00D51459">
      <w:pPr>
        <w:jc w:val="center"/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 xml:space="preserve">Рисунок </w:t>
      </w:r>
      <w:r w:rsidR="00805287" w:rsidRPr="00115B06">
        <w:rPr>
          <w:rFonts w:eastAsia="Times New Roman"/>
          <w:noProof/>
          <w:color w:val="000000"/>
        </w:rPr>
        <w:t>2.11</w:t>
      </w:r>
      <w:r w:rsidRPr="00115B06">
        <w:rPr>
          <w:rFonts w:eastAsia="Times New Roman"/>
          <w:noProof/>
          <w:color w:val="000000"/>
        </w:rPr>
        <w:t xml:space="preserve"> - Гистограмма средней ошибки для  упругости</w:t>
      </w:r>
    </w:p>
    <w:p w14:paraId="52D05A60" w14:textId="7FEFAB04" w:rsidR="00D51459" w:rsidRPr="00115B06" w:rsidRDefault="00D51459" w:rsidP="00D51459">
      <w:pPr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ab/>
        <w:t xml:space="preserve">Разница между алгоритмами не сильно большо,но как видим лучше всего себя показали алгоритмы линейной регрессии и </w:t>
      </w:r>
      <w:r w:rsidRPr="00115B06">
        <w:rPr>
          <w:rFonts w:eastAsia="Times New Roman"/>
          <w:noProof/>
          <w:color w:val="000000"/>
          <w:lang w:val="en-US"/>
        </w:rPr>
        <w:t>Ridge</w:t>
      </w:r>
      <w:r w:rsidRPr="00115B06">
        <w:rPr>
          <w:rFonts w:eastAsia="Times New Roman"/>
          <w:noProof/>
          <w:color w:val="000000"/>
        </w:rPr>
        <w:t xml:space="preserve">. </w:t>
      </w:r>
    </w:p>
    <w:p w14:paraId="2880B223" w14:textId="311EB85B" w:rsidR="006A1635" w:rsidRPr="00115B06" w:rsidRDefault="006A1635" w:rsidP="00D51459">
      <w:pPr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  <w:lang w:val="en-US"/>
        </w:rPr>
        <w:lastRenderedPageBreak/>
        <w:t>Ridge</w:t>
      </w:r>
      <w:r w:rsidRPr="00115B06">
        <w:rPr>
          <w:rFonts w:eastAsia="Times New Roman"/>
          <w:noProof/>
          <w:color w:val="000000"/>
        </w:rPr>
        <w:t xml:space="preserve"> показало среднюю ошибку: 3.10252300597454</w:t>
      </w:r>
      <w:r w:rsidR="00805287" w:rsidRPr="00115B06">
        <w:rPr>
          <w:rFonts w:eastAsia="Times New Roman"/>
          <w:noProof/>
          <w:color w:val="000000"/>
        </w:rPr>
        <w:t>. Это примерно 4% от среднего значения. Неплохой результат.</w:t>
      </w:r>
    </w:p>
    <w:p w14:paraId="1E27E5BA" w14:textId="77777777" w:rsidR="00D51459" w:rsidRPr="00115B06" w:rsidRDefault="00D51459" w:rsidP="00D51459">
      <w:pPr>
        <w:rPr>
          <w:rFonts w:eastAsia="Times New Roman"/>
          <w:noProof/>
          <w:color w:val="000000"/>
          <w:lang w:val="en-US"/>
        </w:rPr>
      </w:pPr>
      <w:r w:rsidRPr="00115B06">
        <w:rPr>
          <w:noProof/>
          <w:color w:val="000000"/>
          <w:lang w:val="en-US"/>
        </w:rPr>
        <w:drawing>
          <wp:inline distT="0" distB="0" distL="0" distR="0" wp14:anchorId="515E4569" wp14:editId="2899AFAD">
            <wp:extent cx="5248275" cy="3815080"/>
            <wp:effectExtent l="0" t="0" r="9525" b="0"/>
            <wp:docPr id="347419173" name="Рисунок 347419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C3AB" w14:textId="7FB3495D" w:rsidR="00D51459" w:rsidRPr="00115B06" w:rsidRDefault="00D51459" w:rsidP="00D51459">
      <w:pPr>
        <w:jc w:val="center"/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 xml:space="preserve">Рисунок </w:t>
      </w:r>
      <w:r w:rsidR="00805287" w:rsidRPr="00115B06">
        <w:rPr>
          <w:rFonts w:eastAsia="Times New Roman"/>
          <w:noProof/>
          <w:color w:val="000000"/>
        </w:rPr>
        <w:t>2</w:t>
      </w:r>
      <w:r w:rsidRPr="00115B06">
        <w:rPr>
          <w:rFonts w:eastAsia="Times New Roman"/>
          <w:noProof/>
          <w:color w:val="000000"/>
        </w:rPr>
        <w:t>.</w:t>
      </w:r>
      <w:r w:rsidR="00805287" w:rsidRPr="00115B06">
        <w:rPr>
          <w:rFonts w:eastAsia="Times New Roman"/>
          <w:noProof/>
          <w:color w:val="000000"/>
        </w:rPr>
        <w:t>12</w:t>
      </w:r>
      <w:r w:rsidRPr="00115B06">
        <w:rPr>
          <w:rFonts w:eastAsia="Times New Roman"/>
          <w:noProof/>
          <w:color w:val="000000"/>
        </w:rPr>
        <w:t xml:space="preserve"> – Гистограмма средней ошибки прочности</w:t>
      </w:r>
    </w:p>
    <w:p w14:paraId="7AF372AD" w14:textId="34B9719A" w:rsidR="00D51459" w:rsidRPr="00115B06" w:rsidRDefault="00D51459" w:rsidP="00D51459">
      <w:pPr>
        <w:jc w:val="left"/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ab/>
        <w:t xml:space="preserve">Тут уже </w:t>
      </w:r>
      <w:r w:rsidRPr="00115B06">
        <w:rPr>
          <w:rFonts w:eastAsia="Times New Roman"/>
          <w:noProof/>
          <w:color w:val="000000"/>
          <w:lang w:val="en-US"/>
        </w:rPr>
        <w:t>ElasticNet</w:t>
      </w:r>
      <w:r w:rsidRPr="00115B06">
        <w:rPr>
          <w:rFonts w:eastAsia="Times New Roman"/>
          <w:noProof/>
          <w:color w:val="000000"/>
        </w:rPr>
        <w:t>, показал себя лучше всех.</w:t>
      </w:r>
      <w:r w:rsidR="00805287" w:rsidRPr="00115B06">
        <w:rPr>
          <w:rFonts w:eastAsia="Times New Roman"/>
          <w:noProof/>
          <w:color w:val="000000"/>
        </w:rPr>
        <w:t xml:space="preserve"> Средняя ошибка:</w:t>
      </w:r>
      <w:r w:rsidRPr="00115B06">
        <w:rPr>
          <w:rFonts w:eastAsia="Times New Roman"/>
          <w:noProof/>
          <w:color w:val="000000"/>
        </w:rPr>
        <w:t xml:space="preserve"> </w:t>
      </w:r>
      <w:r w:rsidR="00805287" w:rsidRPr="00115B06">
        <w:rPr>
          <w:rFonts w:eastAsia="Times New Roman"/>
          <w:noProof/>
          <w:color w:val="000000"/>
        </w:rPr>
        <w:t xml:space="preserve"> 492.7320465803211. Это примерно 20% от средней прочности при растяжении.</w:t>
      </w:r>
    </w:p>
    <w:p w14:paraId="77C74667" w14:textId="110D2667" w:rsidR="00AE29EE" w:rsidRPr="00115B06" w:rsidRDefault="00AE29EE" w:rsidP="00805287">
      <w:pPr>
        <w:pStyle w:val="ae"/>
        <w:rPr>
          <w:b w:val="0"/>
        </w:rPr>
      </w:pPr>
      <w:bookmarkStart w:id="35" w:name="_Toc132583131"/>
      <w:bookmarkStart w:id="36" w:name="_Toc132583216"/>
      <w:r w:rsidRPr="00115B06">
        <w:rPr>
          <w:b w:val="0"/>
        </w:rPr>
        <w:t xml:space="preserve">2.4 Написать нейронную сеть, </w:t>
      </w:r>
      <w:r w:rsidR="003C5A55" w:rsidRPr="00115B06">
        <w:rPr>
          <w:b w:val="0"/>
          <w:lang w:val="ru-RU"/>
        </w:rPr>
        <w:t>рекомендующую</w:t>
      </w:r>
      <w:r w:rsidRPr="00115B06">
        <w:rPr>
          <w:b w:val="0"/>
        </w:rPr>
        <w:t xml:space="preserve"> соотношение матрица</w:t>
      </w:r>
      <w:bookmarkEnd w:id="34"/>
      <w:bookmarkEnd w:id="35"/>
      <w:bookmarkEnd w:id="36"/>
    </w:p>
    <w:p w14:paraId="4086FE4E" w14:textId="28493BDF" w:rsidR="00805287" w:rsidRPr="00115B06" w:rsidRDefault="00805287" w:rsidP="00805287">
      <w:pPr>
        <w:rPr>
          <w:lang w:val="ru"/>
        </w:rPr>
      </w:pPr>
      <w:r w:rsidRPr="00115B06">
        <w:rPr>
          <w:lang w:val="ru"/>
        </w:rPr>
        <w:tab/>
        <w:t>Для сравнения напишем 3 нейронные сети:</w:t>
      </w:r>
    </w:p>
    <w:p w14:paraId="1C8AA7B7" w14:textId="63CA7109" w:rsidR="00805287" w:rsidRPr="00115B06" w:rsidRDefault="00805287" w:rsidP="00805287">
      <w:pPr>
        <w:pStyle w:val="af0"/>
        <w:numPr>
          <w:ilvl w:val="0"/>
          <w:numId w:val="6"/>
        </w:numPr>
        <w:rPr>
          <w:lang w:val="ru"/>
        </w:rPr>
      </w:pPr>
      <w:r w:rsidRPr="00115B06">
        <w:rPr>
          <w:lang w:val="ru"/>
        </w:rPr>
        <w:t>Будет прогнозировать значение упругости по входным данным</w:t>
      </w:r>
    </w:p>
    <w:p w14:paraId="28DC8899" w14:textId="77777777" w:rsidR="00805287" w:rsidRPr="00115B06" w:rsidRDefault="00805287" w:rsidP="00805287">
      <w:pPr>
        <w:pStyle w:val="af0"/>
        <w:numPr>
          <w:ilvl w:val="0"/>
          <w:numId w:val="6"/>
        </w:numPr>
        <w:rPr>
          <w:lang w:val="ru"/>
        </w:rPr>
      </w:pPr>
      <w:r w:rsidRPr="00115B06">
        <w:rPr>
          <w:lang w:val="ru"/>
        </w:rPr>
        <w:t>Будет прогнозировать значение прочности по входным данным</w:t>
      </w:r>
    </w:p>
    <w:p w14:paraId="084BB476" w14:textId="140237E4" w:rsidR="00805287" w:rsidRPr="00115B06" w:rsidRDefault="00805287" w:rsidP="00805287">
      <w:pPr>
        <w:pStyle w:val="af0"/>
        <w:numPr>
          <w:ilvl w:val="0"/>
          <w:numId w:val="6"/>
        </w:numPr>
        <w:rPr>
          <w:lang w:val="ru"/>
        </w:rPr>
      </w:pPr>
      <w:r w:rsidRPr="00115B06">
        <w:rPr>
          <w:lang w:val="ru"/>
        </w:rPr>
        <w:t>Будет прогнозировать значение прочности и упругости по входным данным</w:t>
      </w:r>
    </w:p>
    <w:p w14:paraId="685F523D" w14:textId="128E2478" w:rsidR="00805287" w:rsidRPr="00115B06" w:rsidRDefault="00805287" w:rsidP="00805287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37" w:name="_Toc132583132"/>
      <w:bookmarkStart w:id="38" w:name="_Toc132583217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2.4.1 Нейронная сеть для прогноза упругости</w:t>
      </w:r>
      <w:bookmarkEnd w:id="37"/>
      <w:bookmarkEnd w:id="38"/>
    </w:p>
    <w:p w14:paraId="7219D918" w14:textId="3F5F0126" w:rsidR="00805287" w:rsidRPr="00115B06" w:rsidRDefault="00805287" w:rsidP="00805287">
      <w:pPr>
        <w:rPr>
          <w:lang w:val="ru"/>
        </w:rPr>
      </w:pPr>
      <w:r w:rsidRPr="00115B06">
        <w:rPr>
          <w:lang w:val="ru"/>
        </w:rPr>
        <w:t xml:space="preserve">Первая нейронная сеть будет иметь </w:t>
      </w:r>
      <w:r w:rsidR="003C5A6C" w:rsidRPr="00115B06">
        <w:rPr>
          <w:lang w:val="ru"/>
        </w:rPr>
        <w:t>по сути два внутренних</w:t>
      </w:r>
      <w:r w:rsidR="00552A8B" w:rsidRPr="00115B06">
        <w:rPr>
          <w:lang w:val="ru"/>
        </w:rPr>
        <w:t xml:space="preserve"> полносвязных</w:t>
      </w:r>
      <w:r w:rsidR="003C5A6C" w:rsidRPr="00115B06">
        <w:rPr>
          <w:lang w:val="ru"/>
        </w:rPr>
        <w:t xml:space="preserve"> слоя по 8 нейронов + 1 выходной:</w:t>
      </w:r>
    </w:p>
    <w:p w14:paraId="3A786146" w14:textId="0FC364AF" w:rsidR="003C5A6C" w:rsidRPr="00115B06" w:rsidRDefault="003C5A6C" w:rsidP="00805287">
      <w:pPr>
        <w:rPr>
          <w:lang w:val="ru"/>
        </w:rPr>
      </w:pPr>
      <w:r w:rsidRPr="00115B06">
        <w:rPr>
          <w:noProof/>
          <w:lang w:val="ru"/>
        </w:rPr>
        <w:lastRenderedPageBreak/>
        <w:drawing>
          <wp:inline distT="0" distB="0" distL="0" distR="0" wp14:anchorId="249E3FA5" wp14:editId="58308935">
            <wp:extent cx="5634506" cy="3097331"/>
            <wp:effectExtent l="0" t="0" r="4445" b="8255"/>
            <wp:docPr id="179096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1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423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55A7" w14:textId="64425AE8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2.13 – Схема 1 нейронной сети по слоям</w:t>
      </w:r>
    </w:p>
    <w:p w14:paraId="5117E4DE" w14:textId="1594651E" w:rsidR="003C5A6C" w:rsidRPr="00115B06" w:rsidRDefault="003C5A6C" w:rsidP="00805287">
      <w:pPr>
        <w:rPr>
          <w:lang w:val="ru"/>
        </w:rPr>
      </w:pPr>
      <w:r w:rsidRPr="00115B06">
        <w:rPr>
          <w:lang w:val="ru"/>
        </w:rPr>
        <w:t>Обучим данную нейросеть на 1000</w:t>
      </w:r>
      <w:r w:rsidR="00552A8B" w:rsidRPr="00115B06">
        <w:rPr>
          <w:lang w:val="ru"/>
        </w:rPr>
        <w:t>0</w:t>
      </w:r>
      <w:r w:rsidRPr="00115B06">
        <w:rPr>
          <w:lang w:val="ru"/>
        </w:rPr>
        <w:t xml:space="preserve"> эпох, критерием будет ошибка. Такое количество эпох выбрано для анализа прогресса нейронной сети.</w:t>
      </w:r>
    </w:p>
    <w:p w14:paraId="426A3191" w14:textId="0BDCFCBA" w:rsidR="003C5A6C" w:rsidRPr="00115B06" w:rsidRDefault="003C5A6C" w:rsidP="00805287">
      <w:pPr>
        <w:rPr>
          <w:lang w:val="ru"/>
        </w:rPr>
      </w:pPr>
      <w:r w:rsidRPr="00115B06">
        <w:rPr>
          <w:noProof/>
          <w:lang w:val="ru"/>
        </w:rPr>
        <w:drawing>
          <wp:inline distT="0" distB="0" distL="0" distR="0" wp14:anchorId="1753B8F7" wp14:editId="5205B093">
            <wp:extent cx="5412105" cy="4233545"/>
            <wp:effectExtent l="0" t="0" r="0" b="0"/>
            <wp:docPr id="151333056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2710" w14:textId="1D1EDAFE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2.14 – График ошибки обучения нейронной сети по эпохам</w:t>
      </w:r>
    </w:p>
    <w:p w14:paraId="43C402C9" w14:textId="77833632" w:rsidR="003C5A6C" w:rsidRPr="00115B06" w:rsidRDefault="003C5A6C" w:rsidP="003C5A6C">
      <w:pPr>
        <w:jc w:val="left"/>
        <w:rPr>
          <w:lang w:val="ru"/>
        </w:rPr>
      </w:pPr>
      <w:r w:rsidRPr="00115B06">
        <w:rPr>
          <w:lang w:val="ru"/>
        </w:rPr>
        <w:tab/>
        <w:t xml:space="preserve">Как видим нейронная сеть начинает деградировать после 2000-3000 эпох, наблюдаем эффект переобучения. Получили значение ошибки: 525, что </w:t>
      </w:r>
      <w:r w:rsidRPr="00115B06">
        <w:rPr>
          <w:lang w:val="ru"/>
        </w:rPr>
        <w:lastRenderedPageBreak/>
        <w:t>больше, чем у модели машинного обучения. После переобучения на 2000 эпохах получили ошибку 519, что меньше, чем было, но все еще больше, чем у модели.</w:t>
      </w:r>
    </w:p>
    <w:p w14:paraId="791EAB2C" w14:textId="2582B7BA" w:rsidR="003C5A6C" w:rsidRPr="00115B06" w:rsidRDefault="003C5A6C" w:rsidP="003C5A6C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39" w:name="_Toc132583133"/>
      <w:bookmarkStart w:id="40" w:name="_Toc132583218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2.4.2 Нейронная сеть для прогноза прочности</w:t>
      </w:r>
      <w:bookmarkEnd w:id="39"/>
      <w:bookmarkEnd w:id="40"/>
    </w:p>
    <w:p w14:paraId="2899A44E" w14:textId="5E07E031" w:rsidR="003C5A6C" w:rsidRPr="00115B06" w:rsidRDefault="003C5A6C" w:rsidP="003C5A6C">
      <w:pPr>
        <w:rPr>
          <w:lang w:val="ru"/>
        </w:rPr>
      </w:pPr>
      <w:r w:rsidRPr="00115B06">
        <w:rPr>
          <w:lang w:val="ru"/>
        </w:rPr>
        <w:t xml:space="preserve">Данная нейронная сеть будет иметь такую же структуру, как и предыдущая, изменяться лишь данные для обучения. </w:t>
      </w:r>
    </w:p>
    <w:p w14:paraId="29411EC7" w14:textId="77777777" w:rsidR="003C5A6C" w:rsidRPr="00115B06" w:rsidRDefault="003C5A6C" w:rsidP="003C5A6C">
      <w:pPr>
        <w:rPr>
          <w:lang w:val="ru"/>
        </w:rPr>
      </w:pPr>
      <w:r w:rsidRPr="00115B06">
        <w:rPr>
          <w:noProof/>
          <w:lang w:val="ru"/>
        </w:rPr>
        <w:drawing>
          <wp:inline distT="0" distB="0" distL="0" distR="0" wp14:anchorId="7DBA8BDF" wp14:editId="7894F17B">
            <wp:extent cx="5634506" cy="3097331"/>
            <wp:effectExtent l="0" t="0" r="4445" b="8255"/>
            <wp:docPr id="1028667804" name="Рисунок 102866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1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423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4FC" w14:textId="18126AB5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</w:t>
      </w:r>
      <w:r w:rsidR="00552A8B" w:rsidRPr="00115B06">
        <w:rPr>
          <w:lang w:val="ru"/>
        </w:rPr>
        <w:t>5</w:t>
      </w:r>
      <w:r w:rsidRPr="00115B06">
        <w:rPr>
          <w:lang w:val="ru"/>
        </w:rPr>
        <w:t xml:space="preserve"> – Схема </w:t>
      </w:r>
      <w:r w:rsidR="00552A8B" w:rsidRPr="00115B06">
        <w:rPr>
          <w:lang w:val="ru"/>
        </w:rPr>
        <w:t>2</w:t>
      </w:r>
      <w:r w:rsidRPr="00115B06">
        <w:rPr>
          <w:lang w:val="ru"/>
        </w:rPr>
        <w:t xml:space="preserve"> нейронной сети по слоям</w:t>
      </w:r>
    </w:p>
    <w:p w14:paraId="2402C655" w14:textId="13AC208D" w:rsidR="003C5A6C" w:rsidRPr="00115B06" w:rsidRDefault="003C5A6C" w:rsidP="003C5A6C">
      <w:pPr>
        <w:rPr>
          <w:lang w:val="ru"/>
        </w:rPr>
      </w:pPr>
      <w:r w:rsidRPr="00115B06">
        <w:rPr>
          <w:lang w:val="ru"/>
        </w:rPr>
        <w:t>Обучим данную нейросеть на 100</w:t>
      </w:r>
      <w:r w:rsidR="00552A8B" w:rsidRPr="00115B06">
        <w:rPr>
          <w:lang w:val="ru"/>
        </w:rPr>
        <w:t>0</w:t>
      </w:r>
      <w:r w:rsidRPr="00115B06">
        <w:rPr>
          <w:lang w:val="ru"/>
        </w:rPr>
        <w:t xml:space="preserve">0 эпох, критерием будет ошибка. </w:t>
      </w:r>
    </w:p>
    <w:p w14:paraId="197F7C1B" w14:textId="31C920C3" w:rsidR="003C5A6C" w:rsidRPr="00115B06" w:rsidRDefault="00552A8B" w:rsidP="003C5A6C">
      <w:pPr>
        <w:rPr>
          <w:lang w:val="ru"/>
        </w:rPr>
      </w:pPr>
      <w:r w:rsidRPr="00115B06">
        <w:rPr>
          <w:noProof/>
          <w:lang w:val="ru"/>
        </w:rPr>
        <w:lastRenderedPageBreak/>
        <w:drawing>
          <wp:inline distT="0" distB="0" distL="0" distR="0" wp14:anchorId="2F4A1337" wp14:editId="1DDFE7B7">
            <wp:extent cx="5333365" cy="4233545"/>
            <wp:effectExtent l="0" t="0" r="635" b="0"/>
            <wp:docPr id="1053719394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C763" w14:textId="299A666C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</w:t>
      </w:r>
      <w:r w:rsidR="00552A8B" w:rsidRPr="00115B06">
        <w:rPr>
          <w:lang w:val="ru"/>
        </w:rPr>
        <w:t>6</w:t>
      </w:r>
      <w:r w:rsidRPr="00115B06">
        <w:rPr>
          <w:lang w:val="ru"/>
        </w:rPr>
        <w:t xml:space="preserve"> – График ошибки обучения нейронной сети по эпохам</w:t>
      </w:r>
    </w:p>
    <w:p w14:paraId="139607EB" w14:textId="0EE26989" w:rsidR="003C5A6C" w:rsidRPr="00115B06" w:rsidRDefault="003C5A6C" w:rsidP="003C5A6C">
      <w:pPr>
        <w:jc w:val="left"/>
      </w:pPr>
      <w:r w:rsidRPr="00115B06">
        <w:rPr>
          <w:lang w:val="ru"/>
        </w:rPr>
        <w:tab/>
      </w:r>
      <w:r w:rsidR="00552A8B" w:rsidRPr="00115B06">
        <w:t xml:space="preserve">Как видим данная нейронная сеть успешно обучается, не деградирует. Но смысла обучения после 4000 эпох не имеет. Средняя ошибка: 3.2, что очень близко к алгоритму </w:t>
      </w:r>
      <w:r w:rsidR="00552A8B" w:rsidRPr="00115B06">
        <w:rPr>
          <w:lang w:val="en-US"/>
        </w:rPr>
        <w:t>Ridge</w:t>
      </w:r>
      <w:r w:rsidR="00552A8B" w:rsidRPr="00115B06">
        <w:t xml:space="preserve"> машинного обучения.</w:t>
      </w:r>
    </w:p>
    <w:p w14:paraId="15508A40" w14:textId="5D216DD9" w:rsidR="00552A8B" w:rsidRPr="00115B06" w:rsidRDefault="00552A8B" w:rsidP="00552A8B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41" w:name="_Toc132583134"/>
      <w:bookmarkStart w:id="42" w:name="_Toc132583219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2.4.3 Нейронная сеть для прогноза прочности и упругости</w:t>
      </w:r>
      <w:bookmarkEnd w:id="41"/>
      <w:bookmarkEnd w:id="42"/>
    </w:p>
    <w:p w14:paraId="4DD464C8" w14:textId="13234B6A" w:rsidR="00552A8B" w:rsidRPr="00115B06" w:rsidRDefault="00552A8B" w:rsidP="00552A8B">
      <w:r w:rsidRPr="00115B06">
        <w:rPr>
          <w:lang w:val="ru"/>
        </w:rPr>
        <w:t xml:space="preserve">Данная нейронная сеть </w:t>
      </w:r>
      <w:r w:rsidRPr="00115B06">
        <w:t>тоже похожа на предыдущие, за исключением последнего выходного слоя, он имеет 2 нейрона так как предсказываем два значения.</w:t>
      </w:r>
    </w:p>
    <w:p w14:paraId="682B3AF3" w14:textId="7A60B9A4" w:rsidR="00552A8B" w:rsidRPr="00115B06" w:rsidRDefault="00552A8B" w:rsidP="00552A8B">
      <w:pPr>
        <w:rPr>
          <w:lang w:val="ru"/>
        </w:rPr>
      </w:pPr>
      <w:r w:rsidRPr="00115B06">
        <w:rPr>
          <w:noProof/>
          <w:lang w:val="ru"/>
        </w:rPr>
        <w:lastRenderedPageBreak/>
        <w:drawing>
          <wp:inline distT="0" distB="0" distL="0" distR="0" wp14:anchorId="6BBEC0C3" wp14:editId="0FF5E02B">
            <wp:extent cx="5305464" cy="2724170"/>
            <wp:effectExtent l="0" t="0" r="9525" b="0"/>
            <wp:docPr id="134496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64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27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6480" w14:textId="1E9ECA01" w:rsidR="00552A8B" w:rsidRPr="00115B06" w:rsidRDefault="00552A8B" w:rsidP="00552A8B">
      <w:pPr>
        <w:jc w:val="center"/>
        <w:rPr>
          <w:lang w:val="ru"/>
        </w:rPr>
      </w:pPr>
      <w:r w:rsidRPr="00115B06">
        <w:rPr>
          <w:lang w:val="ru"/>
        </w:rPr>
        <w:t xml:space="preserve">Рисунок 2.17 – Схема </w:t>
      </w:r>
      <w:r w:rsidR="005A6646" w:rsidRPr="00115B06">
        <w:rPr>
          <w:lang w:val="ru"/>
        </w:rPr>
        <w:t>3</w:t>
      </w:r>
      <w:r w:rsidRPr="00115B06">
        <w:rPr>
          <w:lang w:val="ru"/>
        </w:rPr>
        <w:t xml:space="preserve"> нейронной сети по слоям</w:t>
      </w:r>
    </w:p>
    <w:p w14:paraId="47F975BD" w14:textId="4F21EBCF" w:rsidR="00552A8B" w:rsidRPr="00115B06" w:rsidRDefault="00552A8B" w:rsidP="00552A8B">
      <w:pPr>
        <w:rPr>
          <w:lang w:val="ru"/>
        </w:rPr>
      </w:pPr>
      <w:r w:rsidRPr="00115B06">
        <w:rPr>
          <w:lang w:val="ru"/>
        </w:rPr>
        <w:t xml:space="preserve">Обучим данную нейросеть на 10000 эпох, так же критерием будет ошибка. </w:t>
      </w:r>
    </w:p>
    <w:p w14:paraId="4826BB70" w14:textId="775BE533" w:rsidR="00552A8B" w:rsidRPr="00115B06" w:rsidRDefault="00552A8B" w:rsidP="00552A8B">
      <w:pPr>
        <w:rPr>
          <w:lang w:val="ru"/>
        </w:rPr>
      </w:pPr>
      <w:r w:rsidRPr="00115B06">
        <w:rPr>
          <w:noProof/>
          <w:lang w:val="ru"/>
        </w:rPr>
        <w:drawing>
          <wp:inline distT="0" distB="0" distL="0" distR="0" wp14:anchorId="41CCDBF5" wp14:editId="39BBDEB7">
            <wp:extent cx="5401945" cy="4233545"/>
            <wp:effectExtent l="0" t="0" r="8255" b="0"/>
            <wp:docPr id="1442858472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811F" w14:textId="7C5744F2" w:rsidR="00552A8B" w:rsidRPr="00115B06" w:rsidRDefault="00552A8B" w:rsidP="00552A8B">
      <w:pPr>
        <w:jc w:val="center"/>
        <w:rPr>
          <w:lang w:val="ru"/>
        </w:rPr>
      </w:pPr>
      <w:r w:rsidRPr="00115B06">
        <w:rPr>
          <w:lang w:val="ru"/>
        </w:rPr>
        <w:t>Рисунок 2.18 – График ошибки обучения нейронной сети по эпохам</w:t>
      </w:r>
    </w:p>
    <w:p w14:paraId="6586064B" w14:textId="61AC61DB" w:rsidR="0012376F" w:rsidRPr="00115B06" w:rsidRDefault="00552A8B" w:rsidP="0012376F">
      <w:pPr>
        <w:jc w:val="left"/>
      </w:pPr>
      <w:r w:rsidRPr="00115B06">
        <w:rPr>
          <w:lang w:val="ru"/>
        </w:rPr>
        <w:tab/>
      </w:r>
      <w:r w:rsidRPr="00115B06">
        <w:t xml:space="preserve">Как видим данная нейронная сеть успешно обучается, не деградирует. Но смысла обучения после 1500 эпох не имеет. Средняя ошибка по эластичности: 7, что хуже, чем у отдельной нейросети. Средняя ошибка по </w:t>
      </w:r>
      <w:r w:rsidRPr="00115B06">
        <w:lastRenderedPageBreak/>
        <w:t>прочности около 10. Что сильно лучше</w:t>
      </w:r>
      <w:r w:rsidR="0012376F" w:rsidRPr="00115B06">
        <w:t>,</w:t>
      </w:r>
      <w:r w:rsidRPr="00115B06">
        <w:t xml:space="preserve"> чем у</w:t>
      </w:r>
      <w:r w:rsidR="0012376F" w:rsidRPr="00115B06">
        <w:t xml:space="preserve"> отдельной</w:t>
      </w:r>
      <w:r w:rsidRPr="00115B06">
        <w:t xml:space="preserve"> </w:t>
      </w:r>
      <w:r w:rsidR="0012376F" w:rsidRPr="00115B06">
        <w:t>нейросети и модели машинного обучения.</w:t>
      </w:r>
    </w:p>
    <w:p w14:paraId="7FC30EE0" w14:textId="77777777" w:rsidR="003C5A6C" w:rsidRPr="00115B06" w:rsidRDefault="003C5A6C" w:rsidP="0012376F">
      <w:pPr>
        <w:ind w:firstLine="0"/>
        <w:jc w:val="left"/>
        <w:rPr>
          <w:lang w:val="ru"/>
        </w:rPr>
      </w:pPr>
    </w:p>
    <w:p w14:paraId="32E4CB57" w14:textId="2D32FD01" w:rsidR="00AE29EE" w:rsidRPr="00115B06" w:rsidRDefault="00AE29EE" w:rsidP="00A40FF7">
      <w:pPr>
        <w:pStyle w:val="ae"/>
        <w:rPr>
          <w:b w:val="0"/>
        </w:rPr>
      </w:pPr>
      <w:bookmarkStart w:id="43" w:name="_Toc131226394"/>
      <w:bookmarkStart w:id="44" w:name="_Toc132583135"/>
      <w:bookmarkStart w:id="45" w:name="_Toc132583220"/>
      <w:r w:rsidRPr="00115B06">
        <w:rPr>
          <w:b w:val="0"/>
        </w:rPr>
        <w:t>2.5 Разработка приложения</w:t>
      </w:r>
      <w:bookmarkEnd w:id="43"/>
      <w:bookmarkEnd w:id="44"/>
      <w:bookmarkEnd w:id="45"/>
    </w:p>
    <w:p w14:paraId="1820DF2A" w14:textId="295FC1BA" w:rsidR="0012376F" w:rsidRPr="00115B06" w:rsidRDefault="005A6646" w:rsidP="0012376F">
      <w:pPr>
        <w:rPr>
          <w:color w:val="000000" w:themeColor="text1"/>
          <w:lang w:val="ru"/>
        </w:rPr>
      </w:pPr>
      <w:r w:rsidRPr="00115B06">
        <w:rPr>
          <w:lang w:val="ru"/>
        </w:rPr>
        <w:t xml:space="preserve">Так как код написан на </w:t>
      </w:r>
      <w:r w:rsidRPr="00115B06">
        <w:rPr>
          <w:lang w:val="en-US"/>
        </w:rPr>
        <w:t>python</w:t>
      </w:r>
      <w:r w:rsidRPr="00115B06">
        <w:t xml:space="preserve">, то приложение будет создано с помощью утилиты </w:t>
      </w:r>
      <w:r w:rsidRPr="00115B06">
        <w:rPr>
          <w:lang w:val="en-US"/>
        </w:rPr>
        <w:t>pyinstaller</w:t>
      </w:r>
      <w:r w:rsidRPr="00115B06">
        <w:t>. Данная утилита поможет создать консольное приложение с помощью сохранённых моделей.</w:t>
      </w:r>
      <w:r w:rsidR="00E969AF">
        <w:t xml:space="preserve"> Модели уже загружены внутрь приложения.</w:t>
      </w:r>
      <w:r w:rsidRPr="00115B06">
        <w:t xml:space="preserve"> Исходя из предыдущей главы, были выбраны две нейросети - нейронная</w:t>
      </w:r>
      <w:r w:rsidRPr="00115B06">
        <w:rPr>
          <w:color w:val="000000" w:themeColor="text1"/>
          <w:lang w:val="ru"/>
        </w:rPr>
        <w:t xml:space="preserve"> сеть для прогноза прочности и упругости, и нейронная сеть для прогноза упругости. По первой будем прогнозировать прочность, а по второй упругость. </w:t>
      </w:r>
    </w:p>
    <w:p w14:paraId="1FD9338C" w14:textId="137378BA" w:rsidR="005A6646" w:rsidRPr="00115B06" w:rsidRDefault="005A6646" w:rsidP="0012376F">
      <w:pPr>
        <w:rPr>
          <w:color w:val="000000" w:themeColor="text1"/>
          <w:lang w:val="ru"/>
        </w:rPr>
      </w:pPr>
      <w:r w:rsidRPr="00115B06">
        <w:rPr>
          <w:color w:val="000000" w:themeColor="text1"/>
          <w:lang w:val="ru"/>
        </w:rPr>
        <w:t>Консольное приложение имеет меню:</w:t>
      </w:r>
    </w:p>
    <w:p w14:paraId="4FEB3682" w14:textId="44DBBC04" w:rsidR="005A6646" w:rsidRPr="00115B06" w:rsidRDefault="007B3093" w:rsidP="0012376F">
      <w:r w:rsidRPr="007B3093">
        <w:drawing>
          <wp:inline distT="0" distB="0" distL="0" distR="0" wp14:anchorId="3CC8B314" wp14:editId="234F0FA0">
            <wp:extent cx="5735149" cy="885825"/>
            <wp:effectExtent l="0" t="0" r="0" b="0"/>
            <wp:docPr id="896471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711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2476" cy="88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A6EE" w14:textId="713705DE" w:rsidR="005A6646" w:rsidRPr="00115B06" w:rsidRDefault="005A6646" w:rsidP="005A6646">
      <w:pPr>
        <w:jc w:val="center"/>
      </w:pPr>
      <w:r w:rsidRPr="00115B06">
        <w:rPr>
          <w:lang w:val="ru"/>
        </w:rPr>
        <w:t>Рисунок 2.1</w:t>
      </w:r>
      <w:r w:rsidRPr="00115B06">
        <w:t>9</w:t>
      </w:r>
      <w:r w:rsidRPr="00115B06">
        <w:rPr>
          <w:lang w:val="ru"/>
        </w:rPr>
        <w:t xml:space="preserve"> – </w:t>
      </w:r>
      <w:r w:rsidRPr="00115B06">
        <w:t>Главное меню приложения</w:t>
      </w:r>
    </w:p>
    <w:p w14:paraId="66E8F6FA" w14:textId="60C792D6" w:rsidR="005A6646" w:rsidRPr="00115B06" w:rsidRDefault="005A6646" w:rsidP="005A6646">
      <w:pPr>
        <w:jc w:val="left"/>
      </w:pPr>
      <w:r w:rsidRPr="00115B06">
        <w:tab/>
        <w:t>С помощью выбора команды можно спрогнозировать оба параметра:</w:t>
      </w:r>
    </w:p>
    <w:p w14:paraId="63590038" w14:textId="03FA2990" w:rsidR="005A6646" w:rsidRPr="00115B06" w:rsidRDefault="007B3093" w:rsidP="005A6646">
      <w:pPr>
        <w:jc w:val="left"/>
        <w:rPr>
          <w:lang w:val="en-US"/>
        </w:rPr>
      </w:pPr>
      <w:r w:rsidRPr="007B3093">
        <w:rPr>
          <w:lang w:val="en-US"/>
        </w:rPr>
        <w:drawing>
          <wp:inline distT="0" distB="0" distL="0" distR="0" wp14:anchorId="2F192542" wp14:editId="72B7300D">
            <wp:extent cx="4772060" cy="3752877"/>
            <wp:effectExtent l="0" t="0" r="9525" b="0"/>
            <wp:docPr id="990546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61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B1E" w14:textId="551FFD17" w:rsidR="005A6646" w:rsidRPr="00115B06" w:rsidRDefault="005A6646" w:rsidP="005A6646">
      <w:pPr>
        <w:jc w:val="center"/>
      </w:pPr>
      <w:r w:rsidRPr="00115B06">
        <w:rPr>
          <w:lang w:val="ru"/>
        </w:rPr>
        <w:lastRenderedPageBreak/>
        <w:t>Рисунок 2.</w:t>
      </w:r>
      <w:r w:rsidRPr="00115B06">
        <w:t>20</w:t>
      </w:r>
      <w:r w:rsidRPr="00115B06">
        <w:rPr>
          <w:lang w:val="ru"/>
        </w:rPr>
        <w:t xml:space="preserve"> – Пример прогноза прочности в </w:t>
      </w:r>
      <w:r w:rsidRPr="00115B06">
        <w:t>приложении</w:t>
      </w:r>
    </w:p>
    <w:p w14:paraId="473D3E69" w14:textId="4B6AC0AB" w:rsidR="005A6646" w:rsidRPr="00115B06" w:rsidRDefault="007B3093" w:rsidP="005A6646">
      <w:pPr>
        <w:jc w:val="center"/>
      </w:pPr>
      <w:r w:rsidRPr="007B3093">
        <w:drawing>
          <wp:inline distT="0" distB="0" distL="0" distR="0" wp14:anchorId="596E3A1C" wp14:editId="74B823C7">
            <wp:extent cx="4914936" cy="2800370"/>
            <wp:effectExtent l="0" t="0" r="0" b="0"/>
            <wp:docPr id="17384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0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F83B" w14:textId="1DCBC075" w:rsidR="005A6646" w:rsidRPr="00115B06" w:rsidRDefault="005A6646" w:rsidP="005A6646">
      <w:pPr>
        <w:jc w:val="center"/>
      </w:pPr>
      <w:r w:rsidRPr="00115B06">
        <w:rPr>
          <w:lang w:val="ru"/>
        </w:rPr>
        <w:t>Рисунок 2.</w:t>
      </w:r>
      <w:r w:rsidRPr="00115B06">
        <w:t>21</w:t>
      </w:r>
      <w:r w:rsidRPr="00115B06">
        <w:rPr>
          <w:lang w:val="ru"/>
        </w:rPr>
        <w:t xml:space="preserve"> – Пример прогноза упругости в </w:t>
      </w:r>
      <w:r w:rsidRPr="00115B06">
        <w:t>приложении</w:t>
      </w:r>
    </w:p>
    <w:p w14:paraId="728A25D1" w14:textId="77777777" w:rsidR="005A6646" w:rsidRPr="00115B06" w:rsidRDefault="005A6646" w:rsidP="005A6646">
      <w:pPr>
        <w:jc w:val="center"/>
      </w:pPr>
    </w:p>
    <w:p w14:paraId="309ADEFB" w14:textId="2CA31708" w:rsidR="00AE29EE" w:rsidRPr="00115B06" w:rsidRDefault="00AE29EE" w:rsidP="00A40FF7">
      <w:pPr>
        <w:pStyle w:val="ae"/>
        <w:rPr>
          <w:b w:val="0"/>
        </w:rPr>
      </w:pPr>
      <w:bookmarkStart w:id="46" w:name="_Toc131226395"/>
      <w:bookmarkStart w:id="47" w:name="_Toc132583136"/>
      <w:bookmarkStart w:id="48" w:name="_Toc132583221"/>
      <w:r w:rsidRPr="00115B06">
        <w:rPr>
          <w:b w:val="0"/>
        </w:rPr>
        <w:t>2.6 Создание удаленного репозитория и загрузка работы на него</w:t>
      </w:r>
      <w:bookmarkEnd w:id="46"/>
      <w:bookmarkEnd w:id="47"/>
      <w:bookmarkEnd w:id="48"/>
    </w:p>
    <w:p w14:paraId="07B74F2C" w14:textId="1B4C7BDF" w:rsidR="005A6646" w:rsidRPr="00F23521" w:rsidRDefault="005A6646" w:rsidP="00827CFE">
      <w:pPr>
        <w:jc w:val="left"/>
      </w:pPr>
      <w:r w:rsidRPr="00115B06">
        <w:rPr>
          <w:lang w:val="ru"/>
        </w:rPr>
        <w:t>Для доступа к исходному коду, будет</w:t>
      </w:r>
      <w:r w:rsidR="00827CFE" w:rsidRPr="00115B06">
        <w:rPr>
          <w:lang w:val="ru"/>
        </w:rPr>
        <w:t xml:space="preserve"> использован публичный репозиторий </w:t>
      </w:r>
      <w:r w:rsidR="00827CFE" w:rsidRPr="00115B06">
        <w:rPr>
          <w:lang w:val="en-US"/>
        </w:rPr>
        <w:t>github</w:t>
      </w:r>
      <w:r w:rsidR="00827CFE" w:rsidRPr="00115B06">
        <w:t xml:space="preserve">. Была создана страничка слушателя: </w:t>
      </w:r>
      <w:hyperlink r:id="rId31" w:history="1">
        <w:r w:rsidR="00827CFE" w:rsidRPr="00115B06">
          <w:rPr>
            <w:rStyle w:val="af5"/>
          </w:rPr>
          <w:t>https://github.com/Olechka8513</w:t>
        </w:r>
      </w:hyperlink>
      <w:r w:rsidR="00827CFE" w:rsidRPr="00115B06">
        <w:t xml:space="preserve">. На нем был создан репозиторий: </w:t>
      </w:r>
      <w:hyperlink r:id="rId32" w:history="1">
        <w:r w:rsidR="00827CFE" w:rsidRPr="00115B06">
          <w:rPr>
            <w:rStyle w:val="af5"/>
            <w:lang w:val="en-US"/>
          </w:rPr>
          <w:t>https</w:t>
        </w:r>
        <w:r w:rsidR="00827CFE" w:rsidRPr="00115B06">
          <w:rPr>
            <w:rStyle w:val="af5"/>
          </w:rPr>
          <w:t>://</w:t>
        </w:r>
        <w:r w:rsidR="00827CFE" w:rsidRPr="00115B06">
          <w:rPr>
            <w:rStyle w:val="af5"/>
            <w:lang w:val="en-US"/>
          </w:rPr>
          <w:t>github</w:t>
        </w:r>
        <w:r w:rsidR="00827CFE" w:rsidRPr="00115B06">
          <w:rPr>
            <w:rStyle w:val="af5"/>
          </w:rPr>
          <w:t>.</w:t>
        </w:r>
        <w:r w:rsidR="00827CFE" w:rsidRPr="00115B06">
          <w:rPr>
            <w:rStyle w:val="af5"/>
            <w:lang w:val="en-US"/>
          </w:rPr>
          <w:t>com</w:t>
        </w:r>
        <w:r w:rsidR="00827CFE" w:rsidRPr="00115B06">
          <w:rPr>
            <w:rStyle w:val="af5"/>
          </w:rPr>
          <w:t>/</w:t>
        </w:r>
        <w:r w:rsidR="00827CFE" w:rsidRPr="00115B06">
          <w:rPr>
            <w:rStyle w:val="af5"/>
            <w:lang w:val="en-US"/>
          </w:rPr>
          <w:t>Olechka</w:t>
        </w:r>
        <w:r w:rsidR="00827CFE" w:rsidRPr="00115B06">
          <w:rPr>
            <w:rStyle w:val="af5"/>
          </w:rPr>
          <w:t>8513/</w:t>
        </w:r>
        <w:r w:rsidR="00827CFE" w:rsidRPr="00115B06">
          <w:rPr>
            <w:rStyle w:val="af5"/>
            <w:lang w:val="en-US"/>
          </w:rPr>
          <w:t>composits</w:t>
        </w:r>
      </w:hyperlink>
      <w:r w:rsidR="00827CFE" w:rsidRPr="00115B06">
        <w:t xml:space="preserve">. И два коммита: Инициализирующий коммит и коммит с добавлением всех файлов.  </w:t>
      </w:r>
      <w:r w:rsidR="00F23521">
        <w:t xml:space="preserve">Также ссылка на </w:t>
      </w:r>
      <w:r w:rsidR="00F23521">
        <w:rPr>
          <w:lang w:val="en-US"/>
        </w:rPr>
        <w:t>google</w:t>
      </w:r>
      <w:r w:rsidR="00F23521" w:rsidRPr="00F23521">
        <w:t xml:space="preserve"> </w:t>
      </w:r>
      <w:r w:rsidR="00F23521">
        <w:rPr>
          <w:lang w:val="en-US"/>
        </w:rPr>
        <w:t>collab</w:t>
      </w:r>
      <w:r w:rsidR="00F23521" w:rsidRPr="00F23521">
        <w:t xml:space="preserve">: </w:t>
      </w:r>
      <w:r w:rsidR="00F23521" w:rsidRPr="00F23521">
        <w:rPr>
          <w:lang w:val="en-US"/>
        </w:rPr>
        <w:t>https</w:t>
      </w:r>
      <w:r w:rsidR="00F23521" w:rsidRPr="00F23521">
        <w:t>://</w:t>
      </w:r>
      <w:r w:rsidR="00F23521" w:rsidRPr="00F23521">
        <w:rPr>
          <w:lang w:val="en-US"/>
        </w:rPr>
        <w:t>colab</w:t>
      </w:r>
      <w:r w:rsidR="00F23521" w:rsidRPr="00F23521">
        <w:t>.</w:t>
      </w:r>
      <w:r w:rsidR="00F23521" w:rsidRPr="00F23521">
        <w:rPr>
          <w:lang w:val="en-US"/>
        </w:rPr>
        <w:t>research</w:t>
      </w:r>
      <w:r w:rsidR="00F23521" w:rsidRPr="00F23521">
        <w:t>.</w:t>
      </w:r>
      <w:r w:rsidR="00F23521" w:rsidRPr="00F23521">
        <w:rPr>
          <w:lang w:val="en-US"/>
        </w:rPr>
        <w:t>google</w:t>
      </w:r>
      <w:r w:rsidR="00F23521" w:rsidRPr="00F23521">
        <w:t>.</w:t>
      </w:r>
      <w:r w:rsidR="00F23521" w:rsidRPr="00F23521">
        <w:rPr>
          <w:lang w:val="en-US"/>
        </w:rPr>
        <w:t>com</w:t>
      </w:r>
      <w:r w:rsidR="00F23521" w:rsidRPr="00F23521">
        <w:t>/</w:t>
      </w:r>
      <w:r w:rsidR="00F23521" w:rsidRPr="00F23521">
        <w:rPr>
          <w:lang w:val="en-US"/>
        </w:rPr>
        <w:t>drive</w:t>
      </w:r>
      <w:r w:rsidR="00F23521" w:rsidRPr="00F23521">
        <w:t>/1</w:t>
      </w:r>
      <w:r w:rsidR="00F23521" w:rsidRPr="00F23521">
        <w:rPr>
          <w:lang w:val="en-US"/>
        </w:rPr>
        <w:t>qyXl</w:t>
      </w:r>
      <w:r w:rsidR="00F23521" w:rsidRPr="00F23521">
        <w:t>8</w:t>
      </w:r>
      <w:r w:rsidR="00F23521" w:rsidRPr="00F23521">
        <w:rPr>
          <w:lang w:val="en-US"/>
        </w:rPr>
        <w:t>W</w:t>
      </w:r>
      <w:r w:rsidR="00F23521" w:rsidRPr="00F23521">
        <w:t>7</w:t>
      </w:r>
      <w:r w:rsidR="00F23521" w:rsidRPr="00F23521">
        <w:rPr>
          <w:lang w:val="en-US"/>
        </w:rPr>
        <w:t>y</w:t>
      </w:r>
      <w:r w:rsidR="00F23521" w:rsidRPr="00F23521">
        <w:t>9</w:t>
      </w:r>
      <w:r w:rsidR="00F23521" w:rsidRPr="00F23521">
        <w:rPr>
          <w:lang w:val="en-US"/>
        </w:rPr>
        <w:t>Z</w:t>
      </w:r>
      <w:r w:rsidR="00F23521" w:rsidRPr="00F23521">
        <w:t>8</w:t>
      </w:r>
      <w:r w:rsidR="00F23521" w:rsidRPr="00F23521">
        <w:rPr>
          <w:lang w:val="en-US"/>
        </w:rPr>
        <w:t>qKPKrcjtxcVPy</w:t>
      </w:r>
      <w:r w:rsidR="00F23521" w:rsidRPr="00F23521">
        <w:t>5</w:t>
      </w:r>
      <w:r w:rsidR="00F23521" w:rsidRPr="00F23521">
        <w:rPr>
          <w:lang w:val="en-US"/>
        </w:rPr>
        <w:t>l</w:t>
      </w:r>
      <w:r w:rsidR="00F23521" w:rsidRPr="00F23521">
        <w:t>0</w:t>
      </w:r>
      <w:r w:rsidR="00F23521" w:rsidRPr="00F23521">
        <w:rPr>
          <w:lang w:val="en-US"/>
        </w:rPr>
        <w:t>BbgiX</w:t>
      </w:r>
      <w:r w:rsidR="00F23521" w:rsidRPr="00F23521">
        <w:t>?</w:t>
      </w:r>
      <w:r w:rsidR="00F23521" w:rsidRPr="00F23521">
        <w:rPr>
          <w:lang w:val="en-US"/>
        </w:rPr>
        <w:t>usp</w:t>
      </w:r>
      <w:r w:rsidR="00F23521" w:rsidRPr="00F23521">
        <w:t>=</w:t>
      </w:r>
      <w:r w:rsidR="00F23521" w:rsidRPr="00F23521">
        <w:rPr>
          <w:lang w:val="en-US"/>
        </w:rPr>
        <w:t>sharing</w:t>
      </w:r>
      <w:r w:rsidR="00F23521" w:rsidRPr="00F23521">
        <w:t>#</w:t>
      </w:r>
      <w:r w:rsidR="00F23521" w:rsidRPr="00F23521">
        <w:rPr>
          <w:lang w:val="en-US"/>
        </w:rPr>
        <w:t>scrollTo</w:t>
      </w:r>
      <w:r w:rsidR="00F23521" w:rsidRPr="00F23521">
        <w:t>=</w:t>
      </w:r>
      <w:r w:rsidR="00F23521" w:rsidRPr="00F23521">
        <w:rPr>
          <w:lang w:val="en-US"/>
        </w:rPr>
        <w:t>g</w:t>
      </w:r>
      <w:r w:rsidR="00F23521" w:rsidRPr="00F23521">
        <w:t>-</w:t>
      </w:r>
      <w:r w:rsidR="00F23521" w:rsidRPr="00F23521">
        <w:rPr>
          <w:lang w:val="en-US"/>
        </w:rPr>
        <w:t>f</w:t>
      </w:r>
      <w:r w:rsidR="00F23521" w:rsidRPr="00F23521">
        <w:t>5</w:t>
      </w:r>
      <w:r w:rsidR="00F23521" w:rsidRPr="00F23521">
        <w:rPr>
          <w:lang w:val="en-US"/>
        </w:rPr>
        <w:t>XP</w:t>
      </w:r>
      <w:r w:rsidR="00F23521" w:rsidRPr="00F23521">
        <w:t>0</w:t>
      </w:r>
      <w:r w:rsidR="00F23521" w:rsidRPr="00F23521">
        <w:rPr>
          <w:lang w:val="en-US"/>
        </w:rPr>
        <w:t>aq</w:t>
      </w:r>
      <w:r w:rsidR="00F23521" w:rsidRPr="00F23521">
        <w:t>8</w:t>
      </w:r>
      <w:r w:rsidR="00F23521" w:rsidRPr="00F23521">
        <w:rPr>
          <w:lang w:val="en-US"/>
        </w:rPr>
        <w:t>An</w:t>
      </w:r>
    </w:p>
    <w:p w14:paraId="1BF2BC33" w14:textId="3C5D4C30" w:rsidR="00DD6B24" w:rsidRPr="00115B06" w:rsidRDefault="00AE29EE" w:rsidP="00A40FF7">
      <w:pPr>
        <w:pStyle w:val="ac"/>
        <w:rPr>
          <w:b w:val="0"/>
          <w:bCs w:val="0"/>
        </w:rPr>
      </w:pPr>
      <w:bookmarkStart w:id="49" w:name="_Toc131226396"/>
      <w:bookmarkStart w:id="50" w:name="_Toc132583137"/>
      <w:bookmarkStart w:id="51" w:name="_Toc132583222"/>
      <w:r w:rsidRPr="00115B06">
        <w:rPr>
          <w:b w:val="0"/>
          <w:bCs w:val="0"/>
        </w:rPr>
        <w:lastRenderedPageBreak/>
        <w:t>Заключение</w:t>
      </w:r>
      <w:bookmarkEnd w:id="49"/>
      <w:bookmarkEnd w:id="50"/>
      <w:bookmarkEnd w:id="51"/>
    </w:p>
    <w:p w14:paraId="19FEE0A0" w14:textId="0E35E021" w:rsidR="0011001B" w:rsidRPr="00115B06" w:rsidRDefault="0011001B" w:rsidP="0011001B">
      <w:r w:rsidRPr="00115B06">
        <w:t>В результате данной работы была проведена аналитическая работа по анализу данных образцов композитов. Были проанализированы свойства данных, изучены статистические показатели и распределения значений, построены графики корреляции.</w:t>
      </w:r>
    </w:p>
    <w:p w14:paraId="20713E4A" w14:textId="06228932" w:rsidR="0011001B" w:rsidRPr="00115B06" w:rsidRDefault="0011001B" w:rsidP="0011001B">
      <w:r w:rsidRPr="00115B06">
        <w:t>Для прогнозирования прочности и упругости были применены различные методы машинного обучения: LinearRegression, Lasso, Ridge и ElasticNet. Каждый метод имел свои преимущества и недостатки, и был выбран на основе поставленной задачи.</w:t>
      </w:r>
    </w:p>
    <w:p w14:paraId="512E224D" w14:textId="77DB850F" w:rsidR="0011001B" w:rsidRPr="00115B06" w:rsidRDefault="0011001B" w:rsidP="0011001B">
      <w:r w:rsidRPr="00115B06">
        <w:t>Также были разработаны нейронные сети для предсказания прочности и упругости, а также для предсказания прочности и упругости одновременно. Нейронные сети были обучены и показали свою эффективность в сравнении с методами машинного обучения.</w:t>
      </w:r>
    </w:p>
    <w:p w14:paraId="44B06434" w14:textId="67336575" w:rsidR="0011001B" w:rsidRPr="00115B06" w:rsidRDefault="0011001B" w:rsidP="0011001B">
      <w:r w:rsidRPr="00115B06">
        <w:t>В результате было разработано консольное приложения для прогнозирования прочности и упругости композитов на основе моделей машинного обучения и нейронных сетей. Все материалы загружены на удаленный публичный репозиторий.</w:t>
      </w:r>
    </w:p>
    <w:p w14:paraId="62409EBC" w14:textId="03C322E7" w:rsidR="0011001B" w:rsidRPr="00115B06" w:rsidRDefault="0011001B" w:rsidP="0011001B">
      <w:r w:rsidRPr="00115B06">
        <w:t>В дальнейшем возможно улучшение точности прогнозов путем использования других методов машинного обучения или изменения структуры нейронной сети.</w:t>
      </w:r>
    </w:p>
    <w:p w14:paraId="4A2AA8A6" w14:textId="77777777" w:rsidR="00AE29EE" w:rsidRPr="00115B06" w:rsidRDefault="00AE29EE" w:rsidP="00A40FF7">
      <w:pPr>
        <w:pStyle w:val="ac"/>
        <w:rPr>
          <w:b w:val="0"/>
          <w:bCs w:val="0"/>
        </w:rPr>
      </w:pPr>
      <w:bookmarkStart w:id="52" w:name="_Toc131226397"/>
      <w:bookmarkStart w:id="53" w:name="_Toc132583138"/>
      <w:bookmarkStart w:id="54" w:name="_Toc132583223"/>
      <w:r w:rsidRPr="00115B06">
        <w:rPr>
          <w:b w:val="0"/>
          <w:bCs w:val="0"/>
        </w:rPr>
        <w:lastRenderedPageBreak/>
        <w:t>Библиографический список</w:t>
      </w:r>
      <w:bookmarkEnd w:id="52"/>
      <w:bookmarkEnd w:id="53"/>
      <w:bookmarkEnd w:id="54"/>
    </w:p>
    <w:p w14:paraId="0A50C5D8" w14:textId="4CF2D5A0" w:rsidR="0011001B" w:rsidRPr="00115B06" w:rsidRDefault="0011001B" w:rsidP="0011001B">
      <w:pPr>
        <w:pStyle w:val="af0"/>
        <w:numPr>
          <w:ilvl w:val="0"/>
          <w:numId w:val="7"/>
        </w:numPr>
        <w:jc w:val="left"/>
      </w:pPr>
      <w:r w:rsidRPr="00115B06">
        <w:rPr>
          <w:lang w:val="en-US"/>
        </w:rPr>
        <w:t>Habr</w:t>
      </w:r>
      <w:r w:rsidRPr="00115B06">
        <w:t>.</w:t>
      </w:r>
      <w:r w:rsidRPr="00115B06">
        <w:rPr>
          <w:lang w:val="en-US"/>
        </w:rPr>
        <w:t>com</w:t>
      </w:r>
      <w:r w:rsidRPr="00115B06">
        <w:t>. Библиотеки для глубокого обучения: Kera</w:t>
      </w:r>
      <w:r w:rsidRPr="00115B06">
        <w:rPr>
          <w:lang w:val="en-US"/>
        </w:rPr>
        <w:t>s</w:t>
      </w:r>
      <w:r w:rsidRPr="00115B06">
        <w:t>. [Электронный ресурс] : – Режим доступа: https://habr.com/ru/companies/ods/articles/325432/. (дата обращения: 10.04.2023).</w:t>
      </w:r>
    </w:p>
    <w:p w14:paraId="57C2A5A4" w14:textId="7A633CBE" w:rsidR="0011001B" w:rsidRPr="00115B06" w:rsidRDefault="0011001B" w:rsidP="0011001B">
      <w:pPr>
        <w:pStyle w:val="af0"/>
        <w:numPr>
          <w:ilvl w:val="0"/>
          <w:numId w:val="7"/>
        </w:numPr>
        <w:jc w:val="left"/>
      </w:pPr>
      <w:r w:rsidRPr="00115B06">
        <w:rPr>
          <w:lang w:val="en-US"/>
        </w:rPr>
        <w:t>Scikit</w:t>
      </w:r>
      <w:r w:rsidRPr="00115B06">
        <w:t xml:space="preserve"> </w:t>
      </w:r>
      <w:r w:rsidRPr="00115B06">
        <w:rPr>
          <w:lang w:val="en-US"/>
        </w:rPr>
        <w:t>Learn</w:t>
      </w:r>
      <w:r w:rsidRPr="00115B06">
        <w:t>. Linear Models [Электронный ресурс]: – Режим доступа: https://scikit-learn.org/stable/modules/linear_model.html. (дата обращения: 10.04.2023).</w:t>
      </w:r>
    </w:p>
    <w:p w14:paraId="61596AEE" w14:textId="78F6D359" w:rsidR="0011001B" w:rsidRPr="00115B06" w:rsidRDefault="0011001B" w:rsidP="0011001B">
      <w:pPr>
        <w:pStyle w:val="af0"/>
        <w:numPr>
          <w:ilvl w:val="0"/>
          <w:numId w:val="7"/>
        </w:numPr>
        <w:jc w:val="left"/>
      </w:pPr>
      <w:r w:rsidRPr="00115B06">
        <w:t>python-scripts.com. Машинное обучение для начинающих: создание нейронных сетей [Электронный ресурс]: – Режим доступа: https://python-scripts.com/intro-to-neural-networks. (дата обращения: 11.04.2023).</w:t>
      </w:r>
    </w:p>
    <w:p w14:paraId="24636CA8" w14:textId="77777777" w:rsidR="00D0283F" w:rsidRPr="00115B06" w:rsidRDefault="00D0283F" w:rsidP="00D0283F">
      <w:pPr>
        <w:pStyle w:val="af3"/>
      </w:pPr>
    </w:p>
    <w:sectPr w:rsidR="00D0283F" w:rsidRPr="00115B06" w:rsidSect="005E79BE">
      <w:pgSz w:w="11909" w:h="16834" w:code="9"/>
      <w:pgMar w:top="1134" w:right="567" w:bottom="851" w:left="1701" w:header="720" w:footer="72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28BDC" w14:textId="77777777" w:rsidR="00FC1D3F" w:rsidRDefault="00FC1D3F" w:rsidP="00FF6266">
      <w:r>
        <w:separator/>
      </w:r>
    </w:p>
    <w:p w14:paraId="7CAC3EDA" w14:textId="77777777" w:rsidR="00FC1D3F" w:rsidRDefault="00FC1D3F" w:rsidP="00FF6266"/>
    <w:p w14:paraId="76F4196B" w14:textId="77777777" w:rsidR="00FC1D3F" w:rsidRDefault="00FC1D3F" w:rsidP="00FF6266"/>
    <w:p w14:paraId="0D801130" w14:textId="77777777" w:rsidR="00FC1D3F" w:rsidRDefault="00FC1D3F" w:rsidP="00FF6266"/>
  </w:endnote>
  <w:endnote w:type="continuationSeparator" w:id="0">
    <w:p w14:paraId="3D80EB78" w14:textId="77777777" w:rsidR="00FC1D3F" w:rsidRDefault="00FC1D3F" w:rsidP="00FF6266">
      <w:r>
        <w:continuationSeparator/>
      </w:r>
    </w:p>
    <w:p w14:paraId="15D630FD" w14:textId="77777777" w:rsidR="00FC1D3F" w:rsidRDefault="00FC1D3F" w:rsidP="00FF6266"/>
    <w:p w14:paraId="55221DF2" w14:textId="77777777" w:rsidR="00FC1D3F" w:rsidRDefault="00FC1D3F" w:rsidP="00FF6266"/>
    <w:p w14:paraId="18E3A40F" w14:textId="77777777" w:rsidR="00FC1D3F" w:rsidRDefault="00FC1D3F" w:rsidP="00FF62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7244472"/>
      <w:docPartObj>
        <w:docPartGallery w:val="Page Numbers (Bottom of Page)"/>
        <w:docPartUnique/>
      </w:docPartObj>
    </w:sdtPr>
    <w:sdtEndPr/>
    <w:sdtContent>
      <w:p w14:paraId="38874C00" w14:textId="77777777" w:rsidR="00AE29EE" w:rsidRDefault="00AE29E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7181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F4BA8" w14:textId="77777777" w:rsidR="00FC1D3F" w:rsidRDefault="00FC1D3F" w:rsidP="00FF6266">
      <w:r>
        <w:separator/>
      </w:r>
    </w:p>
    <w:p w14:paraId="1A664067" w14:textId="77777777" w:rsidR="00FC1D3F" w:rsidRDefault="00FC1D3F" w:rsidP="00FF6266"/>
    <w:p w14:paraId="5FC1771F" w14:textId="77777777" w:rsidR="00FC1D3F" w:rsidRDefault="00FC1D3F" w:rsidP="00FF6266"/>
    <w:p w14:paraId="1C03D9F3" w14:textId="77777777" w:rsidR="00FC1D3F" w:rsidRDefault="00FC1D3F" w:rsidP="00FF6266"/>
  </w:footnote>
  <w:footnote w:type="continuationSeparator" w:id="0">
    <w:p w14:paraId="0372A8D3" w14:textId="77777777" w:rsidR="00FC1D3F" w:rsidRDefault="00FC1D3F" w:rsidP="00FF6266">
      <w:r>
        <w:continuationSeparator/>
      </w:r>
    </w:p>
    <w:p w14:paraId="60C35448" w14:textId="77777777" w:rsidR="00FC1D3F" w:rsidRDefault="00FC1D3F" w:rsidP="00FF6266"/>
    <w:p w14:paraId="40853FBF" w14:textId="77777777" w:rsidR="00FC1D3F" w:rsidRDefault="00FC1D3F" w:rsidP="00FF6266"/>
    <w:p w14:paraId="52EB6A50" w14:textId="77777777" w:rsidR="00FC1D3F" w:rsidRDefault="00FC1D3F" w:rsidP="00FF626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4BB6"/>
    <w:multiLevelType w:val="multilevel"/>
    <w:tmpl w:val="A9FCD354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" w15:restartNumberingAfterBreak="0">
    <w:nsid w:val="156B618A"/>
    <w:multiLevelType w:val="hybridMultilevel"/>
    <w:tmpl w:val="7C904570"/>
    <w:lvl w:ilvl="0" w:tplc="0419000F">
      <w:start w:val="1"/>
      <w:numFmt w:val="decimal"/>
      <w:lvlText w:val="%1."/>
      <w:lvlJc w:val="left"/>
      <w:pPr>
        <w:ind w:left="1569" w:hanging="360"/>
      </w:pPr>
    </w:lvl>
    <w:lvl w:ilvl="1" w:tplc="04190019" w:tentative="1">
      <w:start w:val="1"/>
      <w:numFmt w:val="lowerLetter"/>
      <w:lvlText w:val="%2."/>
      <w:lvlJc w:val="left"/>
      <w:pPr>
        <w:ind w:left="2289" w:hanging="360"/>
      </w:pPr>
    </w:lvl>
    <w:lvl w:ilvl="2" w:tplc="0419001B" w:tentative="1">
      <w:start w:val="1"/>
      <w:numFmt w:val="lowerRoman"/>
      <w:lvlText w:val="%3."/>
      <w:lvlJc w:val="right"/>
      <w:pPr>
        <w:ind w:left="3009" w:hanging="180"/>
      </w:pPr>
    </w:lvl>
    <w:lvl w:ilvl="3" w:tplc="0419000F" w:tentative="1">
      <w:start w:val="1"/>
      <w:numFmt w:val="decimal"/>
      <w:lvlText w:val="%4."/>
      <w:lvlJc w:val="left"/>
      <w:pPr>
        <w:ind w:left="3729" w:hanging="360"/>
      </w:pPr>
    </w:lvl>
    <w:lvl w:ilvl="4" w:tplc="04190019" w:tentative="1">
      <w:start w:val="1"/>
      <w:numFmt w:val="lowerLetter"/>
      <w:lvlText w:val="%5."/>
      <w:lvlJc w:val="left"/>
      <w:pPr>
        <w:ind w:left="4449" w:hanging="360"/>
      </w:pPr>
    </w:lvl>
    <w:lvl w:ilvl="5" w:tplc="0419001B" w:tentative="1">
      <w:start w:val="1"/>
      <w:numFmt w:val="lowerRoman"/>
      <w:lvlText w:val="%6."/>
      <w:lvlJc w:val="right"/>
      <w:pPr>
        <w:ind w:left="5169" w:hanging="180"/>
      </w:pPr>
    </w:lvl>
    <w:lvl w:ilvl="6" w:tplc="0419000F" w:tentative="1">
      <w:start w:val="1"/>
      <w:numFmt w:val="decimal"/>
      <w:lvlText w:val="%7."/>
      <w:lvlJc w:val="left"/>
      <w:pPr>
        <w:ind w:left="5889" w:hanging="360"/>
      </w:pPr>
    </w:lvl>
    <w:lvl w:ilvl="7" w:tplc="04190019" w:tentative="1">
      <w:start w:val="1"/>
      <w:numFmt w:val="lowerLetter"/>
      <w:lvlText w:val="%8."/>
      <w:lvlJc w:val="left"/>
      <w:pPr>
        <w:ind w:left="6609" w:hanging="360"/>
      </w:pPr>
    </w:lvl>
    <w:lvl w:ilvl="8" w:tplc="0419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2" w15:restartNumberingAfterBreak="0">
    <w:nsid w:val="32F47619"/>
    <w:multiLevelType w:val="multilevel"/>
    <w:tmpl w:val="C3622BD2"/>
    <w:lvl w:ilvl="0">
      <w:start w:val="1"/>
      <w:numFmt w:val="bullet"/>
      <w:lvlText w:val="●"/>
      <w:lvlJc w:val="left"/>
      <w:pPr>
        <w:ind w:left="125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C739B1"/>
    <w:multiLevelType w:val="hybridMultilevel"/>
    <w:tmpl w:val="F8C41D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971627B"/>
    <w:multiLevelType w:val="hybridMultilevel"/>
    <w:tmpl w:val="6FFC969E"/>
    <w:lvl w:ilvl="0" w:tplc="91785660">
      <w:start w:val="1"/>
      <w:numFmt w:val="decimal"/>
      <w:pStyle w:val="a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FB62B4C"/>
    <w:multiLevelType w:val="hybridMultilevel"/>
    <w:tmpl w:val="7CDE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260180">
    <w:abstractNumId w:val="4"/>
  </w:num>
  <w:num w:numId="2" w16cid:durableId="2032216862">
    <w:abstractNumId w:val="0"/>
  </w:num>
  <w:num w:numId="3" w16cid:durableId="1525096367">
    <w:abstractNumId w:val="3"/>
  </w:num>
  <w:num w:numId="4" w16cid:durableId="81949898">
    <w:abstractNumId w:val="5"/>
  </w:num>
  <w:num w:numId="5" w16cid:durableId="1333947640">
    <w:abstractNumId w:val="2"/>
  </w:num>
  <w:num w:numId="6" w16cid:durableId="1457140572">
    <w:abstractNumId w:val="1"/>
  </w:num>
  <w:num w:numId="7" w16cid:durableId="11742224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40"/>
    <w:rsid w:val="00035726"/>
    <w:rsid w:val="00097A15"/>
    <w:rsid w:val="00102EE0"/>
    <w:rsid w:val="0011001B"/>
    <w:rsid w:val="00115B06"/>
    <w:rsid w:val="0012376F"/>
    <w:rsid w:val="001830F2"/>
    <w:rsid w:val="002152F6"/>
    <w:rsid w:val="002A0040"/>
    <w:rsid w:val="00362FCC"/>
    <w:rsid w:val="00363FC1"/>
    <w:rsid w:val="00396910"/>
    <w:rsid w:val="003C5A55"/>
    <w:rsid w:val="003C5A6C"/>
    <w:rsid w:val="003E7C97"/>
    <w:rsid w:val="004520E9"/>
    <w:rsid w:val="00532DDE"/>
    <w:rsid w:val="00552A8B"/>
    <w:rsid w:val="00553C6C"/>
    <w:rsid w:val="0055648C"/>
    <w:rsid w:val="005A6646"/>
    <w:rsid w:val="005E79BE"/>
    <w:rsid w:val="00634863"/>
    <w:rsid w:val="006A1635"/>
    <w:rsid w:val="006C1CE7"/>
    <w:rsid w:val="006F118B"/>
    <w:rsid w:val="007B3093"/>
    <w:rsid w:val="00805287"/>
    <w:rsid w:val="00822FA8"/>
    <w:rsid w:val="00827CFE"/>
    <w:rsid w:val="008921D9"/>
    <w:rsid w:val="00A37181"/>
    <w:rsid w:val="00A40FF7"/>
    <w:rsid w:val="00AE29EE"/>
    <w:rsid w:val="00B2574F"/>
    <w:rsid w:val="00B91037"/>
    <w:rsid w:val="00C418B4"/>
    <w:rsid w:val="00D0283F"/>
    <w:rsid w:val="00D51459"/>
    <w:rsid w:val="00D552E9"/>
    <w:rsid w:val="00DB1C0C"/>
    <w:rsid w:val="00DD6B24"/>
    <w:rsid w:val="00E969AF"/>
    <w:rsid w:val="00F23521"/>
    <w:rsid w:val="00F51BAA"/>
    <w:rsid w:val="00FC1D3F"/>
    <w:rsid w:val="00FD6256"/>
    <w:rsid w:val="00FF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BFDC52"/>
  <w15:docId w15:val="{9F58E81A-E556-43B4-B8CF-A3F920782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118B"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028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0283F"/>
    <w:pPr>
      <w:keepNext/>
      <w:keepLines/>
      <w:spacing w:before="360" w:after="120" w:line="276" w:lineRule="auto"/>
      <w:ind w:firstLine="0"/>
      <w:jc w:val="left"/>
      <w:outlineLvl w:val="1"/>
    </w:pPr>
    <w:rPr>
      <w:rFonts w:ascii="Arial" w:hAnsi="Arial" w:cs="Arial"/>
      <w:sz w:val="32"/>
      <w:szCs w:val="32"/>
      <w:lang w:val="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A16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6C1CE7"/>
    <w:rPr>
      <w:b/>
      <w:bCs/>
    </w:rPr>
  </w:style>
  <w:style w:type="character" w:styleId="a5">
    <w:name w:val="Emphasis"/>
    <w:basedOn w:val="a1"/>
    <w:uiPriority w:val="20"/>
    <w:qFormat/>
    <w:rsid w:val="006C1CE7"/>
    <w:rPr>
      <w:i/>
      <w:iCs/>
    </w:rPr>
  </w:style>
  <w:style w:type="paragraph" w:styleId="a6">
    <w:name w:val="header"/>
    <w:basedOn w:val="a0"/>
    <w:link w:val="a7"/>
    <w:uiPriority w:val="99"/>
    <w:unhideWhenUsed/>
    <w:rsid w:val="002A004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A0040"/>
    <w:rPr>
      <w:rFonts w:ascii="Arial" w:eastAsia="Arial" w:hAnsi="Arial" w:cs="Arial"/>
      <w:lang w:val="ru" w:eastAsia="ru-RU"/>
    </w:rPr>
  </w:style>
  <w:style w:type="paragraph" w:styleId="a8">
    <w:name w:val="footer"/>
    <w:basedOn w:val="a0"/>
    <w:link w:val="a9"/>
    <w:uiPriority w:val="99"/>
    <w:unhideWhenUsed/>
    <w:rsid w:val="002A004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A0040"/>
    <w:rPr>
      <w:rFonts w:ascii="Arial" w:eastAsia="Arial" w:hAnsi="Arial" w:cs="Arial"/>
      <w:lang w:val="ru" w:eastAsia="ru-RU"/>
    </w:rPr>
  </w:style>
  <w:style w:type="paragraph" w:customStyle="1" w:styleId="aa">
    <w:name w:val="Титульный"/>
    <w:link w:val="ab"/>
    <w:qFormat/>
    <w:rsid w:val="00FF6266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customStyle="1" w:styleId="ac">
    <w:name w:val="Раздел"/>
    <w:basedOn w:val="1"/>
    <w:next w:val="a0"/>
    <w:link w:val="ad"/>
    <w:qFormat/>
    <w:rsid w:val="00A40FF7"/>
    <w:pPr>
      <w:pageBreakBefore/>
      <w:spacing w:before="300" w:after="300"/>
      <w:ind w:firstLine="0"/>
      <w:jc w:val="center"/>
    </w:pPr>
    <w:rPr>
      <w:rFonts w:ascii="Times New Roman" w:eastAsia="Arial" w:hAnsi="Times New Roman" w:cs="Times New Roman"/>
      <w:b/>
      <w:bCs/>
      <w:color w:val="auto"/>
    </w:rPr>
  </w:style>
  <w:style w:type="character" w:customStyle="1" w:styleId="ab">
    <w:name w:val="Титульный Знак"/>
    <w:basedOn w:val="a1"/>
    <w:link w:val="aa"/>
    <w:rsid w:val="00FF6266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customStyle="1" w:styleId="ae">
    <w:name w:val="Подраздел"/>
    <w:basedOn w:val="2"/>
    <w:next w:val="a0"/>
    <w:link w:val="af"/>
    <w:qFormat/>
    <w:rsid w:val="00A40FF7"/>
    <w:pPr>
      <w:spacing w:before="300" w:after="300"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ad">
    <w:name w:val="Раздел Знак"/>
    <w:basedOn w:val="a1"/>
    <w:link w:val="ac"/>
    <w:rsid w:val="00A40FF7"/>
    <w:rPr>
      <w:rFonts w:ascii="Times New Roman" w:eastAsia="Arial" w:hAnsi="Times New Roman" w:cs="Times New Roman"/>
      <w:b/>
      <w:bCs/>
      <w:sz w:val="32"/>
      <w:szCs w:val="32"/>
      <w:lang w:eastAsia="ru-RU"/>
    </w:rPr>
  </w:style>
  <w:style w:type="paragraph" w:styleId="af0">
    <w:name w:val="List Paragraph"/>
    <w:basedOn w:val="a0"/>
    <w:link w:val="af1"/>
    <w:uiPriority w:val="34"/>
    <w:qFormat/>
    <w:rsid w:val="00822FA8"/>
    <w:pPr>
      <w:ind w:left="720"/>
      <w:contextualSpacing/>
    </w:pPr>
  </w:style>
  <w:style w:type="character" w:customStyle="1" w:styleId="af">
    <w:name w:val="Подраздел Знак"/>
    <w:basedOn w:val="a1"/>
    <w:link w:val="ae"/>
    <w:rsid w:val="00A40FF7"/>
    <w:rPr>
      <w:rFonts w:ascii="Times New Roman" w:eastAsia="Arial" w:hAnsi="Times New Roman" w:cs="Times New Roman"/>
      <w:b/>
      <w:sz w:val="28"/>
      <w:szCs w:val="28"/>
      <w:lang w:val="ru" w:eastAsia="ru-RU"/>
    </w:rPr>
  </w:style>
  <w:style w:type="paragraph" w:customStyle="1" w:styleId="a">
    <w:name w:val="Списки"/>
    <w:basedOn w:val="af0"/>
    <w:link w:val="af2"/>
    <w:qFormat/>
    <w:rsid w:val="00822FA8"/>
    <w:pPr>
      <w:numPr>
        <w:numId w:val="4"/>
      </w:numPr>
      <w:ind w:left="0" w:firstLine="709"/>
    </w:pPr>
    <w:rPr>
      <w:color w:val="000000"/>
    </w:rPr>
  </w:style>
  <w:style w:type="paragraph" w:customStyle="1" w:styleId="af3">
    <w:name w:val="Без отступа"/>
    <w:basedOn w:val="a0"/>
    <w:link w:val="af4"/>
    <w:qFormat/>
    <w:rsid w:val="00F51BAA"/>
    <w:pPr>
      <w:ind w:firstLine="0"/>
    </w:pPr>
  </w:style>
  <w:style w:type="character" w:customStyle="1" w:styleId="af1">
    <w:name w:val="Абзац списка Знак"/>
    <w:basedOn w:val="a1"/>
    <w:link w:val="af0"/>
    <w:uiPriority w:val="34"/>
    <w:rsid w:val="00822FA8"/>
    <w:rPr>
      <w:rFonts w:ascii="Times New Roman" w:eastAsia="Arial" w:hAnsi="Times New Roman" w:cs="Times New Roman"/>
      <w:sz w:val="28"/>
      <w:szCs w:val="28"/>
      <w:lang w:eastAsia="ru-RU"/>
    </w:rPr>
  </w:style>
  <w:style w:type="character" w:customStyle="1" w:styleId="af2">
    <w:name w:val="Списки Знак"/>
    <w:basedOn w:val="af1"/>
    <w:link w:val="a"/>
    <w:rsid w:val="00822FA8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0283F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af4">
    <w:name w:val="Без отступа Знак"/>
    <w:basedOn w:val="ab"/>
    <w:link w:val="af3"/>
    <w:rsid w:val="00F51BAA"/>
    <w:rPr>
      <w:rFonts w:ascii="Times New Roman" w:eastAsia="Arial" w:hAnsi="Times New Roman" w:cs="Times New Roman"/>
      <w:sz w:val="28"/>
      <w:szCs w:val="28"/>
      <w:lang w:val="ru" w:eastAsia="ru-RU"/>
    </w:rPr>
  </w:style>
  <w:style w:type="character" w:customStyle="1" w:styleId="10">
    <w:name w:val="Заголовок 1 Знак"/>
    <w:basedOn w:val="a1"/>
    <w:link w:val="1"/>
    <w:uiPriority w:val="9"/>
    <w:rsid w:val="00D028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40FF7"/>
    <w:pPr>
      <w:tabs>
        <w:tab w:val="right" w:leader="dot" w:pos="9631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A40FF7"/>
    <w:pPr>
      <w:spacing w:after="100"/>
      <w:ind w:left="280"/>
    </w:pPr>
  </w:style>
  <w:style w:type="character" w:styleId="af5">
    <w:name w:val="Hyperlink"/>
    <w:basedOn w:val="a1"/>
    <w:uiPriority w:val="99"/>
    <w:unhideWhenUsed/>
    <w:rsid w:val="00A40FF7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6A163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f6">
    <w:name w:val="Unresolved Mention"/>
    <w:basedOn w:val="a1"/>
    <w:uiPriority w:val="99"/>
    <w:semiHidden/>
    <w:unhideWhenUsed/>
    <w:rsid w:val="00827CFE"/>
    <w:rPr>
      <w:color w:val="605E5C"/>
      <w:shd w:val="clear" w:color="auto" w:fill="E1DFDD"/>
    </w:rPr>
  </w:style>
  <w:style w:type="paragraph" w:styleId="af7">
    <w:name w:val="TOC Heading"/>
    <w:basedOn w:val="1"/>
    <w:next w:val="a0"/>
    <w:uiPriority w:val="39"/>
    <w:unhideWhenUsed/>
    <w:qFormat/>
    <w:rsid w:val="0011001B"/>
    <w:pPr>
      <w:spacing w:line="259" w:lineRule="auto"/>
      <w:ind w:firstLine="0"/>
      <w:jc w:val="left"/>
      <w:outlineLvl w:val="9"/>
    </w:pPr>
  </w:style>
  <w:style w:type="paragraph" w:styleId="31">
    <w:name w:val="toc 3"/>
    <w:basedOn w:val="a0"/>
    <w:next w:val="a0"/>
    <w:autoRedefine/>
    <w:uiPriority w:val="39"/>
    <w:unhideWhenUsed/>
    <w:rsid w:val="0011001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9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961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8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0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34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20117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40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392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5349325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42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13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4379596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36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380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7254429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91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94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193894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476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70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3638920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05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758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763232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78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943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6078338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2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73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503240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74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1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90131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399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45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9186772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1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10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2388208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17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00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6161822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07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6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5469948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9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37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360490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8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47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0360417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523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50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057725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66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59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0809547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10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40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0328389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207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14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5313566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9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95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2091742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78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11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0267734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09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702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3916966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66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93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435407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43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605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8135884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58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71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149293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48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90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4133695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18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085619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795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54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720971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426898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34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73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5684007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945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Olechka8513/composi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github.com/Olechka851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B1s5gBlvgU81H9GGolLQVw_SOi-vyNf2/view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40129-6139-4F5D-AEB2-2D5C3A12E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26</Pages>
  <Words>3450</Words>
  <Characters>19668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Ilnur Gubeidullin</cp:lastModifiedBy>
  <cp:revision>7</cp:revision>
  <dcterms:created xsi:type="dcterms:W3CDTF">2023-04-16T14:42:00Z</dcterms:created>
  <dcterms:modified xsi:type="dcterms:W3CDTF">2023-04-16T21:30:00Z</dcterms:modified>
</cp:coreProperties>
</file>