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8C537" w14:textId="77777777" w:rsidR="002A0040" w:rsidRPr="00115B06" w:rsidRDefault="002A0040" w:rsidP="00FF6266">
      <w:pPr>
        <w:pStyle w:val="aa"/>
      </w:pPr>
      <w:bookmarkStart w:id="0" w:name="_Hlk131224402"/>
      <w:bookmarkEnd w:id="0"/>
      <w:r w:rsidRPr="00115B06">
        <w:t xml:space="preserve">МИНИСТЕРСТВО НАУКИ И ВЫСШЕГО ОБРАЗОВАНИЯ </w:t>
      </w:r>
    </w:p>
    <w:p w14:paraId="69728CDE" w14:textId="77777777" w:rsidR="002A0040" w:rsidRPr="00115B06" w:rsidRDefault="002A0040" w:rsidP="00FF6266">
      <w:pPr>
        <w:pStyle w:val="aa"/>
      </w:pPr>
      <w:r w:rsidRPr="00115B06">
        <w:t>РОССИЙСКОЙ ФЕДЕРАЦИИ</w:t>
      </w:r>
    </w:p>
    <w:p w14:paraId="6A932232" w14:textId="77777777" w:rsidR="002A0040" w:rsidRPr="00115B06" w:rsidRDefault="002A0040" w:rsidP="00FF6266">
      <w:pPr>
        <w:pStyle w:val="aa"/>
      </w:pPr>
      <w:r w:rsidRPr="00115B06">
        <w:t>Федеральное государственное бюджетное образовательное учреждение</w:t>
      </w:r>
    </w:p>
    <w:p w14:paraId="2993DA8A" w14:textId="77777777" w:rsidR="002A0040" w:rsidRPr="00115B06" w:rsidRDefault="002A0040" w:rsidP="00FF6266">
      <w:pPr>
        <w:pStyle w:val="aa"/>
      </w:pPr>
      <w:r w:rsidRPr="00115B06">
        <w:t>высшего образования</w:t>
      </w:r>
    </w:p>
    <w:p w14:paraId="2833BC12" w14:textId="77777777" w:rsidR="002A0040" w:rsidRPr="00115B06" w:rsidRDefault="002A0040" w:rsidP="00FF6266">
      <w:pPr>
        <w:pStyle w:val="aa"/>
      </w:pPr>
      <w:r w:rsidRPr="00115B06">
        <w:t>«Московский государственный технический университет имени Н.Э. Баумана</w:t>
      </w:r>
    </w:p>
    <w:p w14:paraId="63C2D382" w14:textId="77777777" w:rsidR="002A0040" w:rsidRPr="00115B06" w:rsidRDefault="002A0040" w:rsidP="00FF6266">
      <w:pPr>
        <w:pStyle w:val="aa"/>
      </w:pPr>
      <w:r w:rsidRPr="00115B06">
        <w:t>(национальный исследовательский университет)»</w:t>
      </w:r>
    </w:p>
    <w:p w14:paraId="4438FB51" w14:textId="77777777" w:rsidR="002A0040" w:rsidRPr="00115B06" w:rsidRDefault="002A0040" w:rsidP="00FF6266">
      <w:pPr>
        <w:pStyle w:val="aa"/>
      </w:pPr>
    </w:p>
    <w:p w14:paraId="590E2B24" w14:textId="77777777" w:rsidR="002A0040" w:rsidRPr="00115B06" w:rsidRDefault="002A0040" w:rsidP="00FF6266">
      <w:pPr>
        <w:pStyle w:val="aa"/>
      </w:pPr>
    </w:p>
    <w:p w14:paraId="0F99E051" w14:textId="77777777" w:rsidR="002A0040" w:rsidRPr="00115B06" w:rsidRDefault="002A0040" w:rsidP="00FF6266">
      <w:pPr>
        <w:pStyle w:val="aa"/>
      </w:pPr>
    </w:p>
    <w:p w14:paraId="1D3F4DE8" w14:textId="77777777" w:rsidR="005E79BE" w:rsidRPr="00115B06" w:rsidRDefault="005E79BE" w:rsidP="00FF6266">
      <w:pPr>
        <w:pStyle w:val="aa"/>
      </w:pPr>
    </w:p>
    <w:p w14:paraId="209C85E4" w14:textId="77777777" w:rsidR="002A0040" w:rsidRPr="00115B06" w:rsidRDefault="002A0040" w:rsidP="00FF6266">
      <w:pPr>
        <w:pStyle w:val="aa"/>
      </w:pPr>
    </w:p>
    <w:p w14:paraId="2FC92FAE" w14:textId="77777777" w:rsidR="005E79BE" w:rsidRPr="00115B06" w:rsidRDefault="005E79BE" w:rsidP="00FF6266">
      <w:pPr>
        <w:pStyle w:val="aa"/>
      </w:pPr>
    </w:p>
    <w:p w14:paraId="5436F45C" w14:textId="77777777" w:rsidR="002A0040" w:rsidRPr="00115B06" w:rsidRDefault="002A0040" w:rsidP="00FF6266">
      <w:pPr>
        <w:pStyle w:val="aa"/>
      </w:pPr>
    </w:p>
    <w:p w14:paraId="5B495891" w14:textId="77777777" w:rsidR="002A0040" w:rsidRPr="00115B06" w:rsidRDefault="002A0040" w:rsidP="00FF6266">
      <w:pPr>
        <w:pStyle w:val="aa"/>
      </w:pPr>
    </w:p>
    <w:p w14:paraId="27D7A924" w14:textId="77777777" w:rsidR="002A0040" w:rsidRPr="00115B06" w:rsidRDefault="002A0040" w:rsidP="00FF6266">
      <w:pPr>
        <w:pStyle w:val="aa"/>
      </w:pPr>
      <w:r w:rsidRPr="00115B06">
        <w:t xml:space="preserve">ВЫПУСКНАЯ КВАЛИФИКАЦИОННАЯ РАБОТА </w:t>
      </w:r>
    </w:p>
    <w:p w14:paraId="1780843A" w14:textId="77777777" w:rsidR="002A0040" w:rsidRPr="00115B06" w:rsidRDefault="002A0040" w:rsidP="00FF6266">
      <w:pPr>
        <w:pStyle w:val="aa"/>
      </w:pPr>
      <w:r w:rsidRPr="00115B06">
        <w:t xml:space="preserve">по курсу </w:t>
      </w:r>
    </w:p>
    <w:p w14:paraId="385D56C0" w14:textId="77777777" w:rsidR="002A0040" w:rsidRPr="00115B06" w:rsidRDefault="002A0040" w:rsidP="00FF6266">
      <w:pPr>
        <w:pStyle w:val="aa"/>
      </w:pPr>
      <w:r w:rsidRPr="00115B06">
        <w:t>«Data Science»</w:t>
      </w:r>
    </w:p>
    <w:p w14:paraId="6FD5C7A2" w14:textId="77777777" w:rsidR="002A0040" w:rsidRPr="00115B06" w:rsidRDefault="002A0040" w:rsidP="00FF6266">
      <w:pPr>
        <w:pStyle w:val="aa"/>
      </w:pPr>
      <w:bookmarkStart w:id="1" w:name="_heading=h.3rdcrjn" w:colFirst="0" w:colLast="0"/>
      <w:bookmarkEnd w:id="1"/>
    </w:p>
    <w:p w14:paraId="7758816B" w14:textId="77777777" w:rsidR="005E79BE" w:rsidRPr="00115B06" w:rsidRDefault="005E79BE" w:rsidP="003C5A55">
      <w:pPr>
        <w:pStyle w:val="aa"/>
      </w:pPr>
    </w:p>
    <w:p w14:paraId="1969D18C" w14:textId="77777777" w:rsidR="002A0040" w:rsidRPr="00115B06" w:rsidRDefault="002A0040" w:rsidP="003C5A55">
      <w:pPr>
        <w:pStyle w:val="aa"/>
      </w:pPr>
    </w:p>
    <w:p w14:paraId="0B989C17" w14:textId="77777777" w:rsidR="003C5A55" w:rsidRPr="00115B06" w:rsidRDefault="003C5A55" w:rsidP="003C5A55">
      <w:pPr>
        <w:pStyle w:val="aa"/>
      </w:pPr>
      <w:r w:rsidRPr="00115B06">
        <w:t>Тема:</w:t>
      </w:r>
    </w:p>
    <w:p w14:paraId="78A8C29E" w14:textId="77777777" w:rsidR="003C5A55" w:rsidRPr="00115B06" w:rsidRDefault="003C5A55" w:rsidP="003C5A55">
      <w:pPr>
        <w:pStyle w:val="aa"/>
      </w:pPr>
    </w:p>
    <w:p w14:paraId="7D3F244D" w14:textId="77777777" w:rsidR="003C5A55" w:rsidRPr="00115B06" w:rsidRDefault="003C5A55" w:rsidP="003C5A55">
      <w:pPr>
        <w:pStyle w:val="aa"/>
        <w:rPr>
          <w:sz w:val="32"/>
          <w:szCs w:val="32"/>
        </w:rPr>
      </w:pPr>
      <w:r w:rsidRPr="00115B06">
        <w:rPr>
          <w:sz w:val="32"/>
          <w:szCs w:val="32"/>
        </w:rPr>
        <w:t xml:space="preserve">Прогнозирование конечных свойств новых материалов </w:t>
      </w:r>
      <w:r w:rsidRPr="00115B06">
        <w:rPr>
          <w:sz w:val="32"/>
          <w:szCs w:val="32"/>
        </w:rPr>
        <w:br/>
        <w:t>(композиционных материалов).</w:t>
      </w:r>
    </w:p>
    <w:p w14:paraId="7A609661" w14:textId="77777777" w:rsidR="002A0040" w:rsidRPr="00115B06" w:rsidRDefault="002A0040" w:rsidP="003C5A55">
      <w:pPr>
        <w:pStyle w:val="aa"/>
        <w:rPr>
          <w:lang w:val="ru-RU"/>
        </w:rPr>
      </w:pPr>
    </w:p>
    <w:p w14:paraId="6676038B" w14:textId="77777777" w:rsidR="002A0040" w:rsidRPr="00115B06" w:rsidRDefault="002A0040" w:rsidP="003C5A55">
      <w:pPr>
        <w:pStyle w:val="aa"/>
      </w:pPr>
    </w:p>
    <w:p w14:paraId="5872D285" w14:textId="77777777" w:rsidR="005E79BE" w:rsidRPr="00115B06" w:rsidRDefault="005E79BE" w:rsidP="00FF6266">
      <w:pPr>
        <w:pStyle w:val="aa"/>
      </w:pPr>
    </w:p>
    <w:p w14:paraId="48032F27" w14:textId="77777777" w:rsidR="005E79BE" w:rsidRPr="00115B06" w:rsidRDefault="005E79BE" w:rsidP="00FF6266">
      <w:pPr>
        <w:pStyle w:val="aa"/>
      </w:pPr>
    </w:p>
    <w:p w14:paraId="3D34C828" w14:textId="77777777" w:rsidR="002A0040" w:rsidRPr="00115B06" w:rsidRDefault="002A0040" w:rsidP="00FF6266">
      <w:pPr>
        <w:pStyle w:val="aa"/>
      </w:pPr>
    </w:p>
    <w:p w14:paraId="2CEF69F8" w14:textId="77777777" w:rsidR="002A0040" w:rsidRPr="00115B06" w:rsidRDefault="002A0040" w:rsidP="00FF6266">
      <w:pPr>
        <w:pStyle w:val="aa"/>
      </w:pPr>
    </w:p>
    <w:p w14:paraId="77C114D9" w14:textId="77777777" w:rsidR="002A0040" w:rsidRPr="00115B06" w:rsidRDefault="002A0040" w:rsidP="00FF6266">
      <w:pPr>
        <w:pStyle w:val="aa"/>
      </w:pPr>
    </w:p>
    <w:p w14:paraId="4549CD28" w14:textId="77777777" w:rsidR="002A0040" w:rsidRPr="00115B06" w:rsidRDefault="002A0040" w:rsidP="00FF6266">
      <w:pPr>
        <w:pStyle w:val="aa"/>
      </w:pPr>
    </w:p>
    <w:p w14:paraId="3B5048FB" w14:textId="77777777" w:rsidR="002A0040" w:rsidRPr="00115B06" w:rsidRDefault="002A0040" w:rsidP="00FF6266">
      <w:pPr>
        <w:pStyle w:val="aa"/>
      </w:pPr>
    </w:p>
    <w:p w14:paraId="120C89AC" w14:textId="77777777" w:rsidR="002A0040" w:rsidRPr="00115B06" w:rsidRDefault="002A0040" w:rsidP="00FF6266">
      <w:pPr>
        <w:pStyle w:val="aa"/>
      </w:pPr>
    </w:p>
    <w:p w14:paraId="060A3FB7" w14:textId="1C3BBB35" w:rsidR="002A0040" w:rsidRPr="00115B06" w:rsidRDefault="002A0040" w:rsidP="0011001B">
      <w:pPr>
        <w:pStyle w:val="aa"/>
        <w:ind w:left="4544" w:firstLine="284"/>
      </w:pPr>
      <w:r w:rsidRPr="00115B06">
        <w:t>Слушатель</w:t>
      </w:r>
      <w:r w:rsidR="0011001B" w:rsidRPr="00115B06">
        <w:rPr>
          <w:lang w:val="ru-RU"/>
        </w:rPr>
        <w:t>:</w:t>
      </w:r>
      <w:r w:rsidRPr="00115B06">
        <w:tab/>
      </w:r>
      <w:r w:rsidR="0011001B" w:rsidRPr="00115B06">
        <w:t xml:space="preserve">Черкасова Ольга Олеговна </w:t>
      </w:r>
    </w:p>
    <w:p w14:paraId="523AF3BF" w14:textId="2BBF29E3" w:rsidR="002A0040" w:rsidRPr="00115B06" w:rsidRDefault="002A0040" w:rsidP="00FF6266">
      <w:pPr>
        <w:pStyle w:val="aa"/>
      </w:pPr>
    </w:p>
    <w:p w14:paraId="3212BB2F" w14:textId="77777777" w:rsidR="0011001B" w:rsidRPr="00115B06" w:rsidRDefault="0011001B" w:rsidP="00FF6266">
      <w:pPr>
        <w:pStyle w:val="aa"/>
      </w:pPr>
    </w:p>
    <w:p w14:paraId="3AA5BCEE" w14:textId="77777777" w:rsidR="002A0040" w:rsidRPr="00115B06" w:rsidRDefault="002A0040" w:rsidP="00FF6266">
      <w:pPr>
        <w:pStyle w:val="aa"/>
      </w:pPr>
    </w:p>
    <w:p w14:paraId="034DC870" w14:textId="77777777" w:rsidR="005E79BE" w:rsidRPr="00115B06" w:rsidRDefault="005E79BE" w:rsidP="00FF6266">
      <w:pPr>
        <w:pStyle w:val="aa"/>
      </w:pPr>
    </w:p>
    <w:p w14:paraId="5A0F1939" w14:textId="77777777" w:rsidR="002A0040" w:rsidRPr="00115B06" w:rsidRDefault="002A0040" w:rsidP="00FF6266">
      <w:pPr>
        <w:pStyle w:val="aa"/>
      </w:pPr>
    </w:p>
    <w:p w14:paraId="104783D1" w14:textId="77777777" w:rsidR="005E79BE" w:rsidRPr="00115B06" w:rsidRDefault="005E79BE" w:rsidP="00FF6266">
      <w:pPr>
        <w:pStyle w:val="aa"/>
      </w:pPr>
    </w:p>
    <w:p w14:paraId="2298A6D2" w14:textId="77777777" w:rsidR="002A0040" w:rsidRPr="00115B06" w:rsidRDefault="002A0040" w:rsidP="00FF6266">
      <w:pPr>
        <w:pStyle w:val="aa"/>
      </w:pPr>
    </w:p>
    <w:p w14:paraId="55447B1D" w14:textId="77777777" w:rsidR="002A0040" w:rsidRPr="00115B06" w:rsidRDefault="002A0040" w:rsidP="00FF6266">
      <w:pPr>
        <w:pStyle w:val="aa"/>
      </w:pPr>
    </w:p>
    <w:p w14:paraId="3F33E38C" w14:textId="77777777" w:rsidR="002A0040" w:rsidRPr="00115B06" w:rsidRDefault="002A0040" w:rsidP="00FF6266">
      <w:pPr>
        <w:pStyle w:val="aa"/>
      </w:pPr>
    </w:p>
    <w:p w14:paraId="478E6014" w14:textId="38CAA434" w:rsidR="005E79BE" w:rsidRPr="00E969AF" w:rsidRDefault="002A0040" w:rsidP="0011001B">
      <w:pPr>
        <w:pStyle w:val="aa"/>
        <w:rPr>
          <w:u w:val="single"/>
          <w:lang w:val="ru-RU"/>
        </w:rPr>
        <w:sectPr w:rsidR="005E79BE" w:rsidRPr="00E969AF" w:rsidSect="00AE29EE">
          <w:footerReference w:type="default" r:id="rId8"/>
          <w:pgSz w:w="11909" w:h="16834" w:code="9"/>
          <w:pgMar w:top="1134" w:right="567" w:bottom="851" w:left="1701" w:header="720" w:footer="720" w:gutter="0"/>
          <w:pgNumType w:start="1"/>
          <w:cols w:space="720"/>
          <w:titlePg/>
          <w:docGrid w:linePitch="381"/>
        </w:sectPr>
      </w:pPr>
      <w:r w:rsidRPr="00115B06">
        <w:t>Москва, 202</w:t>
      </w:r>
      <w:r w:rsidR="0011001B" w:rsidRPr="00E969AF">
        <w:rPr>
          <w:lang w:val="ru-RU"/>
        </w:rPr>
        <w:t>3</w:t>
      </w:r>
    </w:p>
    <w:sdt>
      <w:sdtPr>
        <w:rPr>
          <w:rFonts w:ascii="Times New Roman" w:eastAsia="Arial" w:hAnsi="Times New Roman" w:cs="Times New Roman"/>
          <w:color w:val="auto"/>
          <w:sz w:val="28"/>
          <w:szCs w:val="28"/>
        </w:rPr>
        <w:id w:val="115801016"/>
        <w:docPartObj>
          <w:docPartGallery w:val="Table of Contents"/>
          <w:docPartUnique/>
        </w:docPartObj>
      </w:sdtPr>
      <w:sdtContent>
        <w:p w14:paraId="4901D531" w14:textId="094DA9B0" w:rsidR="00115B06" w:rsidRPr="00115B06" w:rsidRDefault="00115B06" w:rsidP="00115B06">
          <w:pPr>
            <w:pStyle w:val="af7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115B06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102693F8" w14:textId="1CC4935C" w:rsidR="00115B06" w:rsidRPr="00115B06" w:rsidRDefault="00115B0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15B06">
            <w:fldChar w:fldCharType="begin"/>
          </w:r>
          <w:r w:rsidRPr="00115B06">
            <w:instrText xml:space="preserve"> TOC \o "1-3" \h \z \u </w:instrText>
          </w:r>
          <w:r w:rsidRPr="00115B06">
            <w:fldChar w:fldCharType="separate"/>
          </w:r>
          <w:hyperlink w:anchor="_Toc132583205" w:history="1">
            <w:r w:rsidRPr="00115B06">
              <w:rPr>
                <w:rStyle w:val="af5"/>
                <w:noProof/>
              </w:rPr>
              <w:t>Введение</w:t>
            </w:r>
            <w:r w:rsidRPr="00115B06">
              <w:rPr>
                <w:noProof/>
                <w:webHidden/>
              </w:rPr>
              <w:tab/>
            </w:r>
            <w:r w:rsidRPr="00115B06">
              <w:rPr>
                <w:noProof/>
                <w:webHidden/>
              </w:rPr>
              <w:fldChar w:fldCharType="begin"/>
            </w:r>
            <w:r w:rsidRPr="00115B06">
              <w:rPr>
                <w:noProof/>
                <w:webHidden/>
              </w:rPr>
              <w:instrText xml:space="preserve"> PAGEREF _Toc132583205 \h </w:instrText>
            </w:r>
            <w:r w:rsidRPr="00115B06">
              <w:rPr>
                <w:noProof/>
                <w:webHidden/>
              </w:rPr>
            </w:r>
            <w:r w:rsidRPr="00115B06">
              <w:rPr>
                <w:noProof/>
                <w:webHidden/>
              </w:rPr>
              <w:fldChar w:fldCharType="separate"/>
            </w:r>
            <w:r w:rsidRPr="00115B06">
              <w:rPr>
                <w:noProof/>
                <w:webHidden/>
              </w:rPr>
              <w:t>3</w:t>
            </w:r>
            <w:r w:rsidRPr="00115B06">
              <w:rPr>
                <w:noProof/>
                <w:webHidden/>
              </w:rPr>
              <w:fldChar w:fldCharType="end"/>
            </w:r>
          </w:hyperlink>
        </w:p>
        <w:p w14:paraId="330749F7" w14:textId="10A5048B" w:rsidR="00115B06" w:rsidRPr="00115B06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06" w:history="1">
            <w:r w:rsidR="00115B06" w:rsidRPr="00115B06">
              <w:rPr>
                <w:rStyle w:val="af5"/>
                <w:noProof/>
              </w:rPr>
              <w:t>1 Аналитическая часть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_Toc132583206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5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39AD5D66" w14:textId="60569DA3" w:rsidR="00115B06" w:rsidRPr="00115B06" w:rsidRDefault="00000000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07" w:history="1">
            <w:r w:rsidR="00115B06" w:rsidRPr="00115B06">
              <w:rPr>
                <w:rStyle w:val="af5"/>
                <w:noProof/>
              </w:rPr>
              <w:t>1.1 Постановка задачи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_Toc132583207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5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4AE4F5A2" w14:textId="65B82B29" w:rsidR="00115B06" w:rsidRPr="00115B06" w:rsidRDefault="00000000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08" w:history="1">
            <w:r w:rsidR="00115B06" w:rsidRPr="00115B06">
              <w:rPr>
                <w:rStyle w:val="af5"/>
                <w:noProof/>
              </w:rPr>
              <w:t>1.2 Описание используемых методов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_Toc132583208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5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4CB0310D" w14:textId="2EFEDED9" w:rsidR="00115B06" w:rsidRPr="00115B06" w:rsidRDefault="00000000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09" w:history="1">
            <w:r w:rsidR="00115B06" w:rsidRPr="00115B06">
              <w:rPr>
                <w:rStyle w:val="af5"/>
                <w:noProof/>
                <w:lang w:val="ru"/>
              </w:rPr>
              <w:t>1.2.1 Методы регрессии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_Toc132583209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6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1E569A77" w14:textId="0146B1AB" w:rsidR="00115B06" w:rsidRPr="00115B06" w:rsidRDefault="00000000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0" w:history="1">
            <w:r w:rsidR="00115B06" w:rsidRPr="00115B06">
              <w:rPr>
                <w:rStyle w:val="af5"/>
                <w:noProof/>
                <w:lang w:val="ru"/>
              </w:rPr>
              <w:t>1.2.2 Нейронные сети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_Toc132583210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6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7B70796E" w14:textId="2FD889A0" w:rsidR="00115B06" w:rsidRPr="00115B06" w:rsidRDefault="00000000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1" w:history="1">
            <w:r w:rsidR="00115B06" w:rsidRPr="00115B06">
              <w:rPr>
                <w:rStyle w:val="af5"/>
                <w:noProof/>
              </w:rPr>
              <w:t>1.3 Разведочный анализ данных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_Toc132583211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8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24EF65A0" w14:textId="3CD633EF" w:rsidR="00115B06" w:rsidRPr="00115B06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2" w:history="1">
            <w:r w:rsidR="00115B06" w:rsidRPr="00115B06">
              <w:rPr>
                <w:rStyle w:val="af5"/>
                <w:noProof/>
              </w:rPr>
              <w:t>2 Практическая часть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_Toc132583212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10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0F1A7DED" w14:textId="50DB0B02" w:rsidR="00115B06" w:rsidRPr="00115B06" w:rsidRDefault="00000000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3" w:history="1">
            <w:r w:rsidR="00115B06" w:rsidRPr="00115B06">
              <w:rPr>
                <w:rStyle w:val="af5"/>
                <w:noProof/>
              </w:rPr>
              <w:t>2.1 Предобработка данных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_Toc132583213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10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065D9590" w14:textId="7007FE3D" w:rsidR="00115B06" w:rsidRPr="00115B06" w:rsidRDefault="00000000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4" w:history="1">
            <w:r w:rsidR="00115B06" w:rsidRPr="00115B06">
              <w:rPr>
                <w:rStyle w:val="af5"/>
                <w:noProof/>
              </w:rPr>
              <w:t>2.2 Разработка и обучение модели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_Toc132583214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13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4F3F6C16" w14:textId="41B0F2E2" w:rsidR="00115B06" w:rsidRPr="00115B06" w:rsidRDefault="00000000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5" w:history="1">
            <w:r w:rsidR="00115B06" w:rsidRPr="00115B06">
              <w:rPr>
                <w:rStyle w:val="af5"/>
                <w:noProof/>
              </w:rPr>
              <w:t>2.3 Тестирование модели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_Toc132583215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17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4F22595D" w14:textId="6DD59700" w:rsidR="00115B06" w:rsidRPr="00115B06" w:rsidRDefault="00000000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6" w:history="1">
            <w:r w:rsidR="00115B06" w:rsidRPr="00115B06">
              <w:rPr>
                <w:rStyle w:val="af5"/>
                <w:noProof/>
              </w:rPr>
              <w:t>2.4 Написать нейронную сеть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_Toc132583216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18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73CB28A9" w14:textId="4F99A5D6" w:rsidR="00115B06" w:rsidRPr="00115B06" w:rsidRDefault="00000000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7" w:history="1">
            <w:r w:rsidR="00115B06" w:rsidRPr="00115B06">
              <w:rPr>
                <w:rStyle w:val="af5"/>
                <w:noProof/>
                <w:lang w:val="ru"/>
              </w:rPr>
              <w:t>2.4.1 Нейронная сеть для прогноза упругости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_Toc132583217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18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53E3E077" w14:textId="53DC1046" w:rsidR="00115B06" w:rsidRPr="00115B06" w:rsidRDefault="00000000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8" w:history="1">
            <w:r w:rsidR="00115B06" w:rsidRPr="00115B06">
              <w:rPr>
                <w:rStyle w:val="af5"/>
                <w:noProof/>
                <w:lang w:val="ru"/>
              </w:rPr>
              <w:t>2.4.2 Нейронная сеть для прогноза прочности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_Toc132583218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20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682725D8" w14:textId="6033050A" w:rsidR="00115B06" w:rsidRPr="00115B06" w:rsidRDefault="00000000">
          <w:pPr>
            <w:pStyle w:val="3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19" w:history="1">
            <w:r w:rsidR="00115B06" w:rsidRPr="00115B06">
              <w:rPr>
                <w:rStyle w:val="af5"/>
                <w:noProof/>
                <w:lang w:val="ru"/>
              </w:rPr>
              <w:t>2.4.3 Нейронная сеть для прогноза прочности и упругости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_Toc132583219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21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40E3CFE5" w14:textId="7A8BCFC2" w:rsidR="00115B06" w:rsidRPr="00115B06" w:rsidRDefault="00000000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20" w:history="1">
            <w:r w:rsidR="00115B06" w:rsidRPr="00115B06">
              <w:rPr>
                <w:rStyle w:val="af5"/>
                <w:noProof/>
              </w:rPr>
              <w:t>2.5 Разработка приложения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_Toc132583220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23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7EAB6AC4" w14:textId="136E9FE9" w:rsidR="00115B06" w:rsidRPr="00115B06" w:rsidRDefault="00000000">
          <w:pPr>
            <w:pStyle w:val="2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21" w:history="1">
            <w:r w:rsidR="00115B06" w:rsidRPr="00115B06">
              <w:rPr>
                <w:rStyle w:val="af5"/>
                <w:noProof/>
              </w:rPr>
              <w:t>2.6 Создание удаленного репозитория и загрузка работы на него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_Toc132583221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24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112BD499" w14:textId="2141BF36" w:rsidR="00115B06" w:rsidRPr="00115B06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22" w:history="1">
            <w:r w:rsidR="00115B06" w:rsidRPr="00115B06">
              <w:rPr>
                <w:rStyle w:val="af5"/>
                <w:noProof/>
              </w:rPr>
              <w:t>Заключение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_Toc132583222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25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59879A91" w14:textId="077E2EC2" w:rsidR="00115B06" w:rsidRPr="00115B06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583223" w:history="1">
            <w:r w:rsidR="00115B06" w:rsidRPr="00115B06">
              <w:rPr>
                <w:rStyle w:val="af5"/>
                <w:noProof/>
              </w:rPr>
              <w:t>Библиографический список</w:t>
            </w:r>
            <w:r w:rsidR="00115B06" w:rsidRPr="00115B06">
              <w:rPr>
                <w:noProof/>
                <w:webHidden/>
              </w:rPr>
              <w:tab/>
            </w:r>
            <w:r w:rsidR="00115B06" w:rsidRPr="00115B06">
              <w:rPr>
                <w:noProof/>
                <w:webHidden/>
              </w:rPr>
              <w:fldChar w:fldCharType="begin"/>
            </w:r>
            <w:r w:rsidR="00115B06" w:rsidRPr="00115B06">
              <w:rPr>
                <w:noProof/>
                <w:webHidden/>
              </w:rPr>
              <w:instrText xml:space="preserve"> PAGEREF _Toc132583223 \h </w:instrText>
            </w:r>
            <w:r w:rsidR="00115B06" w:rsidRPr="00115B06">
              <w:rPr>
                <w:noProof/>
                <w:webHidden/>
              </w:rPr>
            </w:r>
            <w:r w:rsidR="00115B06" w:rsidRPr="00115B06">
              <w:rPr>
                <w:noProof/>
                <w:webHidden/>
              </w:rPr>
              <w:fldChar w:fldCharType="separate"/>
            </w:r>
            <w:r w:rsidR="00115B06" w:rsidRPr="00115B06">
              <w:rPr>
                <w:noProof/>
                <w:webHidden/>
              </w:rPr>
              <w:t>26</w:t>
            </w:r>
            <w:r w:rsidR="00115B06" w:rsidRPr="00115B06">
              <w:rPr>
                <w:noProof/>
                <w:webHidden/>
              </w:rPr>
              <w:fldChar w:fldCharType="end"/>
            </w:r>
          </w:hyperlink>
        </w:p>
        <w:p w14:paraId="665C8F44" w14:textId="0ED48060" w:rsidR="00115B06" w:rsidRPr="00115B06" w:rsidRDefault="00115B06">
          <w:r w:rsidRPr="00115B06">
            <w:fldChar w:fldCharType="end"/>
          </w:r>
        </w:p>
      </w:sdtContent>
    </w:sdt>
    <w:p w14:paraId="1095A2D3" w14:textId="3A4580C0" w:rsidR="00A40FF7" w:rsidRPr="00115B06" w:rsidRDefault="00A40FF7" w:rsidP="0011001B">
      <w:pPr>
        <w:ind w:firstLine="0"/>
      </w:pPr>
    </w:p>
    <w:p w14:paraId="579422B0" w14:textId="77777777" w:rsidR="00DD6B24" w:rsidRPr="00115B06" w:rsidRDefault="00DD6B24" w:rsidP="00A40FF7">
      <w:pPr>
        <w:pStyle w:val="ac"/>
        <w:rPr>
          <w:b w:val="0"/>
          <w:bCs w:val="0"/>
        </w:rPr>
      </w:pPr>
      <w:bookmarkStart w:id="2" w:name="_Toc131226384"/>
      <w:bookmarkStart w:id="3" w:name="_Toc132583120"/>
      <w:bookmarkStart w:id="4" w:name="_Toc132583205"/>
      <w:r w:rsidRPr="00115B06">
        <w:rPr>
          <w:b w:val="0"/>
          <w:bCs w:val="0"/>
        </w:rPr>
        <w:lastRenderedPageBreak/>
        <w:t>Введение</w:t>
      </w:r>
      <w:bookmarkEnd w:id="2"/>
      <w:bookmarkEnd w:id="3"/>
      <w:bookmarkEnd w:id="4"/>
    </w:p>
    <w:p w14:paraId="69038FF4" w14:textId="77777777" w:rsidR="005E79BE" w:rsidRPr="00115B06" w:rsidRDefault="005E79BE" w:rsidP="005E79BE">
      <w:r w:rsidRPr="00115B06"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48B6718F" w14:textId="77777777" w:rsidR="005E79BE" w:rsidRPr="00115B06" w:rsidRDefault="005E79BE" w:rsidP="005E79BE">
      <w:r w:rsidRPr="00115B06">
        <w:t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14:paraId="1A2F66B3" w14:textId="77777777" w:rsidR="005E79BE" w:rsidRPr="00115B06" w:rsidRDefault="005E79BE" w:rsidP="005E79BE">
      <w:r w:rsidRPr="00115B06">
        <w:t xml:space="preserve">Актуальность: Созданные прогнозные модели помогут сократить количество проводимых испытаний, а также пополнить базу данных материалов </w:t>
      </w:r>
      <w:r w:rsidRPr="00115B06">
        <w:lastRenderedPageBreak/>
        <w:t>возможными новыми характеристиками материалов, и цифровыми двойниками новых композитов.</w:t>
      </w:r>
    </w:p>
    <w:p w14:paraId="27839C26" w14:textId="77777777" w:rsidR="005E79BE" w:rsidRPr="00115B06" w:rsidRDefault="005E79BE" w:rsidP="005E79BE">
      <w:proofErr w:type="spellStart"/>
      <w:r w:rsidRPr="00115B06">
        <w:t>Датасет</w:t>
      </w:r>
      <w:proofErr w:type="spellEnd"/>
      <w:r w:rsidRPr="00115B06">
        <w:t xml:space="preserve"> со свойствами композитов. Объединение делать по индексу тип объединения INNER</w:t>
      </w:r>
    </w:p>
    <w:p w14:paraId="7F0A1D57" w14:textId="77777777" w:rsidR="005E79BE" w:rsidRPr="00115B06" w:rsidRDefault="00000000" w:rsidP="005E79BE">
      <w:hyperlink r:id="rId9">
        <w:r w:rsidR="005E79BE" w:rsidRPr="00115B06">
          <w:t>https://drive.google.com/file/d/1B1s5gBlvgU81H9GGolLQVw_SOi-vyNf2/view?usp=sharing</w:t>
        </w:r>
      </w:hyperlink>
    </w:p>
    <w:p w14:paraId="42149402" w14:textId="77777777" w:rsidR="005E79BE" w:rsidRPr="00115B06" w:rsidRDefault="005E79BE" w:rsidP="005E79BE"/>
    <w:p w14:paraId="2A7EDEE1" w14:textId="77777777" w:rsidR="00AE29EE" w:rsidRPr="00115B06" w:rsidRDefault="00A40FF7" w:rsidP="00A40FF7">
      <w:pPr>
        <w:pStyle w:val="ac"/>
        <w:rPr>
          <w:b w:val="0"/>
          <w:bCs w:val="0"/>
        </w:rPr>
      </w:pPr>
      <w:bookmarkStart w:id="5" w:name="_Toc131226385"/>
      <w:bookmarkStart w:id="6" w:name="_Toc132583121"/>
      <w:bookmarkStart w:id="7" w:name="_Toc132583206"/>
      <w:bookmarkStart w:id="8" w:name="_Hlk131222500"/>
      <w:r w:rsidRPr="00115B06">
        <w:rPr>
          <w:b w:val="0"/>
          <w:bCs w:val="0"/>
        </w:rPr>
        <w:lastRenderedPageBreak/>
        <w:t xml:space="preserve">1 </w:t>
      </w:r>
      <w:r w:rsidR="00AE29EE" w:rsidRPr="00115B06">
        <w:rPr>
          <w:b w:val="0"/>
          <w:bCs w:val="0"/>
        </w:rPr>
        <w:t>Аналитическая часть</w:t>
      </w:r>
      <w:bookmarkEnd w:id="5"/>
      <w:bookmarkEnd w:id="6"/>
      <w:bookmarkEnd w:id="7"/>
    </w:p>
    <w:p w14:paraId="60392285" w14:textId="77777777" w:rsidR="00AE29EE" w:rsidRPr="00115B06" w:rsidRDefault="00AE29EE" w:rsidP="00A40FF7">
      <w:pPr>
        <w:pStyle w:val="ae"/>
        <w:rPr>
          <w:b w:val="0"/>
        </w:rPr>
      </w:pPr>
      <w:bookmarkStart w:id="9" w:name="_Toc131226386"/>
      <w:bookmarkStart w:id="10" w:name="_Toc132583122"/>
      <w:bookmarkStart w:id="11" w:name="_Toc132583207"/>
      <w:bookmarkEnd w:id="8"/>
      <w:r w:rsidRPr="00115B06">
        <w:rPr>
          <w:b w:val="0"/>
        </w:rPr>
        <w:t>1.1 Постановка задачи</w:t>
      </w:r>
      <w:bookmarkEnd w:id="9"/>
      <w:bookmarkEnd w:id="10"/>
      <w:bookmarkEnd w:id="11"/>
    </w:p>
    <w:p w14:paraId="0AC577E7" w14:textId="77777777" w:rsidR="004520E9" w:rsidRPr="00115B06" w:rsidRDefault="004520E9" w:rsidP="004520E9">
      <w:r w:rsidRPr="00115B06">
        <w:t>Целью работы является разработка прогнозных моделей для определения характеристик композитных материалов на основе данных о свойствах входящих компонентов. Для достижения этой цели необходимо решить следующие задачи:</w:t>
      </w:r>
    </w:p>
    <w:p w14:paraId="5495A139" w14:textId="77777777" w:rsidR="004520E9" w:rsidRPr="00115B06" w:rsidRDefault="004520E9" w:rsidP="004520E9">
      <w:r w:rsidRPr="00115B06">
        <w:t>- собрать и проанализировать данные о начальных свойствах компонентов композитных материалов (количество связующего, наполнителя, температурный режим отверждения и т.д.);</w:t>
      </w:r>
    </w:p>
    <w:p w14:paraId="0B56EC6A" w14:textId="77777777" w:rsidR="004520E9" w:rsidRPr="00115B06" w:rsidRDefault="004520E9" w:rsidP="004520E9">
      <w:r w:rsidRPr="00115B06">
        <w:t>- создать представительный элемент объема композита и провести симуляцию для прогнозирования конечных свойств материала;</w:t>
      </w:r>
    </w:p>
    <w:p w14:paraId="20B856C8" w14:textId="77777777" w:rsidR="004520E9" w:rsidRPr="00115B06" w:rsidRDefault="004520E9" w:rsidP="004520E9">
      <w:r w:rsidRPr="00115B06">
        <w:t>- сравнить результаты прогнозирования с физическими испытаниями образцов материалов для оценки точности модели;</w:t>
      </w:r>
    </w:p>
    <w:p w14:paraId="5AE5F9F1" w14:textId="77777777" w:rsidR="004520E9" w:rsidRPr="00115B06" w:rsidRDefault="004520E9" w:rsidP="004520E9">
      <w:r w:rsidRPr="00115B06">
        <w:t>- использовать полученные прогнозные модели для оптимизации производства и улучшения характеристик композитов.</w:t>
      </w:r>
    </w:p>
    <w:p w14:paraId="10D46749" w14:textId="4F1778D6" w:rsidR="004520E9" w:rsidRPr="00115B06" w:rsidRDefault="004520E9" w:rsidP="004520E9">
      <w:r w:rsidRPr="00115B06">
        <w:t>Развитие прогнозных моделей для композитных материалов позволит сократить затраты на разработку новых материалов, улучшить их характеристики и оптимизировать производственный процесс.</w:t>
      </w:r>
    </w:p>
    <w:p w14:paraId="52837C16" w14:textId="3EA99D60" w:rsidR="001830F2" w:rsidRPr="00115B06" w:rsidRDefault="001830F2" w:rsidP="004520E9">
      <w:r w:rsidRPr="00115B06">
        <w:t xml:space="preserve">На представленном </w:t>
      </w:r>
      <w:proofErr w:type="spellStart"/>
      <w:r w:rsidRPr="00115B06">
        <w:t>датасете</w:t>
      </w:r>
      <w:proofErr w:type="spellEnd"/>
      <w:r w:rsidRPr="00115B06">
        <w:t xml:space="preserve"> мы имеем </w:t>
      </w:r>
      <w:r w:rsidR="00553C6C" w:rsidRPr="00115B06">
        <w:t xml:space="preserve">11 входных и </w:t>
      </w:r>
      <w:r w:rsidR="003E7C97" w:rsidRPr="00115B06">
        <w:t xml:space="preserve">2 выходные величины. Размер выборка </w:t>
      </w:r>
      <w:proofErr w:type="spellStart"/>
      <w:r w:rsidR="003E7C97" w:rsidRPr="00115B06">
        <w:t>датасета</w:t>
      </w:r>
      <w:proofErr w:type="spellEnd"/>
      <w:r w:rsidR="003E7C97" w:rsidRPr="00115B06">
        <w:t xml:space="preserve"> небольшая, всего 1023 значения. Аномальных выбросов не наблюдается, но есть много повторений данных, из чего можно сделать вывод о его происхождении. Пропуски в </w:t>
      </w:r>
      <w:proofErr w:type="spellStart"/>
      <w:r w:rsidR="003E7C97" w:rsidRPr="00115B06">
        <w:t>датасете</w:t>
      </w:r>
      <w:proofErr w:type="spellEnd"/>
      <w:r w:rsidR="003E7C97" w:rsidRPr="00115B06">
        <w:t xml:space="preserve"> отсутствуют, что отлично, ведь на маленьком </w:t>
      </w:r>
      <w:proofErr w:type="spellStart"/>
      <w:r w:rsidR="003E7C97" w:rsidRPr="00115B06">
        <w:t>датасете</w:t>
      </w:r>
      <w:proofErr w:type="spellEnd"/>
      <w:r w:rsidR="003E7C97" w:rsidRPr="00115B06">
        <w:t xml:space="preserve"> они  могут сильно повлиять на качество.</w:t>
      </w:r>
    </w:p>
    <w:p w14:paraId="32F53430" w14:textId="7EC83F67" w:rsidR="00AE29EE" w:rsidRPr="00115B06" w:rsidRDefault="00AE29EE" w:rsidP="00A40FF7">
      <w:pPr>
        <w:pStyle w:val="ae"/>
        <w:rPr>
          <w:b w:val="0"/>
        </w:rPr>
      </w:pPr>
      <w:bookmarkStart w:id="12" w:name="_Toc131226387"/>
      <w:bookmarkStart w:id="13" w:name="_Toc132583123"/>
      <w:bookmarkStart w:id="14" w:name="_Toc132583208"/>
      <w:r w:rsidRPr="00115B06">
        <w:rPr>
          <w:b w:val="0"/>
        </w:rPr>
        <w:t>1.2 Описание используемых методов</w:t>
      </w:r>
      <w:bookmarkEnd w:id="12"/>
      <w:bookmarkEnd w:id="13"/>
      <w:bookmarkEnd w:id="14"/>
    </w:p>
    <w:p w14:paraId="6335523E" w14:textId="3DF7D29E" w:rsidR="00D51459" w:rsidRPr="00115B06" w:rsidRDefault="00D51459" w:rsidP="00D51459">
      <w:pPr>
        <w:rPr>
          <w:lang w:val="ru"/>
        </w:rPr>
      </w:pPr>
      <w:r w:rsidRPr="00115B06">
        <w:rPr>
          <w:lang w:val="ru"/>
        </w:rPr>
        <w:t>По техническому заданию нам необходимо обучить модель и написать нейронную сеть. Так как нам необходимо решить задачу регрессии, то и модели будем использовать соответствующие.</w:t>
      </w:r>
    </w:p>
    <w:p w14:paraId="0BED3AD5" w14:textId="6D2B3A2C" w:rsidR="006A1635" w:rsidRPr="00115B06" w:rsidRDefault="006A1635" w:rsidP="006A1635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bookmarkStart w:id="15" w:name="_Toc132583124"/>
      <w:bookmarkStart w:id="16" w:name="_Toc132583209"/>
      <w:r w:rsidRPr="00115B06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lastRenderedPageBreak/>
        <w:t>1.2.1 Методы регрессии</w:t>
      </w:r>
      <w:bookmarkEnd w:id="15"/>
      <w:bookmarkEnd w:id="16"/>
    </w:p>
    <w:p w14:paraId="68990AF8" w14:textId="58F8A1F9" w:rsidR="00D51459" w:rsidRPr="00115B06" w:rsidRDefault="00D51459" w:rsidP="00D51459">
      <w:pPr>
        <w:ind w:firstLine="284"/>
        <w:rPr>
          <w:lang w:val="ru"/>
        </w:rPr>
      </w:pPr>
      <w:r w:rsidRPr="00115B06">
        <w:rPr>
          <w:lang w:val="ru"/>
        </w:rPr>
        <w:t>Методы регрессии — это класс методов машинного обучения, который используется для построения моделей, которые могут предсказывать значение некоторой целевой переменной на основе значений одного или нескольких предикторов (признаков). Цель регрессионного анализа заключается в том, чтобы определить отношения между предикторами и целевой переменной и использовать эти отношения для прогнозирования будущих значений целевой переменной.</w:t>
      </w:r>
    </w:p>
    <w:p w14:paraId="7CB743B7" w14:textId="34C3AB14" w:rsidR="00D51459" w:rsidRPr="00115B06" w:rsidRDefault="00D51459" w:rsidP="00D51459">
      <w:pPr>
        <w:rPr>
          <w:lang w:val="ru"/>
        </w:rPr>
      </w:pPr>
      <w:r w:rsidRPr="00115B06">
        <w:rPr>
          <w:lang w:val="ru"/>
        </w:rPr>
        <w:t>Наиболее распространенными методами регрессии являются:</w:t>
      </w:r>
    </w:p>
    <w:p w14:paraId="1DADBF31" w14:textId="7BD3EFE9" w:rsidR="00D51459" w:rsidRPr="00115B06" w:rsidRDefault="00D51459" w:rsidP="00D51459">
      <w:pPr>
        <w:rPr>
          <w:lang w:val="ru"/>
        </w:rPr>
      </w:pPr>
      <w:r w:rsidRPr="00115B06">
        <w:rPr>
          <w:lang w:val="ru"/>
        </w:rPr>
        <w:t>1. Линейная регрессия — это метод регрессии, при котором предполагается, что между предикторами и целевой переменной существует линейная зависимость. Данная модель позволяет найти такие значения коэффициентов, при которых сумма квадратов разностей между значениями целевой переменной и значениями, предсказанными моделью, минимальна.</w:t>
      </w:r>
    </w:p>
    <w:p w14:paraId="2D8C6A15" w14:textId="77777777" w:rsidR="00D51459" w:rsidRPr="00115B06" w:rsidRDefault="00D51459" w:rsidP="00D51459">
      <w:pPr>
        <w:ind w:firstLine="0"/>
        <w:rPr>
          <w:lang w:val="ru"/>
        </w:rPr>
      </w:pPr>
    </w:p>
    <w:p w14:paraId="511363BE" w14:textId="19170BFF" w:rsidR="00D51459" w:rsidRPr="00115B06" w:rsidRDefault="00D51459" w:rsidP="00D51459">
      <w:pPr>
        <w:rPr>
          <w:lang w:val="ru"/>
        </w:rPr>
      </w:pPr>
      <w:r w:rsidRPr="00115B06">
        <w:rPr>
          <w:lang w:val="ru"/>
        </w:rPr>
        <w:t>2. Логистическая регрессия — это метод регрессии, который используется для прогнозирования бинарных результатов. Она рассматривает логарифм шансов вместо прямого прогнозирования бинарного значения. Таким образом, данная модель может использоваться для категоризации наблюдений.</w:t>
      </w:r>
    </w:p>
    <w:p w14:paraId="718CAADE" w14:textId="794428A2" w:rsidR="00D51459" w:rsidRPr="00115B06" w:rsidRDefault="00D51459" w:rsidP="00D51459">
      <w:pPr>
        <w:rPr>
          <w:lang w:val="ru"/>
        </w:rPr>
      </w:pPr>
      <w:r w:rsidRPr="00115B06">
        <w:rPr>
          <w:lang w:val="ru"/>
        </w:rPr>
        <w:t>3. Регрессия решающих деревьев — это метод, который основан на построении дерева, в котором каждый узел ветвления представляет один из предикторов, а каждый лист дерева - прогноз для целевой переменной. Дерево строится путем разделения данных на группы на основе значения каждого предиктора.</w:t>
      </w:r>
    </w:p>
    <w:p w14:paraId="1A4F133E" w14:textId="6C500086" w:rsidR="00D51459" w:rsidRPr="00115B06" w:rsidRDefault="00D51459" w:rsidP="00D51459">
      <w:pPr>
        <w:rPr>
          <w:lang w:val="ru"/>
        </w:rPr>
      </w:pPr>
      <w:r w:rsidRPr="00115B06">
        <w:rPr>
          <w:lang w:val="ru"/>
        </w:rPr>
        <w:t>Кроме того, существуют и другие методы регрессии, такие как полиномиальная регрессия, регрессия с обратным распределением Гаусса и т.д., которые могут применяться в зависимости от задачи и условий ее решения.</w:t>
      </w:r>
    </w:p>
    <w:p w14:paraId="5430F663" w14:textId="1B0C68D3" w:rsidR="006A1635" w:rsidRPr="00115B06" w:rsidRDefault="006A1635" w:rsidP="006A1635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bookmarkStart w:id="17" w:name="_Toc132583125"/>
      <w:bookmarkStart w:id="18" w:name="_Toc132583210"/>
      <w:r w:rsidRPr="00115B06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1.2.2 Нейронные сети</w:t>
      </w:r>
      <w:bookmarkEnd w:id="17"/>
      <w:bookmarkEnd w:id="18"/>
    </w:p>
    <w:p w14:paraId="1FCAFE9B" w14:textId="03DCAC75" w:rsidR="006A1635" w:rsidRPr="00115B06" w:rsidRDefault="006A1635" w:rsidP="006A1635">
      <w:pPr>
        <w:rPr>
          <w:lang w:val="ru"/>
        </w:rPr>
      </w:pPr>
      <w:r w:rsidRPr="00115B06">
        <w:rPr>
          <w:lang w:val="ru"/>
        </w:rPr>
        <w:t xml:space="preserve">Нейронная сеть — это компьютерная модель, которая может имитировать работу мозга человека. Она состоит из большого количества связанных друг с </w:t>
      </w:r>
      <w:r w:rsidRPr="00115B06">
        <w:rPr>
          <w:lang w:val="ru"/>
        </w:rPr>
        <w:lastRenderedPageBreak/>
        <w:t>другом элементов - нейронов. Нейроны представляют собой функциональные элементы, которые принимают входные данные, обрабатывают их и выдают результат на выход.</w:t>
      </w:r>
    </w:p>
    <w:p w14:paraId="264FA986" w14:textId="233632D9" w:rsidR="006A1635" w:rsidRPr="00115B06" w:rsidRDefault="006A1635" w:rsidP="006A1635">
      <w:pPr>
        <w:rPr>
          <w:lang w:val="ru"/>
        </w:rPr>
      </w:pPr>
      <w:r w:rsidRPr="00115B06">
        <w:rPr>
          <w:lang w:val="ru"/>
        </w:rPr>
        <w:t>Нейронные сети широко используются для решения задач различного типа, в том числе для решения задач регрессии. Решение регрессионной задачи с помощью нейронных сетей основывается на обучении сети на основе имеющихся данных, после чего сеть может использоваться для прогнозирования значений целевой переменной на основе значений предикторов.</w:t>
      </w:r>
    </w:p>
    <w:p w14:paraId="52A81EEA" w14:textId="71497902" w:rsidR="006A1635" w:rsidRPr="00115B06" w:rsidRDefault="006A1635" w:rsidP="006A1635">
      <w:pPr>
        <w:rPr>
          <w:lang w:val="ru"/>
        </w:rPr>
      </w:pPr>
      <w:r w:rsidRPr="00115B06">
        <w:rPr>
          <w:lang w:val="ru"/>
        </w:rPr>
        <w:t>Процесс обучения нейронной сети заключается в том, что на вход сети подаются обучающие данные, которые включают значения предикторов и соответствующие значения целевой переменной. На основе этих данных нейронная сеть рассчитывает веса связей между ее элементами, чтобы минимизировать ошибку прогнозирования.</w:t>
      </w:r>
    </w:p>
    <w:p w14:paraId="7DAACFAF" w14:textId="2AB43B30" w:rsidR="006A1635" w:rsidRPr="00115B06" w:rsidRDefault="006A1635" w:rsidP="006A1635">
      <w:pPr>
        <w:rPr>
          <w:lang w:val="ru"/>
        </w:rPr>
      </w:pPr>
      <w:r w:rsidRPr="00115B06">
        <w:rPr>
          <w:lang w:val="ru"/>
        </w:rPr>
        <w:t>После обучения нейросеть может использоваться для прогнозирования значений целевой переменной на основе значений предикторов. Для этого на вход сети подаются новые данные, которые сеть обрабатывает и выдает результат на выход.</w:t>
      </w:r>
    </w:p>
    <w:p w14:paraId="12919EF8" w14:textId="43D0ACE4" w:rsidR="006A1635" w:rsidRPr="00115B06" w:rsidRDefault="006A1635" w:rsidP="006A1635">
      <w:pPr>
        <w:rPr>
          <w:lang w:val="ru"/>
        </w:rPr>
      </w:pPr>
      <w:r w:rsidRPr="00115B06">
        <w:rPr>
          <w:lang w:val="ru"/>
        </w:rPr>
        <w:t>Нейронные сети могут использоваться для решения задач различного уровня сложности, но их применение в задачах регрессии особенно популярно благодаря их способности моделировать сложные нелинейные зависимости между переменными. Это позволяет создавать более точные прогнозные модели, чем традиционные методы регрессии.</w:t>
      </w:r>
    </w:p>
    <w:p w14:paraId="37857CFF" w14:textId="750808A9" w:rsidR="006A1635" w:rsidRPr="00115B06" w:rsidRDefault="006A1635" w:rsidP="006A1635">
      <w:pPr>
        <w:jc w:val="center"/>
        <w:rPr>
          <w:lang w:val="ru"/>
        </w:rPr>
      </w:pPr>
      <w:r w:rsidRPr="00115B06">
        <w:rPr>
          <w:noProof/>
        </w:rPr>
        <w:lastRenderedPageBreak/>
        <w:drawing>
          <wp:inline distT="0" distB="0" distL="0" distR="0" wp14:anchorId="443BFBE0" wp14:editId="096B50D1">
            <wp:extent cx="4790076" cy="3192722"/>
            <wp:effectExtent l="0" t="0" r="0" b="8255"/>
            <wp:docPr id="213145361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64" cy="319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3813" w14:textId="7FF79FCA" w:rsidR="006A1635" w:rsidRPr="00115B06" w:rsidRDefault="006A1635" w:rsidP="006A1635">
      <w:pPr>
        <w:jc w:val="center"/>
        <w:rPr>
          <w:lang w:val="ru"/>
        </w:rPr>
      </w:pPr>
      <w:r w:rsidRPr="00115B06">
        <w:rPr>
          <w:lang w:val="ru"/>
        </w:rPr>
        <w:t>Рисунок 1.1 – Иллюстрация нейронной сети</w:t>
      </w:r>
    </w:p>
    <w:p w14:paraId="400832AF" w14:textId="5C5C98B8" w:rsidR="00AE29EE" w:rsidRPr="00115B06" w:rsidRDefault="00AE29EE" w:rsidP="00A40FF7">
      <w:pPr>
        <w:pStyle w:val="ae"/>
        <w:rPr>
          <w:b w:val="0"/>
        </w:rPr>
      </w:pPr>
      <w:bookmarkStart w:id="19" w:name="_Toc131226388"/>
      <w:bookmarkStart w:id="20" w:name="_Toc132583126"/>
      <w:bookmarkStart w:id="21" w:name="_Toc132583211"/>
      <w:r w:rsidRPr="00115B06">
        <w:rPr>
          <w:b w:val="0"/>
        </w:rPr>
        <w:t>1.3 Разведочный анализ данных</w:t>
      </w:r>
      <w:bookmarkEnd w:id="19"/>
      <w:bookmarkEnd w:id="20"/>
      <w:bookmarkEnd w:id="21"/>
    </w:p>
    <w:p w14:paraId="7E8BA078" w14:textId="77777777" w:rsidR="002152F6" w:rsidRPr="00115B06" w:rsidRDefault="002152F6" w:rsidP="002152F6">
      <w:pPr>
        <w:rPr>
          <w:lang w:val="ru"/>
        </w:rPr>
      </w:pPr>
      <w:r w:rsidRPr="00115B06">
        <w:rPr>
          <w:lang w:val="ru"/>
        </w:rPr>
        <w:t>1. Рассмотрение статистических характеристик. Это метод, который используется для описания и анализа данных. Он включает в себя подсчет таких статистических характеристик, как среднее значение, медиана, мода, стандартное отклонение, дисперсия и корреляция. Этот метод помогает исследователям понять, какие свойства присутствуют в данных, и как они распределены.</w:t>
      </w:r>
    </w:p>
    <w:p w14:paraId="4D982024" w14:textId="77777777" w:rsidR="002152F6" w:rsidRPr="00115B06" w:rsidRDefault="002152F6" w:rsidP="002152F6">
      <w:pPr>
        <w:rPr>
          <w:lang w:val="ru"/>
        </w:rPr>
      </w:pPr>
    </w:p>
    <w:p w14:paraId="6015EB5B" w14:textId="77777777" w:rsidR="002152F6" w:rsidRPr="00115B06" w:rsidRDefault="002152F6" w:rsidP="002152F6">
      <w:pPr>
        <w:rPr>
          <w:lang w:val="ru"/>
        </w:rPr>
      </w:pPr>
      <w:r w:rsidRPr="00115B06">
        <w:rPr>
          <w:lang w:val="ru"/>
        </w:rPr>
        <w:t>2. Построение гистограмм. Этот метод используется для визуализации данных и построения графического представления распределения вероятностей. Гистограмма представляет собой столбчатую диаграмму, где по оси X отображаются значения переменной, а по оси Y - частота появления этих значений в данных. Гистограммы позволяют быстро определить, какие значения в данных наиболее часто встречаются, как они распределены и какие экстремальные значения могут быть в данных.</w:t>
      </w:r>
    </w:p>
    <w:p w14:paraId="43F2D993" w14:textId="77777777" w:rsidR="002152F6" w:rsidRPr="00115B06" w:rsidRDefault="002152F6" w:rsidP="002152F6">
      <w:pPr>
        <w:rPr>
          <w:lang w:val="ru"/>
        </w:rPr>
      </w:pPr>
    </w:p>
    <w:p w14:paraId="675BA74E" w14:textId="5691BC3C" w:rsidR="002152F6" w:rsidRPr="00115B06" w:rsidRDefault="002152F6" w:rsidP="002152F6">
      <w:pPr>
        <w:rPr>
          <w:lang w:val="ru"/>
        </w:rPr>
      </w:pPr>
      <w:r w:rsidRPr="00115B06">
        <w:rPr>
          <w:lang w:val="ru"/>
        </w:rPr>
        <w:lastRenderedPageBreak/>
        <w:t xml:space="preserve">3. Корреляционный анализ. Этот метод используется для изучения связи между двумя или более переменными. Он позволяет оценить силу и направление взаимосвязи между переменными. Обычно для этого используются показатели корреляции, такие как корреляционный коэффициент Пирсона или коэффициент ранговой корреляции </w:t>
      </w:r>
      <w:proofErr w:type="spellStart"/>
      <w:r w:rsidRPr="00115B06">
        <w:rPr>
          <w:lang w:val="ru"/>
        </w:rPr>
        <w:t>Спирмена</w:t>
      </w:r>
      <w:proofErr w:type="spellEnd"/>
      <w:r w:rsidRPr="00115B06">
        <w:rPr>
          <w:lang w:val="ru"/>
        </w:rPr>
        <w:t>. Корреляционный анализ не дает причинно-следственных связей между переменными, но помогает определить, насколько две переменные движутся вместе и могут ли они быть связаны между собой.</w:t>
      </w:r>
    </w:p>
    <w:p w14:paraId="0C29C284" w14:textId="40B5314D" w:rsidR="00AE29EE" w:rsidRPr="00115B06" w:rsidRDefault="00A40FF7" w:rsidP="00A40FF7">
      <w:pPr>
        <w:pStyle w:val="ac"/>
        <w:rPr>
          <w:b w:val="0"/>
          <w:bCs w:val="0"/>
        </w:rPr>
      </w:pPr>
      <w:bookmarkStart w:id="22" w:name="_Toc131226389"/>
      <w:bookmarkStart w:id="23" w:name="_Toc132583127"/>
      <w:bookmarkStart w:id="24" w:name="_Toc132583212"/>
      <w:r w:rsidRPr="00115B06">
        <w:rPr>
          <w:b w:val="0"/>
          <w:bCs w:val="0"/>
        </w:rPr>
        <w:lastRenderedPageBreak/>
        <w:t xml:space="preserve">2 </w:t>
      </w:r>
      <w:r w:rsidR="00AE29EE" w:rsidRPr="00115B06">
        <w:rPr>
          <w:b w:val="0"/>
          <w:bCs w:val="0"/>
        </w:rPr>
        <w:t>Практическая часть</w:t>
      </w:r>
      <w:bookmarkEnd w:id="22"/>
      <w:bookmarkEnd w:id="23"/>
      <w:bookmarkEnd w:id="24"/>
    </w:p>
    <w:p w14:paraId="3917F821" w14:textId="77777777" w:rsidR="00AE29EE" w:rsidRPr="00115B06" w:rsidRDefault="00AE29EE" w:rsidP="00A40FF7">
      <w:pPr>
        <w:pStyle w:val="ae"/>
        <w:rPr>
          <w:b w:val="0"/>
        </w:rPr>
      </w:pPr>
      <w:bookmarkStart w:id="25" w:name="_Toc131226390"/>
      <w:bookmarkStart w:id="26" w:name="_Toc132583128"/>
      <w:bookmarkStart w:id="27" w:name="_Toc132583213"/>
      <w:r w:rsidRPr="00115B06">
        <w:rPr>
          <w:b w:val="0"/>
        </w:rPr>
        <w:t>2.1 Предобработка данных</w:t>
      </w:r>
      <w:bookmarkEnd w:id="25"/>
      <w:bookmarkEnd w:id="26"/>
      <w:bookmarkEnd w:id="27"/>
    </w:p>
    <w:p w14:paraId="192FB96F" w14:textId="3CDE22A5" w:rsidR="00035726" w:rsidRPr="00115B06" w:rsidRDefault="002152F6" w:rsidP="00035726">
      <w:pPr>
        <w:ind w:left="284"/>
      </w:pPr>
      <w:r w:rsidRPr="00115B06">
        <w:t xml:space="preserve">Рассмотрев данные, аномалий не выявилось, так что перешли к визуализации данных. </w:t>
      </w:r>
      <w:r w:rsidR="00396910" w:rsidRPr="00115B06">
        <w:t>Например,</w:t>
      </w:r>
      <w:r w:rsidRPr="00115B06">
        <w:t xml:space="preserve"> рассмотрим распределение величин выборки</w:t>
      </w:r>
      <w:r w:rsidR="006F118B" w:rsidRPr="00115B06">
        <w:t xml:space="preserve"> для упругости</w:t>
      </w:r>
      <w:r w:rsidRPr="00115B06">
        <w:t xml:space="preserve">: </w:t>
      </w:r>
    </w:p>
    <w:p w14:paraId="56E999C9" w14:textId="7FC7B20F" w:rsidR="00035726" w:rsidRPr="00115B06" w:rsidRDefault="006F118B" w:rsidP="00035726">
      <w:pPr>
        <w:jc w:val="left"/>
      </w:pPr>
      <w:r w:rsidRPr="00115B06">
        <w:rPr>
          <w:noProof/>
        </w:rPr>
        <w:drawing>
          <wp:inline distT="0" distB="0" distL="0" distR="0" wp14:anchorId="0F5B6C37" wp14:editId="26841AFB">
            <wp:extent cx="5838960" cy="1548666"/>
            <wp:effectExtent l="0" t="0" r="0" b="0"/>
            <wp:docPr id="67306940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31" cy="157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D9247" w14:textId="63CE57DE" w:rsidR="00035726" w:rsidRPr="00115B06" w:rsidRDefault="00035726" w:rsidP="00035726">
      <w:pPr>
        <w:jc w:val="center"/>
      </w:pPr>
      <w:r w:rsidRPr="00115B06">
        <w:t xml:space="preserve">Рисунок </w:t>
      </w:r>
      <w:r w:rsidR="006A1635" w:rsidRPr="00115B06">
        <w:t>2</w:t>
      </w:r>
      <w:r w:rsidRPr="00115B06">
        <w:t>.</w:t>
      </w:r>
      <w:r w:rsidR="006A1635" w:rsidRPr="00115B06">
        <w:t>1</w:t>
      </w:r>
      <w:r w:rsidRPr="00115B06">
        <w:t xml:space="preserve"> – Диаграммы </w:t>
      </w:r>
      <w:r w:rsidR="00396910" w:rsidRPr="00115B06">
        <w:t>разброса</w:t>
      </w:r>
      <w:r w:rsidRPr="00115B06">
        <w:t xml:space="preserve"> </w:t>
      </w:r>
      <w:r w:rsidR="006F118B" w:rsidRPr="00115B06">
        <w:t>для упругости</w:t>
      </w:r>
    </w:p>
    <w:p w14:paraId="35A19AF7" w14:textId="4F2F03E6" w:rsidR="00035726" w:rsidRPr="00115B06" w:rsidRDefault="00035726" w:rsidP="006F118B"/>
    <w:p w14:paraId="13C2C229" w14:textId="46B1B331" w:rsidR="00035726" w:rsidRPr="00115B06" w:rsidRDefault="006F118B" w:rsidP="00035726">
      <w:pPr>
        <w:jc w:val="center"/>
      </w:pPr>
      <w:r w:rsidRPr="00115B06">
        <w:rPr>
          <w:noProof/>
        </w:rPr>
        <w:drawing>
          <wp:inline distT="0" distB="0" distL="0" distR="0" wp14:anchorId="727E2EB1" wp14:editId="06383E71">
            <wp:extent cx="5856605" cy="1564523"/>
            <wp:effectExtent l="0" t="0" r="0" b="0"/>
            <wp:docPr id="55701996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53" cy="158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726" w:rsidRPr="00115B06">
        <w:t xml:space="preserve">Рисунок </w:t>
      </w:r>
      <w:r w:rsidR="006A1635" w:rsidRPr="00115B06">
        <w:t>2</w:t>
      </w:r>
      <w:r w:rsidR="00035726" w:rsidRPr="00115B06">
        <w:t>.</w:t>
      </w:r>
      <w:r w:rsidR="006A1635" w:rsidRPr="00115B06">
        <w:t>2</w:t>
      </w:r>
      <w:r w:rsidR="00035726" w:rsidRPr="00115B06">
        <w:t xml:space="preserve"> – </w:t>
      </w:r>
      <w:r w:rsidRPr="00115B06">
        <w:t xml:space="preserve">Диаграммы </w:t>
      </w:r>
      <w:r w:rsidR="00396910" w:rsidRPr="00115B06">
        <w:t>разброса</w:t>
      </w:r>
      <w:r w:rsidRPr="00115B06">
        <w:t xml:space="preserve"> для упругости</w:t>
      </w:r>
    </w:p>
    <w:p w14:paraId="39085B6E" w14:textId="6BC409CC" w:rsidR="006F118B" w:rsidRPr="00115B06" w:rsidRDefault="006F118B" w:rsidP="00035726">
      <w:pPr>
        <w:jc w:val="center"/>
      </w:pPr>
      <w:r w:rsidRPr="00115B06">
        <w:rPr>
          <w:noProof/>
        </w:rPr>
        <w:drawing>
          <wp:inline distT="0" distB="0" distL="0" distR="0" wp14:anchorId="52E5104B" wp14:editId="485F2D13">
            <wp:extent cx="5818596" cy="1597494"/>
            <wp:effectExtent l="0" t="0" r="0" b="3175"/>
            <wp:docPr id="150616067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56" cy="160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0862" w14:textId="2127031A" w:rsidR="006F118B" w:rsidRPr="00115B06" w:rsidRDefault="006F118B" w:rsidP="006F118B">
      <w:pPr>
        <w:jc w:val="center"/>
      </w:pPr>
      <w:r w:rsidRPr="00115B06">
        <w:t xml:space="preserve">Рисунок </w:t>
      </w:r>
      <w:r w:rsidR="006A1635" w:rsidRPr="00115B06">
        <w:t>2.3</w:t>
      </w:r>
      <w:r w:rsidRPr="00115B06">
        <w:t xml:space="preserve"> – Диаграммы </w:t>
      </w:r>
      <w:r w:rsidR="00396910" w:rsidRPr="00115B06">
        <w:t>разброса</w:t>
      </w:r>
      <w:r w:rsidRPr="00115B06">
        <w:t xml:space="preserve"> для упругости</w:t>
      </w:r>
    </w:p>
    <w:p w14:paraId="7DFDC471" w14:textId="2BDBC78F" w:rsidR="006F118B" w:rsidRPr="00115B06" w:rsidRDefault="00396910" w:rsidP="00396910">
      <w:pPr>
        <w:jc w:val="left"/>
      </w:pPr>
      <w:r w:rsidRPr="00115B06">
        <w:tab/>
      </w:r>
    </w:p>
    <w:p w14:paraId="31FDD0A6" w14:textId="11AF655D" w:rsidR="00396910" w:rsidRPr="00115B06" w:rsidRDefault="00396910" w:rsidP="00396910">
      <w:pPr>
        <w:jc w:val="left"/>
      </w:pPr>
      <w:r w:rsidRPr="00115B06">
        <w:t>Диаграммы разброса для прочности:</w:t>
      </w:r>
    </w:p>
    <w:p w14:paraId="10D065B9" w14:textId="3838C80D" w:rsidR="00396910" w:rsidRPr="00115B06" w:rsidRDefault="00396910" w:rsidP="00396910">
      <w:pPr>
        <w:jc w:val="left"/>
      </w:pPr>
      <w:r w:rsidRPr="00115B06">
        <w:rPr>
          <w:noProof/>
        </w:rPr>
        <w:lastRenderedPageBreak/>
        <w:drawing>
          <wp:inline distT="0" distB="0" distL="0" distR="0" wp14:anchorId="700315BE" wp14:editId="399683B1">
            <wp:extent cx="5792803" cy="1850482"/>
            <wp:effectExtent l="0" t="0" r="0" b="0"/>
            <wp:docPr id="11988679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842" cy="18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D064" w14:textId="656F967E" w:rsidR="00396910" w:rsidRPr="00115B06" w:rsidRDefault="00396910" w:rsidP="00396910">
      <w:pPr>
        <w:jc w:val="center"/>
      </w:pPr>
      <w:r w:rsidRPr="00115B06">
        <w:t xml:space="preserve">Рисунок </w:t>
      </w:r>
      <w:r w:rsidR="006A1635" w:rsidRPr="00115B06">
        <w:t>2.4</w:t>
      </w:r>
      <w:r w:rsidRPr="00115B06">
        <w:t xml:space="preserve"> – Диаграммы разброса для прочности</w:t>
      </w:r>
    </w:p>
    <w:p w14:paraId="2B6B727C" w14:textId="47731A39" w:rsidR="00396910" w:rsidRPr="00115B06" w:rsidRDefault="00396910" w:rsidP="00396910">
      <w:pPr>
        <w:jc w:val="center"/>
      </w:pPr>
      <w:r w:rsidRPr="00115B06">
        <w:rPr>
          <w:noProof/>
        </w:rPr>
        <w:drawing>
          <wp:inline distT="0" distB="0" distL="0" distR="0" wp14:anchorId="3092055C" wp14:editId="2687EBF0">
            <wp:extent cx="5544298" cy="1474668"/>
            <wp:effectExtent l="0" t="0" r="0" b="0"/>
            <wp:docPr id="108436255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02" cy="147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0F31" w14:textId="38330F43" w:rsidR="00396910" w:rsidRPr="00115B06" w:rsidRDefault="00396910" w:rsidP="00396910">
      <w:pPr>
        <w:jc w:val="center"/>
      </w:pPr>
      <w:r w:rsidRPr="00115B06">
        <w:t xml:space="preserve">Рисунок </w:t>
      </w:r>
      <w:r w:rsidR="006A1635" w:rsidRPr="00115B06">
        <w:t>2.5</w:t>
      </w:r>
      <w:r w:rsidRPr="00115B06">
        <w:t xml:space="preserve"> – Диаграммы разброса для прочности</w:t>
      </w:r>
    </w:p>
    <w:p w14:paraId="25C1D3DA" w14:textId="77777777" w:rsidR="00396910" w:rsidRPr="00115B06" w:rsidRDefault="00396910" w:rsidP="00396910">
      <w:pPr>
        <w:jc w:val="center"/>
      </w:pPr>
    </w:p>
    <w:p w14:paraId="1D696566" w14:textId="29EDDC18" w:rsidR="00396910" w:rsidRPr="00115B06" w:rsidRDefault="00396910" w:rsidP="00396910">
      <w:pPr>
        <w:jc w:val="center"/>
      </w:pPr>
      <w:r w:rsidRPr="00115B06">
        <w:rPr>
          <w:noProof/>
        </w:rPr>
        <w:drawing>
          <wp:inline distT="0" distB="0" distL="0" distR="0" wp14:anchorId="2AF69529" wp14:editId="35FC44F3">
            <wp:extent cx="5683208" cy="1668272"/>
            <wp:effectExtent l="0" t="0" r="0" b="8255"/>
            <wp:docPr id="66527901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651" cy="167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CF53" w14:textId="702BD477" w:rsidR="00396910" w:rsidRPr="00115B06" w:rsidRDefault="00396910" w:rsidP="00396910">
      <w:pPr>
        <w:jc w:val="center"/>
      </w:pPr>
      <w:r w:rsidRPr="00115B06">
        <w:t xml:space="preserve">Рисунок </w:t>
      </w:r>
      <w:r w:rsidR="006A1635" w:rsidRPr="00115B06">
        <w:t>2.6</w:t>
      </w:r>
      <w:r w:rsidRPr="00115B06">
        <w:t xml:space="preserve"> – Диаграммы разброса для прочности</w:t>
      </w:r>
    </w:p>
    <w:p w14:paraId="35DCF57D" w14:textId="77777777" w:rsidR="00396910" w:rsidRPr="00115B06" w:rsidRDefault="00396910" w:rsidP="00396910">
      <w:pPr>
        <w:jc w:val="left"/>
      </w:pPr>
      <w:r w:rsidRPr="00115B06">
        <w:tab/>
        <w:t>Как видим разброс величин большой, по центру у некоторых параметров существуют скопления. Высокий разброс в анализе данных говорит о том, что значения переменной в данных сильно расходятся между собой. Он может быть вызван тем, что данные являются неоднородными или несбалансированными, а также возможно наличие определенных выбросов в данных.</w:t>
      </w:r>
    </w:p>
    <w:p w14:paraId="78C294BF" w14:textId="77777777" w:rsidR="00396910" w:rsidRPr="00115B06" w:rsidRDefault="00396910" w:rsidP="00396910">
      <w:pPr>
        <w:jc w:val="left"/>
      </w:pPr>
      <w:r w:rsidRPr="00115B06">
        <w:t>Высокий разброс может говорить о том, что данными нужно более глубоко исследовать, чтобы выявить, какие переменные могут влиять на этот разброс. Это может помочь исключить возможные ошибки в данных, выделить важные переменные или атрибуты и провести дополнительные анализы.</w:t>
      </w:r>
    </w:p>
    <w:p w14:paraId="5BD16982" w14:textId="77777777" w:rsidR="00396910" w:rsidRPr="00115B06" w:rsidRDefault="00396910" w:rsidP="00396910">
      <w:pPr>
        <w:jc w:val="left"/>
      </w:pPr>
      <w:r w:rsidRPr="00115B06">
        <w:lastRenderedPageBreak/>
        <w:t>Также, при высоком разбросе в данных, может быть сложно выделить общую тенденцию или основные паттерны, особенно если данные имеют выбросы или большое количество значений, которые существенно отличаются от среднего значения.</w:t>
      </w:r>
    </w:p>
    <w:p w14:paraId="740666E5" w14:textId="4DAA7607" w:rsidR="002152F6" w:rsidRPr="00115B06" w:rsidRDefault="00396910" w:rsidP="00396910">
      <w:pPr>
        <w:ind w:firstLine="0"/>
        <w:jc w:val="left"/>
      </w:pPr>
      <w:r w:rsidRPr="00115B06">
        <w:tab/>
        <w:t>Проанализируем общую корреляцию со всеми параметрами: Корреляция для упругости:</w:t>
      </w:r>
    </w:p>
    <w:p w14:paraId="7C61C76C" w14:textId="5C82DE3A" w:rsidR="00396910" w:rsidRPr="00115B06" w:rsidRDefault="00396910" w:rsidP="00396910">
      <w:pPr>
        <w:ind w:firstLine="0"/>
        <w:jc w:val="left"/>
      </w:pPr>
      <w:r w:rsidRPr="00115B06">
        <w:rPr>
          <w:noProof/>
        </w:rPr>
        <w:drawing>
          <wp:inline distT="0" distB="0" distL="0" distR="0" wp14:anchorId="5D05CCDB" wp14:editId="09765088">
            <wp:extent cx="6122035" cy="3359150"/>
            <wp:effectExtent l="0" t="0" r="0" b="0"/>
            <wp:docPr id="84518582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40CC" w14:textId="5D8477EA" w:rsidR="006A1635" w:rsidRPr="00115B06" w:rsidRDefault="006A1635" w:rsidP="006A1635">
      <w:pPr>
        <w:ind w:firstLine="0"/>
        <w:jc w:val="center"/>
      </w:pPr>
      <w:r w:rsidRPr="00115B06">
        <w:t>Рисунок 2.7 – Корреляция с модулем упругости при растяжении</w:t>
      </w:r>
    </w:p>
    <w:p w14:paraId="5DD34EAD" w14:textId="29E03449" w:rsidR="00396910" w:rsidRPr="00115B06" w:rsidRDefault="00396910" w:rsidP="00396910">
      <w:pPr>
        <w:ind w:firstLine="0"/>
        <w:jc w:val="left"/>
      </w:pPr>
      <w:r w:rsidRPr="00115B06">
        <w:tab/>
        <w:t>Корреляция для прочности:</w:t>
      </w:r>
    </w:p>
    <w:p w14:paraId="1942A405" w14:textId="169E711D" w:rsidR="00396910" w:rsidRPr="00115B06" w:rsidRDefault="00396910" w:rsidP="00396910">
      <w:pPr>
        <w:ind w:firstLine="0"/>
        <w:jc w:val="left"/>
      </w:pPr>
      <w:r w:rsidRPr="00115B06">
        <w:rPr>
          <w:noProof/>
        </w:rPr>
        <w:drawing>
          <wp:inline distT="0" distB="0" distL="0" distR="0" wp14:anchorId="34002C2F" wp14:editId="60EA904D">
            <wp:extent cx="6122035" cy="3289935"/>
            <wp:effectExtent l="0" t="0" r="0" b="5715"/>
            <wp:docPr id="71100268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3697" w14:textId="699500E1" w:rsidR="006A1635" w:rsidRPr="00115B06" w:rsidRDefault="006A1635" w:rsidP="006A1635">
      <w:pPr>
        <w:ind w:firstLine="0"/>
        <w:jc w:val="center"/>
      </w:pPr>
      <w:r w:rsidRPr="00115B06">
        <w:lastRenderedPageBreak/>
        <w:t>Рисунок 2.</w:t>
      </w:r>
      <w:r w:rsidR="00805287" w:rsidRPr="00115B06">
        <w:t>8</w:t>
      </w:r>
      <w:r w:rsidRPr="00115B06">
        <w:t xml:space="preserve"> – Корреляция с прочностью при растяжении</w:t>
      </w:r>
    </w:p>
    <w:p w14:paraId="57662D64" w14:textId="77777777" w:rsidR="006A1635" w:rsidRPr="00115B06" w:rsidRDefault="006A1635" w:rsidP="00396910">
      <w:pPr>
        <w:ind w:firstLine="0"/>
        <w:jc w:val="left"/>
      </w:pPr>
    </w:p>
    <w:p w14:paraId="4A795317" w14:textId="78D2AA4D" w:rsidR="00396910" w:rsidRPr="00115B06" w:rsidRDefault="00396910" w:rsidP="00396910">
      <w:pPr>
        <w:ind w:firstLine="0"/>
        <w:jc w:val="left"/>
      </w:pPr>
      <w:r w:rsidRPr="00115B06">
        <w:tab/>
        <w:t xml:space="preserve">Как видим, корреляция очень слабая, это означает </w:t>
      </w:r>
      <w:r w:rsidR="00D51459" w:rsidRPr="00115B06">
        <w:t>что связь между параметрами мала или, возможно, она имеет нелинейный характер.</w:t>
      </w:r>
    </w:p>
    <w:p w14:paraId="50D892A9" w14:textId="77777777" w:rsidR="00AE29EE" w:rsidRPr="00115B06" w:rsidRDefault="00AE29EE" w:rsidP="00A40FF7">
      <w:pPr>
        <w:pStyle w:val="ae"/>
        <w:rPr>
          <w:b w:val="0"/>
        </w:rPr>
      </w:pPr>
      <w:bookmarkStart w:id="28" w:name="_Toc131226391"/>
      <w:bookmarkStart w:id="29" w:name="_Toc132583129"/>
      <w:bookmarkStart w:id="30" w:name="_Toc132583214"/>
      <w:r w:rsidRPr="00115B06">
        <w:rPr>
          <w:b w:val="0"/>
        </w:rPr>
        <w:t>2.2 Разработка и обучение модели</w:t>
      </w:r>
      <w:bookmarkEnd w:id="28"/>
      <w:bookmarkEnd w:id="29"/>
      <w:bookmarkEnd w:id="30"/>
    </w:p>
    <w:p w14:paraId="32AEF9A0" w14:textId="77777777" w:rsidR="00D51459" w:rsidRPr="00115B06" w:rsidRDefault="00D51459" w:rsidP="00D51459">
      <w:bookmarkStart w:id="31" w:name="_Toc131226392"/>
      <w:r w:rsidRPr="00115B06">
        <w:t xml:space="preserve">Регрессионная задача заключается в построении модели на основе данных, для предсказания значения непрерывной переменной по заданным признакам. Для решения такой задачи используются различные алгоритмы, такие как </w:t>
      </w:r>
      <w:proofErr w:type="spellStart"/>
      <w:r w:rsidRPr="00115B06">
        <w:t>Lasso</w:t>
      </w:r>
      <w:proofErr w:type="spellEnd"/>
      <w:r w:rsidRPr="00115B06">
        <w:t xml:space="preserve">, </w:t>
      </w:r>
      <w:proofErr w:type="spellStart"/>
      <w:r w:rsidRPr="00115B06">
        <w:t>LinearRegression</w:t>
      </w:r>
      <w:proofErr w:type="spellEnd"/>
      <w:r w:rsidRPr="00115B06">
        <w:t xml:space="preserve">, </w:t>
      </w:r>
      <w:proofErr w:type="spellStart"/>
      <w:r w:rsidRPr="00115B06">
        <w:t>Ridge</w:t>
      </w:r>
      <w:proofErr w:type="spellEnd"/>
      <w:r w:rsidRPr="00115B06">
        <w:t xml:space="preserve"> и </w:t>
      </w:r>
      <w:proofErr w:type="spellStart"/>
      <w:r w:rsidRPr="00115B06">
        <w:t>ElasticNet</w:t>
      </w:r>
      <w:proofErr w:type="spellEnd"/>
      <w:r w:rsidRPr="00115B06">
        <w:t>.</w:t>
      </w:r>
    </w:p>
    <w:p w14:paraId="7DAB3BEC" w14:textId="77777777" w:rsidR="00D51459" w:rsidRPr="00115B06" w:rsidRDefault="00D51459" w:rsidP="00D51459">
      <w:r w:rsidRPr="00115B06">
        <w:t xml:space="preserve"> </w:t>
      </w:r>
    </w:p>
    <w:p w14:paraId="2D26D3E8" w14:textId="77777777" w:rsidR="00D51459" w:rsidRPr="00115B06" w:rsidRDefault="00D51459" w:rsidP="00D51459">
      <w:r w:rsidRPr="00115B06">
        <w:t xml:space="preserve">Для начала, рассмотрим модель линейной регрессии(Рисунок 1.1), которая представляет собой простую модель, на основе которой вычисляются коэффициенты уравнения линейной зависимости между переменными. Данный метод позволяет с достаточной точностью проводить прогнозирование по значению одной или нескольких переменных. Стоит отметить, что линейная регрессия является одним из самых простых и распространенных методов анализа данных, что делает ее доступной для использования в различных областях, таких как бизнес, финансы, экономика, медицина и др. Кроме того, понимание линейной регрессии может использоваться для построения более сложных моделей, таких как множественная регрессия и логистическая регрессия. </w:t>
      </w:r>
    </w:p>
    <w:p w14:paraId="459C38D5" w14:textId="77777777" w:rsidR="00D51459" w:rsidRPr="00115B06" w:rsidRDefault="00D51459" w:rsidP="00D51459">
      <w:pPr>
        <w:jc w:val="left"/>
      </w:pPr>
      <w:r w:rsidRPr="00115B06">
        <w:rPr>
          <w:noProof/>
        </w:rPr>
        <w:lastRenderedPageBreak/>
        <w:drawing>
          <wp:inline distT="0" distB="0" distL="0" distR="0" wp14:anchorId="7E750F45" wp14:editId="6BD7BE94">
            <wp:extent cx="5321935" cy="3637750"/>
            <wp:effectExtent l="0" t="0" r="0" b="1270"/>
            <wp:docPr id="182362485" name="Рисунок 182362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012" cy="363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1D25" w14:textId="046065C8" w:rsidR="00D51459" w:rsidRPr="00115B06" w:rsidRDefault="00D51459" w:rsidP="00D51459">
      <w:pPr>
        <w:jc w:val="center"/>
      </w:pPr>
      <w:r w:rsidRPr="00115B06">
        <w:t xml:space="preserve">Рисунок </w:t>
      </w:r>
      <w:r w:rsidR="00805287" w:rsidRPr="00115B06">
        <w:t>2</w:t>
      </w:r>
      <w:r w:rsidRPr="00115B06">
        <w:t>.</w:t>
      </w:r>
      <w:r w:rsidR="00805287" w:rsidRPr="00115B06">
        <w:t>9</w:t>
      </w:r>
      <w:r w:rsidRPr="00115B06">
        <w:t xml:space="preserve"> – Пример линейной регрессии на прямой.</w:t>
      </w:r>
    </w:p>
    <w:p w14:paraId="6493DF25" w14:textId="77777777" w:rsidR="00D51459" w:rsidRPr="00115B06" w:rsidRDefault="00D51459" w:rsidP="00D51459">
      <w:proofErr w:type="spellStart"/>
      <w:r w:rsidRPr="00115B06">
        <w:t>Lasso</w:t>
      </w:r>
      <w:proofErr w:type="spellEnd"/>
      <w:r w:rsidRPr="00115B06">
        <w:t xml:space="preserve"> является методом, решающим проблему переобучения путем регуляризации коэффициентов модели. Таким образом, этот метод выбирает наиболее информативные признаки и убирает незначимые, что позволяет уменьшить размерность пространства признаков и избежать переобучения. Алгоритм </w:t>
      </w:r>
      <w:proofErr w:type="spellStart"/>
      <w:r w:rsidRPr="00115B06">
        <w:t>Lasso</w:t>
      </w:r>
      <w:proofErr w:type="spellEnd"/>
      <w:r w:rsidRPr="00115B06">
        <w:t xml:space="preserve"> работает следующим образом:</w:t>
      </w:r>
    </w:p>
    <w:p w14:paraId="17E46BF4" w14:textId="77777777" w:rsidR="00D51459" w:rsidRPr="00115B06" w:rsidRDefault="00D51459" w:rsidP="00D51459">
      <w:r w:rsidRPr="00115B06">
        <w:t>1. Определяется коэффициент регрессии для каждой независимой переменной.</w:t>
      </w:r>
    </w:p>
    <w:p w14:paraId="310E3D7E" w14:textId="77777777" w:rsidR="00D51459" w:rsidRPr="00115B06" w:rsidRDefault="00D51459" w:rsidP="00D51459">
      <w:r w:rsidRPr="00115B06">
        <w:t>2. Оценивается качество модели, используя кросс-валидацию.</w:t>
      </w:r>
    </w:p>
    <w:p w14:paraId="0A59DA0D" w14:textId="77777777" w:rsidR="00D51459" w:rsidRPr="00115B06" w:rsidRDefault="00D51459" w:rsidP="00D51459">
      <w:r w:rsidRPr="00115B06">
        <w:t>3. Применяется штраф на коэффициенты регрессии, который имеет формулу: штраф = λ * коэффициент регрессии.</w:t>
      </w:r>
    </w:p>
    <w:p w14:paraId="340EDEF1" w14:textId="77777777" w:rsidR="00D51459" w:rsidRPr="00115B06" w:rsidRDefault="00D51459" w:rsidP="00D51459">
      <w:r w:rsidRPr="00115B06">
        <w:t>4. Штрафы суммируются вместе с оценками качества модели для определения оптимального значения λ.</w:t>
      </w:r>
    </w:p>
    <w:p w14:paraId="398BA290" w14:textId="77777777" w:rsidR="00D51459" w:rsidRPr="00115B06" w:rsidRDefault="00D51459" w:rsidP="00D51459">
      <w:r w:rsidRPr="00115B06">
        <w:t>5. Независимые переменные, у которых абсолютное значение коэффициента регрессии меньше, чем пороговое значение, выбрасываются из модели.</w:t>
      </w:r>
    </w:p>
    <w:p w14:paraId="3CE82E14" w14:textId="77777777" w:rsidR="00D51459" w:rsidRPr="00115B06" w:rsidRDefault="00D51459" w:rsidP="00D51459">
      <w:pPr>
        <w:ind w:firstLine="284"/>
      </w:pPr>
      <w:r w:rsidRPr="00115B06">
        <w:t xml:space="preserve">Применение </w:t>
      </w:r>
      <w:proofErr w:type="spellStart"/>
      <w:r w:rsidRPr="00115B06">
        <w:t>Lasso</w:t>
      </w:r>
      <w:proofErr w:type="spellEnd"/>
      <w:r w:rsidRPr="00115B06">
        <w:t xml:space="preserve"> позволяет уменьшить размерность данных, подчистив и избавившись от "лишних" независимых переменных. Это упрощает модель и </w:t>
      </w:r>
      <w:r w:rsidRPr="00115B06">
        <w:lastRenderedPageBreak/>
        <w:t xml:space="preserve">помогает улучшить ее точность. </w:t>
      </w:r>
      <w:proofErr w:type="spellStart"/>
      <w:r w:rsidRPr="00115B06">
        <w:t>Lasso</w:t>
      </w:r>
      <w:proofErr w:type="spellEnd"/>
      <w:r w:rsidRPr="00115B06">
        <w:t xml:space="preserve"> может использоваться в различных областях, таких как биоинформатика, обработка изображений, климатические модели, экономика и многих других.</w:t>
      </w:r>
    </w:p>
    <w:p w14:paraId="323C7ED9" w14:textId="77777777" w:rsidR="00D51459" w:rsidRPr="00115B06" w:rsidRDefault="00D51459" w:rsidP="00D51459"/>
    <w:p w14:paraId="55DB0C8B" w14:textId="77777777" w:rsidR="00D51459" w:rsidRPr="00115B06" w:rsidRDefault="00D51459" w:rsidP="00D51459">
      <w:proofErr w:type="spellStart"/>
      <w:r w:rsidRPr="00115B06">
        <w:t>Ridge</w:t>
      </w:r>
      <w:proofErr w:type="spellEnd"/>
      <w:r w:rsidRPr="00115B06">
        <w:t xml:space="preserve"> - это также метод регрессии, который использует регуляризацию для снижения весов коэффициентов модели, чтобы избежать </w:t>
      </w:r>
      <w:proofErr w:type="spellStart"/>
      <w:r w:rsidRPr="00115B06">
        <w:t>переобученияАлгоритм</w:t>
      </w:r>
      <w:proofErr w:type="spellEnd"/>
      <w:r w:rsidRPr="00115B06">
        <w:t xml:space="preserve"> </w:t>
      </w:r>
      <w:proofErr w:type="spellStart"/>
      <w:r w:rsidRPr="00115B06">
        <w:t>Ridge</w:t>
      </w:r>
      <w:proofErr w:type="spellEnd"/>
      <w:r w:rsidRPr="00115B06">
        <w:t xml:space="preserve"> (гребневая регрессия) - это метод регрессии, который также используется для сокращения количества независимых переменных в модели, но в отличие от </w:t>
      </w:r>
      <w:proofErr w:type="spellStart"/>
      <w:r w:rsidRPr="00115B06">
        <w:t>Lasso</w:t>
      </w:r>
      <w:proofErr w:type="spellEnd"/>
      <w:r w:rsidRPr="00115B06">
        <w:t>, уменьшает весовые коэффициенты, а не исключает переменные из модели.</w:t>
      </w:r>
    </w:p>
    <w:p w14:paraId="4F7D15CC" w14:textId="77777777" w:rsidR="00D51459" w:rsidRPr="00115B06" w:rsidRDefault="00D51459" w:rsidP="00D51459">
      <w:r w:rsidRPr="00115B06">
        <w:t xml:space="preserve">Алгоритм </w:t>
      </w:r>
      <w:proofErr w:type="spellStart"/>
      <w:r w:rsidRPr="00115B06">
        <w:t>Ridge</w:t>
      </w:r>
      <w:proofErr w:type="spellEnd"/>
      <w:r w:rsidRPr="00115B06">
        <w:t xml:space="preserve"> работает следующим образом:</w:t>
      </w:r>
    </w:p>
    <w:p w14:paraId="0CBA2321" w14:textId="77777777" w:rsidR="00D51459" w:rsidRPr="00115B06" w:rsidRDefault="00D51459" w:rsidP="00D51459">
      <w:r w:rsidRPr="00115B06">
        <w:t>1. Определяется коэффициент регрессии для каждой независимой переменной.</w:t>
      </w:r>
    </w:p>
    <w:p w14:paraId="5BE271AB" w14:textId="77777777" w:rsidR="00D51459" w:rsidRPr="00115B06" w:rsidRDefault="00D51459" w:rsidP="00D51459">
      <w:r w:rsidRPr="00115B06">
        <w:t>2. Оценивается качество модели, используя кросс-валидацию.</w:t>
      </w:r>
    </w:p>
    <w:p w14:paraId="192F8E4E" w14:textId="77777777" w:rsidR="00D51459" w:rsidRPr="00115B06" w:rsidRDefault="00D51459" w:rsidP="00D51459">
      <w:r w:rsidRPr="00115B06">
        <w:t>3. Применяется штраф на коэффициенты регрессии, который имеет формулу: штраф = λ * сумма квадратов коэффициентов регрессии.</w:t>
      </w:r>
    </w:p>
    <w:p w14:paraId="5073105D" w14:textId="77777777" w:rsidR="00D51459" w:rsidRPr="00115B06" w:rsidRDefault="00D51459" w:rsidP="00D51459">
      <w:r w:rsidRPr="00115B06">
        <w:t>4. Штрафы суммируются вместе с оценками качества модели для определения оптимального значения λ.</w:t>
      </w:r>
    </w:p>
    <w:p w14:paraId="6947AB4E" w14:textId="77777777" w:rsidR="00D51459" w:rsidRPr="00115B06" w:rsidRDefault="00D51459" w:rsidP="00D51459">
      <w:r w:rsidRPr="00115B06">
        <w:t>5. Меньшие значения параметра λ приводят к более точным моделям (без штрафа), а большие значения допускают использование менее важных переменных (с учетом штрафа).</w:t>
      </w:r>
    </w:p>
    <w:p w14:paraId="7D83C246" w14:textId="77777777" w:rsidR="00D51459" w:rsidRPr="00115B06" w:rsidRDefault="00D51459" w:rsidP="00D51459">
      <w:pPr>
        <w:ind w:firstLine="284"/>
      </w:pPr>
      <w:r w:rsidRPr="00115B06">
        <w:t xml:space="preserve">Применение алгоритма </w:t>
      </w:r>
      <w:proofErr w:type="spellStart"/>
      <w:r w:rsidRPr="00115B06">
        <w:t>Ridge</w:t>
      </w:r>
      <w:proofErr w:type="spellEnd"/>
      <w:r w:rsidRPr="00115B06">
        <w:t xml:space="preserve"> снижает величину коэффициентов регрессии, что снижает влияние шумовых переменных на модель и позволяет сделать более устойчивую регрессионную модель. Обычно алгоритм </w:t>
      </w:r>
      <w:proofErr w:type="spellStart"/>
      <w:r w:rsidRPr="00115B06">
        <w:t>Ridge</w:t>
      </w:r>
      <w:proofErr w:type="spellEnd"/>
      <w:r w:rsidRPr="00115B06">
        <w:t xml:space="preserve"> применяется в тех случаях, когда необходимо снизить влияние шумовых переменных, уменьшить размерность данных и получить более точные прогнозы. В отличие от </w:t>
      </w:r>
      <w:proofErr w:type="spellStart"/>
      <w:r w:rsidRPr="00115B06">
        <w:t>Lasso</w:t>
      </w:r>
      <w:proofErr w:type="spellEnd"/>
      <w:r w:rsidRPr="00115B06">
        <w:t xml:space="preserve">, алгоритм </w:t>
      </w:r>
      <w:proofErr w:type="spellStart"/>
      <w:r w:rsidRPr="00115B06">
        <w:t>Ridge</w:t>
      </w:r>
      <w:proofErr w:type="spellEnd"/>
      <w:r w:rsidRPr="00115B06">
        <w:t xml:space="preserve"> сохраняет все переменные в модели и уменьшает значение их коэффициентов.</w:t>
      </w:r>
    </w:p>
    <w:p w14:paraId="42C0E9B2" w14:textId="77777777" w:rsidR="00D51459" w:rsidRPr="00115B06" w:rsidRDefault="00D51459" w:rsidP="00D51459">
      <w:pPr>
        <w:ind w:firstLine="284"/>
      </w:pPr>
      <w:r w:rsidRPr="00115B06">
        <w:rPr>
          <w:noProof/>
        </w:rPr>
        <w:lastRenderedPageBreak/>
        <mc:AlternateContent>
          <mc:Choice Requires="wps">
            <w:drawing>
              <wp:inline distT="0" distB="0" distL="0" distR="0" wp14:anchorId="4EB71EFD" wp14:editId="622CA70D">
                <wp:extent cx="304800" cy="304800"/>
                <wp:effectExtent l="0" t="0" r="0" b="0"/>
                <wp:docPr id="1281108491" name="Прямоуголь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190F51" id="Прямоугольник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15B06">
        <w:rPr>
          <w:noProof/>
        </w:rPr>
        <w:drawing>
          <wp:inline distT="0" distB="0" distL="0" distR="0" wp14:anchorId="66118113" wp14:editId="4891B08F">
            <wp:extent cx="5065650" cy="3362325"/>
            <wp:effectExtent l="0" t="0" r="1905" b="0"/>
            <wp:docPr id="1592177758" name="Рисунок 1592177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003" cy="3365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D22BA6" w14:textId="66AFA529" w:rsidR="00D51459" w:rsidRPr="00115B06" w:rsidRDefault="00D51459" w:rsidP="00D51459">
      <w:pPr>
        <w:ind w:firstLine="284"/>
        <w:jc w:val="center"/>
      </w:pPr>
      <w:r w:rsidRPr="00115B06">
        <w:t xml:space="preserve">Рисунок </w:t>
      </w:r>
      <w:r w:rsidR="00805287" w:rsidRPr="00115B06">
        <w:t>2</w:t>
      </w:r>
      <w:r w:rsidRPr="00115B06">
        <w:t>.</w:t>
      </w:r>
      <w:r w:rsidR="00805287" w:rsidRPr="00115B06">
        <w:t>10</w:t>
      </w:r>
      <w:r w:rsidRPr="00115B06">
        <w:t xml:space="preserve"> – Пример различия алгоритмов Лассо и </w:t>
      </w:r>
      <w:r w:rsidRPr="00115B06">
        <w:rPr>
          <w:lang w:val="en-US"/>
        </w:rPr>
        <w:t>Ridge</w:t>
      </w:r>
    </w:p>
    <w:p w14:paraId="02E18548" w14:textId="77777777" w:rsidR="00D51459" w:rsidRPr="00115B06" w:rsidRDefault="00D51459" w:rsidP="00D51459">
      <w:r w:rsidRPr="00115B06">
        <w:t xml:space="preserve">Алгоритм </w:t>
      </w:r>
      <w:proofErr w:type="spellStart"/>
      <w:r w:rsidRPr="00115B06">
        <w:t>ElasticNet</w:t>
      </w:r>
      <w:proofErr w:type="spellEnd"/>
      <w:r w:rsidRPr="00115B06">
        <w:t xml:space="preserve"> - это комбинация алгоритмов </w:t>
      </w:r>
      <w:proofErr w:type="spellStart"/>
      <w:r w:rsidRPr="00115B06">
        <w:t>Ridge</w:t>
      </w:r>
      <w:proofErr w:type="spellEnd"/>
      <w:r w:rsidRPr="00115B06">
        <w:t xml:space="preserve"> и </w:t>
      </w:r>
      <w:proofErr w:type="spellStart"/>
      <w:r w:rsidRPr="00115B06">
        <w:t>Lasso</w:t>
      </w:r>
      <w:proofErr w:type="spellEnd"/>
      <w:r w:rsidRPr="00115B06">
        <w:t xml:space="preserve">, который используется для устранения нескольких проблем </w:t>
      </w:r>
      <w:proofErr w:type="spellStart"/>
      <w:r w:rsidRPr="00115B06">
        <w:t>Lasso</w:t>
      </w:r>
      <w:proofErr w:type="spellEnd"/>
      <w:r w:rsidRPr="00115B06">
        <w:t xml:space="preserve"> и </w:t>
      </w:r>
      <w:proofErr w:type="spellStart"/>
      <w:r w:rsidRPr="00115B06">
        <w:t>Ridge</w:t>
      </w:r>
      <w:proofErr w:type="spellEnd"/>
      <w:r w:rsidRPr="00115B06">
        <w:t xml:space="preserve">. В отличие от </w:t>
      </w:r>
      <w:proofErr w:type="spellStart"/>
      <w:r w:rsidRPr="00115B06">
        <w:t>Ridge</w:t>
      </w:r>
      <w:proofErr w:type="spellEnd"/>
      <w:r w:rsidRPr="00115B06">
        <w:t xml:space="preserve"> и </w:t>
      </w:r>
      <w:proofErr w:type="spellStart"/>
      <w:r w:rsidRPr="00115B06">
        <w:t>Lasso</w:t>
      </w:r>
      <w:proofErr w:type="spellEnd"/>
      <w:r w:rsidRPr="00115B06">
        <w:t xml:space="preserve">, </w:t>
      </w:r>
      <w:proofErr w:type="spellStart"/>
      <w:r w:rsidRPr="00115B06">
        <w:t>ElasticNet</w:t>
      </w:r>
      <w:proofErr w:type="spellEnd"/>
      <w:r w:rsidRPr="00115B06">
        <w:t xml:space="preserve"> способен справляться с сильно скоррелированными признаками и бороться с небольшим количеством признаков в обучающем наборе.</w:t>
      </w:r>
    </w:p>
    <w:p w14:paraId="20C2C5F1" w14:textId="77777777" w:rsidR="00D51459" w:rsidRPr="00115B06" w:rsidRDefault="00D51459" w:rsidP="00D51459">
      <w:r w:rsidRPr="00115B06">
        <w:t xml:space="preserve">Алгоритм </w:t>
      </w:r>
      <w:proofErr w:type="spellStart"/>
      <w:r w:rsidRPr="00115B06">
        <w:t>ElasticNet</w:t>
      </w:r>
      <w:proofErr w:type="spellEnd"/>
      <w:r w:rsidRPr="00115B06">
        <w:t xml:space="preserve"> работает следующим образом:</w:t>
      </w:r>
    </w:p>
    <w:p w14:paraId="6B307D86" w14:textId="77777777" w:rsidR="00D51459" w:rsidRPr="00115B06" w:rsidRDefault="00D51459" w:rsidP="00D51459">
      <w:r w:rsidRPr="00115B06">
        <w:t>1. Определяется коэффициент регрессии для каждой независимой переменной.</w:t>
      </w:r>
    </w:p>
    <w:p w14:paraId="3E4C7FC1" w14:textId="77777777" w:rsidR="00D51459" w:rsidRPr="00115B06" w:rsidRDefault="00D51459" w:rsidP="00D51459">
      <w:r w:rsidRPr="00115B06">
        <w:t>2. Оценивается качество модели, используя кросс-валидацию.</w:t>
      </w:r>
    </w:p>
    <w:p w14:paraId="17CDF58B" w14:textId="77777777" w:rsidR="00D51459" w:rsidRPr="00115B06" w:rsidRDefault="00D51459" w:rsidP="00D51459">
      <w:r w:rsidRPr="00115B06">
        <w:t xml:space="preserve">3. Применяются штрафы на коэффициенты регрессии, как в </w:t>
      </w:r>
      <w:proofErr w:type="spellStart"/>
      <w:r w:rsidRPr="00115B06">
        <w:t>Lasso</w:t>
      </w:r>
      <w:proofErr w:type="spellEnd"/>
      <w:r w:rsidRPr="00115B06">
        <w:t xml:space="preserve"> и </w:t>
      </w:r>
      <w:proofErr w:type="spellStart"/>
      <w:r w:rsidRPr="00115B06">
        <w:t>Ridge</w:t>
      </w:r>
      <w:proofErr w:type="spellEnd"/>
      <w:r w:rsidRPr="00115B06">
        <w:t>.</w:t>
      </w:r>
    </w:p>
    <w:p w14:paraId="53519496" w14:textId="77777777" w:rsidR="00D51459" w:rsidRPr="00115B06" w:rsidRDefault="00D51459" w:rsidP="00D51459">
      <w:r w:rsidRPr="00115B06">
        <w:t>4. Происходит настройка двух параметров регуляризации - α (коэффициент уравнения регрессии) и λ (сила регуляризации).</w:t>
      </w:r>
    </w:p>
    <w:p w14:paraId="7BBE1614" w14:textId="77777777" w:rsidR="00D51459" w:rsidRPr="00115B06" w:rsidRDefault="00D51459" w:rsidP="00D51459">
      <w:r w:rsidRPr="00115B06">
        <w:t>5. Значения коэффициентов регрессии обновляются на основе новых штрафов.</w:t>
      </w:r>
    </w:p>
    <w:p w14:paraId="46620A6E" w14:textId="77777777" w:rsidR="00D51459" w:rsidRPr="00115B06" w:rsidRDefault="00D51459" w:rsidP="00D51459">
      <w:r w:rsidRPr="00115B06">
        <w:t>6. Повторяется до сходимости.</w:t>
      </w:r>
    </w:p>
    <w:p w14:paraId="3A36FFE5" w14:textId="77777777" w:rsidR="00D51459" w:rsidRPr="00115B06" w:rsidRDefault="00D51459" w:rsidP="00D51459">
      <w:r w:rsidRPr="00115B06">
        <w:t xml:space="preserve">Применение алгоритма </w:t>
      </w:r>
      <w:proofErr w:type="spellStart"/>
      <w:r w:rsidRPr="00115B06">
        <w:t>ElasticNet</w:t>
      </w:r>
      <w:proofErr w:type="spellEnd"/>
      <w:r w:rsidRPr="00115B06">
        <w:t xml:space="preserve"> позволяет получить оптимальную регрессионную модель, которая сочетает преимущества алгоритмов </w:t>
      </w:r>
      <w:proofErr w:type="spellStart"/>
      <w:r w:rsidRPr="00115B06">
        <w:t>Lasso</w:t>
      </w:r>
      <w:proofErr w:type="spellEnd"/>
      <w:r w:rsidRPr="00115B06">
        <w:t xml:space="preserve"> и </w:t>
      </w:r>
      <w:proofErr w:type="spellStart"/>
      <w:r w:rsidRPr="00115B06">
        <w:lastRenderedPageBreak/>
        <w:t>Ridge</w:t>
      </w:r>
      <w:proofErr w:type="spellEnd"/>
      <w:r w:rsidRPr="00115B06">
        <w:t xml:space="preserve">. </w:t>
      </w:r>
      <w:proofErr w:type="spellStart"/>
      <w:r w:rsidRPr="00115B06">
        <w:t>ElasticNet</w:t>
      </w:r>
      <w:proofErr w:type="spellEnd"/>
      <w:r w:rsidRPr="00115B06">
        <w:t xml:space="preserve"> может использоваться в различных областях, таких как биоинформатика, финансы, климатические модели, медицина и многих других.</w:t>
      </w:r>
    </w:p>
    <w:p w14:paraId="6B03B72D" w14:textId="77777777" w:rsidR="00D51459" w:rsidRPr="00115B06" w:rsidRDefault="00D51459" w:rsidP="00D51459">
      <w:pPr>
        <w:rPr>
          <w:rFonts w:eastAsia="Times New Roman"/>
          <w:noProof/>
          <w:color w:val="000000"/>
        </w:rPr>
      </w:pPr>
      <w:r w:rsidRPr="00115B06">
        <w:t xml:space="preserve">Каждый из описанных методов имеет свои преимущества и недостатки, и выбор метода зависит от конкретной задачи и данных, на которых он будет применен. </w:t>
      </w:r>
      <w:proofErr w:type="spellStart"/>
      <w:r w:rsidRPr="00115B06">
        <w:t>LinearRegression</w:t>
      </w:r>
      <w:proofErr w:type="spellEnd"/>
      <w:r w:rsidRPr="00115B06">
        <w:t xml:space="preserve"> - хороший метод для данных с небольшим количеством признаков, </w:t>
      </w:r>
      <w:proofErr w:type="spellStart"/>
      <w:r w:rsidRPr="00115B06">
        <w:t>Lasso</w:t>
      </w:r>
      <w:proofErr w:type="spellEnd"/>
      <w:r w:rsidRPr="00115B06">
        <w:t xml:space="preserve"> - для выбора наиболее значимых признаков, </w:t>
      </w:r>
      <w:proofErr w:type="spellStart"/>
      <w:r w:rsidRPr="00115B06">
        <w:t>Ridge</w:t>
      </w:r>
      <w:proofErr w:type="spellEnd"/>
      <w:r w:rsidRPr="00115B06">
        <w:t xml:space="preserve"> - для уменьшения влияния шумовых признаков и </w:t>
      </w:r>
      <w:proofErr w:type="spellStart"/>
      <w:r w:rsidRPr="00115B06">
        <w:t>ElasticNet</w:t>
      </w:r>
      <w:proofErr w:type="spellEnd"/>
      <w:r w:rsidRPr="00115B06">
        <w:t xml:space="preserve"> - для работы с </w:t>
      </w:r>
      <w:proofErr w:type="spellStart"/>
      <w:r w:rsidRPr="00115B06">
        <w:t>мультиколлинеарностью</w:t>
      </w:r>
      <w:proofErr w:type="spellEnd"/>
      <w:r w:rsidRPr="00115B06">
        <w:t xml:space="preserve"> в данных.</w:t>
      </w:r>
      <w:r w:rsidRPr="00115B06">
        <w:rPr>
          <w:rFonts w:eastAsia="Times New Roman"/>
          <w:noProof/>
          <w:color w:val="000000"/>
        </w:rPr>
        <w:t xml:space="preserve"> </w:t>
      </w:r>
    </w:p>
    <w:p w14:paraId="6FAD3C80" w14:textId="77777777" w:rsidR="00AE29EE" w:rsidRPr="00115B06" w:rsidRDefault="00AE29EE" w:rsidP="00A40FF7">
      <w:pPr>
        <w:pStyle w:val="ae"/>
        <w:rPr>
          <w:b w:val="0"/>
        </w:rPr>
      </w:pPr>
      <w:bookmarkStart w:id="32" w:name="_Toc132583130"/>
      <w:bookmarkStart w:id="33" w:name="_Toc132583215"/>
      <w:r w:rsidRPr="00115B06">
        <w:rPr>
          <w:b w:val="0"/>
        </w:rPr>
        <w:t>2.3 Тестирование модели</w:t>
      </w:r>
      <w:bookmarkEnd w:id="31"/>
      <w:bookmarkEnd w:id="32"/>
      <w:bookmarkEnd w:id="33"/>
    </w:p>
    <w:p w14:paraId="7A8C07C1" w14:textId="70734D80" w:rsidR="00D51459" w:rsidRPr="00115B06" w:rsidRDefault="00D51459" w:rsidP="00D51459">
      <w:pPr>
        <w:jc w:val="left"/>
        <w:rPr>
          <w:noProof/>
          <w:color w:val="000000"/>
        </w:rPr>
      </w:pPr>
      <w:bookmarkStart w:id="34" w:name="_Toc131226393"/>
      <w:r w:rsidRPr="00115B06">
        <w:rPr>
          <w:rFonts w:eastAsia="Times New Roman"/>
          <w:noProof/>
          <w:color w:val="000000"/>
        </w:rPr>
        <w:t>Обучив выборук на всех данных алгоритмах мы получили следующие значения средних ошибок на тестирующей выборке для модуля упргости при растяжении(Рисунок 1.3) и прочности при растяжении(Рисунок 1.4).</w:t>
      </w:r>
      <w:r w:rsidRPr="00115B06">
        <w:rPr>
          <w:noProof/>
          <w:color w:val="000000"/>
        </w:rPr>
        <w:t xml:space="preserve"> </w:t>
      </w:r>
    </w:p>
    <w:p w14:paraId="691278AA" w14:textId="77777777" w:rsidR="00D51459" w:rsidRPr="00115B06" w:rsidRDefault="00D51459" w:rsidP="00D51459">
      <w:pPr>
        <w:jc w:val="left"/>
        <w:rPr>
          <w:rFonts w:eastAsia="Times New Roman"/>
          <w:noProof/>
          <w:color w:val="000000"/>
        </w:rPr>
      </w:pPr>
      <w:r w:rsidRPr="00115B06">
        <w:rPr>
          <w:noProof/>
          <w:color w:val="000000"/>
        </w:rPr>
        <w:drawing>
          <wp:inline distT="0" distB="0" distL="0" distR="0" wp14:anchorId="688344EA" wp14:editId="0EF7BEC5">
            <wp:extent cx="5158105" cy="3815080"/>
            <wp:effectExtent l="0" t="0" r="4445" b="0"/>
            <wp:docPr id="514783906" name="Рисунок 514783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EDD9" w14:textId="413E0633" w:rsidR="00D51459" w:rsidRPr="00115B06" w:rsidRDefault="00D51459" w:rsidP="00D51459">
      <w:pPr>
        <w:jc w:val="center"/>
        <w:rPr>
          <w:rFonts w:eastAsia="Times New Roman"/>
          <w:noProof/>
          <w:color w:val="000000"/>
        </w:rPr>
      </w:pPr>
      <w:r w:rsidRPr="00115B06">
        <w:rPr>
          <w:rFonts w:eastAsia="Times New Roman"/>
          <w:noProof/>
          <w:color w:val="000000"/>
        </w:rPr>
        <w:t xml:space="preserve">Рисунок </w:t>
      </w:r>
      <w:r w:rsidR="00805287" w:rsidRPr="00115B06">
        <w:rPr>
          <w:rFonts w:eastAsia="Times New Roman"/>
          <w:noProof/>
          <w:color w:val="000000"/>
        </w:rPr>
        <w:t>2.11</w:t>
      </w:r>
      <w:r w:rsidRPr="00115B06">
        <w:rPr>
          <w:rFonts w:eastAsia="Times New Roman"/>
          <w:noProof/>
          <w:color w:val="000000"/>
        </w:rPr>
        <w:t xml:space="preserve"> - Гистограмма средней ошибки для  упругости</w:t>
      </w:r>
    </w:p>
    <w:p w14:paraId="52D05A60" w14:textId="7FEFAB04" w:rsidR="00D51459" w:rsidRPr="00115B06" w:rsidRDefault="00D51459" w:rsidP="00D51459">
      <w:pPr>
        <w:rPr>
          <w:rFonts w:eastAsia="Times New Roman"/>
          <w:noProof/>
          <w:color w:val="000000"/>
        </w:rPr>
      </w:pPr>
      <w:r w:rsidRPr="00115B06">
        <w:rPr>
          <w:rFonts w:eastAsia="Times New Roman"/>
          <w:noProof/>
          <w:color w:val="000000"/>
        </w:rPr>
        <w:tab/>
        <w:t xml:space="preserve">Разница между алгоритмами не сильно большо,но как видим лучше всего себя показали алгоритмы линейной регрессии и </w:t>
      </w:r>
      <w:r w:rsidRPr="00115B06">
        <w:rPr>
          <w:rFonts w:eastAsia="Times New Roman"/>
          <w:noProof/>
          <w:color w:val="000000"/>
          <w:lang w:val="en-US"/>
        </w:rPr>
        <w:t>Ridge</w:t>
      </w:r>
      <w:r w:rsidRPr="00115B06">
        <w:rPr>
          <w:rFonts w:eastAsia="Times New Roman"/>
          <w:noProof/>
          <w:color w:val="000000"/>
        </w:rPr>
        <w:t xml:space="preserve">. </w:t>
      </w:r>
    </w:p>
    <w:p w14:paraId="2880B223" w14:textId="311EB85B" w:rsidR="006A1635" w:rsidRPr="00115B06" w:rsidRDefault="006A1635" w:rsidP="00D51459">
      <w:pPr>
        <w:rPr>
          <w:rFonts w:eastAsia="Times New Roman"/>
          <w:noProof/>
          <w:color w:val="000000"/>
        </w:rPr>
      </w:pPr>
      <w:r w:rsidRPr="00115B06">
        <w:rPr>
          <w:rFonts w:eastAsia="Times New Roman"/>
          <w:noProof/>
          <w:color w:val="000000"/>
          <w:lang w:val="en-US"/>
        </w:rPr>
        <w:lastRenderedPageBreak/>
        <w:t>Ridge</w:t>
      </w:r>
      <w:r w:rsidRPr="00115B06">
        <w:rPr>
          <w:rFonts w:eastAsia="Times New Roman"/>
          <w:noProof/>
          <w:color w:val="000000"/>
        </w:rPr>
        <w:t xml:space="preserve"> показало среднюю ошибку: 3.10252300597454</w:t>
      </w:r>
      <w:r w:rsidR="00805287" w:rsidRPr="00115B06">
        <w:rPr>
          <w:rFonts w:eastAsia="Times New Roman"/>
          <w:noProof/>
          <w:color w:val="000000"/>
        </w:rPr>
        <w:t>. Это примерно 4% от среднего значения. Неплохой результат.</w:t>
      </w:r>
    </w:p>
    <w:p w14:paraId="1E27E5BA" w14:textId="77777777" w:rsidR="00D51459" w:rsidRPr="00115B06" w:rsidRDefault="00D51459" w:rsidP="00D51459">
      <w:pPr>
        <w:rPr>
          <w:rFonts w:eastAsia="Times New Roman"/>
          <w:noProof/>
          <w:color w:val="000000"/>
          <w:lang w:val="en-US"/>
        </w:rPr>
      </w:pPr>
      <w:r w:rsidRPr="00115B06">
        <w:rPr>
          <w:noProof/>
          <w:color w:val="000000"/>
          <w:lang w:val="en-US"/>
        </w:rPr>
        <w:drawing>
          <wp:inline distT="0" distB="0" distL="0" distR="0" wp14:anchorId="515E4569" wp14:editId="2899AFAD">
            <wp:extent cx="5248275" cy="3815080"/>
            <wp:effectExtent l="0" t="0" r="9525" b="0"/>
            <wp:docPr id="347419173" name="Рисунок 347419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C3AB" w14:textId="7FB3495D" w:rsidR="00D51459" w:rsidRPr="00115B06" w:rsidRDefault="00D51459" w:rsidP="00D51459">
      <w:pPr>
        <w:jc w:val="center"/>
        <w:rPr>
          <w:rFonts w:eastAsia="Times New Roman"/>
          <w:noProof/>
          <w:color w:val="000000"/>
        </w:rPr>
      </w:pPr>
      <w:r w:rsidRPr="00115B06">
        <w:rPr>
          <w:rFonts w:eastAsia="Times New Roman"/>
          <w:noProof/>
          <w:color w:val="000000"/>
        </w:rPr>
        <w:t xml:space="preserve">Рисунок </w:t>
      </w:r>
      <w:r w:rsidR="00805287" w:rsidRPr="00115B06">
        <w:rPr>
          <w:rFonts w:eastAsia="Times New Roman"/>
          <w:noProof/>
          <w:color w:val="000000"/>
        </w:rPr>
        <w:t>2</w:t>
      </w:r>
      <w:r w:rsidRPr="00115B06">
        <w:rPr>
          <w:rFonts w:eastAsia="Times New Roman"/>
          <w:noProof/>
          <w:color w:val="000000"/>
        </w:rPr>
        <w:t>.</w:t>
      </w:r>
      <w:r w:rsidR="00805287" w:rsidRPr="00115B06">
        <w:rPr>
          <w:rFonts w:eastAsia="Times New Roman"/>
          <w:noProof/>
          <w:color w:val="000000"/>
        </w:rPr>
        <w:t>12</w:t>
      </w:r>
      <w:r w:rsidRPr="00115B06">
        <w:rPr>
          <w:rFonts w:eastAsia="Times New Roman"/>
          <w:noProof/>
          <w:color w:val="000000"/>
        </w:rPr>
        <w:t xml:space="preserve"> – Гистограмма средней ошибки прочности</w:t>
      </w:r>
    </w:p>
    <w:p w14:paraId="7AF372AD" w14:textId="34B9719A" w:rsidR="00D51459" w:rsidRPr="00115B06" w:rsidRDefault="00D51459" w:rsidP="00D51459">
      <w:pPr>
        <w:jc w:val="left"/>
        <w:rPr>
          <w:rFonts w:eastAsia="Times New Roman"/>
          <w:noProof/>
          <w:color w:val="000000"/>
        </w:rPr>
      </w:pPr>
      <w:r w:rsidRPr="00115B06">
        <w:rPr>
          <w:rFonts w:eastAsia="Times New Roman"/>
          <w:noProof/>
          <w:color w:val="000000"/>
        </w:rPr>
        <w:tab/>
        <w:t xml:space="preserve">Тут уже </w:t>
      </w:r>
      <w:r w:rsidRPr="00115B06">
        <w:rPr>
          <w:rFonts w:eastAsia="Times New Roman"/>
          <w:noProof/>
          <w:color w:val="000000"/>
          <w:lang w:val="en-US"/>
        </w:rPr>
        <w:t>ElasticNet</w:t>
      </w:r>
      <w:r w:rsidRPr="00115B06">
        <w:rPr>
          <w:rFonts w:eastAsia="Times New Roman"/>
          <w:noProof/>
          <w:color w:val="000000"/>
        </w:rPr>
        <w:t>, показал себя лучше всех.</w:t>
      </w:r>
      <w:r w:rsidR="00805287" w:rsidRPr="00115B06">
        <w:rPr>
          <w:rFonts w:eastAsia="Times New Roman"/>
          <w:noProof/>
          <w:color w:val="000000"/>
        </w:rPr>
        <w:t xml:space="preserve"> Средняя ошибка:</w:t>
      </w:r>
      <w:r w:rsidRPr="00115B06">
        <w:rPr>
          <w:rFonts w:eastAsia="Times New Roman"/>
          <w:noProof/>
          <w:color w:val="000000"/>
        </w:rPr>
        <w:t xml:space="preserve"> </w:t>
      </w:r>
      <w:r w:rsidR="00805287" w:rsidRPr="00115B06">
        <w:rPr>
          <w:rFonts w:eastAsia="Times New Roman"/>
          <w:noProof/>
          <w:color w:val="000000"/>
        </w:rPr>
        <w:t xml:space="preserve"> 492.7320465803211. Это примерно 20% от средней прочности при растяжении.</w:t>
      </w:r>
    </w:p>
    <w:p w14:paraId="77C74667" w14:textId="110D2667" w:rsidR="00AE29EE" w:rsidRPr="00115B06" w:rsidRDefault="00AE29EE" w:rsidP="00805287">
      <w:pPr>
        <w:pStyle w:val="ae"/>
        <w:rPr>
          <w:b w:val="0"/>
        </w:rPr>
      </w:pPr>
      <w:bookmarkStart w:id="35" w:name="_Toc132583131"/>
      <w:bookmarkStart w:id="36" w:name="_Toc132583216"/>
      <w:r w:rsidRPr="00115B06">
        <w:rPr>
          <w:b w:val="0"/>
        </w:rPr>
        <w:t xml:space="preserve">2.4 Написать нейронную сеть, </w:t>
      </w:r>
      <w:r w:rsidR="003C5A55" w:rsidRPr="00115B06">
        <w:rPr>
          <w:b w:val="0"/>
          <w:lang w:val="ru-RU"/>
        </w:rPr>
        <w:t>рекомендующую</w:t>
      </w:r>
      <w:r w:rsidRPr="00115B06">
        <w:rPr>
          <w:b w:val="0"/>
        </w:rPr>
        <w:t xml:space="preserve"> соотношение матрица</w:t>
      </w:r>
      <w:bookmarkEnd w:id="34"/>
      <w:bookmarkEnd w:id="35"/>
      <w:bookmarkEnd w:id="36"/>
    </w:p>
    <w:p w14:paraId="4086FE4E" w14:textId="28493BDF" w:rsidR="00805287" w:rsidRPr="00115B06" w:rsidRDefault="00805287" w:rsidP="00805287">
      <w:pPr>
        <w:rPr>
          <w:lang w:val="ru"/>
        </w:rPr>
      </w:pPr>
      <w:r w:rsidRPr="00115B06">
        <w:rPr>
          <w:lang w:val="ru"/>
        </w:rPr>
        <w:tab/>
        <w:t>Для сравнения напишем 3 нейронные сети:</w:t>
      </w:r>
    </w:p>
    <w:p w14:paraId="1C8AA7B7" w14:textId="63CA7109" w:rsidR="00805287" w:rsidRPr="00115B06" w:rsidRDefault="00805287" w:rsidP="00805287">
      <w:pPr>
        <w:pStyle w:val="af0"/>
        <w:numPr>
          <w:ilvl w:val="0"/>
          <w:numId w:val="6"/>
        </w:numPr>
        <w:rPr>
          <w:lang w:val="ru"/>
        </w:rPr>
      </w:pPr>
      <w:r w:rsidRPr="00115B06">
        <w:rPr>
          <w:lang w:val="ru"/>
        </w:rPr>
        <w:t>Будет прогнозировать значение упругости по входным данным</w:t>
      </w:r>
    </w:p>
    <w:p w14:paraId="28DC8899" w14:textId="77777777" w:rsidR="00805287" w:rsidRPr="00115B06" w:rsidRDefault="00805287" w:rsidP="00805287">
      <w:pPr>
        <w:pStyle w:val="af0"/>
        <w:numPr>
          <w:ilvl w:val="0"/>
          <w:numId w:val="6"/>
        </w:numPr>
        <w:rPr>
          <w:lang w:val="ru"/>
        </w:rPr>
      </w:pPr>
      <w:r w:rsidRPr="00115B06">
        <w:rPr>
          <w:lang w:val="ru"/>
        </w:rPr>
        <w:t>Будет прогнозировать значение прочности по входным данным</w:t>
      </w:r>
    </w:p>
    <w:p w14:paraId="084BB476" w14:textId="140237E4" w:rsidR="00805287" w:rsidRPr="00115B06" w:rsidRDefault="00805287" w:rsidP="00805287">
      <w:pPr>
        <w:pStyle w:val="af0"/>
        <w:numPr>
          <w:ilvl w:val="0"/>
          <w:numId w:val="6"/>
        </w:numPr>
        <w:rPr>
          <w:lang w:val="ru"/>
        </w:rPr>
      </w:pPr>
      <w:r w:rsidRPr="00115B06">
        <w:rPr>
          <w:lang w:val="ru"/>
        </w:rPr>
        <w:t>Будет прогнозировать значение прочности и упругости по входным данным</w:t>
      </w:r>
    </w:p>
    <w:p w14:paraId="685F523D" w14:textId="128E2478" w:rsidR="00805287" w:rsidRPr="00115B06" w:rsidRDefault="00805287" w:rsidP="00805287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bookmarkStart w:id="37" w:name="_Toc132583132"/>
      <w:bookmarkStart w:id="38" w:name="_Toc132583217"/>
      <w:r w:rsidRPr="00115B06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2.4.1 Нейронная сеть для прогноза упругости</w:t>
      </w:r>
      <w:bookmarkEnd w:id="37"/>
      <w:bookmarkEnd w:id="38"/>
    </w:p>
    <w:p w14:paraId="7219D918" w14:textId="3F5F0126" w:rsidR="00805287" w:rsidRPr="00115B06" w:rsidRDefault="00805287" w:rsidP="00805287">
      <w:pPr>
        <w:rPr>
          <w:lang w:val="ru"/>
        </w:rPr>
      </w:pPr>
      <w:r w:rsidRPr="00115B06">
        <w:rPr>
          <w:lang w:val="ru"/>
        </w:rPr>
        <w:t xml:space="preserve">Первая нейронная сеть будет иметь </w:t>
      </w:r>
      <w:r w:rsidR="003C5A6C" w:rsidRPr="00115B06">
        <w:rPr>
          <w:lang w:val="ru"/>
        </w:rPr>
        <w:t>по сути два внутренних</w:t>
      </w:r>
      <w:r w:rsidR="00552A8B" w:rsidRPr="00115B06">
        <w:rPr>
          <w:lang w:val="ru"/>
        </w:rPr>
        <w:t xml:space="preserve"> </w:t>
      </w:r>
      <w:proofErr w:type="spellStart"/>
      <w:r w:rsidR="00552A8B" w:rsidRPr="00115B06">
        <w:rPr>
          <w:lang w:val="ru"/>
        </w:rPr>
        <w:t>полносвязных</w:t>
      </w:r>
      <w:proofErr w:type="spellEnd"/>
      <w:r w:rsidR="003C5A6C" w:rsidRPr="00115B06">
        <w:rPr>
          <w:lang w:val="ru"/>
        </w:rPr>
        <w:t xml:space="preserve"> слоя по 8 нейронов + 1 выходной:</w:t>
      </w:r>
    </w:p>
    <w:p w14:paraId="3A786146" w14:textId="0FC364AF" w:rsidR="003C5A6C" w:rsidRPr="00115B06" w:rsidRDefault="003C5A6C" w:rsidP="00805287">
      <w:pPr>
        <w:rPr>
          <w:lang w:val="ru"/>
        </w:rPr>
      </w:pPr>
      <w:r w:rsidRPr="00115B06">
        <w:rPr>
          <w:noProof/>
          <w:lang w:val="ru"/>
        </w:rPr>
        <w:lastRenderedPageBreak/>
        <w:drawing>
          <wp:inline distT="0" distB="0" distL="0" distR="0" wp14:anchorId="249E3FA5" wp14:editId="58308935">
            <wp:extent cx="5634506" cy="3097331"/>
            <wp:effectExtent l="0" t="0" r="4445" b="8255"/>
            <wp:docPr id="1790961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614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9423" cy="31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55A7" w14:textId="64425AE8" w:rsidR="003C5A6C" w:rsidRPr="00115B06" w:rsidRDefault="003C5A6C" w:rsidP="003C5A6C">
      <w:pPr>
        <w:jc w:val="center"/>
        <w:rPr>
          <w:lang w:val="ru"/>
        </w:rPr>
      </w:pPr>
      <w:r w:rsidRPr="00115B06">
        <w:rPr>
          <w:lang w:val="ru"/>
        </w:rPr>
        <w:t>Рисунок 2.13 – Схема 1 нейронной сети по слоям</w:t>
      </w:r>
    </w:p>
    <w:p w14:paraId="5117E4DE" w14:textId="1594651E" w:rsidR="003C5A6C" w:rsidRPr="00115B06" w:rsidRDefault="003C5A6C" w:rsidP="00805287">
      <w:pPr>
        <w:rPr>
          <w:lang w:val="ru"/>
        </w:rPr>
      </w:pPr>
      <w:r w:rsidRPr="00115B06">
        <w:rPr>
          <w:lang w:val="ru"/>
        </w:rPr>
        <w:t>Обучим данную нейросеть на 1000</w:t>
      </w:r>
      <w:r w:rsidR="00552A8B" w:rsidRPr="00115B06">
        <w:rPr>
          <w:lang w:val="ru"/>
        </w:rPr>
        <w:t>0</w:t>
      </w:r>
      <w:r w:rsidRPr="00115B06">
        <w:rPr>
          <w:lang w:val="ru"/>
        </w:rPr>
        <w:t xml:space="preserve"> эпох, критерием будет ошибка. Такое количество эпох выбрано для анализа прогресса нейронной сети.</w:t>
      </w:r>
    </w:p>
    <w:p w14:paraId="426A3191" w14:textId="0BDCFCBA" w:rsidR="003C5A6C" w:rsidRPr="00115B06" w:rsidRDefault="003C5A6C" w:rsidP="00805287">
      <w:pPr>
        <w:rPr>
          <w:lang w:val="ru"/>
        </w:rPr>
      </w:pPr>
      <w:r w:rsidRPr="00115B06">
        <w:rPr>
          <w:noProof/>
          <w:lang w:val="ru"/>
        </w:rPr>
        <w:drawing>
          <wp:inline distT="0" distB="0" distL="0" distR="0" wp14:anchorId="1753B8F7" wp14:editId="5205B093">
            <wp:extent cx="5412105" cy="4233545"/>
            <wp:effectExtent l="0" t="0" r="0" b="0"/>
            <wp:docPr id="1513330569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2710" w14:textId="1D1EDAFE" w:rsidR="003C5A6C" w:rsidRPr="00115B06" w:rsidRDefault="003C5A6C" w:rsidP="003C5A6C">
      <w:pPr>
        <w:jc w:val="center"/>
        <w:rPr>
          <w:lang w:val="ru"/>
        </w:rPr>
      </w:pPr>
      <w:r w:rsidRPr="00115B06">
        <w:rPr>
          <w:lang w:val="ru"/>
        </w:rPr>
        <w:t>Рисунок 2.14 – График ошибки обучения нейронной сети по эпохам</w:t>
      </w:r>
    </w:p>
    <w:p w14:paraId="43C402C9" w14:textId="77833632" w:rsidR="003C5A6C" w:rsidRPr="00115B06" w:rsidRDefault="003C5A6C" w:rsidP="003C5A6C">
      <w:pPr>
        <w:jc w:val="left"/>
        <w:rPr>
          <w:lang w:val="ru"/>
        </w:rPr>
      </w:pPr>
      <w:r w:rsidRPr="00115B06">
        <w:rPr>
          <w:lang w:val="ru"/>
        </w:rPr>
        <w:tab/>
        <w:t xml:space="preserve">Как видим нейронная сеть начинает деградировать после 2000-3000 эпох, наблюдаем эффект переобучения. Получили значение ошибки: 525, что </w:t>
      </w:r>
      <w:r w:rsidRPr="00115B06">
        <w:rPr>
          <w:lang w:val="ru"/>
        </w:rPr>
        <w:lastRenderedPageBreak/>
        <w:t>больше, чем у модели машинного обучения. После переобучения на 2000 эпохах получили ошибку 519, что меньше, чем было, но все еще больше, чем у модели.</w:t>
      </w:r>
    </w:p>
    <w:p w14:paraId="791EAB2C" w14:textId="2582B7BA" w:rsidR="003C5A6C" w:rsidRPr="00115B06" w:rsidRDefault="003C5A6C" w:rsidP="003C5A6C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bookmarkStart w:id="39" w:name="_Toc132583133"/>
      <w:bookmarkStart w:id="40" w:name="_Toc132583218"/>
      <w:r w:rsidRPr="00115B06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2.4.2 Нейронная сеть для прогноза прочности</w:t>
      </w:r>
      <w:bookmarkEnd w:id="39"/>
      <w:bookmarkEnd w:id="40"/>
    </w:p>
    <w:p w14:paraId="2899A44E" w14:textId="5E07E031" w:rsidR="003C5A6C" w:rsidRPr="00115B06" w:rsidRDefault="003C5A6C" w:rsidP="003C5A6C">
      <w:pPr>
        <w:rPr>
          <w:lang w:val="ru"/>
        </w:rPr>
      </w:pPr>
      <w:r w:rsidRPr="00115B06">
        <w:rPr>
          <w:lang w:val="ru"/>
        </w:rPr>
        <w:t xml:space="preserve">Данная нейронная сеть будет иметь такую же структуру, как и предыдущая, изменяться лишь данные для обучения. </w:t>
      </w:r>
    </w:p>
    <w:p w14:paraId="29411EC7" w14:textId="77777777" w:rsidR="003C5A6C" w:rsidRPr="00115B06" w:rsidRDefault="003C5A6C" w:rsidP="003C5A6C">
      <w:pPr>
        <w:rPr>
          <w:lang w:val="ru"/>
        </w:rPr>
      </w:pPr>
      <w:r w:rsidRPr="00115B06">
        <w:rPr>
          <w:noProof/>
          <w:lang w:val="ru"/>
        </w:rPr>
        <w:drawing>
          <wp:inline distT="0" distB="0" distL="0" distR="0" wp14:anchorId="7DBA8BDF" wp14:editId="7894F17B">
            <wp:extent cx="5634506" cy="3097331"/>
            <wp:effectExtent l="0" t="0" r="4445" b="8255"/>
            <wp:docPr id="1028667804" name="Рисунок 1028667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614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9423" cy="31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74FC" w14:textId="18126AB5" w:rsidR="003C5A6C" w:rsidRPr="00115B06" w:rsidRDefault="003C5A6C" w:rsidP="003C5A6C">
      <w:pPr>
        <w:jc w:val="center"/>
        <w:rPr>
          <w:lang w:val="ru"/>
        </w:rPr>
      </w:pPr>
      <w:r w:rsidRPr="00115B06">
        <w:rPr>
          <w:lang w:val="ru"/>
        </w:rPr>
        <w:t>Рисунок 2.1</w:t>
      </w:r>
      <w:r w:rsidR="00552A8B" w:rsidRPr="00115B06">
        <w:rPr>
          <w:lang w:val="ru"/>
        </w:rPr>
        <w:t>5</w:t>
      </w:r>
      <w:r w:rsidRPr="00115B06">
        <w:rPr>
          <w:lang w:val="ru"/>
        </w:rPr>
        <w:t xml:space="preserve"> – Схема </w:t>
      </w:r>
      <w:r w:rsidR="00552A8B" w:rsidRPr="00115B06">
        <w:rPr>
          <w:lang w:val="ru"/>
        </w:rPr>
        <w:t>2</w:t>
      </w:r>
      <w:r w:rsidRPr="00115B06">
        <w:rPr>
          <w:lang w:val="ru"/>
        </w:rPr>
        <w:t xml:space="preserve"> нейронной сети по слоям</w:t>
      </w:r>
    </w:p>
    <w:p w14:paraId="2402C655" w14:textId="13AC208D" w:rsidR="003C5A6C" w:rsidRPr="00115B06" w:rsidRDefault="003C5A6C" w:rsidP="003C5A6C">
      <w:pPr>
        <w:rPr>
          <w:lang w:val="ru"/>
        </w:rPr>
      </w:pPr>
      <w:r w:rsidRPr="00115B06">
        <w:rPr>
          <w:lang w:val="ru"/>
        </w:rPr>
        <w:t>Обучим данную нейросеть на 100</w:t>
      </w:r>
      <w:r w:rsidR="00552A8B" w:rsidRPr="00115B06">
        <w:rPr>
          <w:lang w:val="ru"/>
        </w:rPr>
        <w:t>0</w:t>
      </w:r>
      <w:r w:rsidRPr="00115B06">
        <w:rPr>
          <w:lang w:val="ru"/>
        </w:rPr>
        <w:t xml:space="preserve">0 эпох, критерием будет ошибка. </w:t>
      </w:r>
    </w:p>
    <w:p w14:paraId="197F7C1B" w14:textId="31C920C3" w:rsidR="003C5A6C" w:rsidRPr="00115B06" w:rsidRDefault="00552A8B" w:rsidP="003C5A6C">
      <w:pPr>
        <w:rPr>
          <w:lang w:val="ru"/>
        </w:rPr>
      </w:pPr>
      <w:r w:rsidRPr="00115B06">
        <w:rPr>
          <w:noProof/>
          <w:lang w:val="ru"/>
        </w:rPr>
        <w:lastRenderedPageBreak/>
        <w:drawing>
          <wp:inline distT="0" distB="0" distL="0" distR="0" wp14:anchorId="2F4A1337" wp14:editId="1DDFE7B7">
            <wp:extent cx="5333365" cy="4233545"/>
            <wp:effectExtent l="0" t="0" r="635" b="0"/>
            <wp:docPr id="1053719394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C763" w14:textId="299A666C" w:rsidR="003C5A6C" w:rsidRPr="00115B06" w:rsidRDefault="003C5A6C" w:rsidP="003C5A6C">
      <w:pPr>
        <w:jc w:val="center"/>
        <w:rPr>
          <w:lang w:val="ru"/>
        </w:rPr>
      </w:pPr>
      <w:r w:rsidRPr="00115B06">
        <w:rPr>
          <w:lang w:val="ru"/>
        </w:rPr>
        <w:t>Рисунок 2.1</w:t>
      </w:r>
      <w:r w:rsidR="00552A8B" w:rsidRPr="00115B06">
        <w:rPr>
          <w:lang w:val="ru"/>
        </w:rPr>
        <w:t>6</w:t>
      </w:r>
      <w:r w:rsidRPr="00115B06">
        <w:rPr>
          <w:lang w:val="ru"/>
        </w:rPr>
        <w:t xml:space="preserve"> – График ошибки обучения нейронной сети по эпохам</w:t>
      </w:r>
    </w:p>
    <w:p w14:paraId="139607EB" w14:textId="0EE26989" w:rsidR="003C5A6C" w:rsidRPr="00115B06" w:rsidRDefault="003C5A6C" w:rsidP="003C5A6C">
      <w:pPr>
        <w:jc w:val="left"/>
      </w:pPr>
      <w:r w:rsidRPr="00115B06">
        <w:rPr>
          <w:lang w:val="ru"/>
        </w:rPr>
        <w:tab/>
      </w:r>
      <w:r w:rsidR="00552A8B" w:rsidRPr="00115B06">
        <w:t xml:space="preserve">Как видим данная нейронная сеть успешно обучается, не деградирует. Но смысла обучения после 4000 эпох не имеет. Средняя ошибка: 3.2, что очень близко к алгоритму </w:t>
      </w:r>
      <w:r w:rsidR="00552A8B" w:rsidRPr="00115B06">
        <w:rPr>
          <w:lang w:val="en-US"/>
        </w:rPr>
        <w:t>Ridge</w:t>
      </w:r>
      <w:r w:rsidR="00552A8B" w:rsidRPr="00115B06">
        <w:t xml:space="preserve"> машинного обучения.</w:t>
      </w:r>
    </w:p>
    <w:p w14:paraId="15508A40" w14:textId="5D216DD9" w:rsidR="00552A8B" w:rsidRPr="00115B06" w:rsidRDefault="00552A8B" w:rsidP="00552A8B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bookmarkStart w:id="41" w:name="_Toc132583134"/>
      <w:bookmarkStart w:id="42" w:name="_Toc132583219"/>
      <w:r w:rsidRPr="00115B06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2.4.3 Нейронная сеть для прогноза прочности и упругости</w:t>
      </w:r>
      <w:bookmarkEnd w:id="41"/>
      <w:bookmarkEnd w:id="42"/>
    </w:p>
    <w:p w14:paraId="4DD464C8" w14:textId="13234B6A" w:rsidR="00552A8B" w:rsidRPr="00115B06" w:rsidRDefault="00552A8B" w:rsidP="00552A8B">
      <w:r w:rsidRPr="00115B06">
        <w:rPr>
          <w:lang w:val="ru"/>
        </w:rPr>
        <w:t xml:space="preserve">Данная нейронная сеть </w:t>
      </w:r>
      <w:r w:rsidRPr="00115B06">
        <w:t>тоже похожа на предыдущие, за исключением последнего выходного слоя, он имеет 2 нейрона так как предсказываем два значения.</w:t>
      </w:r>
    </w:p>
    <w:p w14:paraId="682B3AF3" w14:textId="7A60B9A4" w:rsidR="00552A8B" w:rsidRPr="00115B06" w:rsidRDefault="00552A8B" w:rsidP="00552A8B">
      <w:pPr>
        <w:rPr>
          <w:lang w:val="ru"/>
        </w:rPr>
      </w:pPr>
      <w:r w:rsidRPr="00115B06">
        <w:rPr>
          <w:noProof/>
          <w:lang w:val="ru"/>
        </w:rPr>
        <w:lastRenderedPageBreak/>
        <w:drawing>
          <wp:inline distT="0" distB="0" distL="0" distR="0" wp14:anchorId="6BBEC0C3" wp14:editId="0FF5E02B">
            <wp:extent cx="5305464" cy="2724170"/>
            <wp:effectExtent l="0" t="0" r="9525" b="0"/>
            <wp:docPr id="1344964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647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5464" cy="27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6480" w14:textId="1E9ECA01" w:rsidR="00552A8B" w:rsidRPr="00115B06" w:rsidRDefault="00552A8B" w:rsidP="00552A8B">
      <w:pPr>
        <w:jc w:val="center"/>
        <w:rPr>
          <w:lang w:val="ru"/>
        </w:rPr>
      </w:pPr>
      <w:r w:rsidRPr="00115B06">
        <w:rPr>
          <w:lang w:val="ru"/>
        </w:rPr>
        <w:t xml:space="preserve">Рисунок 2.17 – Схема </w:t>
      </w:r>
      <w:r w:rsidR="005A6646" w:rsidRPr="00115B06">
        <w:rPr>
          <w:lang w:val="ru"/>
        </w:rPr>
        <w:t>3</w:t>
      </w:r>
      <w:r w:rsidRPr="00115B06">
        <w:rPr>
          <w:lang w:val="ru"/>
        </w:rPr>
        <w:t xml:space="preserve"> нейронной сети по слоям</w:t>
      </w:r>
    </w:p>
    <w:p w14:paraId="47F975BD" w14:textId="4F21EBCF" w:rsidR="00552A8B" w:rsidRPr="00115B06" w:rsidRDefault="00552A8B" w:rsidP="00552A8B">
      <w:pPr>
        <w:rPr>
          <w:lang w:val="ru"/>
        </w:rPr>
      </w:pPr>
      <w:r w:rsidRPr="00115B06">
        <w:rPr>
          <w:lang w:val="ru"/>
        </w:rPr>
        <w:t xml:space="preserve">Обучим данную нейросеть на 10000 эпох, так же критерием будет ошибка. </w:t>
      </w:r>
    </w:p>
    <w:p w14:paraId="4826BB70" w14:textId="775BE533" w:rsidR="00552A8B" w:rsidRPr="00115B06" w:rsidRDefault="00552A8B" w:rsidP="00552A8B">
      <w:pPr>
        <w:rPr>
          <w:lang w:val="ru"/>
        </w:rPr>
      </w:pPr>
      <w:r w:rsidRPr="00115B06">
        <w:rPr>
          <w:noProof/>
          <w:lang w:val="ru"/>
        </w:rPr>
        <w:drawing>
          <wp:inline distT="0" distB="0" distL="0" distR="0" wp14:anchorId="41CCDBF5" wp14:editId="39BBDEB7">
            <wp:extent cx="5401945" cy="4233545"/>
            <wp:effectExtent l="0" t="0" r="8255" b="0"/>
            <wp:docPr id="1442858472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811F" w14:textId="7C5744F2" w:rsidR="00552A8B" w:rsidRPr="00115B06" w:rsidRDefault="00552A8B" w:rsidP="00552A8B">
      <w:pPr>
        <w:jc w:val="center"/>
        <w:rPr>
          <w:lang w:val="ru"/>
        </w:rPr>
      </w:pPr>
      <w:r w:rsidRPr="00115B06">
        <w:rPr>
          <w:lang w:val="ru"/>
        </w:rPr>
        <w:t>Рисунок 2.18 – График ошибки обучения нейронной сети по эпохам</w:t>
      </w:r>
    </w:p>
    <w:p w14:paraId="6586064B" w14:textId="61AC61DB" w:rsidR="0012376F" w:rsidRPr="00115B06" w:rsidRDefault="00552A8B" w:rsidP="0012376F">
      <w:pPr>
        <w:jc w:val="left"/>
      </w:pPr>
      <w:r w:rsidRPr="00115B06">
        <w:rPr>
          <w:lang w:val="ru"/>
        </w:rPr>
        <w:tab/>
      </w:r>
      <w:r w:rsidRPr="00115B06">
        <w:t xml:space="preserve">Как видим данная нейронная сеть успешно обучается, не деградирует. Но смысла обучения после 1500 эпох не имеет. Средняя ошибка по эластичности: 7, что хуже, чем у отдельной нейросети. Средняя ошибка по </w:t>
      </w:r>
      <w:r w:rsidRPr="00115B06">
        <w:lastRenderedPageBreak/>
        <w:t>прочности около 10. Что сильно лучше</w:t>
      </w:r>
      <w:r w:rsidR="0012376F" w:rsidRPr="00115B06">
        <w:t>,</w:t>
      </w:r>
      <w:r w:rsidRPr="00115B06">
        <w:t xml:space="preserve"> чем у</w:t>
      </w:r>
      <w:r w:rsidR="0012376F" w:rsidRPr="00115B06">
        <w:t xml:space="preserve"> отдельной</w:t>
      </w:r>
      <w:r w:rsidRPr="00115B06">
        <w:t xml:space="preserve"> </w:t>
      </w:r>
      <w:r w:rsidR="0012376F" w:rsidRPr="00115B06">
        <w:t>нейросети и модели машинного обучения.</w:t>
      </w:r>
    </w:p>
    <w:p w14:paraId="7FC30EE0" w14:textId="77777777" w:rsidR="003C5A6C" w:rsidRPr="00115B06" w:rsidRDefault="003C5A6C" w:rsidP="0012376F">
      <w:pPr>
        <w:ind w:firstLine="0"/>
        <w:jc w:val="left"/>
        <w:rPr>
          <w:lang w:val="ru"/>
        </w:rPr>
      </w:pPr>
    </w:p>
    <w:p w14:paraId="32E4CB57" w14:textId="2D32FD01" w:rsidR="00AE29EE" w:rsidRPr="00115B06" w:rsidRDefault="00AE29EE" w:rsidP="00A40FF7">
      <w:pPr>
        <w:pStyle w:val="ae"/>
        <w:rPr>
          <w:b w:val="0"/>
        </w:rPr>
      </w:pPr>
      <w:bookmarkStart w:id="43" w:name="_Toc131226394"/>
      <w:bookmarkStart w:id="44" w:name="_Toc132583135"/>
      <w:bookmarkStart w:id="45" w:name="_Toc132583220"/>
      <w:r w:rsidRPr="00115B06">
        <w:rPr>
          <w:b w:val="0"/>
        </w:rPr>
        <w:t>2.5 Разработка приложения</w:t>
      </w:r>
      <w:bookmarkEnd w:id="43"/>
      <w:bookmarkEnd w:id="44"/>
      <w:bookmarkEnd w:id="45"/>
    </w:p>
    <w:p w14:paraId="1820DF2A" w14:textId="295FC1BA" w:rsidR="0012376F" w:rsidRPr="00115B06" w:rsidRDefault="005A6646" w:rsidP="0012376F">
      <w:pPr>
        <w:rPr>
          <w:color w:val="000000" w:themeColor="text1"/>
          <w:lang w:val="ru"/>
        </w:rPr>
      </w:pPr>
      <w:r w:rsidRPr="00115B06">
        <w:rPr>
          <w:lang w:val="ru"/>
        </w:rPr>
        <w:t xml:space="preserve">Так как код написан на </w:t>
      </w:r>
      <w:r w:rsidRPr="00115B06">
        <w:rPr>
          <w:lang w:val="en-US"/>
        </w:rPr>
        <w:t>python</w:t>
      </w:r>
      <w:r w:rsidRPr="00115B06">
        <w:t xml:space="preserve">, то приложение будет создано с помощью утилиты </w:t>
      </w:r>
      <w:proofErr w:type="spellStart"/>
      <w:r w:rsidRPr="00115B06">
        <w:rPr>
          <w:lang w:val="en-US"/>
        </w:rPr>
        <w:t>pyinstaller</w:t>
      </w:r>
      <w:proofErr w:type="spellEnd"/>
      <w:r w:rsidRPr="00115B06">
        <w:t>. Данная утилита поможет создать консольное приложение с помощью сохранённых моделей.</w:t>
      </w:r>
      <w:r w:rsidR="00E969AF">
        <w:t xml:space="preserve"> Модели уже загружены внутрь приложения.</w:t>
      </w:r>
      <w:r w:rsidRPr="00115B06">
        <w:t xml:space="preserve"> Исходя из предыдущей главы, были выбраны две нейросети - нейронная</w:t>
      </w:r>
      <w:r w:rsidRPr="00115B06">
        <w:rPr>
          <w:color w:val="000000" w:themeColor="text1"/>
          <w:lang w:val="ru"/>
        </w:rPr>
        <w:t xml:space="preserve"> сеть для прогноза прочности и упругости, и нейронная сеть для прогноза упругости. По первой будем прогнозировать прочность, а по второй упругость. </w:t>
      </w:r>
    </w:p>
    <w:p w14:paraId="1FD9338C" w14:textId="137378BA" w:rsidR="005A6646" w:rsidRPr="00115B06" w:rsidRDefault="005A6646" w:rsidP="0012376F">
      <w:pPr>
        <w:rPr>
          <w:color w:val="000000" w:themeColor="text1"/>
          <w:lang w:val="ru"/>
        </w:rPr>
      </w:pPr>
      <w:r w:rsidRPr="00115B06">
        <w:rPr>
          <w:color w:val="000000" w:themeColor="text1"/>
          <w:lang w:val="ru"/>
        </w:rPr>
        <w:t>Консольное приложение имеет меню:</w:t>
      </w:r>
    </w:p>
    <w:p w14:paraId="4FEB3682" w14:textId="44DBBC04" w:rsidR="005A6646" w:rsidRPr="00115B06" w:rsidRDefault="007B3093" w:rsidP="0012376F">
      <w:r w:rsidRPr="007B3093">
        <w:rPr>
          <w:noProof/>
        </w:rPr>
        <w:drawing>
          <wp:inline distT="0" distB="0" distL="0" distR="0" wp14:anchorId="3CC8B314" wp14:editId="234F0FA0">
            <wp:extent cx="5735149" cy="885825"/>
            <wp:effectExtent l="0" t="0" r="0" b="0"/>
            <wp:docPr id="896471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711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2476" cy="88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A6EE" w14:textId="713705DE" w:rsidR="005A6646" w:rsidRPr="00115B06" w:rsidRDefault="005A6646" w:rsidP="005A6646">
      <w:pPr>
        <w:jc w:val="center"/>
      </w:pPr>
      <w:r w:rsidRPr="00115B06">
        <w:rPr>
          <w:lang w:val="ru"/>
        </w:rPr>
        <w:t>Рисунок 2.1</w:t>
      </w:r>
      <w:r w:rsidRPr="00115B06">
        <w:t>9</w:t>
      </w:r>
      <w:r w:rsidRPr="00115B06">
        <w:rPr>
          <w:lang w:val="ru"/>
        </w:rPr>
        <w:t xml:space="preserve"> – </w:t>
      </w:r>
      <w:r w:rsidRPr="00115B06">
        <w:t>Главное меню приложения</w:t>
      </w:r>
    </w:p>
    <w:p w14:paraId="66E8F6FA" w14:textId="60C792D6" w:rsidR="005A6646" w:rsidRPr="00115B06" w:rsidRDefault="005A6646" w:rsidP="005A6646">
      <w:pPr>
        <w:jc w:val="left"/>
      </w:pPr>
      <w:r w:rsidRPr="00115B06">
        <w:tab/>
        <w:t>С помощью выбора команды можно спрогнозировать оба параметра:</w:t>
      </w:r>
    </w:p>
    <w:p w14:paraId="63590038" w14:textId="03FA2990" w:rsidR="005A6646" w:rsidRPr="00115B06" w:rsidRDefault="007B3093" w:rsidP="005A6646">
      <w:pPr>
        <w:jc w:val="left"/>
        <w:rPr>
          <w:lang w:val="en-US"/>
        </w:rPr>
      </w:pPr>
      <w:r w:rsidRPr="007B3093">
        <w:rPr>
          <w:noProof/>
          <w:lang w:val="en-US"/>
        </w:rPr>
        <w:drawing>
          <wp:inline distT="0" distB="0" distL="0" distR="0" wp14:anchorId="2F192542" wp14:editId="72B7300D">
            <wp:extent cx="4772060" cy="3752877"/>
            <wp:effectExtent l="0" t="0" r="9525" b="0"/>
            <wp:docPr id="990546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461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060" cy="37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DB1E" w14:textId="551FFD17" w:rsidR="005A6646" w:rsidRPr="00115B06" w:rsidRDefault="005A6646" w:rsidP="005A6646">
      <w:pPr>
        <w:jc w:val="center"/>
      </w:pPr>
      <w:r w:rsidRPr="00115B06">
        <w:rPr>
          <w:lang w:val="ru"/>
        </w:rPr>
        <w:lastRenderedPageBreak/>
        <w:t>Рисунок 2.</w:t>
      </w:r>
      <w:r w:rsidRPr="00115B06">
        <w:t>20</w:t>
      </w:r>
      <w:r w:rsidRPr="00115B06">
        <w:rPr>
          <w:lang w:val="ru"/>
        </w:rPr>
        <w:t xml:space="preserve"> – Пример прогноза прочности в </w:t>
      </w:r>
      <w:r w:rsidRPr="00115B06">
        <w:t>приложении</w:t>
      </w:r>
    </w:p>
    <w:p w14:paraId="473D3E69" w14:textId="4B6AC0AB" w:rsidR="005A6646" w:rsidRPr="00115B06" w:rsidRDefault="007B3093" w:rsidP="005A6646">
      <w:pPr>
        <w:jc w:val="center"/>
      </w:pPr>
      <w:r w:rsidRPr="007B3093">
        <w:rPr>
          <w:noProof/>
        </w:rPr>
        <w:drawing>
          <wp:inline distT="0" distB="0" distL="0" distR="0" wp14:anchorId="596E3A1C" wp14:editId="74B823C7">
            <wp:extent cx="4914936" cy="2800370"/>
            <wp:effectExtent l="0" t="0" r="0" b="0"/>
            <wp:docPr id="173846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60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936" cy="28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F83B" w14:textId="1DCBC075" w:rsidR="005A6646" w:rsidRPr="00115B06" w:rsidRDefault="005A6646" w:rsidP="005A6646">
      <w:pPr>
        <w:jc w:val="center"/>
      </w:pPr>
      <w:r w:rsidRPr="00115B06">
        <w:rPr>
          <w:lang w:val="ru"/>
        </w:rPr>
        <w:t>Рисунок 2.</w:t>
      </w:r>
      <w:r w:rsidRPr="00115B06">
        <w:t>21</w:t>
      </w:r>
      <w:r w:rsidRPr="00115B06">
        <w:rPr>
          <w:lang w:val="ru"/>
        </w:rPr>
        <w:t xml:space="preserve"> – Пример прогноза упругости в </w:t>
      </w:r>
      <w:r w:rsidRPr="00115B06">
        <w:t>приложении</w:t>
      </w:r>
    </w:p>
    <w:p w14:paraId="728A25D1" w14:textId="77777777" w:rsidR="005A6646" w:rsidRPr="00115B06" w:rsidRDefault="005A6646" w:rsidP="005A6646">
      <w:pPr>
        <w:jc w:val="center"/>
      </w:pPr>
    </w:p>
    <w:p w14:paraId="309ADEFB" w14:textId="2CA31708" w:rsidR="00AE29EE" w:rsidRPr="00115B06" w:rsidRDefault="00AE29EE" w:rsidP="00A40FF7">
      <w:pPr>
        <w:pStyle w:val="ae"/>
        <w:rPr>
          <w:b w:val="0"/>
        </w:rPr>
      </w:pPr>
      <w:bookmarkStart w:id="46" w:name="_Toc131226395"/>
      <w:bookmarkStart w:id="47" w:name="_Toc132583136"/>
      <w:bookmarkStart w:id="48" w:name="_Toc132583221"/>
      <w:r w:rsidRPr="00115B06">
        <w:rPr>
          <w:b w:val="0"/>
        </w:rPr>
        <w:t>2.6 Создание удаленного репозитория и загрузка работы на него</w:t>
      </w:r>
      <w:bookmarkEnd w:id="46"/>
      <w:bookmarkEnd w:id="47"/>
      <w:bookmarkEnd w:id="48"/>
    </w:p>
    <w:p w14:paraId="07B74F2C" w14:textId="20E4649E" w:rsidR="005A6646" w:rsidRPr="00C54736" w:rsidRDefault="005A6646" w:rsidP="00827CFE">
      <w:pPr>
        <w:jc w:val="left"/>
      </w:pPr>
      <w:r w:rsidRPr="00115B06">
        <w:rPr>
          <w:lang w:val="ru"/>
        </w:rPr>
        <w:t>Для доступа к исходному коду, будет</w:t>
      </w:r>
      <w:r w:rsidR="00827CFE" w:rsidRPr="00115B06">
        <w:rPr>
          <w:lang w:val="ru"/>
        </w:rPr>
        <w:t xml:space="preserve"> использован публичный репозиторий </w:t>
      </w:r>
      <w:proofErr w:type="spellStart"/>
      <w:r w:rsidR="00827CFE" w:rsidRPr="00115B06">
        <w:rPr>
          <w:lang w:val="en-US"/>
        </w:rPr>
        <w:t>github</w:t>
      </w:r>
      <w:proofErr w:type="spellEnd"/>
      <w:r w:rsidR="00827CFE" w:rsidRPr="00115B06">
        <w:t xml:space="preserve">. Была создана страничка слушателя: </w:t>
      </w:r>
      <w:hyperlink r:id="rId31" w:history="1">
        <w:r w:rsidR="00827CFE" w:rsidRPr="00115B06">
          <w:rPr>
            <w:rStyle w:val="af5"/>
          </w:rPr>
          <w:t>https://github.com/Olechka8513</w:t>
        </w:r>
      </w:hyperlink>
      <w:r w:rsidR="00827CFE" w:rsidRPr="00115B06">
        <w:t xml:space="preserve">. На нем был создан репозиторий: </w:t>
      </w:r>
      <w:hyperlink r:id="rId32" w:history="1">
        <w:r w:rsidR="00827CFE" w:rsidRPr="00115B06">
          <w:rPr>
            <w:rStyle w:val="af5"/>
            <w:lang w:val="en-US"/>
          </w:rPr>
          <w:t>https</w:t>
        </w:r>
        <w:r w:rsidR="00827CFE" w:rsidRPr="00115B06">
          <w:rPr>
            <w:rStyle w:val="af5"/>
          </w:rPr>
          <w:t>://</w:t>
        </w:r>
        <w:r w:rsidR="00827CFE" w:rsidRPr="00115B06">
          <w:rPr>
            <w:rStyle w:val="af5"/>
            <w:lang w:val="en-US"/>
          </w:rPr>
          <w:t>github</w:t>
        </w:r>
        <w:r w:rsidR="00827CFE" w:rsidRPr="00115B06">
          <w:rPr>
            <w:rStyle w:val="af5"/>
          </w:rPr>
          <w:t>.</w:t>
        </w:r>
        <w:r w:rsidR="00827CFE" w:rsidRPr="00115B06">
          <w:rPr>
            <w:rStyle w:val="af5"/>
            <w:lang w:val="en-US"/>
          </w:rPr>
          <w:t>com</w:t>
        </w:r>
        <w:r w:rsidR="00827CFE" w:rsidRPr="00115B06">
          <w:rPr>
            <w:rStyle w:val="af5"/>
          </w:rPr>
          <w:t>/</w:t>
        </w:r>
        <w:r w:rsidR="00827CFE" w:rsidRPr="00115B06">
          <w:rPr>
            <w:rStyle w:val="af5"/>
            <w:lang w:val="en-US"/>
          </w:rPr>
          <w:t>Olechka</w:t>
        </w:r>
        <w:r w:rsidR="00827CFE" w:rsidRPr="00115B06">
          <w:rPr>
            <w:rStyle w:val="af5"/>
          </w:rPr>
          <w:t>8513/</w:t>
        </w:r>
        <w:r w:rsidR="00827CFE" w:rsidRPr="00115B06">
          <w:rPr>
            <w:rStyle w:val="af5"/>
            <w:lang w:val="en-US"/>
          </w:rPr>
          <w:t>composits</w:t>
        </w:r>
      </w:hyperlink>
      <w:r w:rsidR="00827CFE" w:rsidRPr="00115B06">
        <w:t xml:space="preserve">. И два коммита: Инициализирующий коммит и коммит с добавлением всех файлов.  </w:t>
      </w:r>
      <w:r w:rsidR="00F23521">
        <w:t xml:space="preserve">Также ссылка на </w:t>
      </w:r>
      <w:r w:rsidR="00F23521">
        <w:rPr>
          <w:lang w:val="en-US"/>
        </w:rPr>
        <w:t>google</w:t>
      </w:r>
      <w:r w:rsidR="00F23521" w:rsidRPr="00F23521">
        <w:t xml:space="preserve"> </w:t>
      </w:r>
      <w:r w:rsidR="00F23521">
        <w:rPr>
          <w:lang w:val="en-US"/>
        </w:rPr>
        <w:t>collab</w:t>
      </w:r>
      <w:r w:rsidR="00F23521" w:rsidRPr="00F23521">
        <w:t xml:space="preserve">: </w:t>
      </w:r>
      <w:hyperlink r:id="rId33" w:history="1">
        <w:r w:rsidR="00C54736" w:rsidRPr="00A14E85">
          <w:rPr>
            <w:rStyle w:val="af5"/>
            <w:lang w:val="en-US"/>
          </w:rPr>
          <w:t>https</w:t>
        </w:r>
        <w:r w:rsidR="00C54736" w:rsidRPr="00A14E85">
          <w:rPr>
            <w:rStyle w:val="af5"/>
          </w:rPr>
          <w:t>://</w:t>
        </w:r>
        <w:proofErr w:type="spellStart"/>
        <w:r w:rsidR="00C54736" w:rsidRPr="00A14E85">
          <w:rPr>
            <w:rStyle w:val="af5"/>
            <w:lang w:val="en-US"/>
          </w:rPr>
          <w:t>colab</w:t>
        </w:r>
        <w:proofErr w:type="spellEnd"/>
        <w:r w:rsidR="00C54736" w:rsidRPr="00A14E85">
          <w:rPr>
            <w:rStyle w:val="af5"/>
          </w:rPr>
          <w:t>.</w:t>
        </w:r>
        <w:r w:rsidR="00C54736" w:rsidRPr="00A14E85">
          <w:rPr>
            <w:rStyle w:val="af5"/>
            <w:lang w:val="en-US"/>
          </w:rPr>
          <w:t>research</w:t>
        </w:r>
        <w:r w:rsidR="00C54736" w:rsidRPr="00A14E85">
          <w:rPr>
            <w:rStyle w:val="af5"/>
          </w:rPr>
          <w:t>.</w:t>
        </w:r>
        <w:r w:rsidR="00C54736" w:rsidRPr="00A14E85">
          <w:rPr>
            <w:rStyle w:val="af5"/>
            <w:lang w:val="en-US"/>
          </w:rPr>
          <w:t>google</w:t>
        </w:r>
        <w:r w:rsidR="00C54736" w:rsidRPr="00A14E85">
          <w:rPr>
            <w:rStyle w:val="af5"/>
          </w:rPr>
          <w:t>.</w:t>
        </w:r>
        <w:r w:rsidR="00C54736" w:rsidRPr="00A14E85">
          <w:rPr>
            <w:rStyle w:val="af5"/>
            <w:lang w:val="en-US"/>
          </w:rPr>
          <w:t>com</w:t>
        </w:r>
        <w:r w:rsidR="00C54736" w:rsidRPr="00A14E85">
          <w:rPr>
            <w:rStyle w:val="af5"/>
          </w:rPr>
          <w:t>/</w:t>
        </w:r>
        <w:r w:rsidR="00C54736" w:rsidRPr="00A14E85">
          <w:rPr>
            <w:rStyle w:val="af5"/>
            <w:lang w:val="en-US"/>
          </w:rPr>
          <w:t>drive</w:t>
        </w:r>
        <w:r w:rsidR="00C54736" w:rsidRPr="00A14E85">
          <w:rPr>
            <w:rStyle w:val="af5"/>
          </w:rPr>
          <w:t>/1</w:t>
        </w:r>
        <w:proofErr w:type="spellStart"/>
        <w:r w:rsidR="00C54736" w:rsidRPr="00A14E85">
          <w:rPr>
            <w:rStyle w:val="af5"/>
            <w:lang w:val="en-US"/>
          </w:rPr>
          <w:t>qyXl</w:t>
        </w:r>
        <w:proofErr w:type="spellEnd"/>
        <w:r w:rsidR="00C54736" w:rsidRPr="00A14E85">
          <w:rPr>
            <w:rStyle w:val="af5"/>
          </w:rPr>
          <w:t>8</w:t>
        </w:r>
        <w:r w:rsidR="00C54736" w:rsidRPr="00A14E85">
          <w:rPr>
            <w:rStyle w:val="af5"/>
            <w:lang w:val="en-US"/>
          </w:rPr>
          <w:t>W</w:t>
        </w:r>
        <w:r w:rsidR="00C54736" w:rsidRPr="00A14E85">
          <w:rPr>
            <w:rStyle w:val="af5"/>
          </w:rPr>
          <w:t>7</w:t>
        </w:r>
        <w:r w:rsidR="00C54736" w:rsidRPr="00A14E85">
          <w:rPr>
            <w:rStyle w:val="af5"/>
            <w:lang w:val="en-US"/>
          </w:rPr>
          <w:t>y</w:t>
        </w:r>
        <w:r w:rsidR="00C54736" w:rsidRPr="00A14E85">
          <w:rPr>
            <w:rStyle w:val="af5"/>
          </w:rPr>
          <w:t>9</w:t>
        </w:r>
        <w:r w:rsidR="00C54736" w:rsidRPr="00A14E85">
          <w:rPr>
            <w:rStyle w:val="af5"/>
            <w:lang w:val="en-US"/>
          </w:rPr>
          <w:t>Z</w:t>
        </w:r>
        <w:r w:rsidR="00C54736" w:rsidRPr="00A14E85">
          <w:rPr>
            <w:rStyle w:val="af5"/>
          </w:rPr>
          <w:t>8</w:t>
        </w:r>
        <w:proofErr w:type="spellStart"/>
        <w:r w:rsidR="00C54736" w:rsidRPr="00A14E85">
          <w:rPr>
            <w:rStyle w:val="af5"/>
            <w:lang w:val="en-US"/>
          </w:rPr>
          <w:t>qKPKrcjtxcVPy</w:t>
        </w:r>
        <w:proofErr w:type="spellEnd"/>
        <w:r w:rsidR="00C54736" w:rsidRPr="00A14E85">
          <w:rPr>
            <w:rStyle w:val="af5"/>
          </w:rPr>
          <w:t>5</w:t>
        </w:r>
        <w:r w:rsidR="00C54736" w:rsidRPr="00A14E85">
          <w:rPr>
            <w:rStyle w:val="af5"/>
            <w:lang w:val="en-US"/>
          </w:rPr>
          <w:t>l</w:t>
        </w:r>
        <w:r w:rsidR="00C54736" w:rsidRPr="00A14E85">
          <w:rPr>
            <w:rStyle w:val="af5"/>
          </w:rPr>
          <w:t>0</w:t>
        </w:r>
        <w:proofErr w:type="spellStart"/>
        <w:r w:rsidR="00C54736" w:rsidRPr="00A14E85">
          <w:rPr>
            <w:rStyle w:val="af5"/>
            <w:lang w:val="en-US"/>
          </w:rPr>
          <w:t>BbgiX</w:t>
        </w:r>
        <w:proofErr w:type="spellEnd"/>
        <w:r w:rsidR="00C54736" w:rsidRPr="00A14E85">
          <w:rPr>
            <w:rStyle w:val="af5"/>
          </w:rPr>
          <w:t>?</w:t>
        </w:r>
        <w:proofErr w:type="spellStart"/>
        <w:r w:rsidR="00C54736" w:rsidRPr="00A14E85">
          <w:rPr>
            <w:rStyle w:val="af5"/>
            <w:lang w:val="en-US"/>
          </w:rPr>
          <w:t>usp</w:t>
        </w:r>
        <w:proofErr w:type="spellEnd"/>
        <w:r w:rsidR="00C54736" w:rsidRPr="00A14E85">
          <w:rPr>
            <w:rStyle w:val="af5"/>
          </w:rPr>
          <w:t>=</w:t>
        </w:r>
        <w:r w:rsidR="00C54736" w:rsidRPr="00A14E85">
          <w:rPr>
            <w:rStyle w:val="af5"/>
            <w:lang w:val="en-US"/>
          </w:rPr>
          <w:t>sharing</w:t>
        </w:r>
        <w:r w:rsidR="00C54736" w:rsidRPr="00A14E85">
          <w:rPr>
            <w:rStyle w:val="af5"/>
          </w:rPr>
          <w:t>#</w:t>
        </w:r>
        <w:proofErr w:type="spellStart"/>
        <w:r w:rsidR="00C54736" w:rsidRPr="00A14E85">
          <w:rPr>
            <w:rStyle w:val="af5"/>
            <w:lang w:val="en-US"/>
          </w:rPr>
          <w:t>scrollTo</w:t>
        </w:r>
        <w:proofErr w:type="spellEnd"/>
        <w:r w:rsidR="00C54736" w:rsidRPr="00A14E85">
          <w:rPr>
            <w:rStyle w:val="af5"/>
          </w:rPr>
          <w:t>=</w:t>
        </w:r>
        <w:r w:rsidR="00C54736" w:rsidRPr="00A14E85">
          <w:rPr>
            <w:rStyle w:val="af5"/>
            <w:lang w:val="en-US"/>
          </w:rPr>
          <w:t>g</w:t>
        </w:r>
        <w:r w:rsidR="00C54736" w:rsidRPr="00A14E85">
          <w:rPr>
            <w:rStyle w:val="af5"/>
          </w:rPr>
          <w:t>-</w:t>
        </w:r>
        <w:r w:rsidR="00C54736" w:rsidRPr="00A14E85">
          <w:rPr>
            <w:rStyle w:val="af5"/>
            <w:lang w:val="en-US"/>
          </w:rPr>
          <w:t>f</w:t>
        </w:r>
        <w:r w:rsidR="00C54736" w:rsidRPr="00A14E85">
          <w:rPr>
            <w:rStyle w:val="af5"/>
          </w:rPr>
          <w:t>5</w:t>
        </w:r>
        <w:r w:rsidR="00C54736" w:rsidRPr="00A14E85">
          <w:rPr>
            <w:rStyle w:val="af5"/>
            <w:lang w:val="en-US"/>
          </w:rPr>
          <w:t>XP</w:t>
        </w:r>
        <w:r w:rsidR="00C54736" w:rsidRPr="00A14E85">
          <w:rPr>
            <w:rStyle w:val="af5"/>
          </w:rPr>
          <w:t>0</w:t>
        </w:r>
        <w:proofErr w:type="spellStart"/>
        <w:r w:rsidR="00C54736" w:rsidRPr="00A14E85">
          <w:rPr>
            <w:rStyle w:val="af5"/>
            <w:lang w:val="en-US"/>
          </w:rPr>
          <w:t>aq</w:t>
        </w:r>
        <w:proofErr w:type="spellEnd"/>
        <w:r w:rsidR="00C54736" w:rsidRPr="00A14E85">
          <w:rPr>
            <w:rStyle w:val="af5"/>
          </w:rPr>
          <w:t>8</w:t>
        </w:r>
        <w:r w:rsidR="00C54736" w:rsidRPr="00A14E85">
          <w:rPr>
            <w:rStyle w:val="af5"/>
            <w:lang w:val="en-US"/>
          </w:rPr>
          <w:t>An</w:t>
        </w:r>
      </w:hyperlink>
      <w:r w:rsidR="00C54736" w:rsidRPr="00C54736">
        <w:t xml:space="preserve">. </w:t>
      </w:r>
      <w:r w:rsidR="00C54736">
        <w:t xml:space="preserve">К сожалению приложение получилось слишком большим из-за сохранения в нем всех библиотек и его нельзя загрузить на </w:t>
      </w:r>
      <w:proofErr w:type="spellStart"/>
      <w:r w:rsidR="00C54736">
        <w:rPr>
          <w:lang w:val="en-US"/>
        </w:rPr>
        <w:t>github</w:t>
      </w:r>
      <w:proofErr w:type="spellEnd"/>
      <w:r w:rsidR="00C54736">
        <w:t>.</w:t>
      </w:r>
    </w:p>
    <w:p w14:paraId="1BF2BC33" w14:textId="3C5D4C30" w:rsidR="00DD6B24" w:rsidRPr="00115B06" w:rsidRDefault="00AE29EE" w:rsidP="00A40FF7">
      <w:pPr>
        <w:pStyle w:val="ac"/>
        <w:rPr>
          <w:b w:val="0"/>
          <w:bCs w:val="0"/>
        </w:rPr>
      </w:pPr>
      <w:bookmarkStart w:id="49" w:name="_Toc131226396"/>
      <w:bookmarkStart w:id="50" w:name="_Toc132583137"/>
      <w:bookmarkStart w:id="51" w:name="_Toc132583222"/>
      <w:r w:rsidRPr="00115B06">
        <w:rPr>
          <w:b w:val="0"/>
          <w:bCs w:val="0"/>
        </w:rPr>
        <w:lastRenderedPageBreak/>
        <w:t>Заключение</w:t>
      </w:r>
      <w:bookmarkEnd w:id="49"/>
      <w:bookmarkEnd w:id="50"/>
      <w:bookmarkEnd w:id="51"/>
    </w:p>
    <w:p w14:paraId="19FEE0A0" w14:textId="0E35E021" w:rsidR="0011001B" w:rsidRPr="00115B06" w:rsidRDefault="0011001B" w:rsidP="0011001B">
      <w:r w:rsidRPr="00115B06">
        <w:t>В результате данной работы была проведена аналитическая работа по анализу данных образцов композитов. Были проанализированы свойства данных, изучены статистические показатели и распределения значений, построены графики корреляции.</w:t>
      </w:r>
    </w:p>
    <w:p w14:paraId="20713E4A" w14:textId="06228932" w:rsidR="0011001B" w:rsidRPr="00115B06" w:rsidRDefault="0011001B" w:rsidP="0011001B">
      <w:r w:rsidRPr="00115B06">
        <w:t xml:space="preserve">Для прогнозирования прочности и упругости были применены различные методы машинного обучения: </w:t>
      </w:r>
      <w:proofErr w:type="spellStart"/>
      <w:r w:rsidRPr="00115B06">
        <w:t>LinearRegression</w:t>
      </w:r>
      <w:proofErr w:type="spellEnd"/>
      <w:r w:rsidRPr="00115B06">
        <w:t xml:space="preserve">, </w:t>
      </w:r>
      <w:proofErr w:type="spellStart"/>
      <w:r w:rsidRPr="00115B06">
        <w:t>Lasso</w:t>
      </w:r>
      <w:proofErr w:type="spellEnd"/>
      <w:r w:rsidRPr="00115B06">
        <w:t xml:space="preserve">, </w:t>
      </w:r>
      <w:proofErr w:type="spellStart"/>
      <w:r w:rsidRPr="00115B06">
        <w:t>Ridge</w:t>
      </w:r>
      <w:proofErr w:type="spellEnd"/>
      <w:r w:rsidRPr="00115B06">
        <w:t xml:space="preserve"> и </w:t>
      </w:r>
      <w:proofErr w:type="spellStart"/>
      <w:r w:rsidRPr="00115B06">
        <w:t>ElasticNet</w:t>
      </w:r>
      <w:proofErr w:type="spellEnd"/>
      <w:r w:rsidRPr="00115B06">
        <w:t>. Каждый метод имел свои преимущества и недостатки, и был выбран на основе поставленной задачи.</w:t>
      </w:r>
    </w:p>
    <w:p w14:paraId="512E224D" w14:textId="77DB850F" w:rsidR="0011001B" w:rsidRPr="00115B06" w:rsidRDefault="0011001B" w:rsidP="0011001B">
      <w:r w:rsidRPr="00115B06">
        <w:t>Также были разработаны нейронные сети для предсказания прочности и упругости, а также для предсказания прочности и упругости одновременно. Нейронные сети были обучены и показали свою эффективность в сравнении с методами машинного обучения.</w:t>
      </w:r>
    </w:p>
    <w:p w14:paraId="44B06434" w14:textId="67336575" w:rsidR="0011001B" w:rsidRPr="00115B06" w:rsidRDefault="0011001B" w:rsidP="0011001B">
      <w:r w:rsidRPr="00115B06">
        <w:t>В результате было разработано консольное приложения для прогнозирования прочности и упругости композитов на основе моделей машинного обучения и нейронных сетей. Все материалы загружены на удаленный публичный репозиторий.</w:t>
      </w:r>
    </w:p>
    <w:p w14:paraId="62409EBC" w14:textId="03C322E7" w:rsidR="0011001B" w:rsidRPr="00115B06" w:rsidRDefault="0011001B" w:rsidP="0011001B">
      <w:r w:rsidRPr="00115B06">
        <w:t>В дальнейшем возможно улучшение точности прогнозов путем использования других методов машинного обучения или изменения структуры нейронной сети.</w:t>
      </w:r>
    </w:p>
    <w:p w14:paraId="4A2AA8A6" w14:textId="77777777" w:rsidR="00AE29EE" w:rsidRPr="00115B06" w:rsidRDefault="00AE29EE" w:rsidP="00A40FF7">
      <w:pPr>
        <w:pStyle w:val="ac"/>
        <w:rPr>
          <w:b w:val="0"/>
          <w:bCs w:val="0"/>
        </w:rPr>
      </w:pPr>
      <w:bookmarkStart w:id="52" w:name="_Toc131226397"/>
      <w:bookmarkStart w:id="53" w:name="_Toc132583138"/>
      <w:bookmarkStart w:id="54" w:name="_Toc132583223"/>
      <w:r w:rsidRPr="00115B06">
        <w:rPr>
          <w:b w:val="0"/>
          <w:bCs w:val="0"/>
        </w:rPr>
        <w:lastRenderedPageBreak/>
        <w:t>Библиографический список</w:t>
      </w:r>
      <w:bookmarkEnd w:id="52"/>
      <w:bookmarkEnd w:id="53"/>
      <w:bookmarkEnd w:id="54"/>
    </w:p>
    <w:p w14:paraId="0A50C5D8" w14:textId="4CF2D5A0" w:rsidR="0011001B" w:rsidRPr="00115B06" w:rsidRDefault="0011001B" w:rsidP="0011001B">
      <w:pPr>
        <w:pStyle w:val="af0"/>
        <w:numPr>
          <w:ilvl w:val="0"/>
          <w:numId w:val="7"/>
        </w:numPr>
        <w:jc w:val="left"/>
      </w:pPr>
      <w:r w:rsidRPr="00115B06">
        <w:rPr>
          <w:lang w:val="en-US"/>
        </w:rPr>
        <w:t>Habr</w:t>
      </w:r>
      <w:r w:rsidRPr="00115B06">
        <w:t>.</w:t>
      </w:r>
      <w:r w:rsidRPr="00115B06">
        <w:rPr>
          <w:lang w:val="en-US"/>
        </w:rPr>
        <w:t>com</w:t>
      </w:r>
      <w:r w:rsidRPr="00115B06">
        <w:t xml:space="preserve">. Библиотеки для глубокого обучения: </w:t>
      </w:r>
      <w:proofErr w:type="spellStart"/>
      <w:r w:rsidRPr="00115B06">
        <w:t>Kera</w:t>
      </w:r>
      <w:proofErr w:type="spellEnd"/>
      <w:r w:rsidRPr="00115B06">
        <w:rPr>
          <w:lang w:val="en-US"/>
        </w:rPr>
        <w:t>s</w:t>
      </w:r>
      <w:r w:rsidRPr="00115B06">
        <w:t>. [Электронный ресурс] : – Режим доступа: https://habr.com/ru/companies/ods/articles/325432/. (дата обращения: 10.04.2023).</w:t>
      </w:r>
    </w:p>
    <w:p w14:paraId="57C2A5A4" w14:textId="7A633CBE" w:rsidR="0011001B" w:rsidRPr="00115B06" w:rsidRDefault="0011001B" w:rsidP="0011001B">
      <w:pPr>
        <w:pStyle w:val="af0"/>
        <w:numPr>
          <w:ilvl w:val="0"/>
          <w:numId w:val="7"/>
        </w:numPr>
        <w:jc w:val="left"/>
      </w:pPr>
      <w:r w:rsidRPr="00115B06">
        <w:rPr>
          <w:lang w:val="en-US"/>
        </w:rPr>
        <w:t>Scikit</w:t>
      </w:r>
      <w:r w:rsidRPr="00115B06">
        <w:t xml:space="preserve"> </w:t>
      </w:r>
      <w:r w:rsidRPr="00115B06">
        <w:rPr>
          <w:lang w:val="en-US"/>
        </w:rPr>
        <w:t>Learn</w:t>
      </w:r>
      <w:r w:rsidRPr="00115B06">
        <w:t xml:space="preserve">. </w:t>
      </w:r>
      <w:proofErr w:type="spellStart"/>
      <w:r w:rsidRPr="00115B06">
        <w:t>Linear</w:t>
      </w:r>
      <w:proofErr w:type="spellEnd"/>
      <w:r w:rsidRPr="00115B06">
        <w:t xml:space="preserve"> </w:t>
      </w:r>
      <w:proofErr w:type="spellStart"/>
      <w:r w:rsidRPr="00115B06">
        <w:t>Models</w:t>
      </w:r>
      <w:proofErr w:type="spellEnd"/>
      <w:r w:rsidRPr="00115B06">
        <w:t xml:space="preserve"> [Электронный ресурс]: – Режим доступа: https://scikit-learn.org/stable/modules/linear_model.html. (дата обращения: 10.04.2023).</w:t>
      </w:r>
    </w:p>
    <w:p w14:paraId="61596AEE" w14:textId="78F6D359" w:rsidR="0011001B" w:rsidRPr="00115B06" w:rsidRDefault="0011001B" w:rsidP="0011001B">
      <w:pPr>
        <w:pStyle w:val="af0"/>
        <w:numPr>
          <w:ilvl w:val="0"/>
          <w:numId w:val="7"/>
        </w:numPr>
        <w:jc w:val="left"/>
      </w:pPr>
      <w:r w:rsidRPr="00115B06">
        <w:t>python-scripts.com. Машинное обучение для начинающих: создание нейронных сетей [Электронный ресурс]: – Режим доступа: https://python-scripts.com/intro-to-neural-networks. (дата обращения: 11.04.2023).</w:t>
      </w:r>
    </w:p>
    <w:p w14:paraId="24636CA8" w14:textId="77777777" w:rsidR="00D0283F" w:rsidRPr="00115B06" w:rsidRDefault="00D0283F" w:rsidP="00D0283F">
      <w:pPr>
        <w:pStyle w:val="af3"/>
      </w:pPr>
    </w:p>
    <w:sectPr w:rsidR="00D0283F" w:rsidRPr="00115B06" w:rsidSect="005E79BE">
      <w:pgSz w:w="11909" w:h="16834" w:code="9"/>
      <w:pgMar w:top="1134" w:right="567" w:bottom="851" w:left="1701" w:header="720" w:footer="720" w:gutter="0"/>
      <w:pgNumType w:start="2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7CDDA" w14:textId="77777777" w:rsidR="004F13D9" w:rsidRDefault="004F13D9" w:rsidP="00FF6266">
      <w:r>
        <w:separator/>
      </w:r>
    </w:p>
    <w:p w14:paraId="06211784" w14:textId="77777777" w:rsidR="004F13D9" w:rsidRDefault="004F13D9" w:rsidP="00FF6266"/>
    <w:p w14:paraId="3E8FC4F9" w14:textId="77777777" w:rsidR="004F13D9" w:rsidRDefault="004F13D9" w:rsidP="00FF6266"/>
    <w:p w14:paraId="2C8449C4" w14:textId="77777777" w:rsidR="004F13D9" w:rsidRDefault="004F13D9" w:rsidP="00FF6266"/>
  </w:endnote>
  <w:endnote w:type="continuationSeparator" w:id="0">
    <w:p w14:paraId="52B75C81" w14:textId="77777777" w:rsidR="004F13D9" w:rsidRDefault="004F13D9" w:rsidP="00FF6266">
      <w:r>
        <w:continuationSeparator/>
      </w:r>
    </w:p>
    <w:p w14:paraId="5F649B86" w14:textId="77777777" w:rsidR="004F13D9" w:rsidRDefault="004F13D9" w:rsidP="00FF6266"/>
    <w:p w14:paraId="31AF5BA4" w14:textId="77777777" w:rsidR="004F13D9" w:rsidRDefault="004F13D9" w:rsidP="00FF6266"/>
    <w:p w14:paraId="2F5B7500" w14:textId="77777777" w:rsidR="004F13D9" w:rsidRDefault="004F13D9" w:rsidP="00FF62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7244472"/>
      <w:docPartObj>
        <w:docPartGallery w:val="Page Numbers (Bottom of Page)"/>
        <w:docPartUnique/>
      </w:docPartObj>
    </w:sdtPr>
    <w:sdtContent>
      <w:p w14:paraId="38874C00" w14:textId="77777777" w:rsidR="00AE29EE" w:rsidRDefault="00AE29E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7181"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BD3D1" w14:textId="77777777" w:rsidR="004F13D9" w:rsidRDefault="004F13D9" w:rsidP="00FF6266">
      <w:r>
        <w:separator/>
      </w:r>
    </w:p>
    <w:p w14:paraId="4709BBFD" w14:textId="77777777" w:rsidR="004F13D9" w:rsidRDefault="004F13D9" w:rsidP="00FF6266"/>
    <w:p w14:paraId="5B7DA230" w14:textId="77777777" w:rsidR="004F13D9" w:rsidRDefault="004F13D9" w:rsidP="00FF6266"/>
    <w:p w14:paraId="7DC3FE00" w14:textId="77777777" w:rsidR="004F13D9" w:rsidRDefault="004F13D9" w:rsidP="00FF6266"/>
  </w:footnote>
  <w:footnote w:type="continuationSeparator" w:id="0">
    <w:p w14:paraId="4EA67C8A" w14:textId="77777777" w:rsidR="004F13D9" w:rsidRDefault="004F13D9" w:rsidP="00FF6266">
      <w:r>
        <w:continuationSeparator/>
      </w:r>
    </w:p>
    <w:p w14:paraId="640490E6" w14:textId="77777777" w:rsidR="004F13D9" w:rsidRDefault="004F13D9" w:rsidP="00FF6266"/>
    <w:p w14:paraId="1E37AE6F" w14:textId="77777777" w:rsidR="004F13D9" w:rsidRDefault="004F13D9" w:rsidP="00FF6266"/>
    <w:p w14:paraId="592B9ADC" w14:textId="77777777" w:rsidR="004F13D9" w:rsidRDefault="004F13D9" w:rsidP="00FF626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24BB6"/>
    <w:multiLevelType w:val="multilevel"/>
    <w:tmpl w:val="A9FCD354"/>
    <w:lvl w:ilvl="0">
      <w:start w:val="1"/>
      <w:numFmt w:val="decimal"/>
      <w:lvlText w:val="%1)"/>
      <w:lvlJc w:val="left"/>
      <w:pPr>
        <w:ind w:left="899" w:hanging="360"/>
      </w:pPr>
    </w:lvl>
    <w:lvl w:ilvl="1">
      <w:start w:val="1"/>
      <w:numFmt w:val="lowerLetter"/>
      <w:lvlText w:val="%2."/>
      <w:lvlJc w:val="left"/>
      <w:pPr>
        <w:ind w:left="1619" w:hanging="360"/>
      </w:pPr>
    </w:lvl>
    <w:lvl w:ilvl="2">
      <w:start w:val="1"/>
      <w:numFmt w:val="lowerRoman"/>
      <w:lvlText w:val="%3."/>
      <w:lvlJc w:val="right"/>
      <w:pPr>
        <w:ind w:left="2339" w:hanging="180"/>
      </w:pPr>
    </w:lvl>
    <w:lvl w:ilvl="3">
      <w:start w:val="1"/>
      <w:numFmt w:val="decimal"/>
      <w:lvlText w:val="%4."/>
      <w:lvlJc w:val="left"/>
      <w:pPr>
        <w:ind w:left="3059" w:hanging="360"/>
      </w:pPr>
    </w:lvl>
    <w:lvl w:ilvl="4">
      <w:start w:val="1"/>
      <w:numFmt w:val="lowerLetter"/>
      <w:lvlText w:val="%5."/>
      <w:lvlJc w:val="left"/>
      <w:pPr>
        <w:ind w:left="3779" w:hanging="360"/>
      </w:pPr>
    </w:lvl>
    <w:lvl w:ilvl="5">
      <w:start w:val="1"/>
      <w:numFmt w:val="lowerRoman"/>
      <w:lvlText w:val="%6."/>
      <w:lvlJc w:val="right"/>
      <w:pPr>
        <w:ind w:left="4499" w:hanging="180"/>
      </w:pPr>
    </w:lvl>
    <w:lvl w:ilvl="6">
      <w:start w:val="1"/>
      <w:numFmt w:val="decimal"/>
      <w:lvlText w:val="%7."/>
      <w:lvlJc w:val="left"/>
      <w:pPr>
        <w:ind w:left="5219" w:hanging="360"/>
      </w:pPr>
    </w:lvl>
    <w:lvl w:ilvl="7">
      <w:start w:val="1"/>
      <w:numFmt w:val="lowerLetter"/>
      <w:lvlText w:val="%8."/>
      <w:lvlJc w:val="left"/>
      <w:pPr>
        <w:ind w:left="5939" w:hanging="360"/>
      </w:pPr>
    </w:lvl>
    <w:lvl w:ilvl="8">
      <w:start w:val="1"/>
      <w:numFmt w:val="lowerRoman"/>
      <w:lvlText w:val="%9."/>
      <w:lvlJc w:val="right"/>
      <w:pPr>
        <w:ind w:left="6659" w:hanging="180"/>
      </w:pPr>
    </w:lvl>
  </w:abstractNum>
  <w:abstractNum w:abstractNumId="1" w15:restartNumberingAfterBreak="0">
    <w:nsid w:val="156B618A"/>
    <w:multiLevelType w:val="hybridMultilevel"/>
    <w:tmpl w:val="7C904570"/>
    <w:lvl w:ilvl="0" w:tplc="0419000F">
      <w:start w:val="1"/>
      <w:numFmt w:val="decimal"/>
      <w:lvlText w:val="%1."/>
      <w:lvlJc w:val="left"/>
      <w:pPr>
        <w:ind w:left="1569" w:hanging="360"/>
      </w:pPr>
    </w:lvl>
    <w:lvl w:ilvl="1" w:tplc="04190019" w:tentative="1">
      <w:start w:val="1"/>
      <w:numFmt w:val="lowerLetter"/>
      <w:lvlText w:val="%2."/>
      <w:lvlJc w:val="left"/>
      <w:pPr>
        <w:ind w:left="2289" w:hanging="360"/>
      </w:pPr>
    </w:lvl>
    <w:lvl w:ilvl="2" w:tplc="0419001B" w:tentative="1">
      <w:start w:val="1"/>
      <w:numFmt w:val="lowerRoman"/>
      <w:lvlText w:val="%3."/>
      <w:lvlJc w:val="right"/>
      <w:pPr>
        <w:ind w:left="3009" w:hanging="180"/>
      </w:pPr>
    </w:lvl>
    <w:lvl w:ilvl="3" w:tplc="0419000F" w:tentative="1">
      <w:start w:val="1"/>
      <w:numFmt w:val="decimal"/>
      <w:lvlText w:val="%4."/>
      <w:lvlJc w:val="left"/>
      <w:pPr>
        <w:ind w:left="3729" w:hanging="360"/>
      </w:pPr>
    </w:lvl>
    <w:lvl w:ilvl="4" w:tplc="04190019" w:tentative="1">
      <w:start w:val="1"/>
      <w:numFmt w:val="lowerLetter"/>
      <w:lvlText w:val="%5."/>
      <w:lvlJc w:val="left"/>
      <w:pPr>
        <w:ind w:left="4449" w:hanging="360"/>
      </w:pPr>
    </w:lvl>
    <w:lvl w:ilvl="5" w:tplc="0419001B" w:tentative="1">
      <w:start w:val="1"/>
      <w:numFmt w:val="lowerRoman"/>
      <w:lvlText w:val="%6."/>
      <w:lvlJc w:val="right"/>
      <w:pPr>
        <w:ind w:left="5169" w:hanging="180"/>
      </w:pPr>
    </w:lvl>
    <w:lvl w:ilvl="6" w:tplc="0419000F" w:tentative="1">
      <w:start w:val="1"/>
      <w:numFmt w:val="decimal"/>
      <w:lvlText w:val="%7."/>
      <w:lvlJc w:val="left"/>
      <w:pPr>
        <w:ind w:left="5889" w:hanging="360"/>
      </w:pPr>
    </w:lvl>
    <w:lvl w:ilvl="7" w:tplc="04190019" w:tentative="1">
      <w:start w:val="1"/>
      <w:numFmt w:val="lowerLetter"/>
      <w:lvlText w:val="%8."/>
      <w:lvlJc w:val="left"/>
      <w:pPr>
        <w:ind w:left="6609" w:hanging="360"/>
      </w:pPr>
    </w:lvl>
    <w:lvl w:ilvl="8" w:tplc="0419001B" w:tentative="1">
      <w:start w:val="1"/>
      <w:numFmt w:val="lowerRoman"/>
      <w:lvlText w:val="%9."/>
      <w:lvlJc w:val="right"/>
      <w:pPr>
        <w:ind w:left="7329" w:hanging="180"/>
      </w:pPr>
    </w:lvl>
  </w:abstractNum>
  <w:abstractNum w:abstractNumId="2" w15:restartNumberingAfterBreak="0">
    <w:nsid w:val="32F47619"/>
    <w:multiLevelType w:val="multilevel"/>
    <w:tmpl w:val="C3622BD2"/>
    <w:lvl w:ilvl="0">
      <w:start w:val="1"/>
      <w:numFmt w:val="bullet"/>
      <w:lvlText w:val="●"/>
      <w:lvlJc w:val="left"/>
      <w:pPr>
        <w:ind w:left="125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7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9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1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3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5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7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9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1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6C739B1"/>
    <w:multiLevelType w:val="hybridMultilevel"/>
    <w:tmpl w:val="F8C41D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971627B"/>
    <w:multiLevelType w:val="hybridMultilevel"/>
    <w:tmpl w:val="6FFC969E"/>
    <w:lvl w:ilvl="0" w:tplc="91785660">
      <w:start w:val="1"/>
      <w:numFmt w:val="decimal"/>
      <w:pStyle w:val="a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FB62B4C"/>
    <w:multiLevelType w:val="hybridMultilevel"/>
    <w:tmpl w:val="7CDE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0260180">
    <w:abstractNumId w:val="4"/>
  </w:num>
  <w:num w:numId="2" w16cid:durableId="2032216862">
    <w:abstractNumId w:val="0"/>
  </w:num>
  <w:num w:numId="3" w16cid:durableId="1525096367">
    <w:abstractNumId w:val="3"/>
  </w:num>
  <w:num w:numId="4" w16cid:durableId="81949898">
    <w:abstractNumId w:val="5"/>
  </w:num>
  <w:num w:numId="5" w16cid:durableId="1333947640">
    <w:abstractNumId w:val="2"/>
  </w:num>
  <w:num w:numId="6" w16cid:durableId="1457140572">
    <w:abstractNumId w:val="1"/>
  </w:num>
  <w:num w:numId="7" w16cid:durableId="11742224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040"/>
    <w:rsid w:val="00035726"/>
    <w:rsid w:val="00097A15"/>
    <w:rsid w:val="00102EE0"/>
    <w:rsid w:val="0011001B"/>
    <w:rsid w:val="00115B06"/>
    <w:rsid w:val="0012376F"/>
    <w:rsid w:val="001830F2"/>
    <w:rsid w:val="002152F6"/>
    <w:rsid w:val="002A0040"/>
    <w:rsid w:val="00362FCC"/>
    <w:rsid w:val="00363FC1"/>
    <w:rsid w:val="00396910"/>
    <w:rsid w:val="003C5A55"/>
    <w:rsid w:val="003C5A6C"/>
    <w:rsid w:val="003E7C97"/>
    <w:rsid w:val="004520E9"/>
    <w:rsid w:val="004F13D9"/>
    <w:rsid w:val="00532DDE"/>
    <w:rsid w:val="00552A8B"/>
    <w:rsid w:val="00553C6C"/>
    <w:rsid w:val="0055648C"/>
    <w:rsid w:val="005A6646"/>
    <w:rsid w:val="005E79BE"/>
    <w:rsid w:val="00634863"/>
    <w:rsid w:val="006A1635"/>
    <w:rsid w:val="006C1CE7"/>
    <w:rsid w:val="006F118B"/>
    <w:rsid w:val="007B3093"/>
    <w:rsid w:val="00805287"/>
    <w:rsid w:val="00822FA8"/>
    <w:rsid w:val="00827CFE"/>
    <w:rsid w:val="008921D9"/>
    <w:rsid w:val="00961EF4"/>
    <w:rsid w:val="00A37181"/>
    <w:rsid w:val="00A40FF7"/>
    <w:rsid w:val="00AE29EE"/>
    <w:rsid w:val="00B2574F"/>
    <w:rsid w:val="00B91037"/>
    <w:rsid w:val="00C418B4"/>
    <w:rsid w:val="00C54736"/>
    <w:rsid w:val="00D0283F"/>
    <w:rsid w:val="00D51459"/>
    <w:rsid w:val="00D552E9"/>
    <w:rsid w:val="00DB1C0C"/>
    <w:rsid w:val="00DD6B24"/>
    <w:rsid w:val="00E969AF"/>
    <w:rsid w:val="00F23521"/>
    <w:rsid w:val="00F51BAA"/>
    <w:rsid w:val="00FC1D3F"/>
    <w:rsid w:val="00FD6256"/>
    <w:rsid w:val="00FF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BFDC52"/>
  <w15:docId w15:val="{9F58E81A-E556-43B4-B8CF-A3F920782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F118B"/>
    <w:pPr>
      <w:spacing w:after="0" w:line="360" w:lineRule="auto"/>
      <w:ind w:firstLine="709"/>
      <w:jc w:val="both"/>
    </w:pPr>
    <w:rPr>
      <w:rFonts w:ascii="Times New Roman" w:eastAsia="Arial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028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0283F"/>
    <w:pPr>
      <w:keepNext/>
      <w:keepLines/>
      <w:spacing w:before="360" w:after="120" w:line="276" w:lineRule="auto"/>
      <w:ind w:firstLine="0"/>
      <w:jc w:val="left"/>
      <w:outlineLvl w:val="1"/>
    </w:pPr>
    <w:rPr>
      <w:rFonts w:ascii="Arial" w:hAnsi="Arial" w:cs="Arial"/>
      <w:sz w:val="32"/>
      <w:szCs w:val="32"/>
      <w:lang w:val="ru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A163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6C1CE7"/>
    <w:rPr>
      <w:b/>
      <w:bCs/>
    </w:rPr>
  </w:style>
  <w:style w:type="character" w:styleId="a5">
    <w:name w:val="Emphasis"/>
    <w:basedOn w:val="a1"/>
    <w:uiPriority w:val="20"/>
    <w:qFormat/>
    <w:rsid w:val="006C1CE7"/>
    <w:rPr>
      <w:i/>
      <w:iCs/>
    </w:rPr>
  </w:style>
  <w:style w:type="paragraph" w:styleId="a6">
    <w:name w:val="header"/>
    <w:basedOn w:val="a0"/>
    <w:link w:val="a7"/>
    <w:uiPriority w:val="99"/>
    <w:unhideWhenUsed/>
    <w:rsid w:val="002A004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2A0040"/>
    <w:rPr>
      <w:rFonts w:ascii="Arial" w:eastAsia="Arial" w:hAnsi="Arial" w:cs="Arial"/>
      <w:lang w:val="ru" w:eastAsia="ru-RU"/>
    </w:rPr>
  </w:style>
  <w:style w:type="paragraph" w:styleId="a8">
    <w:name w:val="footer"/>
    <w:basedOn w:val="a0"/>
    <w:link w:val="a9"/>
    <w:uiPriority w:val="99"/>
    <w:unhideWhenUsed/>
    <w:rsid w:val="002A004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2A0040"/>
    <w:rPr>
      <w:rFonts w:ascii="Arial" w:eastAsia="Arial" w:hAnsi="Arial" w:cs="Arial"/>
      <w:lang w:val="ru" w:eastAsia="ru-RU"/>
    </w:rPr>
  </w:style>
  <w:style w:type="paragraph" w:customStyle="1" w:styleId="aa">
    <w:name w:val="Титульный"/>
    <w:link w:val="ab"/>
    <w:qFormat/>
    <w:rsid w:val="00FF6266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customStyle="1" w:styleId="ac">
    <w:name w:val="Раздел"/>
    <w:basedOn w:val="1"/>
    <w:next w:val="a0"/>
    <w:link w:val="ad"/>
    <w:qFormat/>
    <w:rsid w:val="00A40FF7"/>
    <w:pPr>
      <w:pageBreakBefore/>
      <w:spacing w:before="300" w:after="300"/>
      <w:ind w:firstLine="0"/>
      <w:jc w:val="center"/>
    </w:pPr>
    <w:rPr>
      <w:rFonts w:ascii="Times New Roman" w:eastAsia="Arial" w:hAnsi="Times New Roman" w:cs="Times New Roman"/>
      <w:b/>
      <w:bCs/>
      <w:color w:val="auto"/>
    </w:rPr>
  </w:style>
  <w:style w:type="character" w:customStyle="1" w:styleId="ab">
    <w:name w:val="Титульный Знак"/>
    <w:basedOn w:val="a1"/>
    <w:link w:val="aa"/>
    <w:rsid w:val="00FF6266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customStyle="1" w:styleId="ae">
    <w:name w:val="Подраздел"/>
    <w:basedOn w:val="2"/>
    <w:next w:val="a0"/>
    <w:link w:val="af"/>
    <w:qFormat/>
    <w:rsid w:val="00A40FF7"/>
    <w:pPr>
      <w:spacing w:before="300" w:after="300" w:line="360" w:lineRule="auto"/>
      <w:ind w:firstLine="709"/>
    </w:pPr>
    <w:rPr>
      <w:rFonts w:ascii="Times New Roman" w:hAnsi="Times New Roman" w:cs="Times New Roman"/>
      <w:b/>
      <w:sz w:val="28"/>
      <w:szCs w:val="28"/>
    </w:rPr>
  </w:style>
  <w:style w:type="character" w:customStyle="1" w:styleId="ad">
    <w:name w:val="Раздел Знак"/>
    <w:basedOn w:val="a1"/>
    <w:link w:val="ac"/>
    <w:rsid w:val="00A40FF7"/>
    <w:rPr>
      <w:rFonts w:ascii="Times New Roman" w:eastAsia="Arial" w:hAnsi="Times New Roman" w:cs="Times New Roman"/>
      <w:b/>
      <w:bCs/>
      <w:sz w:val="32"/>
      <w:szCs w:val="32"/>
      <w:lang w:eastAsia="ru-RU"/>
    </w:rPr>
  </w:style>
  <w:style w:type="paragraph" w:styleId="af0">
    <w:name w:val="List Paragraph"/>
    <w:basedOn w:val="a0"/>
    <w:link w:val="af1"/>
    <w:uiPriority w:val="34"/>
    <w:qFormat/>
    <w:rsid w:val="00822FA8"/>
    <w:pPr>
      <w:ind w:left="720"/>
      <w:contextualSpacing/>
    </w:pPr>
  </w:style>
  <w:style w:type="character" w:customStyle="1" w:styleId="af">
    <w:name w:val="Подраздел Знак"/>
    <w:basedOn w:val="a1"/>
    <w:link w:val="ae"/>
    <w:rsid w:val="00A40FF7"/>
    <w:rPr>
      <w:rFonts w:ascii="Times New Roman" w:eastAsia="Arial" w:hAnsi="Times New Roman" w:cs="Times New Roman"/>
      <w:b/>
      <w:sz w:val="28"/>
      <w:szCs w:val="28"/>
      <w:lang w:val="ru" w:eastAsia="ru-RU"/>
    </w:rPr>
  </w:style>
  <w:style w:type="paragraph" w:customStyle="1" w:styleId="a">
    <w:name w:val="Списки"/>
    <w:basedOn w:val="af0"/>
    <w:link w:val="af2"/>
    <w:qFormat/>
    <w:rsid w:val="00822FA8"/>
    <w:pPr>
      <w:numPr>
        <w:numId w:val="4"/>
      </w:numPr>
      <w:ind w:left="0" w:firstLine="709"/>
    </w:pPr>
    <w:rPr>
      <w:color w:val="000000"/>
    </w:rPr>
  </w:style>
  <w:style w:type="paragraph" w:customStyle="1" w:styleId="af3">
    <w:name w:val="Без отступа"/>
    <w:basedOn w:val="a0"/>
    <w:link w:val="af4"/>
    <w:qFormat/>
    <w:rsid w:val="00F51BAA"/>
    <w:pPr>
      <w:ind w:firstLine="0"/>
    </w:pPr>
  </w:style>
  <w:style w:type="character" w:customStyle="1" w:styleId="af1">
    <w:name w:val="Абзац списка Знак"/>
    <w:basedOn w:val="a1"/>
    <w:link w:val="af0"/>
    <w:uiPriority w:val="34"/>
    <w:rsid w:val="00822FA8"/>
    <w:rPr>
      <w:rFonts w:ascii="Times New Roman" w:eastAsia="Arial" w:hAnsi="Times New Roman" w:cs="Times New Roman"/>
      <w:sz w:val="28"/>
      <w:szCs w:val="28"/>
      <w:lang w:eastAsia="ru-RU"/>
    </w:rPr>
  </w:style>
  <w:style w:type="character" w:customStyle="1" w:styleId="af2">
    <w:name w:val="Списки Знак"/>
    <w:basedOn w:val="af1"/>
    <w:link w:val="a"/>
    <w:rsid w:val="00822FA8"/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0283F"/>
    <w:rPr>
      <w:rFonts w:ascii="Arial" w:eastAsia="Arial" w:hAnsi="Arial" w:cs="Arial"/>
      <w:sz w:val="32"/>
      <w:szCs w:val="32"/>
      <w:lang w:val="ru" w:eastAsia="ru-RU"/>
    </w:rPr>
  </w:style>
  <w:style w:type="character" w:customStyle="1" w:styleId="af4">
    <w:name w:val="Без отступа Знак"/>
    <w:basedOn w:val="ab"/>
    <w:link w:val="af3"/>
    <w:rsid w:val="00F51BAA"/>
    <w:rPr>
      <w:rFonts w:ascii="Times New Roman" w:eastAsia="Arial" w:hAnsi="Times New Roman" w:cs="Times New Roman"/>
      <w:sz w:val="28"/>
      <w:szCs w:val="28"/>
      <w:lang w:val="ru" w:eastAsia="ru-RU"/>
    </w:rPr>
  </w:style>
  <w:style w:type="character" w:customStyle="1" w:styleId="10">
    <w:name w:val="Заголовок 1 Знак"/>
    <w:basedOn w:val="a1"/>
    <w:link w:val="1"/>
    <w:uiPriority w:val="9"/>
    <w:rsid w:val="00D0283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40FF7"/>
    <w:pPr>
      <w:tabs>
        <w:tab w:val="right" w:leader="dot" w:pos="9631"/>
      </w:tabs>
      <w:spacing w:after="100"/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A40FF7"/>
    <w:pPr>
      <w:spacing w:after="100"/>
      <w:ind w:left="280"/>
    </w:pPr>
  </w:style>
  <w:style w:type="character" w:styleId="af5">
    <w:name w:val="Hyperlink"/>
    <w:basedOn w:val="a1"/>
    <w:uiPriority w:val="99"/>
    <w:unhideWhenUsed/>
    <w:rsid w:val="00A40FF7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6A163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f6">
    <w:name w:val="Unresolved Mention"/>
    <w:basedOn w:val="a1"/>
    <w:uiPriority w:val="99"/>
    <w:semiHidden/>
    <w:unhideWhenUsed/>
    <w:rsid w:val="00827CFE"/>
    <w:rPr>
      <w:color w:val="605E5C"/>
      <w:shd w:val="clear" w:color="auto" w:fill="E1DFDD"/>
    </w:rPr>
  </w:style>
  <w:style w:type="paragraph" w:styleId="af7">
    <w:name w:val="TOC Heading"/>
    <w:basedOn w:val="1"/>
    <w:next w:val="a0"/>
    <w:uiPriority w:val="39"/>
    <w:unhideWhenUsed/>
    <w:qFormat/>
    <w:rsid w:val="0011001B"/>
    <w:pPr>
      <w:spacing w:line="259" w:lineRule="auto"/>
      <w:ind w:firstLine="0"/>
      <w:jc w:val="left"/>
      <w:outlineLvl w:val="9"/>
    </w:pPr>
  </w:style>
  <w:style w:type="paragraph" w:styleId="31">
    <w:name w:val="toc 3"/>
    <w:basedOn w:val="a0"/>
    <w:next w:val="a0"/>
    <w:autoRedefine/>
    <w:uiPriority w:val="39"/>
    <w:unhideWhenUsed/>
    <w:rsid w:val="0011001B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9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89610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1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63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88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30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342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20117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40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392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5349325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342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13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4379596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368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380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7254429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910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949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2193894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476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703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3638920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056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758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7632321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783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9943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6078338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227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73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5503240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745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61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90131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399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452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9186772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214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104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2388208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3171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006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6161822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5072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677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5469948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92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5374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360490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89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471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0360417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523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6509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2057725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668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2591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0809547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10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0404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0328389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207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14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5313566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098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95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2091742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784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711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0267734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095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702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3916966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660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935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4354071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43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3605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8135884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58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71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149293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48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9901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4133695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08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184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0856191">
                              <w:marLeft w:val="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795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547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0720971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44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2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6426898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345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73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5684007">
                              <w:marLeft w:val="90"/>
                              <w:marRight w:val="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945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5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8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colab.research.google.com/drive/1qyXl8W7y9Z8qKPKrcjtxcVPy5l0BbgiX?usp=sharing#scrollTo=g-f5XP0aq8A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github.com/Olechka8513/composi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s://github.com/Olechka851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B1s5gBlvgU81H9GGolLQVw_SOi-vyNf2/view?usp=shar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340129-6139-4F5D-AEB2-2D5C3A12E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26</Pages>
  <Words>3487</Words>
  <Characters>19878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Ilnur Gubeidullin</cp:lastModifiedBy>
  <cp:revision>9</cp:revision>
  <dcterms:created xsi:type="dcterms:W3CDTF">2023-04-16T14:42:00Z</dcterms:created>
  <dcterms:modified xsi:type="dcterms:W3CDTF">2023-04-16T19:09:00Z</dcterms:modified>
</cp:coreProperties>
</file>