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C80C9" w14:textId="05B24372" w:rsidR="00FF0E27" w:rsidRPr="00FF0E27" w:rsidRDefault="00FF0E27" w:rsidP="00FF0E27">
      <w:pPr>
        <w:pStyle w:val="Heading1"/>
      </w:pPr>
      <w:r w:rsidRPr="00FF0E27">
        <w:t>COMP281</w:t>
      </w:r>
      <w:r w:rsidRPr="00FF0E27">
        <w:br/>
        <w:t>Assignment 1 (2018)</w:t>
      </w:r>
    </w:p>
    <w:p w14:paraId="3FDA1323" w14:textId="2C93998A" w:rsidR="00FF0E27" w:rsidRDefault="00FF0E27" w:rsidP="0011212B">
      <w:pPr>
        <w:pStyle w:val="Heading2"/>
      </w:pPr>
      <w:r>
        <w:t>Record marks (Problem 1013)</w:t>
      </w:r>
    </w:p>
    <w:p w14:paraId="32387DEA" w14:textId="2B818315" w:rsidR="00990FF5" w:rsidRDefault="00353E58" w:rsidP="0011212B">
      <w:r>
        <w:t>For this problem, I dealt with the scores by taking a user input in a while loop. If the input equals to 0, it exits the loop</w:t>
      </w:r>
      <w:r w:rsidR="002042B3">
        <w:t>.</w:t>
      </w:r>
      <w:r>
        <w:t xml:space="preserve"> If </w:t>
      </w:r>
      <w:r w:rsidR="002042B3">
        <w:t>it doesn’t equal to 1,</w:t>
      </w:r>
      <w:r>
        <w:t xml:space="preserve"> it loops again.</w:t>
      </w:r>
      <w:r w:rsidR="002042B3">
        <w:t xml:space="preserve"> Instead of saving the scores</w:t>
      </w:r>
      <w:r w:rsidR="0033397B">
        <w:t>,</w:t>
      </w:r>
      <w:r w:rsidR="002042B3">
        <w:t xml:space="preserve"> I saved the score boundaries and stored the in a</w:t>
      </w:r>
      <w:r w:rsidR="0033397B">
        <w:t>n array with a size of 3.</w:t>
      </w:r>
      <w:r w:rsidR="00990FF5">
        <w:t xml:space="preserve"> The way this array works is like so:</w:t>
      </w:r>
    </w:p>
    <w:p w14:paraId="10C69FCC" w14:textId="77777777" w:rsidR="0002321E" w:rsidRDefault="00623186" w:rsidP="0011212B">
      <w:r>
        <w:t>If the score is in the upper boundary</w:t>
      </w:r>
      <w:r w:rsidR="00CC78D9">
        <w:t>,</w:t>
      </w:r>
      <w:r w:rsidR="004857AE">
        <w:t xml:space="preserve"> the 0</w:t>
      </w:r>
      <w:r w:rsidR="004857AE" w:rsidRPr="004857AE">
        <w:rPr>
          <w:vertAlign w:val="superscript"/>
        </w:rPr>
        <w:t>th</w:t>
      </w:r>
      <w:r w:rsidR="004857AE">
        <w:t xml:space="preserve"> element is incremented.</w:t>
      </w:r>
      <w:r w:rsidR="00AA1F21">
        <w:t xml:space="preserve"> </w:t>
      </w:r>
      <w:r w:rsidR="00F93406">
        <w:br/>
      </w:r>
      <w:r w:rsidR="00F93406">
        <w:br/>
      </w:r>
      <w:r w:rsidR="00F93406">
        <w:t>&gt;=85</w:t>
      </w:r>
      <w:r w:rsidR="00F93406">
        <w:t xml:space="preserve"> = upper boundary</w:t>
      </w:r>
      <w:r w:rsidR="00F93406">
        <w:t xml:space="preserve"> </w:t>
      </w:r>
      <w:r w:rsidR="00F93406">
        <w:br/>
        <w:t>60-84</w:t>
      </w:r>
      <w:r w:rsidR="00F93406">
        <w:t xml:space="preserve"> = medium boundary</w:t>
      </w:r>
      <w:r w:rsidR="00F93406">
        <w:br/>
        <w:t>&lt;60</w:t>
      </w:r>
      <w:r w:rsidR="00F93406">
        <w:t xml:space="preserve"> = </w:t>
      </w:r>
      <w:r w:rsidR="0082515B">
        <w:t>lower boundary</w:t>
      </w:r>
    </w:p>
    <w:p w14:paraId="47E4F793" w14:textId="47FC6F68" w:rsidR="00E830B7" w:rsidRDefault="00360149" w:rsidP="0011212B">
      <w:r>
        <w:t>S</w:t>
      </w:r>
      <w:r w:rsidR="00AA1F21">
        <w:t>tarting array is like so:</w:t>
      </w:r>
      <w:r w:rsidR="0002321E">
        <w:t xml:space="preserve"> [0, 0, 0]</w:t>
      </w:r>
      <w:r w:rsidR="00863AB5">
        <w:t xml:space="preserve">. </w:t>
      </w:r>
      <w:r w:rsidR="00E11724">
        <w:br/>
      </w:r>
      <w:r w:rsidR="00863AB5">
        <w:t>Each position of the array works like so: [upper</w:t>
      </w:r>
      <w:r w:rsidR="00F94EDA">
        <w:t xml:space="preserve"> </w:t>
      </w:r>
      <w:r w:rsidR="00863AB5">
        <w:t>boundary, med</w:t>
      </w:r>
      <w:r w:rsidR="00E11724">
        <w:t>ium</w:t>
      </w:r>
      <w:r w:rsidR="00F94EDA">
        <w:t xml:space="preserve"> </w:t>
      </w:r>
      <w:r w:rsidR="00863AB5">
        <w:t>bound</w:t>
      </w:r>
      <w:r w:rsidR="00E11724">
        <w:t>ary</w:t>
      </w:r>
      <w:r w:rsidR="00863AB5">
        <w:t>, low</w:t>
      </w:r>
      <w:r w:rsidR="00E11724">
        <w:t>er</w:t>
      </w:r>
      <w:r w:rsidR="00F94EDA">
        <w:t xml:space="preserve"> </w:t>
      </w:r>
      <w:r w:rsidR="00863AB5">
        <w:t>bound</w:t>
      </w:r>
      <w:r w:rsidR="00E11724">
        <w:t>ary</w:t>
      </w:r>
      <w:r w:rsidR="00863AB5">
        <w:t>]</w:t>
      </w:r>
      <w:r>
        <w:br/>
      </w:r>
      <w:r w:rsidR="00F1561D">
        <w:t>I</w:t>
      </w:r>
      <w:r w:rsidR="008D5E2D">
        <w:t xml:space="preserve">f the user inputted </w:t>
      </w:r>
      <w:r w:rsidR="00863AB5">
        <w:t>82</w:t>
      </w:r>
      <w:r w:rsidR="008D5E2D">
        <w:t xml:space="preserve">, this would </w:t>
      </w:r>
      <w:r w:rsidR="00863AB5">
        <w:t>be in the upper boundary</w:t>
      </w:r>
      <w:r w:rsidR="00A1600A">
        <w:t xml:space="preserve"> and the array would look like so [1, 0, 0]</w:t>
      </w:r>
      <w:r>
        <w:br/>
      </w:r>
      <w:r w:rsidR="005058C1">
        <w:t>This would continue forever until the user inputs 0.</w:t>
      </w:r>
    </w:p>
    <w:p w14:paraId="308F307D" w14:textId="77777777" w:rsidR="006102A1" w:rsidRDefault="00EF5388" w:rsidP="00FF0E27">
      <w:r>
        <w:t xml:space="preserve">On every loop of the while loop, an </w:t>
      </w:r>
      <w:proofErr w:type="gramStart"/>
      <w:r>
        <w:t>input(</w:t>
      </w:r>
      <w:proofErr w:type="gramEnd"/>
      <w:r>
        <w:t xml:space="preserve">) function is called which takes the input of the user and returns which index this is supposed to go in the array. The input function contains if statements which checks if the score is </w:t>
      </w:r>
      <w:r w:rsidR="0070282E">
        <w:t xml:space="preserve">greater than </w:t>
      </w:r>
      <w:r w:rsidR="00AF3E5B">
        <w:t>84,</w:t>
      </w:r>
      <w:r w:rsidR="0070282E">
        <w:t xml:space="preserve"> greater than 59 and lesser than 85</w:t>
      </w:r>
      <w:r w:rsidR="00AF3E5B">
        <w:t xml:space="preserve"> or lesser than 60</w:t>
      </w:r>
      <w:r w:rsidR="00F40A83">
        <w:t>.</w:t>
      </w:r>
      <w:r w:rsidR="00131038">
        <w:t xml:space="preserve"> </w:t>
      </w:r>
    </w:p>
    <w:p w14:paraId="79BE1E61" w14:textId="62CCBD5F" w:rsidR="00FF0E27" w:rsidRDefault="006102A1" w:rsidP="00FF0E27">
      <w:r>
        <w:t>After 0 has been inputted</w:t>
      </w:r>
      <w:r w:rsidR="008662DF">
        <w:t xml:space="preserve">, I use a function which takes an int list (which is the </w:t>
      </w:r>
      <w:proofErr w:type="spellStart"/>
      <w:r w:rsidR="008662DF">
        <w:t>scoreBoundary</w:t>
      </w:r>
      <w:proofErr w:type="spellEnd"/>
      <w:r w:rsidR="008662DF">
        <w:t xml:space="preserve"> list) and outputs the list like so:</w:t>
      </w:r>
    </w:p>
    <w:p w14:paraId="259B385C" w14:textId="64E3B14B" w:rsidR="005C09F9" w:rsidRPr="00FF0E27" w:rsidRDefault="005C09F9" w:rsidP="005C09F9">
      <w:r>
        <w:t>&gt;=85:2</w:t>
      </w:r>
      <w:r>
        <w:br/>
      </w:r>
      <w:r>
        <w:t>60-84:7</w:t>
      </w:r>
      <w:r>
        <w:br/>
      </w:r>
      <w:r>
        <w:t>&lt;60:2</w:t>
      </w:r>
    </w:p>
    <w:p w14:paraId="6F624965" w14:textId="42574289" w:rsidR="00FF0E27" w:rsidRDefault="00FF0E27" w:rsidP="0011212B">
      <w:pPr>
        <w:pStyle w:val="Heading2"/>
      </w:pPr>
      <w:r>
        <w:t>Area and circumference of circles (Problem 1014)</w:t>
      </w:r>
    </w:p>
    <w:p w14:paraId="28A066C7" w14:textId="4FE89263" w:rsidR="0011212B" w:rsidRDefault="00CE641B" w:rsidP="0011212B">
      <w:r>
        <w:t>I implemented this problem by getting 2 inputs and taking them as floats.</w:t>
      </w:r>
      <w:r w:rsidR="00786A07">
        <w:t xml:space="preserve"> I had to make sure that </w:t>
      </w:r>
      <w:r w:rsidR="00445E80">
        <w:t xml:space="preserve">range </w:t>
      </w:r>
      <w:r w:rsidR="00786A07">
        <w:t xml:space="preserve">1 should be smaller than </w:t>
      </w:r>
      <w:r w:rsidR="004822A6">
        <w:t xml:space="preserve">range </w:t>
      </w:r>
      <w:r w:rsidR="00786A07">
        <w:t>2 so I switched these around.</w:t>
      </w:r>
      <w:r w:rsidR="007976EF">
        <w:t xml:space="preserve"> Afterwards, I </w:t>
      </w:r>
      <w:r w:rsidR="00445E80">
        <w:t xml:space="preserve">took the </w:t>
      </w:r>
      <w:r w:rsidR="006E5C44">
        <w:t>looped from range 1 to range 2 calculating the area sum and c</w:t>
      </w:r>
      <w:r w:rsidR="00C9609A">
        <w:t>ircumference</w:t>
      </w:r>
      <w:r w:rsidR="006E5C44">
        <w:t xml:space="preserve"> sum like so:</w:t>
      </w:r>
    </w:p>
    <w:p w14:paraId="4DD5499C" w14:textId="3F7149D4" w:rsidR="006E5C44" w:rsidRPr="00BF5DF9" w:rsidRDefault="00BA4EED" w:rsidP="0011212B">
      <w:pPr>
        <w:rPr>
          <w:sz w:val="24"/>
        </w:rPr>
      </w:pPr>
      <m:oMathPara>
        <m:oMath>
          <m:r>
            <w:rPr>
              <w:rFonts w:ascii="Cambria Math" w:hAnsi="Cambria Math"/>
              <w:sz w:val="24"/>
            </w:rPr>
            <m:t>area sum=</m:t>
          </m:r>
          <m:nary>
            <m:naryPr>
              <m:chr m:val="∑"/>
              <m:grow m:val="1"/>
              <m:ctrlPr>
                <w:rPr>
                  <w:rFonts w:ascii="Cambria Math" w:hAnsi="Cambria Math"/>
                  <w:sz w:val="24"/>
                </w:rPr>
              </m:ctrlPr>
            </m:naryPr>
            <m:sub>
              <m:r>
                <w:rPr>
                  <w:rFonts w:ascii="Cambria Math" w:eastAsia="Cambria Math" w:hAnsi="Cambria Math" w:cs="Cambria Math"/>
                  <w:sz w:val="24"/>
                </w:rPr>
                <m:t>n</m:t>
              </m:r>
              <m:r>
                <w:rPr>
                  <w:rFonts w:ascii="Cambria Math" w:eastAsia="Cambria Math" w:hAnsi="Cambria Math" w:cs="Cambria Math"/>
                  <w:sz w:val="24"/>
                </w:rPr>
                <m:t>=range1</m:t>
              </m:r>
            </m:sub>
            <m:sup>
              <m:r>
                <w:rPr>
                  <w:rFonts w:ascii="Cambria Math" w:eastAsia="Cambria Math" w:hAnsi="Cambria Math" w:cs="Cambria Math"/>
                  <w:sz w:val="24"/>
                </w:rPr>
                <m:t>range2</m:t>
              </m:r>
            </m:sup>
            <m:e>
              <m:r>
                <w:rPr>
                  <w:rFonts w:ascii="Cambria Math" w:hAnsi="Cambria Math"/>
                  <w:sz w:val="24"/>
                </w:rPr>
                <m:t xml:space="preserve">π </m:t>
              </m:r>
              <m:r>
                <w:rPr>
                  <w:rFonts w:ascii="Cambria Math" w:hAnsi="Cambria Math"/>
                </w:rPr>
                <m:t>×</m:t>
              </m:r>
              <m:r>
                <w:rPr>
                  <w:rFonts w:ascii="Cambria Math" w:hAnsi="Times New Roman"/>
                  <w:sz w:val="24"/>
                </w:rPr>
                <m:t xml:space="preserve"> n</m:t>
              </m:r>
              <m:r>
                <w:rPr>
                  <w:rFonts w:ascii="Cambria Math" w:hAnsi="Cambria Math"/>
                  <w:sz w:val="24"/>
                </w:rPr>
                <m:t>²</m:t>
              </m:r>
            </m:e>
          </m:nary>
        </m:oMath>
      </m:oMathPara>
    </w:p>
    <w:p w14:paraId="1BC58A5B" w14:textId="3BD6C469" w:rsidR="00BA4EED" w:rsidRPr="00BF5DF9" w:rsidRDefault="00BA4EED" w:rsidP="0011212B">
      <w:pPr>
        <w:rPr>
          <w:sz w:val="24"/>
        </w:rPr>
      </w:pPr>
      <m:oMathPara>
        <m:oMath>
          <m:r>
            <w:rPr>
              <w:rFonts w:ascii="Cambria Math" w:hAnsi="Cambria Math"/>
              <w:sz w:val="24"/>
            </w:rPr>
            <m:t>circumference sum=</m:t>
          </m:r>
          <m:nary>
            <m:naryPr>
              <m:chr m:val="∑"/>
              <m:grow m:val="1"/>
              <m:ctrlPr>
                <w:rPr>
                  <w:rFonts w:ascii="Cambria Math" w:hAnsi="Cambria Math"/>
                  <w:sz w:val="24"/>
                </w:rPr>
              </m:ctrlPr>
            </m:naryPr>
            <m:sub>
              <m:r>
                <w:rPr>
                  <w:rFonts w:ascii="Cambria Math" w:eastAsia="Cambria Math" w:hAnsi="Cambria Math" w:cs="Cambria Math"/>
                  <w:sz w:val="24"/>
                </w:rPr>
                <m:t>k=range1</m:t>
              </m:r>
            </m:sub>
            <m:sup>
              <m:r>
                <w:rPr>
                  <w:rFonts w:ascii="Cambria Math" w:eastAsia="Cambria Math" w:hAnsi="Cambria Math" w:cs="Cambria Math"/>
                  <w:sz w:val="24"/>
                </w:rPr>
                <m:t>range2</m:t>
              </m:r>
            </m:sup>
            <m:e>
              <m:r>
                <w:rPr>
                  <w:rFonts w:ascii="Cambria Math" w:hAnsi="Cambria Math"/>
                  <w:sz w:val="24"/>
                </w:rPr>
                <m:t xml:space="preserve">2 </m:t>
              </m:r>
              <m:r>
                <w:rPr>
                  <w:rFonts w:ascii="Cambria Math" w:hAnsi="Cambria Math"/>
                </w:rPr>
                <m:t>×</m:t>
              </m:r>
              <m:r>
                <w:rPr>
                  <w:rFonts w:ascii="Cambria Math" w:hAnsi="Cambria Math"/>
                  <w:sz w:val="24"/>
                </w:rPr>
                <m:t xml:space="preserve"> </m:t>
              </m:r>
              <m:r>
                <w:rPr>
                  <w:rFonts w:ascii="Cambria Math" w:hAnsi="Cambria Math"/>
                  <w:sz w:val="24"/>
                </w:rPr>
                <m:t xml:space="preserve">π </m:t>
              </m:r>
              <m:r>
                <w:rPr>
                  <w:rFonts w:ascii="Cambria Math" w:hAnsi="Cambria Math"/>
                </w:rPr>
                <m:t>×</m:t>
              </m:r>
              <m:r>
                <w:rPr>
                  <w:rFonts w:ascii="Cambria Math" w:hAnsi="Times New Roman"/>
                  <w:sz w:val="24"/>
                </w:rPr>
                <m:t xml:space="preserve"> n</m:t>
              </m:r>
            </m:e>
          </m:nary>
        </m:oMath>
      </m:oMathPara>
    </w:p>
    <w:p w14:paraId="743910E2" w14:textId="77777777" w:rsidR="00D15A9C" w:rsidRDefault="00B819B5" w:rsidP="00D15A9C">
      <w:pPr>
        <w:rPr>
          <w:rFonts w:eastAsiaTheme="majorEastAsia" w:cstheme="majorBidi"/>
          <w:color w:val="0D0D0D" w:themeColor="text1" w:themeTint="F2"/>
          <w:szCs w:val="24"/>
          <w:u w:val="single"/>
        </w:rPr>
      </w:pPr>
      <w:r>
        <w:t xml:space="preserve">Afterwards, I outputted the answer to 3 significant figures just like the example shown </w:t>
      </w:r>
      <w:r w:rsidR="003C6E4C">
        <w:t>in the assignment requirements.</w:t>
      </w:r>
    </w:p>
    <w:p w14:paraId="699C34F5" w14:textId="4C499727" w:rsidR="00FF0E27" w:rsidRDefault="00FF0E27" w:rsidP="00D15A9C">
      <w:pPr>
        <w:pStyle w:val="Heading2"/>
      </w:pPr>
      <w:r>
        <w:lastRenderedPageBreak/>
        <w:t>ASCII Code (Problem 1015)</w:t>
      </w:r>
    </w:p>
    <w:p w14:paraId="1019EF80" w14:textId="77777777" w:rsidR="00F90114" w:rsidRDefault="00D1756B" w:rsidP="00D15A9C">
      <w:r w:rsidRPr="00B63DEC">
        <w:t>K</w:t>
      </w:r>
      <w:r w:rsidR="00876690" w:rsidRPr="00B63DEC">
        <w:t xml:space="preserve">nowing how to </w:t>
      </w:r>
      <w:r w:rsidR="007D7C74" w:rsidRPr="00B63DEC">
        <w:t xml:space="preserve">store the values inputted </w:t>
      </w:r>
      <w:r w:rsidR="00876690" w:rsidRPr="00B63DEC">
        <w:t>into the program</w:t>
      </w:r>
      <w:r w:rsidR="00B933B3" w:rsidRPr="00B63DEC">
        <w:t xml:space="preserve"> was the main difficulty of this problem</w:t>
      </w:r>
      <w:r w:rsidR="00876690" w:rsidRPr="00B63DEC">
        <w:t>. This was because the user was able to keep inputting anything until they inputted an EOF.</w:t>
      </w:r>
      <w:r w:rsidR="001D7C78" w:rsidRPr="00B63DEC">
        <w:t xml:space="preserve">  Because of this, I was unable to use an int list or char list</w:t>
      </w:r>
      <w:r w:rsidR="000F710C" w:rsidRPr="00B63DEC">
        <w:t xml:space="preserve"> as this would require knowing the list size.</w:t>
      </w:r>
      <w:r w:rsidR="00A234E9" w:rsidRPr="00B63DEC">
        <w:t xml:space="preserve"> To solve this, I thought it was necessary to use a linked list which I learnt how to implement from </w:t>
      </w:r>
      <w:hyperlink r:id="rId8" w:history="1">
        <w:r w:rsidR="00A234E9" w:rsidRPr="00B63DEC">
          <w:rPr>
            <w:rStyle w:val="Hyperlink"/>
          </w:rPr>
          <w:t>https://www.learn-c.org/en/Linked_lists</w:t>
        </w:r>
      </w:hyperlink>
      <w:r w:rsidR="00A234E9" w:rsidRPr="00B63DEC">
        <w:t xml:space="preserve"> from this, I stored the integer values inputted into the program and ran through the list outputting the char.</w:t>
      </w:r>
      <w:r w:rsidR="00B63DEC" w:rsidRPr="00B63DEC">
        <w:t xml:space="preserve"> The linked list required me to import</w:t>
      </w:r>
      <w:r w:rsidR="00B63DEC">
        <w:t xml:space="preserve"> </w:t>
      </w:r>
      <w:r w:rsidR="00B63DEC" w:rsidRPr="00B63DEC">
        <w:rPr>
          <w:rFonts w:ascii="Consolas" w:eastAsia="Times New Roman" w:hAnsi="Consolas"/>
          <w:color w:val="9AA83A"/>
          <w:sz w:val="21"/>
          <w:szCs w:val="21"/>
        </w:rPr>
        <w:t>&lt;</w:t>
      </w:r>
      <w:proofErr w:type="spellStart"/>
      <w:r w:rsidR="00B63DEC" w:rsidRPr="00B63DEC">
        <w:rPr>
          <w:rFonts w:ascii="Consolas" w:eastAsia="Times New Roman" w:hAnsi="Consolas"/>
          <w:color w:val="9AA83A"/>
          <w:sz w:val="21"/>
          <w:szCs w:val="21"/>
        </w:rPr>
        <w:t>stdlib.h</w:t>
      </w:r>
      <w:proofErr w:type="spellEnd"/>
      <w:r w:rsidR="00B63DEC" w:rsidRPr="00B63DEC">
        <w:rPr>
          <w:rFonts w:ascii="Consolas" w:eastAsia="Times New Roman" w:hAnsi="Consolas"/>
          <w:color w:val="9AA83A"/>
          <w:sz w:val="21"/>
          <w:szCs w:val="21"/>
        </w:rPr>
        <w:t>&gt;</w:t>
      </w:r>
      <w:r w:rsidR="00B63DEC" w:rsidRPr="00B63DEC">
        <w:t>.</w:t>
      </w:r>
      <w:r w:rsidR="00B63DEC">
        <w:t xml:space="preserve"> </w:t>
      </w:r>
      <w:r w:rsidR="00422ABF">
        <w:t xml:space="preserve">Outputting </w:t>
      </w:r>
      <w:r w:rsidR="00A234E9">
        <w:t xml:space="preserve">was easily done with the </w:t>
      </w:r>
      <w:proofErr w:type="spellStart"/>
      <w:r w:rsidR="00A234E9">
        <w:t>printf</w:t>
      </w:r>
      <w:proofErr w:type="spellEnd"/>
      <w:r w:rsidR="00A234E9">
        <w:t xml:space="preserve"> function as the %c had the ability of converting denary to ascii.</w:t>
      </w:r>
      <w:r w:rsidR="00B63DEC">
        <w:t xml:space="preserve"> </w:t>
      </w:r>
    </w:p>
    <w:p w14:paraId="17849841" w14:textId="16C148FE" w:rsidR="00D15A9C" w:rsidRDefault="00422ABF" w:rsidP="00D15A9C">
      <w:pPr>
        <w:rPr>
          <w:rFonts w:eastAsiaTheme="majorEastAsia" w:cstheme="majorBidi"/>
          <w:color w:val="0D0D0D" w:themeColor="text1" w:themeTint="F2"/>
          <w:szCs w:val="24"/>
          <w:u w:val="single"/>
        </w:rPr>
      </w:pPr>
      <w:r>
        <w:t xml:space="preserve">I had the outputting in a separate function which took the parameters of </w:t>
      </w:r>
      <w:r w:rsidR="00746890">
        <w:t xml:space="preserve">the head of the linked list and returned nothing but gave side effects of the </w:t>
      </w:r>
      <w:proofErr w:type="spellStart"/>
      <w:r w:rsidR="00746890">
        <w:t>printf</w:t>
      </w:r>
      <w:proofErr w:type="spellEnd"/>
      <w:r w:rsidR="00746890">
        <w:t>.</w:t>
      </w:r>
      <w:r w:rsidR="00F15BCE">
        <w:t xml:space="preserve"> EOFs were given by </w:t>
      </w:r>
      <w:proofErr w:type="spellStart"/>
      <w:r w:rsidR="00F15BCE">
        <w:t>ctrl+z</w:t>
      </w:r>
      <w:proofErr w:type="spellEnd"/>
      <w:r w:rsidR="00F15BCE">
        <w:t xml:space="preserve"> on windows as learnt from </w:t>
      </w:r>
      <w:r w:rsidR="00931772">
        <w:t xml:space="preserve">this stacked overflow post: </w:t>
      </w:r>
      <w:hyperlink r:id="rId9" w:history="1">
        <w:r w:rsidR="00CE641B" w:rsidRPr="00440C5E">
          <w:rPr>
            <w:rStyle w:val="Hyperlink"/>
          </w:rPr>
          <w:t>https://stackoverflow.com/questions/11968558/how-to-enter-the-value-of-eof-in-the-terminal</w:t>
        </w:r>
      </w:hyperlink>
    </w:p>
    <w:p w14:paraId="1F11E2F9" w14:textId="1897EDA5" w:rsidR="00FF0E27" w:rsidRDefault="00FF0E27" w:rsidP="00D15A9C">
      <w:pPr>
        <w:pStyle w:val="Heading2"/>
      </w:pPr>
      <w:r>
        <w:t>Largest common factor and smallest common multiple (Problem 1025)</w:t>
      </w:r>
    </w:p>
    <w:p w14:paraId="3E288E2E" w14:textId="6082D789" w:rsidR="0011212B" w:rsidRDefault="007C7BDD" w:rsidP="0011212B">
      <w:r>
        <w:t>I began to solve this problem by taking 2 integer numbers, I then made 2 functions. One</w:t>
      </w:r>
      <w:r w:rsidR="002C21EE">
        <w:t xml:space="preserve"> of the functions</w:t>
      </w:r>
      <w:r>
        <w:t xml:space="preserve"> return the largest common factor and the second returns the smallest common multiple. </w:t>
      </w:r>
      <w:r w:rsidR="005339FC">
        <w:t>Both these functions took 2 integer numbers and returned 1 integer number</w:t>
      </w:r>
      <w:r w:rsidR="003A1329">
        <w:t>.</w:t>
      </w:r>
      <w:r w:rsidR="00AE3D04">
        <w:t xml:space="preserve"> </w:t>
      </w:r>
      <w:r w:rsidR="00894AC7">
        <w:t xml:space="preserve">The largest common factor </w:t>
      </w:r>
      <w:r w:rsidR="003D615F">
        <w:t>uses</w:t>
      </w:r>
      <w:r w:rsidR="002360E9">
        <w:t xml:space="preserve"> a while loop to </w:t>
      </w:r>
      <w:r w:rsidR="00C10E71">
        <w:t xml:space="preserve">whittle down the </w:t>
      </w:r>
      <w:r w:rsidR="009B1A0F">
        <w:t>integer number lower and lower until num2 modulus num1 equals to 0.</w:t>
      </w:r>
      <w:r w:rsidR="002F095A">
        <w:t xml:space="preserve"> The smallest common multiple function divides num1 by the lcm times by </w:t>
      </w:r>
      <w:proofErr w:type="spellStart"/>
      <w:r w:rsidR="002F095A">
        <w:t>num</w:t>
      </w:r>
      <w:proofErr w:type="spellEnd"/>
      <w:r w:rsidR="002F095A">
        <w:t xml:space="preserve"> 2. Like so:</w:t>
      </w:r>
    </w:p>
    <w:p w14:paraId="16938E5F" w14:textId="178104D1" w:rsidR="002F095A" w:rsidRPr="009F761A" w:rsidRDefault="00E30618" w:rsidP="00E30618">
      <w:pPr>
        <w:jc w:val="center"/>
      </w:pPr>
      <m:oMathPara>
        <m:oMath>
          <m:r>
            <m:rPr>
              <m:sty m:val="p"/>
            </m:rPr>
            <w:rPr>
              <w:rFonts w:ascii="Cambria Math" w:hAnsi="Cambria Math"/>
            </w:rPr>
            <m:t>scm</m:t>
          </m:r>
          <m:d>
            <m:dPr>
              <m:ctrlPr>
                <w:rPr>
                  <w:rFonts w:ascii="Cambria Math" w:hAnsi="Cambria Math"/>
                </w:rPr>
              </m:ctrlPr>
            </m:dPr>
            <m:e>
              <m:r>
                <m:rPr>
                  <m:sty m:val="p"/>
                </m:rPr>
                <w:rPr>
                  <w:rFonts w:ascii="Cambria Math" w:hAnsi="Cambria Math"/>
                </w:rPr>
                <m:t>num1, num2</m:t>
              </m:r>
            </m:e>
          </m:d>
          <m:r>
            <m:rPr>
              <m:sty m:val="p"/>
            </m:rPr>
            <w:rPr>
              <w:rFonts w:ascii="Cambria Math" w:hAnsi="Cambria Math"/>
            </w:rPr>
            <m:t xml:space="preserve">= </m:t>
          </m:r>
          <m:f>
            <m:fPr>
              <m:ctrlPr>
                <w:rPr>
                  <w:rFonts w:ascii="Cambria Math" w:hAnsi="Cambria Math"/>
                  <w:i/>
                </w:rPr>
              </m:ctrlPr>
            </m:fPr>
            <m:num>
              <m:r>
                <w:rPr>
                  <w:rFonts w:ascii="Cambria Math" w:hAnsi="Cambria Math"/>
                </w:rPr>
                <m:t>num1</m:t>
              </m:r>
            </m:num>
            <m:den>
              <m:r>
                <w:rPr>
                  <w:rFonts w:ascii="Cambria Math" w:hAnsi="Cambria Math"/>
                </w:rPr>
                <m:t>lcf</m:t>
              </m:r>
              <m:d>
                <m:dPr>
                  <m:ctrlPr>
                    <w:rPr>
                      <w:rFonts w:ascii="Cambria Math" w:hAnsi="Cambria Math"/>
                      <w:i/>
                    </w:rPr>
                  </m:ctrlPr>
                </m:dPr>
                <m:e>
                  <m:r>
                    <w:rPr>
                      <w:rFonts w:ascii="Cambria Math" w:hAnsi="Cambria Math"/>
                    </w:rPr>
                    <m:t>num1, num2</m:t>
                  </m:r>
                </m:e>
              </m:d>
            </m:den>
          </m:f>
          <m:r>
            <w:rPr>
              <w:rFonts w:ascii="Cambria Math" w:hAnsi="Cambria Math"/>
            </w:rPr>
            <m:t>×num2</m:t>
          </m:r>
        </m:oMath>
      </m:oMathPara>
    </w:p>
    <w:p w14:paraId="4BA287CA" w14:textId="60CDB56F" w:rsidR="009F761A" w:rsidRPr="0011212B" w:rsidRDefault="009F761A" w:rsidP="00E30618">
      <w:pPr>
        <w:jc w:val="center"/>
      </w:pPr>
      <w:r>
        <w:t>The lc</w:t>
      </w:r>
      <w:r w:rsidR="007A72A5">
        <w:t xml:space="preserve">f and </w:t>
      </w:r>
      <w:proofErr w:type="spellStart"/>
      <w:r w:rsidR="007A72A5">
        <w:t>scm</w:t>
      </w:r>
      <w:proofErr w:type="spellEnd"/>
      <w:r w:rsidR="007A72A5">
        <w:t xml:space="preserve"> is then outputted</w:t>
      </w:r>
      <w:r w:rsidR="002B3AAE">
        <w:t xml:space="preserve"> using the </w:t>
      </w:r>
      <w:proofErr w:type="spellStart"/>
      <w:proofErr w:type="gramStart"/>
      <w:r w:rsidR="002B3AAE">
        <w:t>printf</w:t>
      </w:r>
      <w:proofErr w:type="spellEnd"/>
      <w:r w:rsidR="002B3AAE">
        <w:t>(</w:t>
      </w:r>
      <w:proofErr w:type="gramEnd"/>
      <w:r w:rsidR="002B3AAE">
        <w:t>) function.</w:t>
      </w:r>
    </w:p>
    <w:p w14:paraId="75336C7C" w14:textId="34E35261" w:rsidR="00FF0E27" w:rsidRDefault="00FF0E27" w:rsidP="0011212B">
      <w:pPr>
        <w:pStyle w:val="Heading2"/>
      </w:pPr>
      <w:r>
        <w:t>Precise division (Problem 1030)</w:t>
      </w:r>
    </w:p>
    <w:p w14:paraId="1D0FE630" w14:textId="607CB8AB" w:rsidR="00162203" w:rsidRDefault="00614257" w:rsidP="00D302D5">
      <w:r>
        <w:t xml:space="preserve">This problem was solved by getting 3 inputs from the user. </w:t>
      </w:r>
      <w:r w:rsidR="00434E0F">
        <w:t xml:space="preserve">2 of the numbers are divided, lets call them </w:t>
      </w:r>
      <w:r w:rsidR="006F08ED">
        <w:t>number1</w:t>
      </w:r>
      <w:r w:rsidR="00434E0F">
        <w:t xml:space="preserve"> and </w:t>
      </w:r>
      <w:r w:rsidR="006F08ED">
        <w:t>number2</w:t>
      </w:r>
      <w:r w:rsidR="00434E0F">
        <w:t>.</w:t>
      </w:r>
      <w:r w:rsidR="006F08ED">
        <w:t xml:space="preserve"> I stored them as a data type </w:t>
      </w:r>
      <w:r w:rsidR="00C77BC0">
        <w:t>‘</w:t>
      </w:r>
      <w:r w:rsidR="006F08ED">
        <w:t>double</w:t>
      </w:r>
      <w:r w:rsidR="00C77BC0">
        <w:t>’</w:t>
      </w:r>
      <w:r w:rsidR="006F08ED">
        <w:t xml:space="preserve"> as variables.</w:t>
      </w:r>
      <w:r w:rsidR="00934036">
        <w:t xml:space="preserve"> Then </w:t>
      </w:r>
      <w:r w:rsidR="00434E0F">
        <w:t xml:space="preserve">there is the digit number to get the </w:t>
      </w:r>
      <w:proofErr w:type="spellStart"/>
      <w:r w:rsidR="00434E0F">
        <w:t>n’th</w:t>
      </w:r>
      <w:proofErr w:type="spellEnd"/>
      <w:r w:rsidR="00434E0F">
        <w:t xml:space="preserve"> decimal point</w:t>
      </w:r>
      <w:r w:rsidR="006F08ED">
        <w:t xml:space="preserve"> </w:t>
      </w:r>
      <w:r w:rsidR="009F08B6">
        <w:t>from</w:t>
      </w:r>
      <w:r w:rsidR="006F08ED">
        <w:t xml:space="preserve"> the </w:t>
      </w:r>
      <w:r w:rsidR="00B24894">
        <w:t>division of both numbers.</w:t>
      </w:r>
      <w:r w:rsidR="00162203">
        <w:t xml:space="preserve"> The digit number only had to be an integer.</w:t>
      </w:r>
      <w:r w:rsidR="00585635">
        <w:t xml:space="preserve"> I made a function to get the digit</w:t>
      </w:r>
      <w:r w:rsidR="00971B2A">
        <w:t xml:space="preserve"> which took the answer of the division</w:t>
      </w:r>
      <w:r w:rsidR="007E66DB">
        <w:t>.</w:t>
      </w:r>
    </w:p>
    <w:p w14:paraId="2BC5514A" w14:textId="5F267EA9" w:rsidR="003A3A40" w:rsidRDefault="003A3A40" w:rsidP="00D302D5">
      <w:r>
        <w:t xml:space="preserve">The function </w:t>
      </w:r>
      <w:r w:rsidR="008C22FE">
        <w:t xml:space="preserve">has a loop which </w:t>
      </w:r>
      <w:r>
        <w:t xml:space="preserve">loops the number of times according to </w:t>
      </w:r>
      <w:r w:rsidR="0090441A">
        <w:t xml:space="preserve">the </w:t>
      </w:r>
      <w:proofErr w:type="spellStart"/>
      <w:r w:rsidR="0090441A">
        <w:t>n’th</w:t>
      </w:r>
      <w:proofErr w:type="spellEnd"/>
      <w:r w:rsidR="0090441A">
        <w:t xml:space="preserve"> decimal point </w:t>
      </w:r>
      <w:r w:rsidR="00400111">
        <w:t>minus 2.</w:t>
      </w:r>
      <w:r w:rsidR="008C22FE">
        <w:t xml:space="preserve"> Every </w:t>
      </w:r>
      <w:r w:rsidR="00795941">
        <w:t>loop the following math is carried out:</w:t>
      </w:r>
    </w:p>
    <w:p w14:paraId="53C0F285" w14:textId="77777777" w:rsidR="00795941" w:rsidRPr="00795941" w:rsidRDefault="00795941" w:rsidP="00795941">
      <w:pPr>
        <w:shd w:val="clear" w:color="auto" w:fill="1E1E1E"/>
        <w:autoSpaceDN/>
        <w:spacing w:after="0" w:line="285" w:lineRule="atLeast"/>
        <w:textAlignment w:val="auto"/>
        <w:rPr>
          <w:rFonts w:ascii="Consolas" w:eastAsia="Times New Roman" w:hAnsi="Consolas"/>
          <w:color w:val="C5C8C6"/>
          <w:sz w:val="21"/>
          <w:szCs w:val="21"/>
        </w:rPr>
      </w:pPr>
      <w:r w:rsidRPr="00795941">
        <w:rPr>
          <w:rFonts w:ascii="Consolas" w:eastAsia="Times New Roman" w:hAnsi="Consolas"/>
          <w:color w:val="C5C8C6"/>
          <w:sz w:val="21"/>
          <w:szCs w:val="21"/>
        </w:rPr>
        <w:t xml:space="preserve">        n </w:t>
      </w:r>
      <w:r w:rsidRPr="00795941">
        <w:rPr>
          <w:rFonts w:ascii="Consolas" w:eastAsia="Times New Roman" w:hAnsi="Consolas"/>
          <w:color w:val="676867"/>
          <w:sz w:val="21"/>
          <w:szCs w:val="21"/>
        </w:rPr>
        <w:t>=</w:t>
      </w:r>
      <w:r w:rsidRPr="00795941">
        <w:rPr>
          <w:rFonts w:ascii="Consolas" w:eastAsia="Times New Roman" w:hAnsi="Consolas"/>
          <w:color w:val="C5C8C6"/>
          <w:sz w:val="21"/>
          <w:szCs w:val="21"/>
        </w:rPr>
        <w:t xml:space="preserve"> n </w:t>
      </w:r>
      <w:r w:rsidRPr="00795941">
        <w:rPr>
          <w:rFonts w:ascii="Consolas" w:eastAsia="Times New Roman" w:hAnsi="Consolas"/>
          <w:color w:val="676867"/>
          <w:sz w:val="21"/>
          <w:szCs w:val="21"/>
        </w:rPr>
        <w:t>*</w:t>
      </w:r>
      <w:r w:rsidRPr="00795941">
        <w:rPr>
          <w:rFonts w:ascii="Consolas" w:eastAsia="Times New Roman" w:hAnsi="Consolas"/>
          <w:color w:val="C5C8C6"/>
          <w:sz w:val="21"/>
          <w:szCs w:val="21"/>
        </w:rPr>
        <w:t xml:space="preserve"> </w:t>
      </w:r>
      <w:r w:rsidRPr="00795941">
        <w:rPr>
          <w:rFonts w:ascii="Consolas" w:eastAsia="Times New Roman" w:hAnsi="Consolas"/>
          <w:color w:val="6089B4"/>
          <w:sz w:val="21"/>
          <w:szCs w:val="21"/>
        </w:rPr>
        <w:t>10</w:t>
      </w:r>
      <w:r w:rsidRPr="00795941">
        <w:rPr>
          <w:rFonts w:ascii="Consolas" w:eastAsia="Times New Roman" w:hAnsi="Consolas"/>
          <w:color w:val="C5C8C6"/>
          <w:sz w:val="21"/>
          <w:szCs w:val="21"/>
        </w:rPr>
        <w:t>;</w:t>
      </w:r>
    </w:p>
    <w:p w14:paraId="2C24B8D3" w14:textId="77777777" w:rsidR="00795941" w:rsidRPr="00795941" w:rsidRDefault="00795941" w:rsidP="00795941">
      <w:pPr>
        <w:shd w:val="clear" w:color="auto" w:fill="1E1E1E"/>
        <w:autoSpaceDN/>
        <w:spacing w:after="0" w:line="285" w:lineRule="atLeast"/>
        <w:textAlignment w:val="auto"/>
        <w:rPr>
          <w:rFonts w:ascii="Consolas" w:eastAsia="Times New Roman" w:hAnsi="Consolas"/>
          <w:color w:val="C5C8C6"/>
          <w:sz w:val="21"/>
          <w:szCs w:val="21"/>
        </w:rPr>
      </w:pPr>
      <w:r w:rsidRPr="00795941">
        <w:rPr>
          <w:rFonts w:ascii="Consolas" w:eastAsia="Times New Roman" w:hAnsi="Consolas"/>
          <w:color w:val="C5C8C6"/>
          <w:sz w:val="21"/>
          <w:szCs w:val="21"/>
        </w:rPr>
        <w:t xml:space="preserve">        n </w:t>
      </w:r>
      <w:r w:rsidRPr="00795941">
        <w:rPr>
          <w:rFonts w:ascii="Consolas" w:eastAsia="Times New Roman" w:hAnsi="Consolas"/>
          <w:color w:val="676867"/>
          <w:sz w:val="21"/>
          <w:szCs w:val="21"/>
        </w:rPr>
        <w:t>=</w:t>
      </w:r>
      <w:r w:rsidRPr="00795941">
        <w:rPr>
          <w:rFonts w:ascii="Consolas" w:eastAsia="Times New Roman" w:hAnsi="Consolas"/>
          <w:color w:val="C5C8C6"/>
          <w:sz w:val="21"/>
          <w:szCs w:val="21"/>
        </w:rPr>
        <w:t xml:space="preserve"> n </w:t>
      </w:r>
      <w:r w:rsidRPr="00795941">
        <w:rPr>
          <w:rFonts w:ascii="Consolas" w:eastAsia="Times New Roman" w:hAnsi="Consolas"/>
          <w:color w:val="676867"/>
          <w:sz w:val="21"/>
          <w:szCs w:val="21"/>
        </w:rPr>
        <w:t>-</w:t>
      </w:r>
      <w:r w:rsidRPr="00795941">
        <w:rPr>
          <w:rFonts w:ascii="Consolas" w:eastAsia="Times New Roman" w:hAnsi="Consolas"/>
          <w:color w:val="C5C8C6"/>
          <w:sz w:val="21"/>
          <w:szCs w:val="21"/>
        </w:rPr>
        <w:t xml:space="preserve"> ((</w:t>
      </w:r>
      <w:r w:rsidRPr="00795941">
        <w:rPr>
          <w:rFonts w:ascii="Consolas" w:eastAsia="Times New Roman" w:hAnsi="Consolas"/>
          <w:color w:val="9872A2"/>
          <w:sz w:val="21"/>
          <w:szCs w:val="21"/>
        </w:rPr>
        <w:t>int</w:t>
      </w:r>
      <w:r w:rsidRPr="00795941">
        <w:rPr>
          <w:rFonts w:ascii="Consolas" w:eastAsia="Times New Roman" w:hAnsi="Consolas"/>
          <w:color w:val="C5C8C6"/>
          <w:sz w:val="21"/>
          <w:szCs w:val="21"/>
        </w:rPr>
        <w:t>) n);</w:t>
      </w:r>
    </w:p>
    <w:p w14:paraId="1D81ED6A" w14:textId="39629985" w:rsidR="003C24F5" w:rsidRPr="00D302D5" w:rsidRDefault="003C24F5" w:rsidP="00D302D5">
      <w:r>
        <w:br/>
        <w:t xml:space="preserve">This removes a digit from the left of a number for example. 1 iteration of ‘0.234’ would be converted to </w:t>
      </w:r>
      <w:r w:rsidR="00415BF2">
        <w:t>‘</w:t>
      </w:r>
      <w:r>
        <w:t>0.34</w:t>
      </w:r>
      <w:r w:rsidR="00415BF2">
        <w:t>’</w:t>
      </w:r>
      <w:r>
        <w:t>.</w:t>
      </w:r>
      <w:r w:rsidR="004217A4">
        <w:t xml:space="preserve"> This keeps going until the loop is finished</w:t>
      </w:r>
      <w:r w:rsidR="00B477AC">
        <w:t xml:space="preserve">. </w:t>
      </w:r>
      <w:r w:rsidR="0012285E">
        <w:t>And then multiplies the final answer by 10 to get a positive number and is converted to an integer to get a whole number.</w:t>
      </w:r>
      <w:r w:rsidR="005E7884">
        <w:t xml:space="preserve"> The answer is then printed out as an integer.</w:t>
      </w:r>
      <w:bookmarkStart w:id="0" w:name="_GoBack"/>
      <w:bookmarkEnd w:id="0"/>
    </w:p>
    <w:sectPr w:rsidR="003C24F5" w:rsidRPr="00D302D5" w:rsidSect="00FF0E27">
      <w:headerReference w:type="default" r:id="rId10"/>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3D5EA" w14:textId="77777777" w:rsidR="008723F0" w:rsidRDefault="008723F0" w:rsidP="00FF0E27">
      <w:pPr>
        <w:spacing w:after="0" w:line="240" w:lineRule="auto"/>
      </w:pPr>
      <w:r>
        <w:separator/>
      </w:r>
    </w:p>
  </w:endnote>
  <w:endnote w:type="continuationSeparator" w:id="0">
    <w:p w14:paraId="202F2889" w14:textId="77777777" w:rsidR="008723F0" w:rsidRDefault="008723F0" w:rsidP="00FF0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B4518" w14:textId="77777777" w:rsidR="008723F0" w:rsidRDefault="008723F0" w:rsidP="00FF0E27">
      <w:pPr>
        <w:spacing w:after="0" w:line="240" w:lineRule="auto"/>
      </w:pPr>
      <w:r>
        <w:separator/>
      </w:r>
    </w:p>
  </w:footnote>
  <w:footnote w:type="continuationSeparator" w:id="0">
    <w:p w14:paraId="5720A1CC" w14:textId="77777777" w:rsidR="008723F0" w:rsidRDefault="008723F0" w:rsidP="00FF0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0D419" w14:textId="445F6868" w:rsidR="00FF0E27" w:rsidRDefault="00FF0E27" w:rsidP="00FF0E27">
    <w:pPr>
      <w:pStyle w:val="Header"/>
      <w:tabs>
        <w:tab w:val="clear" w:pos="9360"/>
        <w:tab w:val="right" w:pos="10773"/>
      </w:tabs>
    </w:pPr>
    <w:r>
      <w:t>Oliver Legg – 201244658</w:t>
    </w:r>
    <w:r>
      <w:tab/>
    </w:r>
    <w:r>
      <w:tab/>
      <w:t>sgolegg</w:t>
    </w:r>
  </w:p>
  <w:p w14:paraId="011CF82B" w14:textId="3DA76791" w:rsidR="00FF0E27" w:rsidRDefault="00FF0E27">
    <w:pPr>
      <w:pStyle w:val="Header"/>
    </w:pPr>
    <w:r>
      <w:t>University of Liverpool</w:t>
    </w:r>
  </w:p>
  <w:p w14:paraId="5A3CEF8E" w14:textId="77777777" w:rsidR="008D5E2D" w:rsidRDefault="008D5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F2936"/>
    <w:multiLevelType w:val="hybridMultilevel"/>
    <w:tmpl w:val="17045A5C"/>
    <w:lvl w:ilvl="0" w:tplc="012E8794">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ECF7687"/>
    <w:multiLevelType w:val="hybridMultilevel"/>
    <w:tmpl w:val="FCD87462"/>
    <w:lvl w:ilvl="0" w:tplc="5D4C8A2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E2B58"/>
    <w:multiLevelType w:val="multilevel"/>
    <w:tmpl w:val="338C09C2"/>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27"/>
    <w:rsid w:val="0002321E"/>
    <w:rsid w:val="000865CD"/>
    <w:rsid w:val="000E7249"/>
    <w:rsid w:val="000F710C"/>
    <w:rsid w:val="00103A62"/>
    <w:rsid w:val="0011212B"/>
    <w:rsid w:val="0012285E"/>
    <w:rsid w:val="00131038"/>
    <w:rsid w:val="001575D7"/>
    <w:rsid w:val="00162203"/>
    <w:rsid w:val="001B29C6"/>
    <w:rsid w:val="001D495E"/>
    <w:rsid w:val="001D7C78"/>
    <w:rsid w:val="002042B3"/>
    <w:rsid w:val="00210E8A"/>
    <w:rsid w:val="002360E9"/>
    <w:rsid w:val="002400E6"/>
    <w:rsid w:val="00241C23"/>
    <w:rsid w:val="0026202A"/>
    <w:rsid w:val="002B3AAE"/>
    <w:rsid w:val="002C21EE"/>
    <w:rsid w:val="002F095A"/>
    <w:rsid w:val="0033397B"/>
    <w:rsid w:val="0034037F"/>
    <w:rsid w:val="00353E58"/>
    <w:rsid w:val="00360149"/>
    <w:rsid w:val="0037657A"/>
    <w:rsid w:val="003A1329"/>
    <w:rsid w:val="003A3A40"/>
    <w:rsid w:val="003C24F5"/>
    <w:rsid w:val="003C6E4C"/>
    <w:rsid w:val="003D615F"/>
    <w:rsid w:val="00400111"/>
    <w:rsid w:val="00415BF2"/>
    <w:rsid w:val="004217A4"/>
    <w:rsid w:val="00422ABF"/>
    <w:rsid w:val="00423930"/>
    <w:rsid w:val="00434E0F"/>
    <w:rsid w:val="00445E80"/>
    <w:rsid w:val="004471CE"/>
    <w:rsid w:val="0044778B"/>
    <w:rsid w:val="00455115"/>
    <w:rsid w:val="004822A6"/>
    <w:rsid w:val="004857AE"/>
    <w:rsid w:val="004C12E9"/>
    <w:rsid w:val="004D0A0E"/>
    <w:rsid w:val="004E3868"/>
    <w:rsid w:val="005058C1"/>
    <w:rsid w:val="00506E05"/>
    <w:rsid w:val="00517864"/>
    <w:rsid w:val="005339FC"/>
    <w:rsid w:val="00564927"/>
    <w:rsid w:val="005711AF"/>
    <w:rsid w:val="00585635"/>
    <w:rsid w:val="005A7ED8"/>
    <w:rsid w:val="005C09F9"/>
    <w:rsid w:val="005E6A37"/>
    <w:rsid w:val="005E7884"/>
    <w:rsid w:val="00600F9C"/>
    <w:rsid w:val="006102A1"/>
    <w:rsid w:val="00614257"/>
    <w:rsid w:val="00623186"/>
    <w:rsid w:val="006278BD"/>
    <w:rsid w:val="0068049A"/>
    <w:rsid w:val="006E5C44"/>
    <w:rsid w:val="006F08ED"/>
    <w:rsid w:val="0070282E"/>
    <w:rsid w:val="00714BA2"/>
    <w:rsid w:val="00715488"/>
    <w:rsid w:val="00746890"/>
    <w:rsid w:val="00775804"/>
    <w:rsid w:val="00786A07"/>
    <w:rsid w:val="00795941"/>
    <w:rsid w:val="007976EF"/>
    <w:rsid w:val="007A72A5"/>
    <w:rsid w:val="007B197E"/>
    <w:rsid w:val="007C7BDD"/>
    <w:rsid w:val="007D7C74"/>
    <w:rsid w:val="007E66DB"/>
    <w:rsid w:val="00817A2F"/>
    <w:rsid w:val="0082515B"/>
    <w:rsid w:val="00863AB5"/>
    <w:rsid w:val="008662DF"/>
    <w:rsid w:val="008723F0"/>
    <w:rsid w:val="00876690"/>
    <w:rsid w:val="00894AC7"/>
    <w:rsid w:val="008A2546"/>
    <w:rsid w:val="008C22FE"/>
    <w:rsid w:val="008D5D32"/>
    <w:rsid w:val="008D5E2D"/>
    <w:rsid w:val="0090441A"/>
    <w:rsid w:val="00931772"/>
    <w:rsid w:val="00934036"/>
    <w:rsid w:val="0095546D"/>
    <w:rsid w:val="00971B2A"/>
    <w:rsid w:val="00990FF5"/>
    <w:rsid w:val="009B1A0F"/>
    <w:rsid w:val="009C0EEC"/>
    <w:rsid w:val="009F08B6"/>
    <w:rsid w:val="009F761A"/>
    <w:rsid w:val="00A113F8"/>
    <w:rsid w:val="00A1600A"/>
    <w:rsid w:val="00A234E9"/>
    <w:rsid w:val="00AA1F21"/>
    <w:rsid w:val="00AB12ED"/>
    <w:rsid w:val="00AB55DA"/>
    <w:rsid w:val="00AE343F"/>
    <w:rsid w:val="00AE3D04"/>
    <w:rsid w:val="00AF3E5B"/>
    <w:rsid w:val="00B17825"/>
    <w:rsid w:val="00B24894"/>
    <w:rsid w:val="00B477AC"/>
    <w:rsid w:val="00B63DEC"/>
    <w:rsid w:val="00B819B5"/>
    <w:rsid w:val="00B933B3"/>
    <w:rsid w:val="00B951FD"/>
    <w:rsid w:val="00BA44CD"/>
    <w:rsid w:val="00BA4EED"/>
    <w:rsid w:val="00BF5DF9"/>
    <w:rsid w:val="00BF78BA"/>
    <w:rsid w:val="00C10E71"/>
    <w:rsid w:val="00C77BC0"/>
    <w:rsid w:val="00C9609A"/>
    <w:rsid w:val="00CB5D24"/>
    <w:rsid w:val="00CC78D9"/>
    <w:rsid w:val="00CE641B"/>
    <w:rsid w:val="00CF4B1B"/>
    <w:rsid w:val="00D15A9C"/>
    <w:rsid w:val="00D1756B"/>
    <w:rsid w:val="00D302D5"/>
    <w:rsid w:val="00D543BF"/>
    <w:rsid w:val="00DB4B21"/>
    <w:rsid w:val="00E025AB"/>
    <w:rsid w:val="00E11724"/>
    <w:rsid w:val="00E30618"/>
    <w:rsid w:val="00E830B7"/>
    <w:rsid w:val="00E97377"/>
    <w:rsid w:val="00EF5388"/>
    <w:rsid w:val="00F1561D"/>
    <w:rsid w:val="00F15BCE"/>
    <w:rsid w:val="00F360EC"/>
    <w:rsid w:val="00F40A83"/>
    <w:rsid w:val="00F83451"/>
    <w:rsid w:val="00F90114"/>
    <w:rsid w:val="00F93406"/>
    <w:rsid w:val="00F94EDA"/>
    <w:rsid w:val="00FB613C"/>
    <w:rsid w:val="00FF0E27"/>
    <w:rsid w:val="00FF40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75434"/>
  <w15:chartTrackingRefBased/>
  <w15:docId w15:val="{02D18BE6-AF0A-4E69-BE6B-37447BF4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US" w:eastAsia="zh-CN" w:bidi="ar-SA"/>
      </w:rPr>
    </w:rPrDefault>
    <w:pPrDefault>
      <w:pPr>
        <w:autoSpaceDN w:val="0"/>
        <w:spacing w:after="160" w:line="251" w:lineRule="auto"/>
        <w:textAlignment w:val="baseline"/>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4B1B"/>
    <w:pPr>
      <w:spacing w:after="200" w:line="276" w:lineRule="auto"/>
    </w:pPr>
    <w:rPr>
      <w:rFonts w:ascii="Arial" w:hAnsi="Arial"/>
      <w:lang w:val="en-GB"/>
    </w:rPr>
  </w:style>
  <w:style w:type="paragraph" w:styleId="Heading1">
    <w:name w:val="heading 1"/>
    <w:basedOn w:val="Normal"/>
    <w:next w:val="Normal"/>
    <w:link w:val="Heading1Char"/>
    <w:autoRedefine/>
    <w:uiPriority w:val="9"/>
    <w:qFormat/>
    <w:rsid w:val="00FF0E27"/>
    <w:pPr>
      <w:keepNext/>
      <w:keepLines/>
      <w:suppressAutoHyphens/>
      <w:spacing w:before="360" w:after="240" w:line="240" w:lineRule="auto"/>
      <w:jc w:val="center"/>
      <w:outlineLvl w:val="0"/>
    </w:pPr>
    <w:rPr>
      <w:rFonts w:eastAsiaTheme="majorEastAsia" w:cstheme="majorBidi"/>
      <w:b/>
      <w:color w:val="0D0D0D" w:themeColor="text1" w:themeTint="F2"/>
      <w:sz w:val="32"/>
      <w:szCs w:val="32"/>
      <w:lang w:val="en-US"/>
    </w:rPr>
  </w:style>
  <w:style w:type="paragraph" w:styleId="Heading2">
    <w:name w:val="heading 2"/>
    <w:basedOn w:val="Normal"/>
    <w:next w:val="Normal"/>
    <w:link w:val="Heading2Char"/>
    <w:autoRedefine/>
    <w:uiPriority w:val="9"/>
    <w:unhideWhenUsed/>
    <w:qFormat/>
    <w:rsid w:val="0011212B"/>
    <w:pPr>
      <w:keepNext/>
      <w:keepLines/>
      <w:numPr>
        <w:numId w:val="3"/>
      </w:numPr>
      <w:suppressAutoHyphens/>
      <w:autoSpaceDN/>
      <w:spacing w:before="40" w:after="0" w:line="240" w:lineRule="auto"/>
      <w:textAlignment w:val="auto"/>
      <w:outlineLvl w:val="1"/>
    </w:pPr>
    <w:rPr>
      <w:rFonts w:eastAsiaTheme="minorHAnsi" w:cstheme="minorBidi"/>
      <w:b/>
      <w:color w:val="404040" w:themeColor="text1" w:themeTint="BF"/>
      <w:sz w:val="28"/>
    </w:rPr>
  </w:style>
  <w:style w:type="paragraph" w:styleId="Heading3">
    <w:name w:val="heading 3"/>
    <w:basedOn w:val="Normal"/>
    <w:next w:val="Normal"/>
    <w:link w:val="Heading3Char"/>
    <w:autoRedefine/>
    <w:uiPriority w:val="9"/>
    <w:unhideWhenUsed/>
    <w:qFormat/>
    <w:rsid w:val="0011212B"/>
    <w:pPr>
      <w:keepNext/>
      <w:keepLines/>
      <w:spacing w:before="40" w:after="0"/>
      <w:outlineLvl w:val="2"/>
    </w:pPr>
    <w:rPr>
      <w:rFonts w:eastAsiaTheme="majorEastAsia" w:cstheme="majorBidi"/>
      <w:color w:val="0D0D0D" w:themeColor="text1" w:themeTint="F2"/>
      <w:szCs w:val="24"/>
      <w:u w:val="single"/>
    </w:rPr>
  </w:style>
  <w:style w:type="paragraph" w:styleId="Heading4">
    <w:name w:val="heading 4"/>
    <w:basedOn w:val="Normal"/>
    <w:next w:val="Normal"/>
    <w:link w:val="Heading4Char"/>
    <w:autoRedefine/>
    <w:uiPriority w:val="9"/>
    <w:unhideWhenUsed/>
    <w:qFormat/>
    <w:rsid w:val="004471CE"/>
    <w:pPr>
      <w:keepNext/>
      <w:keepLines/>
      <w:numPr>
        <w:numId w:val="2"/>
      </w:numPr>
      <w:autoSpaceDN/>
      <w:spacing w:after="0" w:line="259" w:lineRule="auto"/>
      <w:ind w:hanging="360"/>
      <w:textAlignment w:val="auto"/>
      <w:outlineLvl w:val="3"/>
    </w:pPr>
    <w:rPr>
      <w:rFonts w:eastAsiaTheme="majorEastAsia" w:cstheme="majorBidi"/>
      <w:b/>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27"/>
    <w:rPr>
      <w:rFonts w:ascii="Arial" w:eastAsiaTheme="majorEastAsia" w:hAnsi="Arial" w:cstheme="majorBidi"/>
      <w:b/>
      <w:color w:val="0D0D0D" w:themeColor="text1" w:themeTint="F2"/>
      <w:sz w:val="32"/>
      <w:szCs w:val="32"/>
    </w:rPr>
  </w:style>
  <w:style w:type="paragraph" w:styleId="NoSpacing">
    <w:name w:val="No Spacing"/>
    <w:autoRedefine/>
    <w:uiPriority w:val="1"/>
    <w:qFormat/>
    <w:rsid w:val="00715488"/>
    <w:pPr>
      <w:suppressAutoHyphens/>
      <w:spacing w:after="0" w:line="240" w:lineRule="auto"/>
    </w:pPr>
    <w:rPr>
      <w:rFonts w:ascii="Arial" w:hAnsi="Arial"/>
      <w:lang w:val="en-GB"/>
    </w:rPr>
  </w:style>
  <w:style w:type="character" w:customStyle="1" w:styleId="Heading2Char">
    <w:name w:val="Heading 2 Char"/>
    <w:basedOn w:val="DefaultParagraphFont"/>
    <w:link w:val="Heading2"/>
    <w:uiPriority w:val="9"/>
    <w:rsid w:val="0011212B"/>
    <w:rPr>
      <w:rFonts w:ascii="Arial" w:eastAsiaTheme="minorHAnsi" w:hAnsi="Arial" w:cstheme="minorBidi"/>
      <w:b/>
      <w:color w:val="404040" w:themeColor="text1" w:themeTint="BF"/>
      <w:sz w:val="28"/>
      <w:lang w:val="en-GB"/>
    </w:rPr>
  </w:style>
  <w:style w:type="character" w:customStyle="1" w:styleId="Heading3Char">
    <w:name w:val="Heading 3 Char"/>
    <w:basedOn w:val="DefaultParagraphFont"/>
    <w:link w:val="Heading3"/>
    <w:uiPriority w:val="9"/>
    <w:rsid w:val="0011212B"/>
    <w:rPr>
      <w:rFonts w:ascii="Arial" w:eastAsiaTheme="majorEastAsia" w:hAnsi="Arial" w:cstheme="majorBidi"/>
      <w:color w:val="0D0D0D" w:themeColor="text1" w:themeTint="F2"/>
      <w:szCs w:val="24"/>
      <w:u w:val="single"/>
      <w:lang w:val="en-GB"/>
    </w:rPr>
  </w:style>
  <w:style w:type="character" w:customStyle="1" w:styleId="Heading4Char">
    <w:name w:val="Heading 4 Char"/>
    <w:basedOn w:val="DefaultParagraphFont"/>
    <w:link w:val="Heading4"/>
    <w:uiPriority w:val="9"/>
    <w:rsid w:val="004471CE"/>
    <w:rPr>
      <w:rFonts w:ascii="Arial" w:eastAsiaTheme="majorEastAsia" w:hAnsi="Arial" w:cstheme="majorBidi"/>
      <w:b/>
      <w:iCs/>
    </w:rPr>
  </w:style>
  <w:style w:type="character" w:styleId="SubtleReference">
    <w:name w:val="Subtle Reference"/>
    <w:aliases w:val="Code"/>
    <w:basedOn w:val="DefaultParagraphFont"/>
    <w:uiPriority w:val="31"/>
    <w:qFormat/>
    <w:rsid w:val="00D543BF"/>
    <w:rPr>
      <w:rFonts w:ascii="Consolas" w:hAnsi="Consolas"/>
      <w:color w:val="000000" w:themeColor="text1"/>
      <w:spacing w:val="-2"/>
      <w:sz w:val="20"/>
      <w:bdr w:val="none" w:sz="0" w:space="0" w:color="auto"/>
      <w:shd w:val="clear" w:color="auto" w:fill="D9D9D9" w:themeFill="background1" w:themeFillShade="D9"/>
      <w14:textOutline w14:w="9525" w14:cap="rnd" w14:cmpd="sng" w14:algn="ctr">
        <w14:noFill/>
        <w14:prstDash w14:val="solid"/>
        <w14:bevel/>
      </w14:textOutline>
    </w:rPr>
  </w:style>
  <w:style w:type="paragraph" w:styleId="Header">
    <w:name w:val="header"/>
    <w:basedOn w:val="Normal"/>
    <w:link w:val="HeaderChar"/>
    <w:uiPriority w:val="99"/>
    <w:unhideWhenUsed/>
    <w:rsid w:val="00FF0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E27"/>
    <w:rPr>
      <w:rFonts w:ascii="Arial" w:hAnsi="Arial"/>
      <w:lang w:val="en-GB"/>
    </w:rPr>
  </w:style>
  <w:style w:type="paragraph" w:styleId="Footer">
    <w:name w:val="footer"/>
    <w:basedOn w:val="Normal"/>
    <w:link w:val="FooterChar"/>
    <w:uiPriority w:val="99"/>
    <w:unhideWhenUsed/>
    <w:rsid w:val="00FF0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E27"/>
    <w:rPr>
      <w:rFonts w:ascii="Arial" w:hAnsi="Arial"/>
      <w:lang w:val="en-GB"/>
    </w:rPr>
  </w:style>
  <w:style w:type="character" w:styleId="Hyperlink">
    <w:name w:val="Hyperlink"/>
    <w:basedOn w:val="DefaultParagraphFont"/>
    <w:uiPriority w:val="99"/>
    <w:unhideWhenUsed/>
    <w:rsid w:val="00A234E9"/>
    <w:rPr>
      <w:color w:val="0563C1" w:themeColor="hyperlink"/>
      <w:u w:val="single"/>
    </w:rPr>
  </w:style>
  <w:style w:type="character" w:styleId="UnresolvedMention">
    <w:name w:val="Unresolved Mention"/>
    <w:basedOn w:val="DefaultParagraphFont"/>
    <w:uiPriority w:val="99"/>
    <w:semiHidden/>
    <w:unhideWhenUsed/>
    <w:rsid w:val="00A234E9"/>
    <w:rPr>
      <w:color w:val="605E5C"/>
      <w:shd w:val="clear" w:color="auto" w:fill="E1DFDD"/>
    </w:rPr>
  </w:style>
  <w:style w:type="table" w:styleId="TableGrid">
    <w:name w:val="Table Grid"/>
    <w:basedOn w:val="TableNormal"/>
    <w:uiPriority w:val="39"/>
    <w:rsid w:val="00623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06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96045">
      <w:bodyDiv w:val="1"/>
      <w:marLeft w:val="0"/>
      <w:marRight w:val="0"/>
      <w:marTop w:val="0"/>
      <w:marBottom w:val="0"/>
      <w:divBdr>
        <w:top w:val="none" w:sz="0" w:space="0" w:color="auto"/>
        <w:left w:val="none" w:sz="0" w:space="0" w:color="auto"/>
        <w:bottom w:val="none" w:sz="0" w:space="0" w:color="auto"/>
        <w:right w:val="none" w:sz="0" w:space="0" w:color="auto"/>
      </w:divBdr>
      <w:divsChild>
        <w:div w:id="881017180">
          <w:marLeft w:val="0"/>
          <w:marRight w:val="0"/>
          <w:marTop w:val="0"/>
          <w:marBottom w:val="0"/>
          <w:divBdr>
            <w:top w:val="none" w:sz="0" w:space="0" w:color="auto"/>
            <w:left w:val="none" w:sz="0" w:space="0" w:color="auto"/>
            <w:bottom w:val="none" w:sz="0" w:space="0" w:color="auto"/>
            <w:right w:val="none" w:sz="0" w:space="0" w:color="auto"/>
          </w:divBdr>
          <w:divsChild>
            <w:div w:id="9573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4683">
      <w:bodyDiv w:val="1"/>
      <w:marLeft w:val="0"/>
      <w:marRight w:val="0"/>
      <w:marTop w:val="0"/>
      <w:marBottom w:val="0"/>
      <w:divBdr>
        <w:top w:val="none" w:sz="0" w:space="0" w:color="auto"/>
        <w:left w:val="none" w:sz="0" w:space="0" w:color="auto"/>
        <w:bottom w:val="none" w:sz="0" w:space="0" w:color="auto"/>
        <w:right w:val="none" w:sz="0" w:space="0" w:color="auto"/>
      </w:divBdr>
      <w:divsChild>
        <w:div w:id="1865484059">
          <w:marLeft w:val="0"/>
          <w:marRight w:val="0"/>
          <w:marTop w:val="0"/>
          <w:marBottom w:val="0"/>
          <w:divBdr>
            <w:top w:val="none" w:sz="0" w:space="0" w:color="auto"/>
            <w:left w:val="none" w:sz="0" w:space="0" w:color="auto"/>
            <w:bottom w:val="none" w:sz="0" w:space="0" w:color="auto"/>
            <w:right w:val="none" w:sz="0" w:space="0" w:color="auto"/>
          </w:divBdr>
          <w:divsChild>
            <w:div w:id="8585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835">
      <w:bodyDiv w:val="1"/>
      <w:marLeft w:val="0"/>
      <w:marRight w:val="0"/>
      <w:marTop w:val="0"/>
      <w:marBottom w:val="0"/>
      <w:divBdr>
        <w:top w:val="none" w:sz="0" w:space="0" w:color="auto"/>
        <w:left w:val="none" w:sz="0" w:space="0" w:color="auto"/>
        <w:bottom w:val="none" w:sz="0" w:space="0" w:color="auto"/>
        <w:right w:val="none" w:sz="0" w:space="0" w:color="auto"/>
      </w:divBdr>
      <w:divsChild>
        <w:div w:id="1733311374">
          <w:marLeft w:val="0"/>
          <w:marRight w:val="0"/>
          <w:marTop w:val="0"/>
          <w:marBottom w:val="0"/>
          <w:divBdr>
            <w:top w:val="none" w:sz="0" w:space="0" w:color="auto"/>
            <w:left w:val="none" w:sz="0" w:space="0" w:color="auto"/>
            <w:bottom w:val="none" w:sz="0" w:space="0" w:color="auto"/>
            <w:right w:val="none" w:sz="0" w:space="0" w:color="auto"/>
          </w:divBdr>
          <w:divsChild>
            <w:div w:id="11801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3482">
      <w:bodyDiv w:val="1"/>
      <w:marLeft w:val="0"/>
      <w:marRight w:val="0"/>
      <w:marTop w:val="0"/>
      <w:marBottom w:val="0"/>
      <w:divBdr>
        <w:top w:val="none" w:sz="0" w:space="0" w:color="auto"/>
        <w:left w:val="none" w:sz="0" w:space="0" w:color="auto"/>
        <w:bottom w:val="none" w:sz="0" w:space="0" w:color="auto"/>
        <w:right w:val="none" w:sz="0" w:space="0" w:color="auto"/>
      </w:divBdr>
      <w:divsChild>
        <w:div w:id="913396244">
          <w:marLeft w:val="0"/>
          <w:marRight w:val="0"/>
          <w:marTop w:val="0"/>
          <w:marBottom w:val="0"/>
          <w:divBdr>
            <w:top w:val="none" w:sz="0" w:space="0" w:color="auto"/>
            <w:left w:val="none" w:sz="0" w:space="0" w:color="auto"/>
            <w:bottom w:val="none" w:sz="0" w:space="0" w:color="auto"/>
            <w:right w:val="none" w:sz="0" w:space="0" w:color="auto"/>
          </w:divBdr>
          <w:divsChild>
            <w:div w:id="2103605912">
              <w:marLeft w:val="0"/>
              <w:marRight w:val="0"/>
              <w:marTop w:val="0"/>
              <w:marBottom w:val="0"/>
              <w:divBdr>
                <w:top w:val="none" w:sz="0" w:space="0" w:color="auto"/>
                <w:left w:val="none" w:sz="0" w:space="0" w:color="auto"/>
                <w:bottom w:val="none" w:sz="0" w:space="0" w:color="auto"/>
                <w:right w:val="none" w:sz="0" w:space="0" w:color="auto"/>
              </w:divBdr>
            </w:div>
            <w:div w:id="11957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0624">
      <w:bodyDiv w:val="1"/>
      <w:marLeft w:val="0"/>
      <w:marRight w:val="0"/>
      <w:marTop w:val="0"/>
      <w:marBottom w:val="0"/>
      <w:divBdr>
        <w:top w:val="none" w:sz="0" w:space="0" w:color="auto"/>
        <w:left w:val="none" w:sz="0" w:space="0" w:color="auto"/>
        <w:bottom w:val="none" w:sz="0" w:space="0" w:color="auto"/>
        <w:right w:val="none" w:sz="0" w:space="0" w:color="auto"/>
      </w:divBdr>
      <w:divsChild>
        <w:div w:id="1935089219">
          <w:marLeft w:val="0"/>
          <w:marRight w:val="0"/>
          <w:marTop w:val="0"/>
          <w:marBottom w:val="0"/>
          <w:divBdr>
            <w:top w:val="none" w:sz="0" w:space="0" w:color="auto"/>
            <w:left w:val="none" w:sz="0" w:space="0" w:color="auto"/>
            <w:bottom w:val="none" w:sz="0" w:space="0" w:color="auto"/>
            <w:right w:val="none" w:sz="0" w:space="0" w:color="auto"/>
          </w:divBdr>
          <w:divsChild>
            <w:div w:id="19213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731">
      <w:bodyDiv w:val="1"/>
      <w:marLeft w:val="0"/>
      <w:marRight w:val="0"/>
      <w:marTop w:val="0"/>
      <w:marBottom w:val="0"/>
      <w:divBdr>
        <w:top w:val="none" w:sz="0" w:space="0" w:color="auto"/>
        <w:left w:val="none" w:sz="0" w:space="0" w:color="auto"/>
        <w:bottom w:val="none" w:sz="0" w:space="0" w:color="auto"/>
        <w:right w:val="none" w:sz="0" w:space="0" w:color="auto"/>
      </w:divBdr>
      <w:divsChild>
        <w:div w:id="1430737398">
          <w:marLeft w:val="0"/>
          <w:marRight w:val="0"/>
          <w:marTop w:val="0"/>
          <w:marBottom w:val="0"/>
          <w:divBdr>
            <w:top w:val="none" w:sz="0" w:space="0" w:color="auto"/>
            <w:left w:val="none" w:sz="0" w:space="0" w:color="auto"/>
            <w:bottom w:val="none" w:sz="0" w:space="0" w:color="auto"/>
            <w:right w:val="none" w:sz="0" w:space="0" w:color="auto"/>
          </w:divBdr>
          <w:divsChild>
            <w:div w:id="8150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c.org/en/Linked_lis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overflow.com/questions/11968558/how-to-enter-the-value-of-eof-in-the-term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BECB9E4-15A9-4A06-8FBB-9B0EAA6FD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Legg</dc:creator>
  <cp:keywords/>
  <dc:description/>
  <cp:lastModifiedBy>Oli Legg</cp:lastModifiedBy>
  <cp:revision>107</cp:revision>
  <dcterms:created xsi:type="dcterms:W3CDTF">2019-02-17T15:30:00Z</dcterms:created>
  <dcterms:modified xsi:type="dcterms:W3CDTF">2019-02-18T22:55:00Z</dcterms:modified>
</cp:coreProperties>
</file>