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025C" w14:textId="6C10AE82" w:rsidR="00D74B0B" w:rsidRPr="00D448EA" w:rsidRDefault="00D74B0B" w:rsidP="009A5EC4">
      <w:pPr>
        <w:rPr>
          <w:rFonts w:cstheme="minorHAnsi"/>
          <w:sz w:val="32"/>
          <w:szCs w:val="24"/>
        </w:rPr>
      </w:pPr>
    </w:p>
    <w:p w14:paraId="0CE786DF" w14:textId="23897876" w:rsidR="00300978" w:rsidRPr="009A5EC4" w:rsidRDefault="00A322BB" w:rsidP="009A5EC4">
      <w:pPr>
        <w:jc w:val="center"/>
        <w:rPr>
          <w:rFonts w:cstheme="minorHAnsi"/>
          <w:sz w:val="36"/>
          <w:szCs w:val="28"/>
        </w:rPr>
      </w:pPr>
      <w:r w:rsidRPr="009A5EC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9A5EC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Дисциплина «</w:t>
      </w:r>
      <w:r w:rsidR="009A5EC4" w:rsidRPr="009A5EC4">
        <w:rPr>
          <w:rFonts w:cstheme="minorHAnsi"/>
          <w:sz w:val="32"/>
          <w:szCs w:val="24"/>
        </w:rPr>
        <w:t>Системы искусственного интеллекта</w:t>
      </w:r>
      <w:r w:rsidRPr="009A5EC4">
        <w:rPr>
          <w:rFonts w:cstheme="minorHAnsi"/>
          <w:sz w:val="32"/>
          <w:szCs w:val="24"/>
        </w:rPr>
        <w:t>»</w:t>
      </w:r>
    </w:p>
    <w:p w14:paraId="67B9FA69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18B8E59B" w:rsidR="00300978" w:rsidRPr="00A03A10" w:rsidRDefault="00BE02D0" w:rsidP="009A5EC4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Лабораторная работа </w:t>
      </w:r>
      <w:r w:rsidR="00193A9C">
        <w:rPr>
          <w:rFonts w:cstheme="minorHAnsi"/>
          <w:b/>
          <w:sz w:val="36"/>
          <w:szCs w:val="24"/>
        </w:rPr>
        <w:t>6</w:t>
      </w:r>
    </w:p>
    <w:p w14:paraId="13CDC905" w14:textId="4AE31506" w:rsidR="00300978" w:rsidRPr="009A5EC4" w:rsidRDefault="007663F2" w:rsidP="009A5EC4">
      <w:pPr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  <w:t xml:space="preserve">     </w:t>
      </w:r>
    </w:p>
    <w:p w14:paraId="183508DB" w14:textId="77777777" w:rsidR="009A5EC4" w:rsidRPr="009A5EC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9A5EC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Студент</w:t>
      </w:r>
    </w:p>
    <w:p w14:paraId="3BA905E1" w14:textId="77777777" w:rsidR="007E7EB6" w:rsidRDefault="007E7EB6" w:rsidP="009A5EC4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Селянта Олег Дмитриевич</w:t>
      </w:r>
    </w:p>
    <w:p w14:paraId="5D838CA5" w14:textId="59D8A47B" w:rsidR="00CE2C02" w:rsidRPr="009A5EC4" w:rsidRDefault="21B35A74" w:rsidP="009A5EC4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</w:t>
      </w:r>
      <w:r w:rsidR="007E7EB6">
        <w:rPr>
          <w:i/>
          <w:iCs/>
          <w:sz w:val="28"/>
          <w:szCs w:val="28"/>
        </w:rPr>
        <w:t>4</w:t>
      </w:r>
    </w:p>
    <w:p w14:paraId="7BDBFC7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</w:p>
    <w:p w14:paraId="65E1AEE4" w14:textId="4717D3DA" w:rsidR="007E7EB6" w:rsidRPr="007E7EB6" w:rsidRDefault="00300978" w:rsidP="007E7EB6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Преподаватель</w:t>
      </w:r>
    </w:p>
    <w:p w14:paraId="3F394367" w14:textId="1DFF5199" w:rsidR="00300978" w:rsidRPr="009A5EC4" w:rsidRDefault="007E7EB6" w:rsidP="007E7EB6">
      <w:pPr>
        <w:ind w:left="6372"/>
        <w:rPr>
          <w:rFonts w:cstheme="minorHAnsi"/>
          <w:i/>
          <w:iCs/>
          <w:sz w:val="28"/>
          <w:szCs w:val="32"/>
        </w:rPr>
      </w:pPr>
      <w:r w:rsidRPr="007E7EB6">
        <w:rPr>
          <w:rFonts w:cstheme="minorHAnsi"/>
          <w:i/>
          <w:iCs/>
          <w:sz w:val="28"/>
          <w:szCs w:val="32"/>
        </w:rPr>
        <w:t>Королёва Юлия Александровна</w:t>
      </w:r>
    </w:p>
    <w:p w14:paraId="12DBA32F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9A5EC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51D2F8BE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  <w:r w:rsidRPr="009A5EC4">
        <w:rPr>
          <w:rFonts w:cstheme="minorHAnsi"/>
          <w:sz w:val="28"/>
          <w:szCs w:val="24"/>
        </w:rPr>
        <w:t>Санкт-Петербург, 20</w:t>
      </w:r>
      <w:r w:rsidR="005739EC" w:rsidRPr="009A5EC4">
        <w:rPr>
          <w:rFonts w:cstheme="minorHAnsi"/>
          <w:sz w:val="28"/>
          <w:szCs w:val="24"/>
        </w:rPr>
        <w:t>2</w:t>
      </w:r>
      <w:r w:rsidR="007E7EB6">
        <w:rPr>
          <w:rFonts w:cstheme="minorHAnsi"/>
          <w:sz w:val="28"/>
          <w:szCs w:val="24"/>
        </w:rPr>
        <w:t>4</w:t>
      </w:r>
      <w:r w:rsidRPr="009A5EC4">
        <w:rPr>
          <w:rFonts w:cstheme="minorHAnsi"/>
          <w:sz w:val="28"/>
          <w:szCs w:val="24"/>
        </w:rPr>
        <w:t xml:space="preserve"> г.</w:t>
      </w:r>
    </w:p>
    <w:p w14:paraId="6A2BE2BE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lastRenderedPageBreak/>
        <w:t>Введение</w:t>
      </w:r>
    </w:p>
    <w:p w14:paraId="30A688E3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В данной лабораторной работе была реализована модель логистической регрессии для предсказания выживаемости пассажиров "Титаника" на основе предоставленных данных. Целью работы было изучение основных этапов построения модели машинного обучения: от предобработки данных до оценки качества модели с использованием различных метрик.</w:t>
      </w:r>
    </w:p>
    <w:p w14:paraId="7FDE3B96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1. Загрузка и предобработка данных</w:t>
      </w:r>
    </w:p>
    <w:p w14:paraId="0BA0E281" w14:textId="77777777" w:rsidR="00D448EA" w:rsidRPr="00D448EA" w:rsidRDefault="00D448EA" w:rsidP="00D448EA">
      <w:pPr>
        <w:numPr>
          <w:ilvl w:val="0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Загрузка данных:</w:t>
      </w:r>
      <w:r w:rsidRPr="00D448EA">
        <w:rPr>
          <w:sz w:val="32"/>
          <w:szCs w:val="32"/>
          <w:lang w:val="en-BY"/>
        </w:rPr>
        <w:t xml:space="preserve"> Данные были загружены из файлов train.csv и test.csv, предоставленных для соревнования "Titanic: Machine Learning from Disaster" на платформе Kaggle.</w:t>
      </w:r>
    </w:p>
    <w:p w14:paraId="361E2FD4" w14:textId="77777777" w:rsidR="00D448EA" w:rsidRPr="00D448EA" w:rsidRDefault="00D448EA" w:rsidP="00D448EA">
      <w:pPr>
        <w:numPr>
          <w:ilvl w:val="0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Выбор признаков:</w:t>
      </w:r>
      <w:r w:rsidRPr="00D448EA">
        <w:rPr>
          <w:sz w:val="32"/>
          <w:szCs w:val="32"/>
          <w:lang w:val="en-BY"/>
        </w:rPr>
        <w:t xml:space="preserve"> Для обучения модели были выбраны следующие признаки:</w:t>
      </w:r>
    </w:p>
    <w:p w14:paraId="3F1D9E00" w14:textId="77777777" w:rsidR="00D448EA" w:rsidRPr="00D448EA" w:rsidRDefault="00D448EA" w:rsidP="00D448EA">
      <w:pPr>
        <w:numPr>
          <w:ilvl w:val="1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Pclass:</w:t>
      </w:r>
      <w:r w:rsidRPr="00D448EA">
        <w:rPr>
          <w:sz w:val="32"/>
          <w:szCs w:val="32"/>
          <w:lang w:val="en-BY"/>
        </w:rPr>
        <w:t xml:space="preserve"> Класс каюты пассажира (1, 2 или 3).</w:t>
      </w:r>
    </w:p>
    <w:p w14:paraId="6E433280" w14:textId="77777777" w:rsidR="00D448EA" w:rsidRPr="00D448EA" w:rsidRDefault="00D448EA" w:rsidP="00D448EA">
      <w:pPr>
        <w:numPr>
          <w:ilvl w:val="1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Sex:</w:t>
      </w:r>
      <w:r w:rsidRPr="00D448EA">
        <w:rPr>
          <w:sz w:val="32"/>
          <w:szCs w:val="32"/>
          <w:lang w:val="en-BY"/>
        </w:rPr>
        <w:t xml:space="preserve"> Пол пассажира (мужской/женский).</w:t>
      </w:r>
    </w:p>
    <w:p w14:paraId="22F543CD" w14:textId="77777777" w:rsidR="00D448EA" w:rsidRPr="00D448EA" w:rsidRDefault="00D448EA" w:rsidP="00D448EA">
      <w:pPr>
        <w:numPr>
          <w:ilvl w:val="1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Age:</w:t>
      </w:r>
      <w:r w:rsidRPr="00D448EA">
        <w:rPr>
          <w:sz w:val="32"/>
          <w:szCs w:val="32"/>
          <w:lang w:val="en-BY"/>
        </w:rPr>
        <w:t xml:space="preserve"> Возраст пассажира.</w:t>
      </w:r>
    </w:p>
    <w:p w14:paraId="3636C725" w14:textId="77777777" w:rsidR="00D448EA" w:rsidRPr="00D448EA" w:rsidRDefault="00D448EA" w:rsidP="00D448EA">
      <w:pPr>
        <w:numPr>
          <w:ilvl w:val="0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Обработка пропущенных значений:</w:t>
      </w:r>
      <w:r w:rsidRPr="00D448EA">
        <w:rPr>
          <w:sz w:val="32"/>
          <w:szCs w:val="32"/>
          <w:lang w:val="en-BY"/>
        </w:rPr>
        <w:t xml:space="preserve"> Пропущенные значения в столбце Age были заменены средним значением возраста всех пассажиров.</w:t>
      </w:r>
    </w:p>
    <w:p w14:paraId="6E82AEB4" w14:textId="77777777" w:rsidR="00D448EA" w:rsidRPr="00D448EA" w:rsidRDefault="00D448EA" w:rsidP="00D448EA">
      <w:pPr>
        <w:numPr>
          <w:ilvl w:val="0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Преобразование категориальных признаков:</w:t>
      </w:r>
      <w:r w:rsidRPr="00D448EA">
        <w:rPr>
          <w:sz w:val="32"/>
          <w:szCs w:val="32"/>
          <w:lang w:val="en-BY"/>
        </w:rPr>
        <w:t xml:space="preserve"> Категориальный признак Sex был преобразован в числовой формат:</w:t>
      </w:r>
    </w:p>
    <w:p w14:paraId="26752E8C" w14:textId="77777777" w:rsidR="00D448EA" w:rsidRPr="00D448EA" w:rsidRDefault="00D448EA" w:rsidP="00D448EA">
      <w:pPr>
        <w:numPr>
          <w:ilvl w:val="1"/>
          <w:numId w:val="54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male -&gt; 0</w:t>
      </w:r>
    </w:p>
    <w:p w14:paraId="78876DC6" w14:textId="77777777" w:rsidR="00D448EA" w:rsidRPr="00D448EA" w:rsidRDefault="00D448EA" w:rsidP="00D448EA">
      <w:pPr>
        <w:numPr>
          <w:ilvl w:val="1"/>
          <w:numId w:val="54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female -&gt; 1</w:t>
      </w:r>
    </w:p>
    <w:p w14:paraId="7E8B389E" w14:textId="77777777" w:rsidR="00D448EA" w:rsidRPr="00D448EA" w:rsidRDefault="00D448EA" w:rsidP="00D448EA">
      <w:pPr>
        <w:numPr>
          <w:ilvl w:val="0"/>
          <w:numId w:val="54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Разделение данных:</w:t>
      </w:r>
      <w:r w:rsidRPr="00D448EA">
        <w:rPr>
          <w:sz w:val="32"/>
          <w:szCs w:val="32"/>
          <w:lang w:val="en-BY"/>
        </w:rPr>
        <w:t xml:space="preserve"> Данные из train.csv были разделены на матрицу признаков (X_train) и вектор целевой переменной (y_train). Данные из test.csv были преобразованы в матрицу признаков (X_test).</w:t>
      </w:r>
    </w:p>
    <w:p w14:paraId="3E07F09F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2. Визуализация данных</w:t>
      </w:r>
    </w:p>
    <w:p w14:paraId="51A6DAE7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lastRenderedPageBreak/>
        <w:t>Для каждого из выбранных признаков были построены гистограммы с отображением основных статистических характеристик:</w:t>
      </w:r>
    </w:p>
    <w:p w14:paraId="0928B347" w14:textId="77777777" w:rsidR="00D448EA" w:rsidRPr="00D448EA" w:rsidRDefault="00D448EA" w:rsidP="00D448EA">
      <w:pPr>
        <w:numPr>
          <w:ilvl w:val="0"/>
          <w:numId w:val="55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Среднее значение:</w:t>
      </w:r>
      <w:r w:rsidRPr="00D448EA">
        <w:rPr>
          <w:sz w:val="32"/>
          <w:szCs w:val="32"/>
          <w:lang w:val="en-BY"/>
        </w:rPr>
        <w:t xml:space="preserve"> Показывает среднее значение признака.</w:t>
      </w:r>
    </w:p>
    <w:p w14:paraId="797258B9" w14:textId="77777777" w:rsidR="00D448EA" w:rsidRPr="00D448EA" w:rsidRDefault="00D448EA" w:rsidP="00D448EA">
      <w:pPr>
        <w:numPr>
          <w:ilvl w:val="0"/>
          <w:numId w:val="55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Медиана:</w:t>
      </w:r>
      <w:r w:rsidRPr="00D448EA">
        <w:rPr>
          <w:sz w:val="32"/>
          <w:szCs w:val="32"/>
          <w:lang w:val="en-BY"/>
        </w:rPr>
        <w:t xml:space="preserve"> Показывает значение, которое делит набор данных пополам.</w:t>
      </w:r>
    </w:p>
    <w:p w14:paraId="32C2984F" w14:textId="77777777" w:rsidR="00D448EA" w:rsidRPr="00D448EA" w:rsidRDefault="00D448EA" w:rsidP="00D448EA">
      <w:pPr>
        <w:numPr>
          <w:ilvl w:val="0"/>
          <w:numId w:val="55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Квантили (25% и 75%):</w:t>
      </w:r>
      <w:r w:rsidRPr="00D448EA">
        <w:rPr>
          <w:sz w:val="32"/>
          <w:szCs w:val="32"/>
          <w:lang w:val="en-BY"/>
        </w:rPr>
        <w:t xml:space="preserve"> Показывают значения, которые ограничивают 25% и 75% набора данных, соответственно.</w:t>
      </w:r>
    </w:p>
    <w:p w14:paraId="6E59E623" w14:textId="77777777" w:rsidR="00D448EA" w:rsidRPr="00D448EA" w:rsidRDefault="00D448EA" w:rsidP="00D448EA">
      <w:pPr>
        <w:numPr>
          <w:ilvl w:val="0"/>
          <w:numId w:val="55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Стандартное отклонение:</w:t>
      </w:r>
      <w:r w:rsidRPr="00D448EA">
        <w:rPr>
          <w:sz w:val="32"/>
          <w:szCs w:val="32"/>
          <w:lang w:val="en-BY"/>
        </w:rPr>
        <w:t xml:space="preserve"> Показывает разброс значений признака относительно среднего значения.</w:t>
      </w:r>
    </w:p>
    <w:p w14:paraId="09DECBF2" w14:textId="77777777" w:rsidR="00D448EA" w:rsidRDefault="00D448EA" w:rsidP="00D448EA">
      <w:pPr>
        <w:rPr>
          <w:sz w:val="32"/>
          <w:szCs w:val="32"/>
        </w:rPr>
      </w:pPr>
      <w:r w:rsidRPr="00D448EA">
        <w:rPr>
          <w:sz w:val="32"/>
          <w:szCs w:val="32"/>
          <w:lang w:val="en-BY"/>
        </w:rPr>
        <w:t>Визуализация данных позволила получить представление о распределении значений признаков и выявить потенциальные выбросы.</w:t>
      </w:r>
    </w:p>
    <w:p w14:paraId="3A4FD530" w14:textId="23B2745F" w:rsidR="00D448EA" w:rsidRDefault="00D448EA" w:rsidP="00D448EA">
      <w:pPr>
        <w:rPr>
          <w:sz w:val="32"/>
          <w:szCs w:val="32"/>
        </w:rPr>
      </w:pPr>
      <w:r w:rsidRPr="00D448EA">
        <w:rPr>
          <w:sz w:val="32"/>
          <w:szCs w:val="32"/>
        </w:rPr>
        <w:drawing>
          <wp:inline distT="0" distB="0" distL="0" distR="0" wp14:anchorId="10272380" wp14:editId="7F4FC040">
            <wp:extent cx="5939790" cy="3290570"/>
            <wp:effectExtent l="0" t="0" r="3810" b="0"/>
            <wp:docPr id="1203285592" name="Picture 1" descr="A graph with a ba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8560" name="Picture 1" descr="A graph with a bar and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121" w14:textId="29F3430B" w:rsidR="00D448EA" w:rsidRDefault="00D448EA" w:rsidP="00D448EA">
      <w:pPr>
        <w:rPr>
          <w:sz w:val="32"/>
          <w:szCs w:val="32"/>
        </w:rPr>
      </w:pPr>
      <w:r w:rsidRPr="00D448EA">
        <w:rPr>
          <w:sz w:val="32"/>
          <w:szCs w:val="32"/>
        </w:rPr>
        <w:lastRenderedPageBreak/>
        <w:drawing>
          <wp:inline distT="0" distB="0" distL="0" distR="0" wp14:anchorId="745FB9FC" wp14:editId="2F7BEB0A">
            <wp:extent cx="5939790" cy="3214370"/>
            <wp:effectExtent l="0" t="0" r="3810" b="0"/>
            <wp:docPr id="31893942" name="Picture 1" descr="A graph with a bar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3244" name="Picture 1" descr="A graph with a bar and a number of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CC8" w14:textId="395EBF40" w:rsidR="00D448EA" w:rsidRDefault="00D448EA" w:rsidP="00D448EA">
      <w:pPr>
        <w:rPr>
          <w:sz w:val="32"/>
          <w:szCs w:val="32"/>
        </w:rPr>
      </w:pPr>
      <w:r w:rsidRPr="00D448EA">
        <w:rPr>
          <w:sz w:val="32"/>
          <w:szCs w:val="32"/>
        </w:rPr>
        <w:drawing>
          <wp:inline distT="0" distB="0" distL="0" distR="0" wp14:anchorId="02DBDAB0" wp14:editId="3881BB70">
            <wp:extent cx="5939790" cy="3279140"/>
            <wp:effectExtent l="0" t="0" r="3810" b="0"/>
            <wp:docPr id="1432039509" name="Picture 1" descr="A graph with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1" name="Picture 1" descr="A graph with a number of different colored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DD4" w14:textId="46215093" w:rsidR="00D448EA" w:rsidRPr="00D448EA" w:rsidRDefault="00D448EA" w:rsidP="00D448EA">
      <w:pPr>
        <w:rPr>
          <w:sz w:val="32"/>
          <w:szCs w:val="32"/>
        </w:rPr>
      </w:pPr>
      <w:r w:rsidRPr="00D448EA">
        <w:rPr>
          <w:sz w:val="32"/>
          <w:szCs w:val="32"/>
        </w:rPr>
        <w:lastRenderedPageBreak/>
        <w:drawing>
          <wp:inline distT="0" distB="0" distL="0" distR="0" wp14:anchorId="071CE9FA" wp14:editId="58A14200">
            <wp:extent cx="5939790" cy="3094990"/>
            <wp:effectExtent l="0" t="0" r="3810" b="3810"/>
            <wp:docPr id="350549550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89394" name="Picture 1" descr="A graph of a number of peop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6E0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3. Реализация логистической регрессии</w:t>
      </w:r>
    </w:p>
    <w:p w14:paraId="73D44F8C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Для построения модели логистической регрессии были реализованы следующие функции:</w:t>
      </w:r>
    </w:p>
    <w:p w14:paraId="32FC9556" w14:textId="77777777" w:rsidR="00D448EA" w:rsidRPr="00D448EA" w:rsidRDefault="00D448EA" w:rsidP="00D448EA">
      <w:pPr>
        <w:numPr>
          <w:ilvl w:val="0"/>
          <w:numId w:val="56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sigmoid(z):</w:t>
      </w:r>
      <w:r w:rsidRPr="00D448EA">
        <w:rPr>
          <w:sz w:val="32"/>
          <w:szCs w:val="32"/>
          <w:lang w:val="en-BY"/>
        </w:rPr>
        <w:t xml:space="preserve"> Функция активации sigmoid, преобразующая линейную комбинацию признаков и весов в вероятность (значение от 0 до 1).</w:t>
      </w:r>
    </w:p>
    <w:p w14:paraId="1EF9D83D" w14:textId="77777777" w:rsidR="00D448EA" w:rsidRPr="00D448EA" w:rsidRDefault="00D448EA" w:rsidP="00D448EA">
      <w:pPr>
        <w:numPr>
          <w:ilvl w:val="0"/>
          <w:numId w:val="56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log_loss(y_true, y_pred):</w:t>
      </w:r>
      <w:r w:rsidRPr="00D448EA">
        <w:rPr>
          <w:sz w:val="32"/>
          <w:szCs w:val="32"/>
          <w:lang w:val="en-BY"/>
        </w:rPr>
        <w:t xml:space="preserve"> Функция потерь log loss (логарифмическая функция потерь), используемая для оценки качества модели во время обучения.</w:t>
      </w:r>
    </w:p>
    <w:p w14:paraId="71E96763" w14:textId="77777777" w:rsidR="00D448EA" w:rsidRPr="00D448EA" w:rsidRDefault="00D448EA" w:rsidP="00D448EA">
      <w:pPr>
        <w:numPr>
          <w:ilvl w:val="0"/>
          <w:numId w:val="56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logistic_regression(X, y, learning_rate, num_iterations):</w:t>
      </w:r>
      <w:r w:rsidRPr="00D448EA">
        <w:rPr>
          <w:sz w:val="32"/>
          <w:szCs w:val="32"/>
          <w:lang w:val="en-BY"/>
        </w:rPr>
        <w:t xml:space="preserve"> Функция, реализующая алгоритм обучения логистической регрессии с помощью градиентного спуска. Функция принимает на вход матрицу признаков (X), вектор целевой переменной (y), коэффициент обучения (learning_rate) и количество итераций обучения (num_iterations). В результате работы функция возвращает вектор весов (w) и смещение (b), определяющие обученную модель.</w:t>
      </w:r>
    </w:p>
    <w:p w14:paraId="223028E4" w14:textId="77777777" w:rsidR="00D448EA" w:rsidRPr="00D448EA" w:rsidRDefault="00D448EA" w:rsidP="00D448EA">
      <w:pPr>
        <w:numPr>
          <w:ilvl w:val="0"/>
          <w:numId w:val="56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predict(X, w, b):</w:t>
      </w:r>
      <w:r w:rsidRPr="00D448EA">
        <w:rPr>
          <w:sz w:val="32"/>
          <w:szCs w:val="32"/>
          <w:lang w:val="en-BY"/>
        </w:rPr>
        <w:t xml:space="preserve"> Функция, выполняющая предсказание меток класса (0 или 1) для заданного набора данных с использованием обученной модели.</w:t>
      </w:r>
    </w:p>
    <w:p w14:paraId="2C9D8A45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4. Обучение и оценка модели</w:t>
      </w:r>
    </w:p>
    <w:p w14:paraId="32CE51EF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lastRenderedPageBreak/>
        <w:t>Модель логистической регрессии была обучена на обучающем наборе данных с использованием различных комбинаций гиперпараметров:</w:t>
      </w:r>
    </w:p>
    <w:p w14:paraId="302A01A3" w14:textId="77777777" w:rsidR="00D448EA" w:rsidRPr="00D448EA" w:rsidRDefault="00D448EA" w:rsidP="00D448EA">
      <w:pPr>
        <w:numPr>
          <w:ilvl w:val="0"/>
          <w:numId w:val="57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learning_rate:</w:t>
      </w:r>
      <w:r w:rsidRPr="00D448EA">
        <w:rPr>
          <w:sz w:val="32"/>
          <w:szCs w:val="32"/>
          <w:lang w:val="en-BY"/>
        </w:rPr>
        <w:t xml:space="preserve"> 0.1, 0.01, 0.001, 0.0001</w:t>
      </w:r>
    </w:p>
    <w:p w14:paraId="568D8C73" w14:textId="77777777" w:rsidR="00D448EA" w:rsidRPr="00D448EA" w:rsidRDefault="00D448EA" w:rsidP="00D448EA">
      <w:pPr>
        <w:numPr>
          <w:ilvl w:val="0"/>
          <w:numId w:val="57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num_iterations:</w:t>
      </w:r>
      <w:r w:rsidRPr="00D448EA">
        <w:rPr>
          <w:sz w:val="32"/>
          <w:szCs w:val="32"/>
          <w:lang w:val="en-BY"/>
        </w:rPr>
        <w:t xml:space="preserve"> 100, 250, 500, 891</w:t>
      </w:r>
    </w:p>
    <w:p w14:paraId="0F520780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Для каждой комбинации гиперпараметров были рассчитаны следующие метрики качества модели на тестовом наборе данных:</w:t>
      </w:r>
    </w:p>
    <w:p w14:paraId="58F6664E" w14:textId="77777777" w:rsidR="00D448EA" w:rsidRPr="00D448EA" w:rsidRDefault="00D448EA" w:rsidP="00D448EA">
      <w:pPr>
        <w:numPr>
          <w:ilvl w:val="0"/>
          <w:numId w:val="58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Accuracy:</w:t>
      </w:r>
      <w:r w:rsidRPr="00D448EA">
        <w:rPr>
          <w:sz w:val="32"/>
          <w:szCs w:val="32"/>
          <w:lang w:val="en-BY"/>
        </w:rPr>
        <w:t xml:space="preserve"> (Доля правильных ответов)</w:t>
      </w:r>
    </w:p>
    <w:p w14:paraId="7FBFB000" w14:textId="77777777" w:rsidR="00D448EA" w:rsidRPr="00D448EA" w:rsidRDefault="00D448EA" w:rsidP="00D448EA">
      <w:pPr>
        <w:numPr>
          <w:ilvl w:val="0"/>
          <w:numId w:val="58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Precision:</w:t>
      </w:r>
      <w:r w:rsidRPr="00D448EA">
        <w:rPr>
          <w:sz w:val="32"/>
          <w:szCs w:val="32"/>
          <w:lang w:val="en-BY"/>
        </w:rPr>
        <w:t xml:space="preserve"> (Точность)</w:t>
      </w:r>
    </w:p>
    <w:p w14:paraId="77CFDEE4" w14:textId="77777777" w:rsidR="00D448EA" w:rsidRPr="00D448EA" w:rsidRDefault="00D448EA" w:rsidP="00D448EA">
      <w:pPr>
        <w:numPr>
          <w:ilvl w:val="0"/>
          <w:numId w:val="58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Recall:</w:t>
      </w:r>
      <w:r w:rsidRPr="00D448EA">
        <w:rPr>
          <w:sz w:val="32"/>
          <w:szCs w:val="32"/>
          <w:lang w:val="en-BY"/>
        </w:rPr>
        <w:t xml:space="preserve"> (Полнота)</w:t>
      </w:r>
    </w:p>
    <w:p w14:paraId="7CA6CA6F" w14:textId="77777777" w:rsidR="00D448EA" w:rsidRPr="00D448EA" w:rsidRDefault="00D448EA" w:rsidP="00D448EA">
      <w:pPr>
        <w:numPr>
          <w:ilvl w:val="0"/>
          <w:numId w:val="58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F1-score:</w:t>
      </w:r>
      <w:r w:rsidRPr="00D448EA">
        <w:rPr>
          <w:sz w:val="32"/>
          <w:szCs w:val="32"/>
          <w:lang w:val="en-BY"/>
        </w:rPr>
        <w:t xml:space="preserve"> (Среднее гармоническое Precision и Recall)</w:t>
      </w:r>
    </w:p>
    <w:p w14:paraId="25B0FD09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5. Результаты</w:t>
      </w:r>
    </w:p>
    <w:p w14:paraId="11E80DBA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Анализ результатов показал, что наилучшее качество модели было достигнуто при следующих гиперпараметрах:</w:t>
      </w:r>
    </w:p>
    <w:p w14:paraId="0E6348AD" w14:textId="77777777" w:rsidR="00D448EA" w:rsidRPr="00D448EA" w:rsidRDefault="00D448EA" w:rsidP="00D448EA">
      <w:pPr>
        <w:numPr>
          <w:ilvl w:val="0"/>
          <w:numId w:val="59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learning_rate = 0.1</w:t>
      </w:r>
    </w:p>
    <w:p w14:paraId="11E7DFDB" w14:textId="77777777" w:rsidR="00D448EA" w:rsidRPr="00D448EA" w:rsidRDefault="00D448EA" w:rsidP="00D448EA">
      <w:pPr>
        <w:numPr>
          <w:ilvl w:val="0"/>
          <w:numId w:val="59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num_iterations = 250</w:t>
      </w:r>
    </w:p>
    <w:p w14:paraId="07838138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При этих значениях модель продемонстрировала следующие метрики:</w:t>
      </w:r>
    </w:p>
    <w:p w14:paraId="5B00FEB5" w14:textId="77777777" w:rsidR="00D448EA" w:rsidRPr="00D448EA" w:rsidRDefault="00D448EA" w:rsidP="00D448EA">
      <w:pPr>
        <w:numPr>
          <w:ilvl w:val="0"/>
          <w:numId w:val="60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Accuracy: 0.8301</w:t>
      </w:r>
    </w:p>
    <w:p w14:paraId="50385CE4" w14:textId="77777777" w:rsidR="00D448EA" w:rsidRPr="00D448EA" w:rsidRDefault="00D448EA" w:rsidP="00D448EA">
      <w:pPr>
        <w:numPr>
          <w:ilvl w:val="0"/>
          <w:numId w:val="60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Precision: 0.7120</w:t>
      </w:r>
    </w:p>
    <w:p w14:paraId="1D506954" w14:textId="77777777" w:rsidR="00D448EA" w:rsidRPr="00D448EA" w:rsidRDefault="00D448EA" w:rsidP="00D448EA">
      <w:pPr>
        <w:numPr>
          <w:ilvl w:val="0"/>
          <w:numId w:val="60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Recall: 0.8947</w:t>
      </w:r>
    </w:p>
    <w:p w14:paraId="30E56E78" w14:textId="77777777" w:rsidR="00D448EA" w:rsidRPr="00D448EA" w:rsidRDefault="00D448EA" w:rsidP="00D448EA">
      <w:pPr>
        <w:numPr>
          <w:ilvl w:val="0"/>
          <w:numId w:val="60"/>
        </w:num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F1-score: 0.7930</w:t>
      </w:r>
    </w:p>
    <w:p w14:paraId="6CCBB8D9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Заключение</w:t>
      </w:r>
    </w:p>
    <w:p w14:paraId="5E7F5311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В ходе лабораторной работы была построена модель логистической регрессии для предсказания выживаемости пассажиров "Титаника".</w:t>
      </w:r>
    </w:p>
    <w:p w14:paraId="55A2A54A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b/>
          <w:bCs/>
          <w:sz w:val="32"/>
          <w:szCs w:val="32"/>
          <w:lang w:val="en-BY"/>
        </w:rPr>
        <w:t>Основные выводы:</w:t>
      </w:r>
    </w:p>
    <w:p w14:paraId="5BABFA39" w14:textId="77777777" w:rsidR="00D448EA" w:rsidRPr="00D448EA" w:rsidRDefault="00D448EA" w:rsidP="00D448EA">
      <w:pPr>
        <w:numPr>
          <w:ilvl w:val="0"/>
          <w:numId w:val="61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lastRenderedPageBreak/>
        <w:t>Предсказание выживаемости - комплексная задача, на которую влияют многие факторы.</w:t>
      </w:r>
    </w:p>
    <w:p w14:paraId="6FAB3D96" w14:textId="77777777" w:rsidR="00D448EA" w:rsidRPr="00D448EA" w:rsidRDefault="00D448EA" w:rsidP="00D448EA">
      <w:pPr>
        <w:numPr>
          <w:ilvl w:val="0"/>
          <w:numId w:val="61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Выбор и предобработка данных играют ключевую роль в построении эффективной модели.</w:t>
      </w:r>
    </w:p>
    <w:p w14:paraId="17669E61" w14:textId="77777777" w:rsidR="00D448EA" w:rsidRPr="00D448EA" w:rsidRDefault="00D448EA" w:rsidP="00D448EA">
      <w:pPr>
        <w:numPr>
          <w:ilvl w:val="0"/>
          <w:numId w:val="61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Подбор оптимальных гиперпараметров позволяет значительно улучшить качество модели.</w:t>
      </w:r>
    </w:p>
    <w:p w14:paraId="56D69E84" w14:textId="77777777" w:rsidR="00D448EA" w:rsidRPr="00D448EA" w:rsidRDefault="00D448EA" w:rsidP="00D448EA">
      <w:p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Дальнейшие исследования могут быть направлены на:</w:t>
      </w:r>
    </w:p>
    <w:p w14:paraId="028C1F66" w14:textId="77777777" w:rsidR="00D448EA" w:rsidRPr="00D448EA" w:rsidRDefault="00D448EA" w:rsidP="00D448EA">
      <w:pPr>
        <w:numPr>
          <w:ilvl w:val="0"/>
          <w:numId w:val="62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Использование дополнительных признаков (например, информация о семье, номере каюты)</w:t>
      </w:r>
    </w:p>
    <w:p w14:paraId="549D3FAE" w14:textId="77777777" w:rsidR="00D448EA" w:rsidRPr="00D448EA" w:rsidRDefault="00D448EA" w:rsidP="00D448EA">
      <w:pPr>
        <w:numPr>
          <w:ilvl w:val="0"/>
          <w:numId w:val="62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Применение более сложных моделей машинного обучения (например, случайный лес, градиентный бустинг)</w:t>
      </w:r>
    </w:p>
    <w:p w14:paraId="2FA0D5D3" w14:textId="77777777" w:rsidR="00D448EA" w:rsidRPr="00D448EA" w:rsidRDefault="00D448EA" w:rsidP="00D448EA">
      <w:pPr>
        <w:numPr>
          <w:ilvl w:val="0"/>
          <w:numId w:val="62"/>
        </w:numPr>
        <w:rPr>
          <w:sz w:val="32"/>
          <w:szCs w:val="32"/>
          <w:lang w:val="en-BY"/>
        </w:rPr>
      </w:pPr>
      <w:r w:rsidRPr="00D448EA">
        <w:rPr>
          <w:sz w:val="32"/>
          <w:szCs w:val="32"/>
          <w:lang w:val="en-BY"/>
        </w:rPr>
        <w:t>Глубокий анализ важности признаков для интерпретации результатов модели.</w:t>
      </w:r>
    </w:p>
    <w:p w14:paraId="44C8F0FD" w14:textId="77777777" w:rsidR="00D448EA" w:rsidRDefault="00D448EA" w:rsidP="00BE741B">
      <w:pPr>
        <w:rPr>
          <w:sz w:val="32"/>
          <w:szCs w:val="32"/>
        </w:rPr>
      </w:pPr>
    </w:p>
    <w:p w14:paraId="41A279EA" w14:textId="318F56B4" w:rsidR="005404D0" w:rsidRDefault="005404D0" w:rsidP="00BE741B">
      <w:pPr>
        <w:rPr>
          <w:sz w:val="32"/>
          <w:szCs w:val="32"/>
        </w:rPr>
      </w:pPr>
    </w:p>
    <w:p w14:paraId="09F8441C" w14:textId="3D6DE1B4" w:rsidR="00D448EA" w:rsidRPr="00D448EA" w:rsidRDefault="00D448EA" w:rsidP="00BE741B">
      <w:pPr>
        <w:rPr>
          <w:sz w:val="32"/>
          <w:szCs w:val="32"/>
        </w:rPr>
      </w:pPr>
    </w:p>
    <w:sectPr w:rsidR="00D448EA" w:rsidRPr="00D448EA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277E"/>
    <w:multiLevelType w:val="multilevel"/>
    <w:tmpl w:val="752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D4B"/>
    <w:multiLevelType w:val="multilevel"/>
    <w:tmpl w:val="12F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4251"/>
    <w:multiLevelType w:val="multilevel"/>
    <w:tmpl w:val="ACCE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552F0"/>
    <w:multiLevelType w:val="multilevel"/>
    <w:tmpl w:val="060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01EE1"/>
    <w:multiLevelType w:val="multilevel"/>
    <w:tmpl w:val="C86ECC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A644F"/>
    <w:multiLevelType w:val="multilevel"/>
    <w:tmpl w:val="E7C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13B62"/>
    <w:multiLevelType w:val="multilevel"/>
    <w:tmpl w:val="A5C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C36C8"/>
    <w:multiLevelType w:val="multilevel"/>
    <w:tmpl w:val="ACB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274E4"/>
    <w:multiLevelType w:val="multilevel"/>
    <w:tmpl w:val="1B2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2301D"/>
    <w:multiLevelType w:val="multilevel"/>
    <w:tmpl w:val="EB56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9574C"/>
    <w:multiLevelType w:val="multilevel"/>
    <w:tmpl w:val="80C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4613C1"/>
    <w:multiLevelType w:val="multilevel"/>
    <w:tmpl w:val="050627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765452"/>
    <w:multiLevelType w:val="multilevel"/>
    <w:tmpl w:val="365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E7518"/>
    <w:multiLevelType w:val="multilevel"/>
    <w:tmpl w:val="C55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0C2775"/>
    <w:multiLevelType w:val="multilevel"/>
    <w:tmpl w:val="DFA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14F28"/>
    <w:multiLevelType w:val="multilevel"/>
    <w:tmpl w:val="0FB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BA4417"/>
    <w:multiLevelType w:val="multilevel"/>
    <w:tmpl w:val="F5F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E0AAA"/>
    <w:multiLevelType w:val="multilevel"/>
    <w:tmpl w:val="8D6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52662"/>
    <w:multiLevelType w:val="multilevel"/>
    <w:tmpl w:val="94B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BF3A68"/>
    <w:multiLevelType w:val="multilevel"/>
    <w:tmpl w:val="D01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F26CB9"/>
    <w:multiLevelType w:val="multilevel"/>
    <w:tmpl w:val="A7AE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26020E"/>
    <w:multiLevelType w:val="multilevel"/>
    <w:tmpl w:val="1BF6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416AF0"/>
    <w:multiLevelType w:val="multilevel"/>
    <w:tmpl w:val="ADE6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C65DA1"/>
    <w:multiLevelType w:val="multilevel"/>
    <w:tmpl w:val="69B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E5295"/>
    <w:multiLevelType w:val="multilevel"/>
    <w:tmpl w:val="C500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926EDA"/>
    <w:multiLevelType w:val="multilevel"/>
    <w:tmpl w:val="E02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522CA4"/>
    <w:multiLevelType w:val="multilevel"/>
    <w:tmpl w:val="B8D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CA71F7"/>
    <w:multiLevelType w:val="multilevel"/>
    <w:tmpl w:val="D78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14356">
    <w:abstractNumId w:val="57"/>
  </w:num>
  <w:num w:numId="2" w16cid:durableId="1429422853">
    <w:abstractNumId w:val="6"/>
  </w:num>
  <w:num w:numId="3" w16cid:durableId="1290353579">
    <w:abstractNumId w:val="50"/>
  </w:num>
  <w:num w:numId="4" w16cid:durableId="1217475337">
    <w:abstractNumId w:val="10"/>
  </w:num>
  <w:num w:numId="5" w16cid:durableId="2115712278">
    <w:abstractNumId w:val="49"/>
  </w:num>
  <w:num w:numId="6" w16cid:durableId="2056930356">
    <w:abstractNumId w:val="55"/>
  </w:num>
  <w:num w:numId="7" w16cid:durableId="1545557735">
    <w:abstractNumId w:val="31"/>
  </w:num>
  <w:num w:numId="8" w16cid:durableId="1849981076">
    <w:abstractNumId w:val="46"/>
  </w:num>
  <w:num w:numId="9" w16cid:durableId="46799805">
    <w:abstractNumId w:val="23"/>
  </w:num>
  <w:num w:numId="10" w16cid:durableId="748624879">
    <w:abstractNumId w:val="45"/>
  </w:num>
  <w:num w:numId="11" w16cid:durableId="154422668">
    <w:abstractNumId w:val="19"/>
  </w:num>
  <w:num w:numId="12" w16cid:durableId="1067874139">
    <w:abstractNumId w:val="16"/>
  </w:num>
  <w:num w:numId="13" w16cid:durableId="302389333">
    <w:abstractNumId w:val="52"/>
  </w:num>
  <w:num w:numId="14" w16cid:durableId="1206285493">
    <w:abstractNumId w:val="11"/>
  </w:num>
  <w:num w:numId="15" w16cid:durableId="583271187">
    <w:abstractNumId w:val="9"/>
  </w:num>
  <w:num w:numId="16" w16cid:durableId="1357341645">
    <w:abstractNumId w:val="14"/>
  </w:num>
  <w:num w:numId="17" w16cid:durableId="922107928">
    <w:abstractNumId w:val="56"/>
  </w:num>
  <w:num w:numId="18" w16cid:durableId="927007988">
    <w:abstractNumId w:val="0"/>
  </w:num>
  <w:num w:numId="19" w16cid:durableId="1714772652">
    <w:abstractNumId w:val="15"/>
  </w:num>
  <w:num w:numId="20" w16cid:durableId="1903296911">
    <w:abstractNumId w:val="21"/>
  </w:num>
  <w:num w:numId="21" w16cid:durableId="169293779">
    <w:abstractNumId w:val="41"/>
  </w:num>
  <w:num w:numId="22" w16cid:durableId="1176185516">
    <w:abstractNumId w:val="8"/>
  </w:num>
  <w:num w:numId="23" w16cid:durableId="1442186331">
    <w:abstractNumId w:val="3"/>
  </w:num>
  <w:num w:numId="24" w16cid:durableId="1423723992">
    <w:abstractNumId w:val="27"/>
  </w:num>
  <w:num w:numId="25" w16cid:durableId="77944387">
    <w:abstractNumId w:val="1"/>
  </w:num>
  <w:num w:numId="26" w16cid:durableId="1373849196">
    <w:abstractNumId w:val="32"/>
  </w:num>
  <w:num w:numId="27" w16cid:durableId="927542474">
    <w:abstractNumId w:val="24"/>
  </w:num>
  <w:num w:numId="28" w16cid:durableId="298459999">
    <w:abstractNumId w:val="44"/>
  </w:num>
  <w:num w:numId="29" w16cid:durableId="1733237029">
    <w:abstractNumId w:val="29"/>
  </w:num>
  <w:num w:numId="30" w16cid:durableId="541133023">
    <w:abstractNumId w:val="18"/>
  </w:num>
  <w:num w:numId="31" w16cid:durableId="1959338278">
    <w:abstractNumId w:val="48"/>
  </w:num>
  <w:num w:numId="32" w16cid:durableId="2015985201">
    <w:abstractNumId w:val="20"/>
  </w:num>
  <w:num w:numId="33" w16cid:durableId="854461831">
    <w:abstractNumId w:val="28"/>
  </w:num>
  <w:num w:numId="34" w16cid:durableId="1774325485">
    <w:abstractNumId w:val="61"/>
  </w:num>
  <w:num w:numId="35" w16cid:durableId="1343583051">
    <w:abstractNumId w:val="40"/>
  </w:num>
  <w:num w:numId="36" w16cid:durableId="1038435988">
    <w:abstractNumId w:val="38"/>
  </w:num>
  <w:num w:numId="37" w16cid:durableId="487939616">
    <w:abstractNumId w:val="42"/>
  </w:num>
  <w:num w:numId="38" w16cid:durableId="1155802303">
    <w:abstractNumId w:val="2"/>
  </w:num>
  <w:num w:numId="39" w16cid:durableId="1118986604">
    <w:abstractNumId w:val="36"/>
  </w:num>
  <w:num w:numId="40" w16cid:durableId="706150629">
    <w:abstractNumId w:val="39"/>
  </w:num>
  <w:num w:numId="41" w16cid:durableId="291793383">
    <w:abstractNumId w:val="13"/>
  </w:num>
  <w:num w:numId="42" w16cid:durableId="1408309069">
    <w:abstractNumId w:val="58"/>
  </w:num>
  <w:num w:numId="43" w16cid:durableId="226454362">
    <w:abstractNumId w:val="33"/>
  </w:num>
  <w:num w:numId="44" w16cid:durableId="1337801622">
    <w:abstractNumId w:val="12"/>
  </w:num>
  <w:num w:numId="45" w16cid:durableId="1015956059">
    <w:abstractNumId w:val="34"/>
  </w:num>
  <w:num w:numId="46" w16cid:durableId="674266614">
    <w:abstractNumId w:val="5"/>
  </w:num>
  <w:num w:numId="47" w16cid:durableId="2051374802">
    <w:abstractNumId w:val="7"/>
  </w:num>
  <w:num w:numId="48" w16cid:durableId="599529499">
    <w:abstractNumId w:val="60"/>
  </w:num>
  <w:num w:numId="49" w16cid:durableId="1505628125">
    <w:abstractNumId w:val="53"/>
  </w:num>
  <w:num w:numId="50" w16cid:durableId="1007369247">
    <w:abstractNumId w:val="22"/>
  </w:num>
  <w:num w:numId="51" w16cid:durableId="1631865717">
    <w:abstractNumId w:val="26"/>
  </w:num>
  <w:num w:numId="52" w16cid:durableId="1894728303">
    <w:abstractNumId w:val="4"/>
  </w:num>
  <w:num w:numId="53" w16cid:durableId="1064332932">
    <w:abstractNumId w:val="43"/>
  </w:num>
  <w:num w:numId="54" w16cid:durableId="1271544974">
    <w:abstractNumId w:val="25"/>
  </w:num>
  <w:num w:numId="55" w16cid:durableId="408962854">
    <w:abstractNumId w:val="30"/>
  </w:num>
  <w:num w:numId="56" w16cid:durableId="1054423978">
    <w:abstractNumId w:val="35"/>
  </w:num>
  <w:num w:numId="57" w16cid:durableId="2068646928">
    <w:abstractNumId w:val="17"/>
  </w:num>
  <w:num w:numId="58" w16cid:durableId="1918860032">
    <w:abstractNumId w:val="51"/>
  </w:num>
  <w:num w:numId="59" w16cid:durableId="955718403">
    <w:abstractNumId w:val="59"/>
  </w:num>
  <w:num w:numId="60" w16cid:durableId="433984991">
    <w:abstractNumId w:val="54"/>
  </w:num>
  <w:num w:numId="61" w16cid:durableId="661399226">
    <w:abstractNumId w:val="37"/>
  </w:num>
  <w:num w:numId="62" w16cid:durableId="18142521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F70"/>
    <w:rsid w:val="00190D98"/>
    <w:rsid w:val="00193A9C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0F2"/>
    <w:rsid w:val="003416DB"/>
    <w:rsid w:val="0035527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04D0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2F87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57FF1"/>
    <w:rsid w:val="00762E42"/>
    <w:rsid w:val="00765EE6"/>
    <w:rsid w:val="007663F2"/>
    <w:rsid w:val="007676B0"/>
    <w:rsid w:val="00770C96"/>
    <w:rsid w:val="00774953"/>
    <w:rsid w:val="00781618"/>
    <w:rsid w:val="00786F82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E7EB6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E6012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9F5AE0"/>
    <w:rsid w:val="00A03A10"/>
    <w:rsid w:val="00A049EB"/>
    <w:rsid w:val="00A07CB5"/>
    <w:rsid w:val="00A1184B"/>
    <w:rsid w:val="00A158C7"/>
    <w:rsid w:val="00A267D2"/>
    <w:rsid w:val="00A26F97"/>
    <w:rsid w:val="00A30571"/>
    <w:rsid w:val="00A322BB"/>
    <w:rsid w:val="00A32A22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02D0"/>
    <w:rsid w:val="00BE25AE"/>
    <w:rsid w:val="00BE741B"/>
    <w:rsid w:val="00BF04F4"/>
    <w:rsid w:val="00BF0A3C"/>
    <w:rsid w:val="00BF2A4A"/>
    <w:rsid w:val="00BF62C5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1FB9"/>
    <w:rsid w:val="00CB5B91"/>
    <w:rsid w:val="00CD4F11"/>
    <w:rsid w:val="00CD63F3"/>
    <w:rsid w:val="00CD7F2E"/>
    <w:rsid w:val="00CE2C02"/>
    <w:rsid w:val="00CE48B2"/>
    <w:rsid w:val="00CE625A"/>
    <w:rsid w:val="00CF6862"/>
    <w:rsid w:val="00CF7880"/>
    <w:rsid w:val="00D00F6F"/>
    <w:rsid w:val="00D01F47"/>
    <w:rsid w:val="00D2674F"/>
    <w:rsid w:val="00D3372B"/>
    <w:rsid w:val="00D448EA"/>
    <w:rsid w:val="00D45FE2"/>
    <w:rsid w:val="00D4618C"/>
    <w:rsid w:val="00D46465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2AA9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628"/>
    <w:rsid w:val="00E62B01"/>
    <w:rsid w:val="00E71841"/>
    <w:rsid w:val="00E718CF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79"/>
  </w:style>
  <w:style w:type="paragraph" w:styleId="Heading1">
    <w:name w:val="heading 1"/>
    <w:basedOn w:val="Normal"/>
    <w:next w:val="Normal"/>
    <w:link w:val="Heading1Char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B76"/>
    <w:pPr>
      <w:ind w:left="720"/>
      <w:contextualSpacing/>
    </w:pPr>
  </w:style>
  <w:style w:type="table" w:styleId="TableGrid">
    <w:name w:val="Table Grid"/>
    <w:basedOn w:val="TableNormal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E7EB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g-star-inserted">
    <w:name w:val="ng-star-inserted"/>
    <w:basedOn w:val="Normal"/>
    <w:rsid w:val="0078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customStyle="1" w:styleId="ng-star-inserted1">
    <w:name w:val="ng-star-inserted1"/>
    <w:basedOn w:val="DefaultParagraphFont"/>
    <w:rsid w:val="007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Селянта Олег Дмитриевич</cp:lastModifiedBy>
  <cp:revision>2</cp:revision>
  <cp:lastPrinted>2020-04-06T13:14:00Z</cp:lastPrinted>
  <dcterms:created xsi:type="dcterms:W3CDTF">2024-10-19T13:09:00Z</dcterms:created>
  <dcterms:modified xsi:type="dcterms:W3CDTF">2024-10-19T13:09:00Z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