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commentRangeStart w:id="0"/>
      <w:r w:rsidRPr="00596AA9">
        <w:rPr>
          <w:rFonts w:ascii="Times New Roman" w:hAnsi="Times New Roman" w:cs="Times New Roman"/>
          <w:sz w:val="28"/>
          <w:szCs w:val="28"/>
        </w:rPr>
        <w:t>Министерство</w:t>
      </w:r>
      <w:commentRangeEnd w:id="0"/>
      <w:r w:rsidR="00181E63">
        <w:rPr>
          <w:rStyle w:val="af2"/>
        </w:rPr>
        <w:commentReference w:id="0"/>
      </w:r>
      <w:r w:rsidRPr="00596AA9">
        <w:rPr>
          <w:rFonts w:ascii="Times New Roman" w:hAnsi="Times New Roman" w:cs="Times New Roman"/>
          <w:sz w:val="28"/>
          <w:szCs w:val="28"/>
        </w:rPr>
        <w:t xml:space="preserve"> науки и высшего образования Российской Федерации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596AA9" w:rsidRPr="00D16949" w:rsidRDefault="00596AA9" w:rsidP="00596AA9">
      <w:pPr>
        <w:pStyle w:val="1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:rsidR="00596AA9" w:rsidRPr="00D16949" w:rsidRDefault="00596AA9" w:rsidP="00596AA9">
      <w:pPr>
        <w:pStyle w:val="11"/>
        <w:spacing w:line="360" w:lineRule="auto"/>
        <w:ind w:right="283"/>
        <w:jc w:val="center"/>
      </w:pPr>
    </w:p>
    <w:p w:rsidR="00596AA9" w:rsidRPr="00D16949" w:rsidRDefault="00596AA9" w:rsidP="00596AA9">
      <w:pPr>
        <w:pStyle w:val="11"/>
        <w:spacing w:line="360" w:lineRule="auto"/>
        <w:ind w:right="283"/>
      </w:pP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О.Д. Бурцев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D01FFC">
        <w:rPr>
          <w:color w:val="000000"/>
          <w:sz w:val="28"/>
          <w:szCs w:val="28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А.Калентьев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D01FFC">
        <w:rPr>
          <w:color w:val="000000"/>
          <w:sz w:val="28"/>
          <w:szCs w:val="28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96AA9" w:rsidRDefault="00596AA9" w:rsidP="00596AA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190255157"/>
        <w:docPartObj>
          <w:docPartGallery w:val="Table of Contents"/>
          <w:docPartUnique/>
        </w:docPartObj>
      </w:sdtPr>
      <w:sdtContent>
        <w:p w:rsidR="00596AA9" w:rsidRPr="003F7801" w:rsidRDefault="00596AA9" w:rsidP="003F7801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3F780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C6C63" w:rsidRPr="00FC6C63" w:rsidRDefault="00F44684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FC6C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D45389" w:rsidRPr="00FC6C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C6C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3677011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Введение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_Toc93677011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44684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2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Постановка и анализ задачи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_Toc93677012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44684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3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 Описание предмета проектирования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_Toc93677013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44684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4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Выбор инструментов и средств реализации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_Toc93677014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44684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5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2.3 Назначение плагина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_Toc93677015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44684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6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Обзор аналогов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_Toc93677016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44684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7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 Описание реализации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_Toc93677017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44684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8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4.1 Диаграмма классов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_Toc93677018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44684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9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 Описание программы для пользователя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_Toc93677019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44684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0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 Тестирование программы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_Toc93677020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44684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1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6.1 Функциональное тестирование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_Toc93677021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44684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2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6.2 Модульное тестирование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_Toc93677022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44684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3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6.3 Нагрузочное тестирование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_Toc93677023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44684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4" w:history="1">
            <w:r w:rsidR="00FC6C63" w:rsidRPr="00FC6C63">
              <w:rPr>
                <w:rStyle w:val="af"/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_Toc93677024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44684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5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_Toc93677025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96AA9" w:rsidRDefault="00F44684" w:rsidP="00FC6C63">
          <w:pPr>
            <w:spacing w:line="360" w:lineRule="auto"/>
            <w:jc w:val="both"/>
          </w:pPr>
          <w:r w:rsidRPr="00FC6C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5C1A3C" w:rsidRPr="00FC6C63" w:rsidRDefault="00596AA9" w:rsidP="00FC6C63">
      <w:pPr>
        <w:pStyle w:val="1"/>
        <w:jc w:val="center"/>
        <w:rPr>
          <w:rFonts w:asciiTheme="minorHAnsi" w:hAnsiTheme="minorHAnsi" w:cstheme="minorBidi"/>
          <w:color w:val="auto"/>
        </w:rPr>
      </w:pPr>
      <w:r>
        <w:br w:type="page"/>
      </w:r>
      <w:bookmarkStart w:id="1" w:name="_Toc90061417"/>
      <w:bookmarkStart w:id="2" w:name="_Toc93677011"/>
      <w:r w:rsidR="005C1A3C" w:rsidRPr="00FC6C63">
        <w:rPr>
          <w:rFonts w:ascii="Times New Roman" w:hAnsi="Times New Roman" w:cs="Times New Roman"/>
          <w:color w:val="auto"/>
        </w:rPr>
        <w:lastRenderedPageBreak/>
        <w:t>1 Введение</w:t>
      </w:r>
      <w:bookmarkEnd w:id="1"/>
      <w:bookmarkEnd w:id="2"/>
    </w:p>
    <w:p w:rsidR="005C1A3C" w:rsidRPr="005C1A3C" w:rsidRDefault="005C1A3C" w:rsidP="005C1A3C">
      <w:pPr>
        <w:pStyle w:val="ab"/>
        <w:spacing w:line="360" w:lineRule="auto"/>
        <w:ind w:firstLine="709"/>
        <w:rPr>
          <w:lang w:val="ru-RU"/>
        </w:rPr>
      </w:pPr>
      <w:r w:rsidRPr="005C1A3C"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управлением.</w:t>
      </w:r>
      <w:r w:rsidR="005327FB" w:rsidRPr="005C1A3C">
        <w:rPr>
          <w:lang w:val="ru-RU"/>
        </w:rPr>
        <w:t>[1]</w:t>
      </w:r>
    </w:p>
    <w:p w:rsidR="005C1A3C" w:rsidRPr="005C1A3C" w:rsidRDefault="005C1A3C" w:rsidP="00BC1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5C1A3C">
        <w:rPr>
          <w:rFonts w:ascii="Times New Roman" w:hAnsi="Times New Roman" w:cs="Times New Roman"/>
          <w:sz w:val="28"/>
          <w:szCs w:val="28"/>
        </w:rPr>
        <w:t>Таким образом, целью данной работы является разработка плагина, автоматизирующего построение модели «</w:t>
      </w:r>
      <w:r>
        <w:rPr>
          <w:rFonts w:ascii="Times New Roman" w:hAnsi="Times New Roman" w:cs="Times New Roman"/>
          <w:sz w:val="28"/>
          <w:szCs w:val="28"/>
        </w:rPr>
        <w:t>Кольца втулочно-пальцевой муфты</w:t>
      </w:r>
      <w:r w:rsidRPr="005C1A3C">
        <w:rPr>
          <w:rFonts w:ascii="Times New Roman" w:hAnsi="Times New Roman" w:cs="Times New Roman"/>
          <w:sz w:val="28"/>
          <w:szCs w:val="28"/>
        </w:rPr>
        <w:t xml:space="preserve">» для системы автоматизированного проектирования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Компас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DV</w:t>
      </w:r>
      <w:r w:rsidRPr="005C1A3C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5C1A3C">
        <w:rPr>
          <w:rFonts w:ascii="Times New Roman" w:hAnsi="Times New Roman" w:cs="Times New Roman"/>
          <w:sz w:val="28"/>
          <w:szCs w:val="28"/>
        </w:rPr>
        <w:t xml:space="preserve"> с помощью интегрированной среды разработки Visual Studio 2019 Сommunity.[2]</w:t>
      </w:r>
    </w:p>
    <w:p w:rsidR="005C1A3C" w:rsidRPr="00DF3D75" w:rsidRDefault="005C1A3C" w:rsidP="00BC1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A3C">
        <w:rPr>
          <w:rFonts w:ascii="Times New Roman" w:hAnsi="Times New Roman" w:cs="Times New Roman"/>
          <w:sz w:val="28"/>
          <w:szCs w:val="28"/>
        </w:rP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  <w:commentRangeEnd w:id="3"/>
      <w:r w:rsidR="00181E63">
        <w:rPr>
          <w:rStyle w:val="af2"/>
        </w:rPr>
        <w:commentReference w:id="3"/>
      </w:r>
    </w:p>
    <w:p w:rsidR="00596AA9" w:rsidRPr="00596AA9" w:rsidRDefault="005C1A3C" w:rsidP="006819E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93677012"/>
      <w:r>
        <w:rPr>
          <w:rFonts w:ascii="Times New Roman" w:hAnsi="Times New Roman" w:cs="Times New Roman"/>
          <w:color w:val="auto"/>
        </w:rPr>
        <w:lastRenderedPageBreak/>
        <w:t>2</w:t>
      </w:r>
      <w:r w:rsidR="00596AA9" w:rsidRPr="00596AA9">
        <w:rPr>
          <w:rFonts w:ascii="Times New Roman" w:hAnsi="Times New Roman" w:cs="Times New Roman"/>
          <w:color w:val="auto"/>
        </w:rPr>
        <w:t xml:space="preserve"> Постановка и анализ задачи</w:t>
      </w:r>
      <w:bookmarkEnd w:id="4"/>
    </w:p>
    <w:p w:rsidR="00596AA9" w:rsidRDefault="00596AA9" w:rsidP="00417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лабораторных работ согласованных с техническим заданием сформированном на начальном этапе проектирования необходимо было разработать программный модуль, который исходя из входных данных, интегрируя с </w:t>
      </w:r>
      <w:r w:rsidR="006819E1">
        <w:rPr>
          <w:rFonts w:ascii="Times New Roman" w:hAnsi="Times New Roman" w:cs="Times New Roman"/>
          <w:sz w:val="28"/>
          <w:szCs w:val="28"/>
        </w:rPr>
        <w:t>системой Компас 3</w:t>
      </w:r>
      <w:r w:rsidR="006819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819E1">
        <w:rPr>
          <w:rFonts w:ascii="Times New Roman" w:hAnsi="Times New Roman" w:cs="Times New Roman"/>
          <w:sz w:val="28"/>
          <w:szCs w:val="28"/>
        </w:rPr>
        <w:t>, выполняет построение модели кольца втулочно-пальцевой муфты. Дальнейшим этапом является формирование дополнительных задач, т.е. стала необходима поддержка плагина. Важно чтобы плагин имел возможность задавать параметры по умолчанию, а также изменять входные данные кольца втулочно-пальцевой муфты, такие как:</w:t>
      </w:r>
    </w:p>
    <w:p w:rsidR="006819E1" w:rsidRPr="004176DB" w:rsidRDefault="006819E1" w:rsidP="004176DB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5"/>
      <w:r w:rsidRPr="004176DB">
        <w:rPr>
          <w:rFonts w:ascii="Times New Roman" w:hAnsi="Times New Roman" w:cs="Times New Roman"/>
          <w:sz w:val="28"/>
          <w:szCs w:val="28"/>
        </w:rPr>
        <w:t>диаметр кольца втулочно-пальцевой муфты</w:t>
      </w:r>
      <w:r w:rsidR="00E65190" w:rsidRPr="00E65190">
        <w:rPr>
          <w:rFonts w:ascii="Times New Roman" w:hAnsi="Times New Roman" w:cs="Times New Roman"/>
          <w:sz w:val="28"/>
          <w:szCs w:val="28"/>
        </w:rPr>
        <w:t>;</w:t>
      </w:r>
    </w:p>
    <w:p w:rsidR="006819E1" w:rsidRPr="004176DB" w:rsidRDefault="006819E1" w:rsidP="004176DB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центрального отверстия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176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19E1" w:rsidRPr="004176DB" w:rsidRDefault="006819E1" w:rsidP="004176DB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малых отверстий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176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19E1" w:rsidRPr="004176DB" w:rsidRDefault="006819E1" w:rsidP="004176DB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толщина кольца втулочно-пальцевой муфты</w:t>
      </w:r>
      <w:r w:rsidR="00E65190" w:rsidRPr="00E65190">
        <w:rPr>
          <w:rFonts w:ascii="Times New Roman" w:hAnsi="Times New Roman" w:cs="Times New Roman"/>
          <w:sz w:val="28"/>
          <w:szCs w:val="28"/>
        </w:rPr>
        <w:t>;</w:t>
      </w:r>
    </w:p>
    <w:p w:rsidR="006819E1" w:rsidRDefault="004176DB" w:rsidP="004176DB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softHyphen/>
      </w:r>
      <w:r w:rsidR="006819E1" w:rsidRPr="004176DB">
        <w:rPr>
          <w:rFonts w:ascii="Times New Roman" w:hAnsi="Times New Roman" w:cs="Times New Roman"/>
          <w:sz w:val="28"/>
          <w:szCs w:val="28"/>
        </w:rPr>
        <w:t>количество малых отверстий</w:t>
      </w:r>
      <w:commentRangeEnd w:id="5"/>
      <w:r w:rsidR="00181E63">
        <w:rPr>
          <w:rStyle w:val="af2"/>
        </w:rPr>
        <w:commentReference w:id="5"/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176DB" w:rsidRPr="004176DB" w:rsidRDefault="004176DB" w:rsidP="004176DB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6819E1" w:rsidRDefault="00681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C1A3C" w:rsidRPr="006835CF" w:rsidRDefault="005C1A3C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0061419"/>
      <w:bookmarkStart w:id="7" w:name="_Toc93677013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2.1 Описание предмета проектирования</w:t>
      </w:r>
      <w:bookmarkEnd w:id="6"/>
      <w:bookmarkEnd w:id="7"/>
    </w:p>
    <w:p w:rsidR="005C1A3C" w:rsidRPr="00F42049" w:rsidRDefault="005C1A3C" w:rsidP="005C1A3C">
      <w:pPr>
        <w:pStyle w:val="ad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Кольцо втулочно-пальцевой муфты, необходимое соответственно для МУВП (муфта упругая втулочно-пальцевая) общемашиностроительного применения, предназначена </w:t>
      </w:r>
      <w:r w:rsidRPr="00F42049">
        <w:rPr>
          <w:rFonts w:cs="Times New Roman"/>
          <w:color w:val="000000"/>
          <w:szCs w:val="28"/>
        </w:rPr>
        <w:t>для соединения соосных валов при передаче крутящего момента и уменьшения динамических нагрузок</w:t>
      </w:r>
      <w:r>
        <w:rPr>
          <w:rFonts w:cs="Times New Roman"/>
          <w:color w:val="000000"/>
          <w:szCs w:val="28"/>
        </w:rPr>
        <w:t xml:space="preserve"> [3</w:t>
      </w:r>
      <w:r w:rsidRPr="001C3449">
        <w:rPr>
          <w:rFonts w:cs="Times New Roman"/>
          <w:color w:val="000000"/>
          <w:szCs w:val="28"/>
        </w:rPr>
        <w:t>]</w:t>
      </w:r>
      <w:r w:rsidRPr="00F42049">
        <w:rPr>
          <w:rFonts w:cs="Times New Roman"/>
          <w:color w:val="000000"/>
          <w:szCs w:val="28"/>
        </w:rPr>
        <w:t>.</w:t>
      </w:r>
    </w:p>
    <w:p w:rsidR="006819E1" w:rsidRDefault="005C1A3C" w:rsidP="005C1A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чертёж кольца втулочно-пальцевой муфты.</w:t>
      </w:r>
    </w:p>
    <w:p w:rsidR="005C1A3C" w:rsidRDefault="005C1A3C" w:rsidP="005C1A3C">
      <w:pPr>
        <w:pStyle w:val="ad"/>
        <w:ind w:firstLine="0"/>
        <w:jc w:val="center"/>
        <w:rPr>
          <w:lang w:eastAsia="ru-RU"/>
        </w:rPr>
      </w:pPr>
      <w:r w:rsidRPr="005C1A3C">
        <w:rPr>
          <w:noProof/>
          <w:sz w:val="24"/>
          <w:szCs w:val="24"/>
          <w:lang w:eastAsia="ru-RU"/>
        </w:rPr>
        <w:drawing>
          <wp:inline distT="0" distB="0" distL="0" distR="0">
            <wp:extent cx="4310334" cy="3143250"/>
            <wp:effectExtent l="19050" t="0" r="0" b="0"/>
            <wp:docPr id="10" name="Рисунок 10" descr="https://cdn.discordapp.com/attachments/334220650472538112/9049900491023565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34220650472538112/904990049102356510/unknow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3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A3C" w:rsidRDefault="005C1A3C" w:rsidP="005C1A3C">
      <w:pPr>
        <w:pStyle w:val="Normal1"/>
        <w:widowControl/>
        <w:ind w:firstLine="0"/>
        <w:jc w:val="center"/>
      </w:pPr>
      <w:r>
        <w:t>Рисунок 2.1– Чертёж кольца втулочно-пальцевой муфты</w:t>
      </w:r>
    </w:p>
    <w:p w:rsidR="006819E1" w:rsidRDefault="005C1A3C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кольца втулочно-пальцевой муфты:</w:t>
      </w:r>
    </w:p>
    <w:p w:rsidR="005C1A3C" w:rsidRPr="00720B78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малых отверстий</w:t>
      </w:r>
      <w:r w:rsidR="005C1A3C">
        <w:rPr>
          <w:lang w:val="en-US"/>
        </w:rPr>
        <w:t>D</w:t>
      </w:r>
      <w:r w:rsidR="005C1A3C" w:rsidRPr="00720B78">
        <w:t>1</w:t>
      </w:r>
      <w:r w:rsidR="00AD368A">
        <w:t xml:space="preserve"> (6мм-24мм)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центрального отверстия</w:t>
      </w:r>
      <w:r w:rsidR="005C1A3C">
        <w:rPr>
          <w:lang w:val="en-US"/>
        </w:rPr>
        <w:t>D</w:t>
      </w:r>
      <w:r w:rsidR="005C1A3C">
        <w:t>2</w:t>
      </w:r>
      <w:r w:rsidR="00AD368A">
        <w:t xml:space="preserve"> (10мм-30мм)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кольца</w:t>
      </w:r>
      <w:r w:rsidR="005C1A3C">
        <w:rPr>
          <w:lang w:val="en-US"/>
        </w:rPr>
        <w:t>D</w:t>
      </w:r>
      <w:r w:rsidR="005C1A3C" w:rsidRPr="00720B78">
        <w:t>3</w:t>
      </w:r>
      <w:r w:rsidR="005C1A3C" w:rsidRPr="00DB3295">
        <w:t xml:space="preserve"> (40</w:t>
      </w:r>
      <w:r w:rsidR="005C1A3C">
        <w:t>мм</w:t>
      </w:r>
      <w:r w:rsidR="005C1A3C" w:rsidRPr="00DB3295">
        <w:t>-70</w:t>
      </w:r>
      <w:r w:rsidR="005C1A3C">
        <w:t>мм</w:t>
      </w:r>
      <w:r w:rsidR="005C1A3C" w:rsidRPr="00DB3295">
        <w:t>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количество отв</w:t>
      </w:r>
      <w:r w:rsidR="00AD368A">
        <w:t>ерстий (от 3 до 8)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толщина кольца</w:t>
      </w:r>
      <w:r w:rsidR="005C1A3C">
        <w:rPr>
          <w:lang w:val="en-US"/>
        </w:rPr>
        <w:t>T</w:t>
      </w:r>
      <w:r w:rsidR="00AD368A">
        <w:t xml:space="preserve"> (рисунок 2.2</w:t>
      </w:r>
      <w:r w:rsidR="005C1A3C">
        <w:t>);</w:t>
      </w:r>
    </w:p>
    <w:p w:rsidR="005C1A3C" w:rsidRPr="00D73C5F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расстояние между краем центрального отверстия и краями малых отверстий должно быть больше либо равно 5мм</w:t>
      </w:r>
      <w:r w:rsidR="005C1A3C" w:rsidRPr="00D73C5F">
        <w:t>;</w:t>
      </w:r>
    </w:p>
    <w:p w:rsidR="005C1A3C" w:rsidRPr="00D73C5F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 xml:space="preserve">расстояние между краем муфты и краями малых отверстий должно быть больше либо равно 5мм. </w:t>
      </w:r>
    </w:p>
    <w:p w:rsidR="005C1A3C" w:rsidRDefault="005C1A3C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570B" w:rsidRPr="008C2233" w:rsidRDefault="002D570B" w:rsidP="002D570B">
      <w:pPr>
        <w:pStyle w:val="Normal1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48300" cy="2924175"/>
            <wp:effectExtent l="19050" t="0" r="0" b="0"/>
            <wp:docPr id="16" name="Рисунок 16" descr="https://cdn.discordapp.com/attachments/334220650472538112/9049901613461012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334220650472538112/904990161346101278/unknow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73F" w:rsidRDefault="002D570B" w:rsidP="005E673F">
      <w:pPr>
        <w:pStyle w:val="Normal1"/>
        <w:widowControl/>
        <w:ind w:firstLine="0"/>
        <w:jc w:val="center"/>
      </w:pPr>
      <w:r>
        <w:t>Рисунок 2.2 – Чертёж с обозначением толщины кольца</w:t>
      </w:r>
      <w:bookmarkStart w:id="8" w:name="_Toc90061420"/>
    </w:p>
    <w:p w:rsidR="005E673F" w:rsidRDefault="005E673F" w:rsidP="005E673F">
      <w:pPr>
        <w:pStyle w:val="Normal1"/>
        <w:widowControl/>
        <w:ind w:firstLine="0"/>
        <w:jc w:val="center"/>
      </w:pPr>
    </w:p>
    <w:p w:rsidR="005E673F" w:rsidRPr="005E673F" w:rsidRDefault="005E673F" w:rsidP="006835CF">
      <w:pPr>
        <w:pStyle w:val="Normal1"/>
        <w:widowControl/>
        <w:ind w:firstLine="0"/>
        <w:jc w:val="center"/>
        <w:outlineLvl w:val="1"/>
        <w:rPr>
          <w:b/>
        </w:rPr>
      </w:pPr>
      <w:bookmarkStart w:id="9" w:name="_Toc93677014"/>
      <w:r w:rsidRPr="005E673F">
        <w:rPr>
          <w:b/>
        </w:rPr>
        <w:t>2.2 Выбор инструментов и средств реализации</w:t>
      </w:r>
      <w:bookmarkEnd w:id="8"/>
      <w:bookmarkEnd w:id="9"/>
    </w:p>
    <w:p w:rsidR="005E673F" w:rsidRDefault="005E673F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техническим заданием программа выполнена с </w:t>
      </w:r>
      <w:commentRangeStart w:id="10"/>
      <w:r>
        <w:rPr>
          <w:rFonts w:ascii="Times New Roman" w:hAnsi="Times New Roman" w:cs="Times New Roman"/>
          <w:sz w:val="28"/>
          <w:szCs w:val="28"/>
        </w:rPr>
        <w:t xml:space="preserve">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E673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MicrosoftVisualStudio</w:t>
      </w:r>
      <w:r w:rsidRPr="005E673F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>с использованием .</w:t>
      </w:r>
      <w:r>
        <w:rPr>
          <w:rFonts w:ascii="Times New Roman" w:hAnsi="Times New Roman" w:cs="Times New Roman"/>
          <w:sz w:val="28"/>
          <w:szCs w:val="28"/>
          <w:lang w:val="en-US"/>
        </w:rPr>
        <w:t>NETFramework</w:t>
      </w:r>
      <w:r w:rsidRPr="005E673F">
        <w:rPr>
          <w:rFonts w:ascii="Times New Roman" w:hAnsi="Times New Roman" w:cs="Times New Roman"/>
          <w:sz w:val="28"/>
          <w:szCs w:val="28"/>
        </w:rPr>
        <w:t xml:space="preserve"> 4.7.2 [2], </w:t>
      </w:r>
      <w:r>
        <w:rPr>
          <w:rFonts w:ascii="Times New Roman" w:hAnsi="Times New Roman" w:cs="Times New Roman"/>
          <w:sz w:val="28"/>
          <w:szCs w:val="28"/>
        </w:rPr>
        <w:t>САПР 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A3C" w:rsidRPr="000258F0" w:rsidRDefault="005E673F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модульными тестами был выбран тестовый фреймворк </w:t>
      </w:r>
      <w:r w:rsidR="00AE3F54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="00AE3F54" w:rsidRPr="00AE3F54">
        <w:rPr>
          <w:rFonts w:ascii="Times New Roman" w:hAnsi="Times New Roman" w:cs="Times New Roman"/>
          <w:sz w:val="28"/>
          <w:szCs w:val="28"/>
        </w:rPr>
        <w:t xml:space="preserve">[4] </w:t>
      </w:r>
      <w:r w:rsidR="00AE3F54">
        <w:rPr>
          <w:rFonts w:ascii="Times New Roman" w:hAnsi="Times New Roman" w:cs="Times New Roman"/>
          <w:sz w:val="28"/>
          <w:szCs w:val="28"/>
        </w:rPr>
        <w:t>версии</w:t>
      </w:r>
      <w:r w:rsidR="00AE3F54" w:rsidRPr="00AE3F54">
        <w:rPr>
          <w:rFonts w:ascii="Times New Roman" w:hAnsi="Times New Roman" w:cs="Times New Roman"/>
          <w:sz w:val="28"/>
          <w:szCs w:val="28"/>
        </w:rPr>
        <w:t xml:space="preserve"> 3.12.</w:t>
      </w:r>
    </w:p>
    <w:p w:rsidR="00AE3F54" w:rsidRDefault="00AE3F54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пользовательского интерфейса использовались </w:t>
      </w:r>
      <w:r>
        <w:rPr>
          <w:rFonts w:ascii="Times New Roman" w:hAnsi="Times New Roman" w:cs="Times New Roman"/>
          <w:sz w:val="28"/>
          <w:szCs w:val="28"/>
          <w:lang w:val="en-US"/>
        </w:rPr>
        <w:t>WindowsForms</w:t>
      </w:r>
      <w:r w:rsidRPr="00AE3F54">
        <w:rPr>
          <w:rFonts w:ascii="Times New Roman" w:hAnsi="Times New Roman" w:cs="Times New Roman"/>
          <w:sz w:val="28"/>
          <w:szCs w:val="28"/>
        </w:rPr>
        <w:t>.</w:t>
      </w:r>
      <w:commentRangeEnd w:id="10"/>
      <w:r w:rsidR="00181E63">
        <w:rPr>
          <w:rStyle w:val="af2"/>
        </w:rPr>
        <w:commentReference w:id="10"/>
      </w:r>
    </w:p>
    <w:p w:rsidR="00AE3F54" w:rsidRPr="006835CF" w:rsidRDefault="00AE3F54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0061421"/>
      <w:bookmarkStart w:id="12" w:name="_Toc93677015"/>
      <w:r w:rsidRPr="006835CF">
        <w:rPr>
          <w:rFonts w:ascii="Times New Roman" w:hAnsi="Times New Roman" w:cs="Times New Roman"/>
          <w:color w:val="auto"/>
          <w:sz w:val="28"/>
          <w:szCs w:val="28"/>
        </w:rPr>
        <w:t>2.3 Назначение плагина</w:t>
      </w:r>
      <w:bookmarkEnd w:id="11"/>
      <w:bookmarkEnd w:id="12"/>
    </w:p>
    <w:p w:rsidR="00AE3F54" w:rsidRDefault="0040217D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необходим непосредственно для ускорения общемашиностроительного проектирования. Данное расширение позволит инженерам- конструкторам добиться большей автоматизации производства. </w:t>
      </w:r>
    </w:p>
    <w:p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4ECE" w:rsidRPr="00B34ECE" w:rsidRDefault="00B34ECE" w:rsidP="00B34ECE">
      <w:pPr>
        <w:pStyle w:val="1"/>
        <w:spacing w:before="0" w:line="360" w:lineRule="auto"/>
        <w:ind w:left="420"/>
        <w:jc w:val="center"/>
        <w:rPr>
          <w:rFonts w:ascii="Times New Roman" w:hAnsi="Times New Roman" w:cs="Times New Roman"/>
          <w:color w:val="auto"/>
        </w:rPr>
      </w:pPr>
      <w:bookmarkStart w:id="13" w:name="_Toc36076935"/>
      <w:bookmarkStart w:id="14" w:name="_Toc93677016"/>
      <w:r>
        <w:rPr>
          <w:rFonts w:ascii="Times New Roman" w:hAnsi="Times New Roman" w:cs="Times New Roman"/>
          <w:color w:val="auto"/>
        </w:rPr>
        <w:lastRenderedPageBreak/>
        <w:t xml:space="preserve">3 </w:t>
      </w:r>
      <w:r w:rsidRPr="00B34ECE">
        <w:rPr>
          <w:rFonts w:ascii="Times New Roman" w:hAnsi="Times New Roman" w:cs="Times New Roman"/>
          <w:color w:val="auto"/>
        </w:rPr>
        <w:t>Обзор аналогов</w:t>
      </w:r>
      <w:bookmarkEnd w:id="13"/>
      <w:bookmarkEnd w:id="14"/>
    </w:p>
    <w:p w:rsidR="00B34ECE" w:rsidRPr="002529FD" w:rsidRDefault="00B34ECE" w:rsidP="00B34E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Каталог муфты для САПР Компас 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:rsidR="00B34ECE" w:rsidRPr="002529FD" w:rsidRDefault="00B34ECE" w:rsidP="00B34ECE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Каталог предназначен</w:t>
      </w:r>
      <w:r w:rsidRPr="002529FD">
        <w:rPr>
          <w:rFonts w:ascii="Times New Roman" w:eastAsia="Times New Roman" w:hAnsi="Times New Roman"/>
          <w:sz w:val="28"/>
        </w:rPr>
        <w:t xml:space="preserve"> для создания трехмерных моделей и чертежей стандартных машиностроительных муфт различных типов</w:t>
      </w:r>
      <w:r>
        <w:rPr>
          <w:rFonts w:ascii="Times New Roman" w:eastAsia="Times New Roman" w:hAnsi="Times New Roman"/>
          <w:sz w:val="28"/>
        </w:rPr>
        <w:t>.</w:t>
      </w:r>
      <w:r w:rsidRPr="002529FD">
        <w:rPr>
          <w:rFonts w:ascii="Times New Roman" w:eastAsia="Times New Roman" w:hAnsi="Times New Roman"/>
          <w:sz w:val="28"/>
        </w:rPr>
        <w:t xml:space="preserve"> Приложение позволяет создавать трехмерные модели и двухмерные изображения следующих муфт:</w:t>
      </w:r>
    </w:p>
    <w:p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Глухие муфты:</w:t>
      </w:r>
    </w:p>
    <w:p w:rsidR="00B34ECE" w:rsidRPr="00DA587C" w:rsidRDefault="00B34ECE" w:rsidP="00B34ECE">
      <w:pPr>
        <w:pStyle w:val="ae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432AD5">
        <w:rPr>
          <w:rFonts w:ascii="Times New Roman" w:eastAsia="Times New Roman" w:hAnsi="Times New Roman"/>
          <w:sz w:val="28"/>
        </w:rPr>
        <w:t>фланцевая по ГОСТ 20761-96;</w:t>
      </w:r>
    </w:p>
    <w:p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Жесткие компенсирующие:</w:t>
      </w:r>
    </w:p>
    <w:p w:rsidR="00B34ECE" w:rsidRPr="00DA587C" w:rsidRDefault="00B34ECE" w:rsidP="00B34ECE">
      <w:pPr>
        <w:pStyle w:val="ae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зубчатая по ГОСТ 50895-96;</w:t>
      </w:r>
    </w:p>
    <w:p w:rsidR="00B34ECE" w:rsidRPr="00DA587C" w:rsidRDefault="00B34ECE" w:rsidP="00B34ECE">
      <w:pPr>
        <w:pStyle w:val="ae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промежуточным подвижным элементом (со скользящим сухарем и кулачково-дисковая по ГОСТ 20720-93);</w:t>
      </w:r>
    </w:p>
    <w:p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Упругие компенсирующие:</w:t>
      </w:r>
    </w:p>
    <w:p w:rsidR="00B34ECE" w:rsidRPr="00DA587C" w:rsidRDefault="00B34ECE" w:rsidP="00B34ECE">
      <w:pPr>
        <w:pStyle w:val="ae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упругая втулочно-пальцевая по ГОСТ 21424-93;</w:t>
      </w:r>
    </w:p>
    <w:p w:rsidR="00B34ECE" w:rsidRPr="00DA587C" w:rsidRDefault="00B34ECE" w:rsidP="00B34ECE">
      <w:pPr>
        <w:pStyle w:val="ae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муфта со звездочкой по ГОСТ 14084-93;</w:t>
      </w:r>
    </w:p>
    <w:p w:rsidR="00B34ECE" w:rsidRPr="00DA587C" w:rsidRDefault="00B34ECE" w:rsidP="00B34ECE">
      <w:pPr>
        <w:pStyle w:val="ae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торообразной резиновой оболочкой по нормали МН 5809-65;</w:t>
      </w:r>
    </w:p>
    <w:p w:rsidR="00B34ECE" w:rsidRDefault="00B34ECE" w:rsidP="00B34ECE">
      <w:pPr>
        <w:pStyle w:val="a3"/>
        <w:spacing w:before="0" w:beforeAutospacing="0" w:after="0" w:afterAutospacing="0" w:line="360" w:lineRule="auto"/>
        <w:ind w:firstLine="708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При создании муфты возможно автоматическое формирование выреза в модели (сборке) или разреза на чертеже. Модель муфты вставляется в активный документ в виде параметризованного трехмерного макрообъекта или двухмерного изображения, что позволяет легко редактировать полученную муфту средствами библиотеки. При редактировании в библиотеке, можно не только изменять размеры данной муфты, но и заменять ее новой муфтой другого типа. Предусмотрено автоматическое создание объекта спецификации для стандартизованных муфт. На создаваемом чертеже могут быть автоматически проставлены основные размеры для каждого типоразмера муфт.</w:t>
      </w:r>
    </w:p>
    <w:p w:rsidR="00943AF6" w:rsidRPr="00FA1FE0" w:rsidRDefault="00B34ECE" w:rsidP="00B34ECE">
      <w:pPr>
        <w:pStyle w:val="a3"/>
        <w:spacing w:before="0" w:beforeAutospacing="0" w:after="0" w:afterAutospacing="0" w:line="360" w:lineRule="auto"/>
        <w:ind w:firstLine="709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Библиотека также содержит значения номинального вращающего момента, частоты вращения и всех геометрических размеров (согласно ГОСТ) для каждого типа формируемых муфт</w:t>
      </w:r>
      <w:r w:rsidRPr="00261756">
        <w:rPr>
          <w:rFonts w:cstheme="minorBidi"/>
          <w:sz w:val="28"/>
          <w:szCs w:val="22"/>
          <w:lang w:val="ru-RU" w:eastAsia="ru-RU"/>
        </w:rPr>
        <w:t xml:space="preserve"> [5]</w:t>
      </w:r>
      <w:r w:rsidRPr="002529FD">
        <w:rPr>
          <w:rFonts w:cstheme="minorBidi"/>
          <w:sz w:val="28"/>
          <w:szCs w:val="22"/>
          <w:lang w:val="ru-RU" w:eastAsia="ru-RU"/>
        </w:rPr>
        <w:t>.</w:t>
      </w:r>
      <w:r w:rsidR="00943AF6" w:rsidRPr="00FA1FE0">
        <w:rPr>
          <w:sz w:val="28"/>
          <w:lang w:val="ru-RU"/>
        </w:rPr>
        <w:br w:type="page"/>
      </w:r>
    </w:p>
    <w:p w:rsidR="00B34ECE" w:rsidRPr="00B34ECE" w:rsidRDefault="00B34ECE" w:rsidP="00B34EC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5" w:name="_Toc90061423"/>
      <w:bookmarkStart w:id="16" w:name="_Toc93677017"/>
      <w:r w:rsidRPr="00B34ECE">
        <w:rPr>
          <w:rFonts w:ascii="Times New Roman" w:hAnsi="Times New Roman" w:cs="Times New Roman"/>
          <w:color w:val="auto"/>
        </w:rPr>
        <w:lastRenderedPageBreak/>
        <w:t>4Описание реализации</w:t>
      </w:r>
      <w:bookmarkEnd w:id="15"/>
      <w:bookmarkEnd w:id="16"/>
    </w:p>
    <w:p w:rsidR="00B34ECE" w:rsidRPr="00B34ECE" w:rsidRDefault="00B34ECE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ECE">
        <w:rPr>
          <w:rFonts w:ascii="Times New Roman" w:hAnsi="Times New Roman" w:cs="Times New Roman"/>
          <w:sz w:val="28"/>
          <w:szCs w:val="28"/>
        </w:rPr>
        <w:t xml:space="preserve">Для графического описания абстрактной модели проекта, а также </w:t>
      </w:r>
      <w:commentRangeStart w:id="17"/>
      <w:r w:rsidRPr="00B34ECE">
        <w:rPr>
          <w:rFonts w:ascii="Times New Roman" w:hAnsi="Times New Roman" w:cs="Times New Roman"/>
          <w:sz w:val="28"/>
          <w:szCs w:val="28"/>
        </w:rPr>
        <w:t>пользовательского взаимодействия (сценарии действия) использован стандарт UML.</w:t>
      </w:r>
    </w:p>
    <w:p w:rsidR="00B34ECE" w:rsidRDefault="00B34ECE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ECE">
        <w:rPr>
          <w:rFonts w:ascii="Times New Roman" w:hAnsi="Times New Roman" w:cs="Times New Roman"/>
          <w:sz w:val="28"/>
          <w:szCs w:val="28"/>
        </w:rPr>
        <w:tab/>
        <w:t xml:space="preserve">UML язык графического описания для объектного моделирования в области разработки программного обеспечения. UML является языком широкого </w:t>
      </w:r>
      <w:commentRangeEnd w:id="17"/>
      <w:r w:rsidR="00181E63">
        <w:rPr>
          <w:rStyle w:val="af2"/>
        </w:rPr>
        <w:commentReference w:id="17"/>
      </w:r>
      <w:r w:rsidRPr="00B34ECE">
        <w:rPr>
          <w:rFonts w:ascii="Times New Roman" w:hAnsi="Times New Roman" w:cs="Times New Roman"/>
          <w:sz w:val="28"/>
          <w:szCs w:val="28"/>
        </w:rPr>
        <w:t xml:space="preserve">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</w:t>
      </w:r>
      <w:commentRangeStart w:id="18"/>
      <w:r w:rsidRPr="00B34ECE">
        <w:rPr>
          <w:rFonts w:ascii="Times New Roman" w:hAnsi="Times New Roman" w:cs="Times New Roman"/>
          <w:sz w:val="28"/>
          <w:szCs w:val="28"/>
        </w:rPr>
        <w:t>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наоборот.[6]</w:t>
      </w:r>
    </w:p>
    <w:p w:rsidR="00010020" w:rsidRDefault="00010020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 xml:space="preserve">При использовании UML были </w:t>
      </w:r>
      <w:commentRangeEnd w:id="18"/>
      <w:r w:rsidR="00181E63">
        <w:rPr>
          <w:rStyle w:val="af2"/>
        </w:rPr>
        <w:commentReference w:id="18"/>
      </w:r>
      <w:r w:rsidRPr="00010020">
        <w:rPr>
          <w:rFonts w:ascii="Times New Roman" w:hAnsi="Times New Roman" w:cs="Times New Roman"/>
          <w:sz w:val="28"/>
          <w:szCs w:val="28"/>
        </w:rPr>
        <w:t>простроена диаграмма классов.</w:t>
      </w:r>
    </w:p>
    <w:p w:rsidR="00D554C3" w:rsidRDefault="00D554C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9" w:name="_Toc90061424"/>
      <w:r>
        <w:rPr>
          <w:rFonts w:ascii="Times New Roman" w:hAnsi="Times New Roman" w:cs="Times New Roman"/>
        </w:rPr>
        <w:br w:type="page"/>
      </w:r>
    </w:p>
    <w:p w:rsidR="00010020" w:rsidRPr="006835CF" w:rsidRDefault="00010020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93677018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4.1 Диаграмма классов</w:t>
      </w:r>
      <w:bookmarkEnd w:id="19"/>
      <w:bookmarkEnd w:id="20"/>
    </w:p>
    <w:p w:rsidR="00010020" w:rsidRPr="00010020" w:rsidRDefault="00010020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 xml:space="preserve">Диаграмма классов – структурная диаграмма языка моделирования UML, демонстрирующая общую структуру иерархии классов системы, их </w:t>
      </w:r>
      <w:commentRangeStart w:id="21"/>
      <w:r w:rsidRPr="00010020">
        <w:rPr>
          <w:rFonts w:ascii="Times New Roman" w:hAnsi="Times New Roman" w:cs="Times New Roman"/>
          <w:sz w:val="28"/>
          <w:szCs w:val="28"/>
        </w:rPr>
        <w:t>коопераций, атрибутов (полей), методов, интерфейсов и взаимосвязей между ними.[6]</w:t>
      </w:r>
    </w:p>
    <w:p w:rsidR="00010020" w:rsidRDefault="00010020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 xml:space="preserve">На рисунке </w:t>
      </w:r>
      <w:commentRangeEnd w:id="21"/>
      <w:r w:rsidR="00181E63">
        <w:rPr>
          <w:rStyle w:val="af2"/>
        </w:rPr>
        <w:commentReference w:id="21"/>
      </w:r>
      <w:r w:rsidRPr="00010020">
        <w:rPr>
          <w:rFonts w:ascii="Times New Roman" w:hAnsi="Times New Roman" w:cs="Times New Roman"/>
          <w:sz w:val="28"/>
          <w:szCs w:val="28"/>
        </w:rPr>
        <w:t>4.1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изначальная</w:t>
      </w:r>
      <w:r w:rsidRPr="00010020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:rsidR="00D554C3" w:rsidRPr="00010020" w:rsidRDefault="00EA02E7" w:rsidP="00BC1F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852424"/>
            <wp:effectExtent l="1905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4C3" w:rsidRDefault="00D554C3" w:rsidP="00D554C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Hlk85558848"/>
      <w:r w:rsidRPr="00D554C3">
        <w:rPr>
          <w:rFonts w:ascii="Times New Roman" w:hAnsi="Times New Roman" w:cs="Times New Roman"/>
          <w:sz w:val="28"/>
          <w:szCs w:val="28"/>
        </w:rPr>
        <w:t xml:space="preserve">Рисунок 4.1 – </w:t>
      </w:r>
      <w:bookmarkEnd w:id="22"/>
      <w:r w:rsidRPr="00D554C3">
        <w:rPr>
          <w:rFonts w:ascii="Times New Roman" w:hAnsi="Times New Roman" w:cs="Times New Roman"/>
          <w:sz w:val="28"/>
          <w:szCs w:val="28"/>
        </w:rPr>
        <w:t>Изначальная диаграмма классов</w:t>
      </w:r>
    </w:p>
    <w:p w:rsidR="004176DB" w:rsidRDefault="00175A16" w:rsidP="00175A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</w:t>
      </w:r>
      <w:r w:rsidR="00BC1F59" w:rsidRPr="00BC1F5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MainForm</w:t>
      </w:r>
      <w:r w:rsidR="00BC1F59" w:rsidRPr="00BC1F5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содержит</w:t>
      </w:r>
      <w:r w:rsidR="00BC1F59" w:rsidRPr="00BC1F5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в</w:t>
      </w:r>
      <w:r w:rsidR="00BC1F59" w:rsidRPr="00BC1F5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себе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экземпляр класс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</w:t>
      </w:r>
      <w:r w:rsidR="00BC1F59" w:rsidRPr="00BC1F5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CouplingParameters</w:t>
      </w:r>
      <w:r w:rsidRPr="00175A1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FA1FE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Parameters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хранит в себе параметры</w:t>
      </w:r>
      <w:r w:rsidRPr="00175A1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обладает методами для построения моделей.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Wrapper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содержит в себе методы для работы с САПР Компас 3D.</w:t>
      </w:r>
      <w:r w:rsidR="00BC1F59" w:rsidRPr="00BC1F5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Validator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проверяет поданные значения на корректность, сравнивая их с областью допустимых значений.</w:t>
      </w:r>
    </w:p>
    <w:p w:rsidR="000D6048" w:rsidRPr="004176DB" w:rsidRDefault="004176DB" w:rsidP="004176DB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br w:type="page"/>
      </w:r>
    </w:p>
    <w:p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lastRenderedPageBreak/>
        <w:t>В итоговом проекте созданы следующие классы и методы, которые отображены на итоговой диаграмме классов (рисунок 4.2).</w:t>
      </w:r>
    </w:p>
    <w:p w:rsidR="00200B68" w:rsidRDefault="0010005E" w:rsidP="00200B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342734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85D" w:rsidRDefault="00AE285D" w:rsidP="00AE28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85D">
        <w:rPr>
          <w:rFonts w:ascii="Times New Roman" w:hAnsi="Times New Roman" w:cs="Times New Roman"/>
          <w:sz w:val="28"/>
          <w:szCs w:val="28"/>
        </w:rPr>
        <w:t>Рисунок 4.2 – Итоговая диаграмма классов</w:t>
      </w:r>
    </w:p>
    <w:p w:rsidR="00AE285D" w:rsidRPr="00E2763A" w:rsidRDefault="00AE285D" w:rsidP="00AE28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 добавлен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SettingManager</w:t>
      </w:r>
      <w:r w:rsidRPr="00AE28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 можно было осуществлять сохранение настроек и загрузку их из файла формата</w:t>
      </w:r>
      <w:r w:rsidRPr="00AE285D">
        <w:rPr>
          <w:rFonts w:ascii="Times New Roman" w:hAnsi="Times New Roman" w:cs="Times New Roman"/>
          <w:sz w:val="28"/>
          <w:szCs w:val="28"/>
        </w:rPr>
        <w:t xml:space="preserve"> .</w:t>
      </w:r>
      <w:commentRangeStart w:id="23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commentRangeEnd w:id="23"/>
      <w:r w:rsidR="00181E63">
        <w:rPr>
          <w:rStyle w:val="af2"/>
        </w:rPr>
        <w:commentReference w:id="23"/>
      </w:r>
      <w:r w:rsidR="00E2763A">
        <w:rPr>
          <w:rFonts w:ascii="Times New Roman" w:hAnsi="Times New Roman" w:cs="Times New Roman"/>
          <w:sz w:val="28"/>
          <w:szCs w:val="28"/>
        </w:rPr>
        <w:t>, также была реализована подсветка полей при некорректном вводе, работает она следующим образом</w:t>
      </w:r>
      <w:r w:rsidRPr="00AE285D">
        <w:rPr>
          <w:rFonts w:ascii="Times New Roman" w:hAnsi="Times New Roman" w:cs="Times New Roman"/>
          <w:sz w:val="28"/>
          <w:szCs w:val="28"/>
        </w:rPr>
        <w:t>.</w:t>
      </w:r>
      <w:r w:rsidR="00E2763A">
        <w:rPr>
          <w:rFonts w:ascii="Times New Roman" w:hAnsi="Times New Roman" w:cs="Times New Roman"/>
          <w:sz w:val="28"/>
          <w:szCs w:val="28"/>
        </w:rPr>
        <w:t xml:space="preserve"> При срабатывании метода для вывода сообщения об ошибки поле перекрашивается в красный цвет. После этого при корректном вводе необходимо покинуть поле, чтобы сработало событие </w:t>
      </w:r>
      <w:r w:rsidR="00E2763A">
        <w:rPr>
          <w:rFonts w:ascii="Times New Roman" w:hAnsi="Times New Roman" w:cs="Times New Roman"/>
          <w:sz w:val="28"/>
          <w:szCs w:val="28"/>
          <w:lang w:val="en-US"/>
        </w:rPr>
        <w:t>Leave</w:t>
      </w:r>
      <w:r w:rsidR="00E2763A">
        <w:rPr>
          <w:rFonts w:ascii="Times New Roman" w:hAnsi="Times New Roman" w:cs="Times New Roman"/>
          <w:sz w:val="28"/>
          <w:szCs w:val="28"/>
        </w:rPr>
        <w:t xml:space="preserve"> и поле обратно перекрасилось в белый цвет. </w:t>
      </w:r>
    </w:p>
    <w:p w:rsidR="000D6048" w:rsidRPr="000D6048" w:rsidRDefault="000D6048" w:rsidP="000D604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24" w:name="_Toc93677019"/>
      <w:r w:rsidRPr="000D6048">
        <w:rPr>
          <w:rFonts w:ascii="Times New Roman" w:hAnsi="Times New Roman" w:cs="Times New Roman"/>
          <w:color w:val="auto"/>
        </w:rPr>
        <w:t>5 Описание программы для пользователя</w:t>
      </w:r>
      <w:bookmarkEnd w:id="24"/>
    </w:p>
    <w:p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представляет собой форму для ввода параметров кольца, построение модели происходит после нажатия на кнопку «Построить». При попытке ввода некорректных значений поле будет подсвечиваться.  </w:t>
      </w:r>
    </w:p>
    <w:p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t xml:space="preserve">Плагин состоит из диалогового окна, которое имеет </w:t>
      </w:r>
      <w:r>
        <w:rPr>
          <w:rFonts w:ascii="Times New Roman" w:hAnsi="Times New Roman" w:cs="Times New Roman"/>
          <w:sz w:val="28"/>
          <w:szCs w:val="28"/>
        </w:rPr>
        <w:t>5</w:t>
      </w:r>
      <w:r w:rsidR="00D01FFC" w:rsidRPr="00D01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полей параметров и</w:t>
      </w:r>
      <w:r w:rsidRPr="000D6048">
        <w:rPr>
          <w:rFonts w:ascii="Times New Roman" w:hAnsi="Times New Roman" w:cs="Times New Roman"/>
          <w:sz w:val="28"/>
          <w:szCs w:val="28"/>
        </w:rPr>
        <w:t xml:space="preserve"> 1 кнопку</w:t>
      </w:r>
      <w:r>
        <w:rPr>
          <w:rFonts w:ascii="Times New Roman" w:hAnsi="Times New Roman" w:cs="Times New Roman"/>
          <w:sz w:val="28"/>
          <w:szCs w:val="28"/>
        </w:rPr>
        <w:t xml:space="preserve"> для построения</w:t>
      </w:r>
      <w:r w:rsidRPr="000D6048">
        <w:rPr>
          <w:rFonts w:ascii="Times New Roman" w:hAnsi="Times New Roman" w:cs="Times New Roman"/>
          <w:sz w:val="28"/>
          <w:szCs w:val="28"/>
        </w:rPr>
        <w:t>.</w:t>
      </w:r>
    </w:p>
    <w:p w:rsidR="000D6048" w:rsidRDefault="000D6048" w:rsidP="000D604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91280" cy="254127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8" w:rsidRPr="000D6048" w:rsidRDefault="000D6048" w:rsidP="000D604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t>Рисунок 5.1 – Пользовательский интерфейс</w:t>
      </w:r>
    </w:p>
    <w:p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«Построить» при введенных некорректных значениях, появится окно, показанное на рисунке 5.2</w:t>
      </w:r>
    </w:p>
    <w:p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6048" w:rsidRDefault="000D6048" w:rsidP="000D6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9170" cy="1424940"/>
            <wp:effectExtent l="19050" t="0" r="508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8" w:rsidRDefault="000D6048" w:rsidP="000D6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— Окно ошибок</w:t>
      </w:r>
    </w:p>
    <w:p w:rsidR="000D6048" w:rsidRP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2A23" w:rsidRDefault="00DE40F8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0F8">
        <w:rPr>
          <w:rFonts w:ascii="Times New Roman" w:hAnsi="Times New Roman" w:cs="Times New Roman"/>
          <w:sz w:val="28"/>
          <w:szCs w:val="28"/>
        </w:rPr>
        <w:t xml:space="preserve">После ввода необходимых параметров, построить деталь в САПР </w:t>
      </w:r>
      <w:r>
        <w:rPr>
          <w:rFonts w:ascii="Times New Roman" w:hAnsi="Times New Roman" w:cs="Times New Roman"/>
          <w:sz w:val="28"/>
          <w:szCs w:val="28"/>
        </w:rPr>
        <w:t xml:space="preserve">Компас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40F8">
        <w:rPr>
          <w:rFonts w:ascii="Times New Roman" w:hAnsi="Times New Roman" w:cs="Times New Roman"/>
          <w:sz w:val="28"/>
          <w:szCs w:val="28"/>
        </w:rPr>
        <w:t>20 можно с помощью кнопки «Построить».</w:t>
      </w:r>
      <w:r w:rsidR="00882A23">
        <w:rPr>
          <w:rFonts w:ascii="Times New Roman" w:hAnsi="Times New Roman" w:cs="Times New Roman"/>
          <w:sz w:val="28"/>
          <w:szCs w:val="28"/>
        </w:rPr>
        <w:t xml:space="preserve"> Кольцо, построенное с параметрами по умолчанию в САПР Компас 3</w:t>
      </w:r>
      <w:r w:rsidR="00882A2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82A23">
        <w:rPr>
          <w:rFonts w:ascii="Times New Roman" w:hAnsi="Times New Roman" w:cs="Times New Roman"/>
          <w:sz w:val="28"/>
          <w:szCs w:val="28"/>
        </w:rPr>
        <w:t>, представлено на рисунке 5.3.</w:t>
      </w:r>
    </w:p>
    <w:p w:rsidR="00882A23" w:rsidRDefault="00882A23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16475" cy="2817495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23" w:rsidRPr="00882A23" w:rsidRDefault="00882A23" w:rsidP="00882A23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5.3 — Кольцо втулочно-пальцевой муфты, построенное с </w:t>
      </w:r>
      <w:r w:rsidRPr="00882A23">
        <w:rPr>
          <w:rFonts w:ascii="Times New Roman" w:hAnsi="Times New Roman" w:cs="Times New Roman"/>
          <w:sz w:val="28"/>
          <w:szCs w:val="28"/>
        </w:rPr>
        <w:t>параметрам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82A23">
        <w:rPr>
          <w:rFonts w:ascii="Times New Roman" w:hAnsi="Times New Roman" w:cs="Times New Roman"/>
          <w:sz w:val="28"/>
          <w:szCs w:val="28"/>
        </w:rPr>
        <w:t xml:space="preserve"> по умолчанию в САПР </w:t>
      </w:r>
      <w:r>
        <w:rPr>
          <w:rFonts w:ascii="Times New Roman" w:hAnsi="Times New Roman" w:cs="Times New Roman"/>
          <w:sz w:val="28"/>
          <w:szCs w:val="28"/>
        </w:rPr>
        <w:t>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E51831" w:rsidRPr="00E51831" w:rsidRDefault="00E51831" w:rsidP="00E5183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25" w:name="_Toc90061426"/>
      <w:bookmarkStart w:id="26" w:name="_Toc93677020"/>
      <w:r w:rsidRPr="00E51831">
        <w:rPr>
          <w:rFonts w:ascii="Times New Roman" w:hAnsi="Times New Roman" w:cs="Times New Roman"/>
          <w:color w:val="auto"/>
        </w:rPr>
        <w:t>6 Тестирование программы</w:t>
      </w:r>
      <w:bookmarkEnd w:id="25"/>
      <w:bookmarkEnd w:id="26"/>
    </w:p>
    <w:p w:rsid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Тестирование позволяет убедиться в работоспособности программы, выяв</w:t>
      </w:r>
      <w:r>
        <w:rPr>
          <w:rFonts w:ascii="Times New Roman" w:hAnsi="Times New Roman" w:cs="Times New Roman"/>
          <w:sz w:val="28"/>
          <w:szCs w:val="28"/>
        </w:rPr>
        <w:t>лять ошибки при изменении какой-либо функциональности</w:t>
      </w:r>
      <w:r w:rsidRPr="00E51831">
        <w:rPr>
          <w:rFonts w:ascii="Times New Roman" w:hAnsi="Times New Roman" w:cs="Times New Roman"/>
          <w:sz w:val="28"/>
          <w:szCs w:val="28"/>
        </w:rPr>
        <w:t>.</w:t>
      </w:r>
    </w:p>
    <w:p w:rsidR="00E51831" w:rsidRPr="006835CF" w:rsidRDefault="00E51831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90061427"/>
      <w:bookmarkStart w:id="28" w:name="_Toc93677021"/>
      <w:r w:rsidRPr="006835CF">
        <w:rPr>
          <w:rFonts w:ascii="Times New Roman" w:hAnsi="Times New Roman" w:cs="Times New Roman"/>
          <w:color w:val="auto"/>
          <w:sz w:val="28"/>
          <w:szCs w:val="28"/>
        </w:rPr>
        <w:t>6.1 Функциональное тестирование</w:t>
      </w:r>
      <w:bookmarkEnd w:id="27"/>
      <w:bookmarkEnd w:id="28"/>
    </w:p>
    <w:p w:rsidR="00E51831" w:rsidRPr="00E51831" w:rsidRDefault="00E51831" w:rsidP="00417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При функциональном тестировании проверялось корректность работы плагина «</w:t>
      </w:r>
      <w:r w:rsidR="00253E6D">
        <w:rPr>
          <w:rFonts w:ascii="Times New Roman" w:hAnsi="Times New Roman" w:cs="Times New Roman"/>
          <w:sz w:val="28"/>
          <w:szCs w:val="28"/>
        </w:rPr>
        <w:t>Кольцо втулочно-пальцевой муфты</w:t>
      </w:r>
      <w:r w:rsidRPr="00E51831">
        <w:rPr>
          <w:rFonts w:ascii="Times New Roman" w:hAnsi="Times New Roman" w:cs="Times New Roman"/>
          <w:sz w:val="28"/>
          <w:szCs w:val="28"/>
        </w:rPr>
        <w:t xml:space="preserve">», а именно, соответствие </w:t>
      </w:r>
      <w:commentRangeStart w:id="29"/>
      <w:r w:rsidRPr="00E51831">
        <w:rPr>
          <w:rFonts w:ascii="Times New Roman" w:hAnsi="Times New Roman" w:cs="Times New Roman"/>
          <w:sz w:val="28"/>
          <w:szCs w:val="28"/>
        </w:rPr>
        <w:t>полученного результата в виде трехмерной модели, с входными параметрами. [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51831">
        <w:rPr>
          <w:rFonts w:ascii="Times New Roman" w:hAnsi="Times New Roman" w:cs="Times New Roman"/>
          <w:sz w:val="28"/>
          <w:szCs w:val="28"/>
        </w:rPr>
        <w:t>]</w:t>
      </w:r>
    </w:p>
    <w:p w:rsidR="00DF3D75" w:rsidRPr="004D5FD4" w:rsidRDefault="00E51831" w:rsidP="00417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 xml:space="preserve">Проведено </w:t>
      </w:r>
      <w:commentRangeEnd w:id="29"/>
      <w:r w:rsidR="00181E63">
        <w:rPr>
          <w:rStyle w:val="af2"/>
        </w:rPr>
        <w:commentReference w:id="29"/>
      </w:r>
      <w:r w:rsidRPr="00E51831">
        <w:rPr>
          <w:rFonts w:ascii="Times New Roman" w:hAnsi="Times New Roman" w:cs="Times New Roman"/>
          <w:sz w:val="28"/>
          <w:szCs w:val="28"/>
        </w:rPr>
        <w:t>тестирование максимальных и минимальных параметров модели.</w:t>
      </w:r>
    </w:p>
    <w:p w:rsidR="004176DB" w:rsidRDefault="004176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1831" w:rsidRP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lastRenderedPageBreak/>
        <w:t>На рисунках 6.1 представлен</w:t>
      </w:r>
      <w:r w:rsidR="00F20D44">
        <w:rPr>
          <w:rFonts w:ascii="Times New Roman" w:hAnsi="Times New Roman" w:cs="Times New Roman"/>
          <w:sz w:val="28"/>
          <w:szCs w:val="28"/>
        </w:rPr>
        <w:t>а</w:t>
      </w:r>
      <w:r w:rsidRPr="00E51831">
        <w:rPr>
          <w:rFonts w:ascii="Times New Roman" w:hAnsi="Times New Roman" w:cs="Times New Roman"/>
          <w:sz w:val="28"/>
          <w:szCs w:val="28"/>
        </w:rPr>
        <w:t xml:space="preserve"> проверк</w:t>
      </w:r>
      <w:r w:rsidR="00F20D44">
        <w:rPr>
          <w:rFonts w:ascii="Times New Roman" w:hAnsi="Times New Roman" w:cs="Times New Roman"/>
          <w:sz w:val="28"/>
          <w:szCs w:val="28"/>
        </w:rPr>
        <w:t>а</w:t>
      </w:r>
      <w:r w:rsidRPr="00E51831">
        <w:rPr>
          <w:rFonts w:ascii="Times New Roman" w:hAnsi="Times New Roman" w:cs="Times New Roman"/>
          <w:sz w:val="28"/>
          <w:szCs w:val="28"/>
        </w:rPr>
        <w:t xml:space="preserve"> размеров модели с минимальным введенными параметрами</w:t>
      </w:r>
      <w:r w:rsidR="00253E6D">
        <w:rPr>
          <w:rFonts w:ascii="Times New Roman" w:hAnsi="Times New Roman" w:cs="Times New Roman"/>
          <w:sz w:val="28"/>
          <w:szCs w:val="28"/>
        </w:rPr>
        <w:t xml:space="preserve"> в САПР</w:t>
      </w:r>
      <w:r w:rsidR="00A47098" w:rsidRPr="0010005E">
        <w:rPr>
          <w:rFonts w:ascii="Times New Roman" w:hAnsi="Times New Roman" w:cs="Times New Roman"/>
          <w:sz w:val="28"/>
          <w:szCs w:val="28"/>
        </w:rPr>
        <w:t xml:space="preserve"> </w:t>
      </w:r>
      <w:r w:rsidR="00253E6D">
        <w:rPr>
          <w:rFonts w:ascii="Times New Roman" w:hAnsi="Times New Roman" w:cs="Times New Roman"/>
          <w:sz w:val="28"/>
          <w:szCs w:val="28"/>
        </w:rPr>
        <w:t>Компас</w:t>
      </w:r>
      <w:r w:rsidRPr="00E51831">
        <w:rPr>
          <w:rFonts w:ascii="Times New Roman" w:hAnsi="Times New Roman" w:cs="Times New Roman"/>
          <w:sz w:val="28"/>
          <w:szCs w:val="28"/>
        </w:rPr>
        <w:t xml:space="preserve"> 3</w:t>
      </w:r>
      <w:r w:rsidRPr="00E518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1831">
        <w:rPr>
          <w:rFonts w:ascii="Times New Roman" w:hAnsi="Times New Roman" w:cs="Times New Roman"/>
          <w:sz w:val="28"/>
          <w:szCs w:val="28"/>
        </w:rPr>
        <w:t>(</w:t>
      </w:r>
      <w:r w:rsidR="00253E6D">
        <w:rPr>
          <w:rFonts w:ascii="Times New Roman" w:hAnsi="Times New Roman" w:cs="Times New Roman"/>
          <w:sz w:val="28"/>
          <w:szCs w:val="28"/>
        </w:rPr>
        <w:t>диаметр кольца 40 мм, диаметр центрального отверстия 10 мм, диаметр малых отверстий 2 мм, толщина кольца 10 мм, количество малых отверстий 3 шт</w:t>
      </w:r>
      <w:r w:rsidRPr="00E51831">
        <w:rPr>
          <w:rFonts w:ascii="Times New Roman" w:hAnsi="Times New Roman" w:cs="Times New Roman"/>
          <w:sz w:val="28"/>
          <w:szCs w:val="28"/>
        </w:rPr>
        <w:t>).</w:t>
      </w:r>
    </w:p>
    <w:p w:rsidR="00E51831" w:rsidRDefault="00F20D44" w:rsidP="002D35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08754" cy="1807210"/>
            <wp:effectExtent l="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l="17671" t="35831" r="13605"/>
                    <a:stretch/>
                  </pic:blipFill>
                  <pic:spPr bwMode="auto">
                    <a:xfrm>
                      <a:off x="0" y="0"/>
                      <a:ext cx="3310118" cy="180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11D07" w:rsidRPr="004D5FD4" w:rsidRDefault="00F20D44" w:rsidP="004176D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20D44">
        <w:rPr>
          <w:rFonts w:ascii="Times New Roman" w:hAnsi="Times New Roman" w:cs="Times New Roman"/>
          <w:sz w:val="28"/>
          <w:szCs w:val="28"/>
        </w:rPr>
        <w:t xml:space="preserve"> – Модель с минимальными введенными параметрами в</w:t>
      </w:r>
      <w:r>
        <w:rPr>
          <w:rFonts w:ascii="Times New Roman" w:hAnsi="Times New Roman" w:cs="Times New Roman"/>
          <w:sz w:val="28"/>
          <w:szCs w:val="28"/>
        </w:rPr>
        <w:t xml:space="preserve"> Компас</w:t>
      </w:r>
      <w:r w:rsidRPr="00F20D44">
        <w:rPr>
          <w:rFonts w:ascii="Times New Roman" w:hAnsi="Times New Roman" w:cs="Times New Roman"/>
          <w:sz w:val="28"/>
          <w:szCs w:val="28"/>
        </w:rPr>
        <w:t xml:space="preserve"> 3</w:t>
      </w:r>
      <w:r w:rsidRPr="00F20D44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F20D44" w:rsidRDefault="00F20D44" w:rsidP="00F20D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sz w:val="28"/>
          <w:szCs w:val="28"/>
        </w:rPr>
        <w:t>Ниже на рисунках 6.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20D44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0D44">
        <w:rPr>
          <w:rFonts w:ascii="Times New Roman" w:hAnsi="Times New Roman" w:cs="Times New Roman"/>
          <w:sz w:val="28"/>
          <w:szCs w:val="28"/>
        </w:rPr>
        <w:t xml:space="preserve"> проверк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0D44">
        <w:rPr>
          <w:rFonts w:ascii="Times New Roman" w:hAnsi="Times New Roman" w:cs="Times New Roman"/>
          <w:sz w:val="28"/>
          <w:szCs w:val="28"/>
        </w:rPr>
        <w:t xml:space="preserve"> размеров модели с максимальными введенными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в САПР</w:t>
      </w:r>
      <w:r w:rsidR="004176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F20D44">
        <w:rPr>
          <w:rFonts w:ascii="Times New Roman" w:hAnsi="Times New Roman" w:cs="Times New Roman"/>
          <w:sz w:val="28"/>
          <w:szCs w:val="28"/>
        </w:rPr>
        <w:t xml:space="preserve"> 3</w:t>
      </w:r>
      <w:r w:rsidRPr="00F20D4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20D44">
        <w:rPr>
          <w:rFonts w:ascii="Times New Roman" w:hAnsi="Times New Roman" w:cs="Times New Roman"/>
          <w:sz w:val="28"/>
          <w:szCs w:val="28"/>
        </w:rPr>
        <w:t>(</w:t>
      </w:r>
      <w:r w:rsidR="00097C1D">
        <w:rPr>
          <w:rFonts w:ascii="Times New Roman" w:hAnsi="Times New Roman" w:cs="Times New Roman"/>
          <w:sz w:val="28"/>
          <w:szCs w:val="28"/>
        </w:rPr>
        <w:t>диаметр кольца 70</w:t>
      </w:r>
      <w:r>
        <w:rPr>
          <w:rFonts w:ascii="Times New Roman" w:hAnsi="Times New Roman" w:cs="Times New Roman"/>
          <w:sz w:val="28"/>
          <w:szCs w:val="28"/>
        </w:rPr>
        <w:t xml:space="preserve"> мм, д</w:t>
      </w:r>
      <w:r w:rsidR="00097C1D">
        <w:rPr>
          <w:rFonts w:ascii="Times New Roman" w:hAnsi="Times New Roman" w:cs="Times New Roman"/>
          <w:sz w:val="28"/>
          <w:szCs w:val="28"/>
        </w:rPr>
        <w:t>иаметр центрального отверстия 35 мм, диаметр малых отверстий 7.5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="00097C1D">
        <w:rPr>
          <w:rFonts w:ascii="Times New Roman" w:hAnsi="Times New Roman" w:cs="Times New Roman"/>
          <w:sz w:val="28"/>
          <w:szCs w:val="28"/>
        </w:rPr>
        <w:t>, толщина кольца 50</w:t>
      </w:r>
      <w:r>
        <w:rPr>
          <w:rFonts w:ascii="Times New Roman" w:hAnsi="Times New Roman" w:cs="Times New Roman"/>
          <w:sz w:val="28"/>
          <w:szCs w:val="28"/>
        </w:rPr>
        <w:t xml:space="preserve"> мм, количество малых отверст</w:t>
      </w:r>
      <w:r w:rsidR="00097C1D">
        <w:rPr>
          <w:rFonts w:ascii="Times New Roman" w:hAnsi="Times New Roman" w:cs="Times New Roman"/>
          <w:sz w:val="28"/>
          <w:szCs w:val="28"/>
        </w:rPr>
        <w:t>ий 8</w:t>
      </w:r>
      <w:r>
        <w:rPr>
          <w:rFonts w:ascii="Times New Roman" w:hAnsi="Times New Roman" w:cs="Times New Roman"/>
          <w:sz w:val="28"/>
          <w:szCs w:val="28"/>
        </w:rPr>
        <w:t xml:space="preserve"> шт</w:t>
      </w:r>
      <w:r w:rsidRPr="00F20D44">
        <w:rPr>
          <w:rFonts w:ascii="Times New Roman" w:hAnsi="Times New Roman" w:cs="Times New Roman"/>
          <w:sz w:val="28"/>
          <w:szCs w:val="28"/>
        </w:rPr>
        <w:t>)</w:t>
      </w:r>
    </w:p>
    <w:p w:rsidR="00807605" w:rsidRDefault="00807605" w:rsidP="008076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43250" cy="2726636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023" cy="272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05" w:rsidRPr="00807605" w:rsidRDefault="00807605" w:rsidP="00807605">
      <w:pPr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6.2</w:t>
      </w:r>
      <w:r w:rsidRPr="00807605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 w:rsidRPr="00807605">
        <w:rPr>
          <w:rFonts w:ascii="Times New Roman" w:hAnsi="Times New Roman" w:cs="Times New Roman"/>
          <w:sz w:val="28"/>
          <w:szCs w:val="28"/>
        </w:rPr>
        <w:t xml:space="preserve">Модель с максимально веденными параметрами в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807605">
        <w:rPr>
          <w:rFonts w:ascii="Times New Roman" w:hAnsi="Times New Roman" w:cs="Times New Roman"/>
          <w:sz w:val="28"/>
          <w:szCs w:val="28"/>
        </w:rPr>
        <w:t xml:space="preserve"> 3</w:t>
      </w:r>
      <w:r w:rsidRPr="00807605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572535" w:rsidRPr="006835CF" w:rsidRDefault="00572535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90061428"/>
      <w:bookmarkStart w:id="31" w:name="_Toc93677022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6.2 Модульное тестирование</w:t>
      </w:r>
      <w:bookmarkEnd w:id="30"/>
      <w:bookmarkEnd w:id="31"/>
    </w:p>
    <w:p w:rsidR="00882A23" w:rsidRPr="004176DB" w:rsidRDefault="00572535" w:rsidP="004176D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В целях проверки корректности работы методов и свойств классов при помощи </w:t>
      </w:r>
      <w:r w:rsidRPr="00572535">
        <w:rPr>
          <w:rFonts w:ascii="Times New Roman" w:hAnsi="Times New Roman" w:cs="Times New Roman"/>
          <w:sz w:val="28"/>
          <w:szCs w:val="28"/>
        </w:rPr>
        <w:t>тестового</w:t>
      </w:r>
      <w:r w:rsidR="004176DB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фреймворка</w:t>
      </w:r>
      <w:r w:rsidR="004176DB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NUnit версии 3.1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проведено модульное </w:t>
      </w:r>
      <w:r>
        <w:rPr>
          <w:rFonts w:ascii="Times New Roman" w:eastAsia="Calibri" w:hAnsi="Times New Roman" w:cs="Times New Roman"/>
          <w:sz w:val="28"/>
          <w:szCs w:val="28"/>
        </w:rPr>
        <w:t>тестирование [8</w:t>
      </w:r>
      <w:r w:rsidRPr="00572535">
        <w:rPr>
          <w:rFonts w:ascii="Times New Roman" w:eastAsia="Calibri" w:hAnsi="Times New Roman" w:cs="Times New Roman"/>
          <w:sz w:val="28"/>
          <w:szCs w:val="28"/>
        </w:rPr>
        <w:t>], проверялись открытые поля и методы.</w:t>
      </w:r>
      <w:r w:rsidR="004176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F3D75">
        <w:rPr>
          <w:rFonts w:ascii="Times New Roman" w:eastAsia="Calibri" w:hAnsi="Times New Roman" w:cs="Times New Roman"/>
          <w:sz w:val="28"/>
          <w:szCs w:val="28"/>
        </w:rPr>
        <w:t>На рисунке 6.3</w:t>
      </w: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 представлено тестирование классов</w:t>
      </w:r>
      <w:r w:rsidR="004176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3C5C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="003D3C5C">
        <w:rPr>
          <w:rFonts w:ascii="Times New Roman" w:hAnsi="Times New Roman" w:cs="Times New Roman"/>
          <w:sz w:val="28"/>
          <w:szCs w:val="28"/>
          <w:lang w:val="en-US"/>
        </w:rPr>
        <w:t>CouplingParameters</w:t>
      </w:r>
      <w:r w:rsidR="00DF3D75">
        <w:rPr>
          <w:rFonts w:ascii="Times New Roman" w:hAnsi="Times New Roman" w:cs="Times New Roman"/>
          <w:sz w:val="28"/>
          <w:szCs w:val="28"/>
        </w:rPr>
        <w:t xml:space="preserve"> и </w:t>
      </w:r>
      <w:r w:rsidR="00DF3D75">
        <w:rPr>
          <w:rFonts w:ascii="Times New Roman" w:hAnsi="Times New Roman" w:cs="Times New Roman"/>
          <w:sz w:val="28"/>
          <w:szCs w:val="28"/>
          <w:lang w:val="en-US"/>
        </w:rPr>
        <w:t>SettingManager</w:t>
      </w:r>
      <w:r w:rsidRPr="00572535">
        <w:rPr>
          <w:rFonts w:ascii="Times New Roman" w:hAnsi="Times New Roman" w:cs="Times New Roman"/>
          <w:sz w:val="28"/>
          <w:szCs w:val="28"/>
        </w:rPr>
        <w:t>.</w:t>
      </w:r>
      <w:r w:rsidR="004176DB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Степень покрытия проектов —</w:t>
      </w:r>
      <w:r w:rsidR="004176DB">
        <w:rPr>
          <w:rFonts w:ascii="Times New Roman" w:hAnsi="Times New Roman" w:cs="Times New Roman"/>
          <w:sz w:val="28"/>
          <w:szCs w:val="28"/>
        </w:rPr>
        <w:t xml:space="preserve"> сто </w:t>
      </w:r>
      <w:r w:rsidR="00772FB4">
        <w:rPr>
          <w:rFonts w:ascii="Times New Roman" w:hAnsi="Times New Roman" w:cs="Times New Roman"/>
          <w:sz w:val="28"/>
          <w:szCs w:val="28"/>
        </w:rPr>
        <w:t>процентов (рисунок 6.</w:t>
      </w:r>
      <w:r w:rsidR="00DF3D75" w:rsidRPr="00DF3D75">
        <w:rPr>
          <w:rFonts w:ascii="Times New Roman" w:hAnsi="Times New Roman" w:cs="Times New Roman"/>
          <w:sz w:val="28"/>
          <w:szCs w:val="28"/>
        </w:rPr>
        <w:t>4</w:t>
      </w:r>
      <w:r w:rsidR="009176EB">
        <w:rPr>
          <w:rFonts w:ascii="Times New Roman" w:hAnsi="Times New Roman" w:cs="Times New Roman"/>
          <w:sz w:val="28"/>
          <w:szCs w:val="28"/>
        </w:rPr>
        <w:t>). Б</w:t>
      </w:r>
      <w:r w:rsidR="008D1A60">
        <w:rPr>
          <w:rFonts w:ascii="Times New Roman" w:hAnsi="Times New Roman" w:cs="Times New Roman"/>
          <w:sz w:val="28"/>
          <w:szCs w:val="28"/>
        </w:rPr>
        <w:t>ыл</w:t>
      </w:r>
      <w:r w:rsidR="004176DB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32"/>
      <w:r w:rsidRPr="00572535">
        <w:rPr>
          <w:rFonts w:ascii="Times New Roman" w:hAnsi="Times New Roman" w:cs="Times New Roman"/>
          <w:sz w:val="28"/>
          <w:szCs w:val="28"/>
        </w:rPr>
        <w:t>н</w:t>
      </w:r>
      <w:r w:rsidR="004176DB">
        <w:rPr>
          <w:rFonts w:ascii="Times New Roman" w:hAnsi="Times New Roman" w:cs="Times New Roman"/>
          <w:sz w:val="28"/>
          <w:szCs w:val="28"/>
        </w:rPr>
        <w:t>аписан</w:t>
      </w:r>
      <w:r w:rsidRPr="00572535">
        <w:rPr>
          <w:rFonts w:ascii="Times New Roman" w:hAnsi="Times New Roman" w:cs="Times New Roman"/>
          <w:sz w:val="28"/>
          <w:szCs w:val="28"/>
        </w:rPr>
        <w:t xml:space="preserve"> </w:t>
      </w:r>
      <w:commentRangeEnd w:id="32"/>
      <w:r w:rsidR="002D35A3">
        <w:rPr>
          <w:rStyle w:val="af2"/>
        </w:rPr>
        <w:commentReference w:id="32"/>
      </w:r>
      <w:r w:rsidR="00EA02E7">
        <w:rPr>
          <w:rFonts w:ascii="Times New Roman" w:hAnsi="Times New Roman" w:cs="Times New Roman"/>
          <w:sz w:val="28"/>
          <w:szCs w:val="28"/>
        </w:rPr>
        <w:t>тридцать один тест</w:t>
      </w:r>
      <w:r w:rsidRPr="00572535">
        <w:rPr>
          <w:rFonts w:ascii="Times New Roman" w:hAnsi="Times New Roman" w:cs="Times New Roman"/>
          <w:sz w:val="28"/>
          <w:szCs w:val="28"/>
        </w:rPr>
        <w:t>.</w:t>
      </w:r>
      <w:r w:rsidR="00EE28EE">
        <w:rPr>
          <w:rFonts w:ascii="Times New Roman" w:hAnsi="Times New Roman" w:cs="Times New Roman"/>
          <w:sz w:val="28"/>
          <w:szCs w:val="28"/>
        </w:rPr>
        <w:t xml:space="preserve"> Описание тестовых сценариев находится в приложении А.</w:t>
      </w:r>
    </w:p>
    <w:p w:rsidR="00C13D39" w:rsidRPr="00C13D39" w:rsidRDefault="001B6B9C" w:rsidP="003D3C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5549847"/>
            <wp:effectExtent l="19050" t="0" r="317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8" w:rsidRDefault="003D3C5C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C5C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Pr="000258F0">
        <w:rPr>
          <w:rFonts w:ascii="Times New Roman" w:eastAsia="Calibri" w:hAnsi="Times New Roman" w:cs="Times New Roman"/>
          <w:sz w:val="28"/>
          <w:szCs w:val="28"/>
        </w:rPr>
        <w:t>3</w:t>
      </w:r>
      <w:r w:rsidRPr="003D3C5C">
        <w:rPr>
          <w:rFonts w:ascii="Times New Roman" w:eastAsia="Calibri" w:hAnsi="Times New Roman" w:cs="Times New Roman"/>
          <w:sz w:val="28"/>
          <w:szCs w:val="28"/>
        </w:rPr>
        <w:t xml:space="preserve"> – Тестирование</w:t>
      </w:r>
      <w:r w:rsidR="004176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176EB">
        <w:rPr>
          <w:rFonts w:ascii="Times New Roman" w:eastAsia="Calibri" w:hAnsi="Times New Roman" w:cs="Times New Roman"/>
          <w:sz w:val="28"/>
          <w:szCs w:val="28"/>
        </w:rPr>
        <w:t>методов</w:t>
      </w:r>
    </w:p>
    <w:p w:rsidR="00DF3D75" w:rsidRPr="007339CF" w:rsidRDefault="007339CF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267075" cy="4038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D75" w:rsidRDefault="00DF3D75" w:rsidP="00DF3D75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C5C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Pr="00DF3D75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Процент покрытия</w:t>
      </w:r>
    </w:p>
    <w:p w:rsidR="00DF3D75" w:rsidRPr="00DF3D75" w:rsidRDefault="00DF3D75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176DB" w:rsidRDefault="004176D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3" w:name="_Toc90061429"/>
      <w:bookmarkStart w:id="34" w:name="_Toc93677023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5582" w:rsidRPr="006835CF" w:rsidRDefault="00465582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6.3 Нагрузочное тестирование</w:t>
      </w:r>
      <w:bookmarkEnd w:id="33"/>
      <w:bookmarkEnd w:id="34"/>
    </w:p>
    <w:p w:rsidR="00465582" w:rsidRPr="00465582" w:rsidRDefault="00465582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5582">
        <w:rPr>
          <w:rFonts w:ascii="Times New Roman" w:eastAsia="Calibri" w:hAnsi="Times New Roman" w:cs="Times New Roman"/>
          <w:sz w:val="28"/>
          <w:szCs w:val="28"/>
        </w:rPr>
        <w:t>В целях проверки производительности работы плагина, было прове</w:t>
      </w:r>
      <w:r>
        <w:rPr>
          <w:rFonts w:ascii="Times New Roman" w:eastAsia="Calibri" w:hAnsi="Times New Roman" w:cs="Times New Roman"/>
          <w:sz w:val="28"/>
          <w:szCs w:val="28"/>
        </w:rPr>
        <w:t>дено нагрузочное тестирование [</w:t>
      </w:r>
      <w:r w:rsidRPr="00465582">
        <w:rPr>
          <w:rFonts w:ascii="Times New Roman" w:eastAsia="Calibri" w:hAnsi="Times New Roman" w:cs="Times New Roman"/>
          <w:sz w:val="28"/>
          <w:szCs w:val="28"/>
        </w:rPr>
        <w:t>9]. Тестирование производилось на ПК со следующей конфигурацией:</w:t>
      </w:r>
    </w:p>
    <w:p w:rsidR="00465582" w:rsidRPr="00465582" w:rsidRDefault="00465582" w:rsidP="00465582">
      <w:pPr>
        <w:pStyle w:val="ad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 w:rsidRPr="00465582">
        <w:rPr>
          <w:rFonts w:cs="Times New Roman"/>
          <w:szCs w:val="28"/>
        </w:rPr>
        <w:t>ЦП</w:t>
      </w:r>
      <w:r>
        <w:rPr>
          <w:rFonts w:cs="Times New Roman"/>
          <w:szCs w:val="28"/>
          <w:lang w:val="en-US"/>
        </w:rPr>
        <w:t xml:space="preserve"> Intel Core i7-4700MQ 2.4</w:t>
      </w:r>
      <w:r w:rsidRPr="00465582">
        <w:rPr>
          <w:rFonts w:cs="Times New Roman"/>
          <w:szCs w:val="28"/>
        </w:rPr>
        <w:t>ГГц</w:t>
      </w:r>
      <w:r w:rsidRPr="00465582">
        <w:rPr>
          <w:rFonts w:cs="Times New Roman"/>
          <w:szCs w:val="28"/>
          <w:lang w:val="en-US"/>
        </w:rPr>
        <w:t>;</w:t>
      </w:r>
    </w:p>
    <w:p w:rsidR="00465582" w:rsidRPr="00465582" w:rsidRDefault="00465582" w:rsidP="00465582">
      <w:pPr>
        <w:pStyle w:val="ad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12</w:t>
      </w:r>
      <w:r w:rsidRPr="00465582">
        <w:rPr>
          <w:rFonts w:cs="Times New Roman"/>
          <w:szCs w:val="28"/>
        </w:rPr>
        <w:t>ГБ ОЗУ;</w:t>
      </w:r>
    </w:p>
    <w:p w:rsidR="00BC3F8B" w:rsidRPr="004176DB" w:rsidRDefault="00465582" w:rsidP="004176DB">
      <w:pPr>
        <w:pStyle w:val="ad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465582">
        <w:rPr>
          <w:rFonts w:cs="Times New Roman"/>
          <w:szCs w:val="28"/>
        </w:rPr>
        <w:t xml:space="preserve">графический процессор </w:t>
      </w:r>
      <w:r>
        <w:rPr>
          <w:rFonts w:cs="Times New Roman"/>
          <w:szCs w:val="28"/>
        </w:rPr>
        <w:t xml:space="preserve">объемом памяти </w:t>
      </w:r>
      <w:r w:rsidRPr="00E45F09">
        <w:rPr>
          <w:rFonts w:cs="Times New Roman"/>
          <w:szCs w:val="28"/>
        </w:rPr>
        <w:t>2</w:t>
      </w:r>
      <w:r w:rsidRPr="00465582">
        <w:rPr>
          <w:rFonts w:cs="Times New Roman"/>
          <w:szCs w:val="28"/>
        </w:rPr>
        <w:t xml:space="preserve"> ГБ.</w:t>
      </w:r>
    </w:p>
    <w:p w:rsidR="00465582" w:rsidRPr="00C24AD9" w:rsidRDefault="00465582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5582">
        <w:rPr>
          <w:rFonts w:ascii="Times New Roman" w:eastAsia="Calibri" w:hAnsi="Times New Roman" w:cs="Times New Roman"/>
          <w:sz w:val="28"/>
          <w:szCs w:val="28"/>
        </w:rPr>
        <w:t>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6</w:t>
      </w:r>
      <w:r w:rsidRPr="00465582">
        <w:rPr>
          <w:rFonts w:ascii="Times New Roman" w:eastAsia="Calibri" w:hAnsi="Times New Roman" w:cs="Times New Roman"/>
          <w:sz w:val="28"/>
          <w:szCs w:val="28"/>
        </w:rPr>
        <w:t xml:space="preserve"> для проведения нагрузочного тест</w:t>
      </w:r>
      <w:r w:rsidR="00C24AD9">
        <w:rPr>
          <w:rFonts w:ascii="Times New Roman" w:eastAsia="Calibri" w:hAnsi="Times New Roman" w:cs="Times New Roman"/>
          <w:sz w:val="28"/>
          <w:szCs w:val="28"/>
        </w:rPr>
        <w:t>ирования был добавлен метод</w:t>
      </w:r>
      <w:r w:rsidRPr="00465582">
        <w:rPr>
          <w:rFonts w:ascii="Times New Roman" w:eastAsia="Calibri" w:hAnsi="Times New Roman" w:cs="Times New Roman"/>
          <w:sz w:val="28"/>
          <w:szCs w:val="28"/>
        </w:rPr>
        <w:t xml:space="preserve"> («</w:t>
      </w:r>
      <w:r w:rsidR="00C24AD9">
        <w:rPr>
          <w:rFonts w:ascii="Times New Roman" w:eastAsia="Calibri" w:hAnsi="Times New Roman" w:cs="Times New Roman"/>
          <w:sz w:val="28"/>
          <w:szCs w:val="28"/>
          <w:lang w:val="en-US"/>
        </w:rPr>
        <w:t>StressTesting</w:t>
      </w:r>
      <w:r w:rsidRPr="00465582">
        <w:rPr>
          <w:rFonts w:ascii="Times New Roman" w:eastAsia="Calibri" w:hAnsi="Times New Roman" w:cs="Times New Roman"/>
          <w:sz w:val="28"/>
          <w:szCs w:val="28"/>
        </w:rPr>
        <w:t>»), который засекал время от начала построения, с каждым успешным построением фигуры производилась запись результатов в текстовый файлы «log</w:t>
      </w:r>
      <w:r w:rsidR="000258F0">
        <w:rPr>
          <w:rFonts w:ascii="Times New Roman" w:eastAsia="Calibri" w:hAnsi="Times New Roman" w:cs="Times New Roman"/>
          <w:sz w:val="28"/>
          <w:szCs w:val="28"/>
        </w:rPr>
        <w:t>.txt»</w:t>
      </w:r>
      <w:r w:rsidRPr="0046558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24AD9" w:rsidRPr="00C24AD9" w:rsidRDefault="00C24AD9" w:rsidP="00C24AD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eastAsia="Calibri"/>
          <w:noProof/>
        </w:rPr>
        <w:drawing>
          <wp:inline distT="0" distB="0" distL="0" distR="0">
            <wp:extent cx="5940425" cy="2789908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9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D9" w:rsidRPr="00BC3F8B" w:rsidRDefault="00C24AD9" w:rsidP="00C24AD9">
      <w:pPr>
        <w:pStyle w:val="ae"/>
        <w:spacing w:after="0" w:line="360" w:lineRule="auto"/>
        <w:ind w:left="0"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4AD9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6</w:t>
      </w:r>
      <w:r w:rsidRPr="00C24AD9">
        <w:rPr>
          <w:rFonts w:ascii="Times New Roman" w:eastAsia="Calibri" w:hAnsi="Times New Roman" w:cs="Times New Roman"/>
          <w:sz w:val="28"/>
          <w:szCs w:val="28"/>
        </w:rPr>
        <w:t xml:space="preserve"> – Бесконечный цикл построения детали</w:t>
      </w:r>
    </w:p>
    <w:p w:rsidR="00ED55B9" w:rsidRPr="00875AC9" w:rsidRDefault="00ED55B9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798D" w:rsidRDefault="00BC3F8B" w:rsidP="004176D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3F8B">
        <w:rPr>
          <w:rFonts w:ascii="Times New Roman" w:eastAsia="Calibri" w:hAnsi="Times New Roman" w:cs="Times New Roman"/>
          <w:sz w:val="28"/>
          <w:szCs w:val="28"/>
        </w:rPr>
        <w:t>На графике, изображенном 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7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ось «Х» - количество построенных деталей, ось«</w:t>
      </w:r>
      <w:r w:rsidRPr="00BC3F8B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BC3F8B">
        <w:rPr>
          <w:rFonts w:ascii="Times New Roman" w:eastAsia="Calibri" w:hAnsi="Times New Roman" w:cs="Times New Roman"/>
          <w:sz w:val="28"/>
          <w:szCs w:val="28"/>
        </w:rPr>
        <w:t>» - количество потребляемой оперативной памяти.На графике, изображенном 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8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в текущей главе, ось «</w:t>
      </w:r>
      <w:r w:rsidR="0038282C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» – </w:t>
      </w:r>
      <w:r w:rsidR="0038282C">
        <w:rPr>
          <w:rFonts w:ascii="Times New Roman" w:eastAsia="Calibri" w:hAnsi="Times New Roman" w:cs="Times New Roman"/>
          <w:sz w:val="28"/>
          <w:szCs w:val="28"/>
        </w:rPr>
        <w:t>время</w:t>
      </w:r>
      <w:r w:rsidRPr="00BC3F8B">
        <w:rPr>
          <w:rFonts w:ascii="Times New Roman" w:eastAsia="Calibri" w:hAnsi="Times New Roman" w:cs="Times New Roman"/>
          <w:sz w:val="28"/>
          <w:szCs w:val="28"/>
        </w:rPr>
        <w:t>, ось «</w:t>
      </w:r>
      <w:r w:rsidR="0038282C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BC3F8B">
        <w:rPr>
          <w:rFonts w:ascii="Times New Roman" w:eastAsia="Calibri" w:hAnsi="Times New Roman" w:cs="Times New Roman"/>
          <w:sz w:val="28"/>
          <w:szCs w:val="28"/>
        </w:rPr>
        <w:t>» – количество построенных деталей.</w:t>
      </w:r>
      <w:r w:rsidR="00A47098" w:rsidRPr="00A470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3F8B">
        <w:rPr>
          <w:rFonts w:ascii="Times New Roman" w:eastAsia="Calibri" w:hAnsi="Times New Roman" w:cs="Times New Roman"/>
          <w:sz w:val="28"/>
          <w:szCs w:val="28"/>
        </w:rPr>
        <w:t>На протяжении всех тестов (продолжительностью до сбоя</w:t>
      </w:r>
      <w:r w:rsidR="00A47098" w:rsidRPr="00A470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E0CB5">
        <w:rPr>
          <w:rFonts w:ascii="Times New Roman" w:eastAsia="Calibri" w:hAnsi="Times New Roman" w:cs="Times New Roman"/>
          <w:sz w:val="28"/>
          <w:szCs w:val="28"/>
        </w:rPr>
        <w:t>Компас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3</w:t>
      </w:r>
      <w:r w:rsidRPr="00BC3F8B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) общая загруженность процессора была в пределах </w:t>
      </w:r>
      <w:r w:rsidR="00E7432F">
        <w:rPr>
          <w:rFonts w:ascii="Times New Roman" w:eastAsia="Calibri" w:hAnsi="Times New Roman" w:cs="Times New Roman"/>
          <w:sz w:val="28"/>
          <w:szCs w:val="28"/>
        </w:rPr>
        <w:t>35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процентов, потребление ОЗУ плагином прямолине</w:t>
      </w:r>
      <w:r w:rsidR="00E7432F">
        <w:rPr>
          <w:rFonts w:ascii="Times New Roman" w:eastAsia="Calibri" w:hAnsi="Times New Roman" w:cs="Times New Roman"/>
          <w:sz w:val="28"/>
          <w:szCs w:val="28"/>
        </w:rPr>
        <w:t xml:space="preserve">йное от 20 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МБ до </w:t>
      </w:r>
      <w:r w:rsidR="00E7432F">
        <w:rPr>
          <w:rFonts w:ascii="Times New Roman" w:eastAsia="Calibri" w:hAnsi="Times New Roman" w:cs="Times New Roman"/>
          <w:sz w:val="28"/>
          <w:szCs w:val="28"/>
        </w:rPr>
        <w:t xml:space="preserve">40 </w:t>
      </w:r>
      <w:r w:rsidRPr="00BC3F8B">
        <w:rPr>
          <w:rFonts w:ascii="Times New Roman" w:eastAsia="Calibri" w:hAnsi="Times New Roman" w:cs="Times New Roman"/>
          <w:sz w:val="28"/>
          <w:szCs w:val="28"/>
        </w:rPr>
        <w:t>МБ</w:t>
      </w:r>
      <w:r w:rsidR="00613CB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D798D" w:rsidRPr="00BD798D" w:rsidRDefault="00DF3D75" w:rsidP="00BD798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На рисунках 6.7 и 6.8</w:t>
      </w:r>
      <w:r w:rsidR="00BD798D" w:rsidRPr="00BD798D">
        <w:rPr>
          <w:rFonts w:ascii="Times New Roman" w:eastAsia="Calibri" w:hAnsi="Times New Roman" w:cs="Times New Roman"/>
          <w:sz w:val="28"/>
          <w:szCs w:val="28"/>
        </w:rPr>
        <w:t xml:space="preserve"> представлен</w:t>
      </w:r>
      <w:r w:rsidR="00716B54">
        <w:rPr>
          <w:rFonts w:ascii="Times New Roman" w:eastAsia="Calibri" w:hAnsi="Times New Roman" w:cs="Times New Roman"/>
          <w:sz w:val="28"/>
          <w:szCs w:val="28"/>
        </w:rPr>
        <w:t>о тестирование зацикленного построения детали</w:t>
      </w:r>
      <w:r w:rsidR="00BD798D" w:rsidRPr="00BD798D">
        <w:rPr>
          <w:rFonts w:ascii="Times New Roman" w:eastAsia="Calibri" w:hAnsi="Times New Roman" w:cs="Times New Roman"/>
          <w:sz w:val="28"/>
          <w:szCs w:val="28"/>
        </w:rPr>
        <w:t xml:space="preserve"> со следующими параметрами:</w:t>
      </w:r>
    </w:p>
    <w:p w:rsidR="00BD798D" w:rsidRPr="004176DB" w:rsidRDefault="00BD798D" w:rsidP="004176DB">
      <w:pPr>
        <w:pStyle w:val="ae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35"/>
      <w:r w:rsidRPr="004176DB">
        <w:rPr>
          <w:rFonts w:ascii="Times New Roman" w:hAnsi="Times New Roman" w:cs="Times New Roman"/>
          <w:sz w:val="28"/>
          <w:szCs w:val="28"/>
        </w:rPr>
        <w:t>количество малых отверстий 4 шт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798D" w:rsidRPr="004176DB" w:rsidRDefault="00BD798D" w:rsidP="004176DB">
      <w:pPr>
        <w:pStyle w:val="ae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малых отверстий 2 мм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798D" w:rsidRPr="004176DB" w:rsidRDefault="00BD798D" w:rsidP="004176DB">
      <w:pPr>
        <w:pStyle w:val="ae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центрального отверстия 11 мм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176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798D" w:rsidRPr="004176DB" w:rsidRDefault="00BD798D" w:rsidP="004176DB">
      <w:pPr>
        <w:pStyle w:val="ae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кольца втулочно-пальцевой муфты 41 мм</w:t>
      </w:r>
      <w:r w:rsidR="00E65190" w:rsidRPr="00E65190">
        <w:rPr>
          <w:rFonts w:ascii="Times New Roman" w:hAnsi="Times New Roman" w:cs="Times New Roman"/>
          <w:sz w:val="28"/>
          <w:szCs w:val="28"/>
        </w:rPr>
        <w:t>;</w:t>
      </w:r>
      <w:r w:rsidRPr="004176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798D" w:rsidRPr="004176DB" w:rsidRDefault="00BD798D" w:rsidP="004176DB">
      <w:pPr>
        <w:pStyle w:val="ae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толщина кольца втулочно-пальцевой муфты 11 мм</w:t>
      </w:r>
      <w:commentRangeEnd w:id="35"/>
      <w:r w:rsidR="006E09D3">
        <w:rPr>
          <w:rStyle w:val="af2"/>
        </w:rPr>
        <w:commentReference w:id="35"/>
      </w:r>
      <w:r w:rsidR="00E65190" w:rsidRPr="00E65190">
        <w:rPr>
          <w:rFonts w:ascii="Times New Roman" w:hAnsi="Times New Roman" w:cs="Times New Roman"/>
          <w:sz w:val="28"/>
          <w:szCs w:val="28"/>
        </w:rPr>
        <w:t>.</w:t>
      </w:r>
    </w:p>
    <w:p w:rsidR="00123177" w:rsidRPr="00BD798D" w:rsidRDefault="00123177" w:rsidP="00123177">
      <w:pPr>
        <w:pStyle w:val="ae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D798D" w:rsidRPr="00BC3F8B" w:rsidRDefault="00B56B6B" w:rsidP="00123177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56B6B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5305425" cy="3067049"/>
            <wp:effectExtent l="19050" t="0" r="9525" b="1"/>
            <wp:docPr id="1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23177" w:rsidRPr="00200B68" w:rsidRDefault="00123177" w:rsidP="00123177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177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7</w:t>
      </w:r>
      <w:r w:rsidRPr="00123177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загруженности памяти от количества деталей</w:t>
      </w:r>
    </w:p>
    <w:p w:rsidR="00AB3D95" w:rsidRPr="00AB3D95" w:rsidRDefault="00AB3D95" w:rsidP="00123177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3D95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72000" cy="3457575"/>
            <wp:effectExtent l="19050" t="0" r="19050" b="0"/>
            <wp:docPr id="1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B3D95" w:rsidRPr="00AB3D95" w:rsidRDefault="00AB3D95" w:rsidP="00AB3D95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B3D95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8</w:t>
      </w:r>
      <w:r w:rsidRPr="00AB3D95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времени от количества построенных деталей с </w:t>
      </w:r>
      <w:r>
        <w:rPr>
          <w:rFonts w:ascii="Times New Roman" w:eastAsia="Calibri" w:hAnsi="Times New Roman" w:cs="Times New Roman"/>
          <w:sz w:val="28"/>
          <w:szCs w:val="28"/>
        </w:rPr>
        <w:t>заданными</w:t>
      </w:r>
      <w:r w:rsidRPr="00AB3D95">
        <w:rPr>
          <w:rFonts w:ascii="Times New Roman" w:eastAsia="Calibri" w:hAnsi="Times New Roman" w:cs="Times New Roman"/>
          <w:sz w:val="28"/>
          <w:szCs w:val="28"/>
        </w:rPr>
        <w:t xml:space="preserve"> параметрами </w:t>
      </w:r>
    </w:p>
    <w:p w:rsidR="00613CB9" w:rsidRPr="008D1A60" w:rsidRDefault="00DF3D75" w:rsidP="00BC3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</w:t>
      </w:r>
      <w:r w:rsidR="00016FA8">
        <w:rPr>
          <w:rFonts w:ascii="Times New Roman" w:hAnsi="Times New Roman" w:cs="Times New Roman"/>
          <w:sz w:val="28"/>
          <w:szCs w:val="28"/>
        </w:rPr>
        <w:t xml:space="preserve">7 </w:t>
      </w:r>
      <w:r w:rsidR="00613CB9">
        <w:rPr>
          <w:rFonts w:ascii="Times New Roman" w:hAnsi="Times New Roman" w:cs="Times New Roman"/>
          <w:sz w:val="28"/>
          <w:szCs w:val="28"/>
        </w:rPr>
        <w:t>можно наблюдать, что до начала нагрузочных тестов было занято приблизительно 6200 МБ оперативной памяти системой и сторонними процессами, которые не связаны с работой плагина.</w:t>
      </w:r>
      <w:r w:rsidR="008D1A60">
        <w:rPr>
          <w:rFonts w:ascii="Times New Roman" w:hAnsi="Times New Roman" w:cs="Times New Roman"/>
          <w:sz w:val="28"/>
          <w:szCs w:val="28"/>
        </w:rPr>
        <w:t xml:space="preserve"> Важно отметить, что на рисунке видно, что построение деталей происходило до достижения максимального занимаемого объема, затем вероятнее всего началась работа алгоритмов оптимизации САПР Компас 3</w:t>
      </w:r>
      <w:r w:rsidR="008D1A6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D1A60">
        <w:rPr>
          <w:rFonts w:ascii="Times New Roman" w:hAnsi="Times New Roman" w:cs="Times New Roman"/>
          <w:sz w:val="28"/>
          <w:szCs w:val="28"/>
        </w:rPr>
        <w:t xml:space="preserve"> и использование файлов подкачки.</w:t>
      </w:r>
    </w:p>
    <w:p w:rsidR="00160A5D" w:rsidRDefault="00160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0A5D" w:rsidRPr="00160A5D" w:rsidRDefault="00160A5D" w:rsidP="00160A5D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  <w:bookmarkStart w:id="36" w:name="_Toc90061430"/>
      <w:bookmarkStart w:id="37" w:name="_Toc93677024"/>
      <w:r w:rsidRPr="00160A5D">
        <w:rPr>
          <w:rFonts w:ascii="Times New Roman" w:eastAsia="Calibri" w:hAnsi="Times New Roman" w:cs="Times New Roman"/>
          <w:color w:val="000000" w:themeColor="text1"/>
        </w:rPr>
        <w:lastRenderedPageBreak/>
        <w:t>Заключение</w:t>
      </w:r>
      <w:bookmarkEnd w:id="36"/>
      <w:bookmarkEnd w:id="37"/>
    </w:p>
    <w:p w:rsidR="003F7801" w:rsidRDefault="00160A5D" w:rsidP="00160A5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результате выполнения лабораторных работ из курса ОРСАПР были получены первичные навыки разработки плагинов, изучена работа с 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Компас 3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выполнено </w:t>
      </w:r>
      <w:r w:rsidR="004D5F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функциональное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</w:t>
      </w:r>
      <w:r w:rsidR="004D5F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нагрузочное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тестирование, спроектированы 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диаграммы классов, разработан плагин для создания модели кольца втулочно-пальцевой муфты в САПР Компас 3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:rsidR="003F7801" w:rsidRDefault="003F7801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 w:type="page"/>
      </w:r>
    </w:p>
    <w:p w:rsidR="00160A5D" w:rsidRPr="003F7801" w:rsidRDefault="003F7801" w:rsidP="009B500F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8" w:name="_Toc90061431"/>
      <w:bookmarkStart w:id="39" w:name="_Toc93677025"/>
      <w:r w:rsidRPr="003F7801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38"/>
      <w:bookmarkEnd w:id="39"/>
    </w:p>
    <w:p w:rsidR="003F7801" w:rsidRPr="009B500F" w:rsidRDefault="003F7801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Автоматизация вычислительных процедур в прикладных задачах инженерного проектирования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https://scienceforum.ru/2014/article/2014000201 (дата обращения: </w:t>
      </w:r>
      <w:r w:rsidR="009B500F" w:rsidRPr="009B500F">
        <w:rPr>
          <w:rFonts w:ascii="Times New Roman" w:hAnsi="Times New Roman" w:cs="Times New Roman"/>
          <w:sz w:val="28"/>
          <w:szCs w:val="28"/>
        </w:rPr>
        <w:t>29</w:t>
      </w:r>
      <w:r w:rsidRPr="009B500F">
        <w:rPr>
          <w:rFonts w:ascii="Times New Roman" w:hAnsi="Times New Roman" w:cs="Times New Roman"/>
          <w:sz w:val="28"/>
          <w:szCs w:val="28"/>
        </w:rPr>
        <w:t>.12.2021)</w:t>
      </w:r>
      <w:r w:rsidR="009B500F" w:rsidRPr="009B500F">
        <w:rPr>
          <w:rFonts w:ascii="Times New Roman" w:hAnsi="Times New Roman" w:cs="Times New Roman"/>
          <w:sz w:val="28"/>
          <w:szCs w:val="28"/>
        </w:rPr>
        <w:t>;</w:t>
      </w:r>
    </w:p>
    <w:p w:rsidR="003F7801" w:rsidRPr="009B500F" w:rsidRDefault="003F7801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Pr="009B500F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https://visualstudio.microsoft.com/ru/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9B500F" w:rsidRPr="009B500F">
        <w:rPr>
          <w:rFonts w:ascii="Times New Roman" w:hAnsi="Times New Roman" w:cs="Times New Roman"/>
          <w:sz w:val="28"/>
          <w:szCs w:val="28"/>
        </w:rPr>
        <w:t>29</w:t>
      </w:r>
      <w:r w:rsidRPr="009B500F">
        <w:rPr>
          <w:rFonts w:ascii="Times New Roman" w:hAnsi="Times New Roman" w:cs="Times New Roman"/>
          <w:sz w:val="28"/>
          <w:szCs w:val="28"/>
        </w:rPr>
        <w:t>.12.2021)</w:t>
      </w:r>
      <w:r w:rsidR="009B500F" w:rsidRPr="009B500F">
        <w:rPr>
          <w:rFonts w:ascii="Times New Roman" w:hAnsi="Times New Roman" w:cs="Times New Roman"/>
          <w:sz w:val="28"/>
          <w:szCs w:val="28"/>
        </w:rPr>
        <w:t>;</w:t>
      </w:r>
    </w:p>
    <w:p w:rsidR="009B500F" w:rsidRPr="009B500F" w:rsidRDefault="003F7801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>МУВП [Электронный ресурс]. — Режим доступа:https://www.rosmufta.com/catalog/mufti_uprugie/muvp/?yclid=6484163441913811162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="009B500F" w:rsidRPr="009B500F">
        <w:rPr>
          <w:rFonts w:ascii="Times New Roman" w:hAnsi="Times New Roman" w:cs="Times New Roman"/>
          <w:sz w:val="28"/>
          <w:szCs w:val="28"/>
        </w:rPr>
        <w:t xml:space="preserve"> 29.12.2021)</w:t>
      </w:r>
      <w:r w:rsidRPr="009B500F">
        <w:rPr>
          <w:rFonts w:ascii="Times New Roman" w:hAnsi="Times New Roman" w:cs="Times New Roman"/>
          <w:sz w:val="28"/>
          <w:szCs w:val="28"/>
        </w:rPr>
        <w:t>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Pr="009B500F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https://nunit.org/</w:t>
        </w:r>
      </w:hyperlink>
      <w:r w:rsidRPr="009B500F">
        <w:rPr>
          <w:rFonts w:ascii="Times New Roman" w:hAnsi="Times New Roman" w:cs="Times New Roman"/>
          <w:sz w:val="28"/>
          <w:szCs w:val="28"/>
        </w:rPr>
        <w:t xml:space="preserve"> (дата обращения: 29.12.2021)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Каталог Муфты [Электронный ресурс]. — Режим доступа:https://kompas.ru/kompas-3d/application/machinery/katalog-mufty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>UML. [Электронный ресурс]. – Режим доступа: http://www.uml.org/ (дата обращения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[Электронный ресурс]. – URL:  https://daglab.ru/funkcionalnoe-testirovanie-programmnogo-obespechenija/ (дата </w:t>
      </w:r>
      <w:r w:rsidR="004222AC">
        <w:rPr>
          <w:rFonts w:ascii="Times New Roman" w:hAnsi="Times New Roman" w:cs="Times New Roman"/>
          <w:sz w:val="28"/>
          <w:szCs w:val="28"/>
        </w:rPr>
        <w:t>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Юнит-тестирование для чайников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https://habr.com/ru/post/169381/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Нагрузочное тестирование: с чего начать и куда смотреть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https://habr.com/ru/company/jugru/blog/329174/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29.12.2021).</w:t>
      </w: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Pr="00F436C2" w:rsidRDefault="00AF6EEF" w:rsidP="00F436C2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40" w:name="_Toc94089311"/>
      <w:r w:rsidRPr="00F436C2">
        <w:rPr>
          <w:rFonts w:ascii="Times New Roman" w:hAnsi="Times New Roman" w:cs="Times New Roman"/>
          <w:color w:val="000000" w:themeColor="text1"/>
        </w:rPr>
        <w:lastRenderedPageBreak/>
        <w:t>Приложение А</w:t>
      </w:r>
      <w:bookmarkEnd w:id="40"/>
    </w:p>
    <w:p w:rsidR="00AF6EEF" w:rsidRPr="00F436C2" w:rsidRDefault="00AF6EEF" w:rsidP="00F436C2">
      <w:pPr>
        <w:pStyle w:val="ad"/>
        <w:ind w:firstLine="0"/>
        <w:jc w:val="center"/>
        <w:rPr>
          <w:rFonts w:cs="Times New Roman"/>
          <w:color w:val="000000" w:themeColor="text1"/>
        </w:rPr>
      </w:pPr>
      <w:r w:rsidRPr="00F436C2">
        <w:rPr>
          <w:rFonts w:cs="Times New Roman"/>
          <w:color w:val="000000" w:themeColor="text1"/>
        </w:rPr>
        <w:t>(Справочное)</w:t>
      </w:r>
    </w:p>
    <w:p w:rsidR="00AF6EEF" w:rsidRPr="00F17A9C" w:rsidRDefault="00AF6EEF" w:rsidP="00DE7A5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Тестовые сценарии</w:t>
      </w:r>
    </w:p>
    <w:tbl>
      <w:tblPr>
        <w:tblStyle w:val="af7"/>
        <w:tblW w:w="0" w:type="auto"/>
        <w:tblLayout w:type="fixed"/>
        <w:tblLook w:val="04A0"/>
      </w:tblPr>
      <w:tblGrid>
        <w:gridCol w:w="3652"/>
        <w:gridCol w:w="2977"/>
        <w:gridCol w:w="2693"/>
      </w:tblGrid>
      <w:tr w:rsidR="00AF6EEF" w:rsidRPr="003D0358" w:rsidTr="00F17A9C">
        <w:tc>
          <w:tcPr>
            <w:tcW w:w="3652" w:type="dxa"/>
            <w:tcBorders>
              <w:bottom w:val="single" w:sz="4" w:space="0" w:color="auto"/>
            </w:tcBorders>
          </w:tcPr>
          <w:p w:rsidR="00AF6EEF" w:rsidRPr="00F436C2" w:rsidRDefault="00AF6EEF" w:rsidP="00A032A4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Название</w:t>
            </w:r>
            <w:r w:rsidR="00EE28E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 xml:space="preserve"> теста</w:t>
            </w:r>
          </w:p>
        </w:tc>
        <w:tc>
          <w:tcPr>
            <w:tcW w:w="2977" w:type="dxa"/>
          </w:tcPr>
          <w:p w:rsidR="00AF6EEF" w:rsidRPr="00F436C2" w:rsidRDefault="00AF6EEF" w:rsidP="00A032A4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AF6EEF" w:rsidRPr="00F436C2" w:rsidRDefault="00AF6EEF" w:rsidP="00A032A4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Описание теста</w:t>
            </w:r>
          </w:p>
        </w:tc>
      </w:tr>
      <w:tr w:rsidR="00AF6EEF" w:rsidRPr="006769A2" w:rsidTr="00F17A9C">
        <w:trPr>
          <w:trHeight w:val="96"/>
        </w:trPr>
        <w:tc>
          <w:tcPr>
            <w:tcW w:w="3652" w:type="dxa"/>
          </w:tcPr>
          <w:p w:rsidR="00AF6EEF" w:rsidRPr="00F436C2" w:rsidRDefault="00AF6EEF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TestSetCentralHoleDiameter_CorrectVal</w:t>
            </w:r>
            <w:r w:rsidR="00131961"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ue_ResultCorrectSet(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977" w:type="dxa"/>
          </w:tcPr>
          <w:p w:rsidR="00AF6EEF" w:rsidRPr="00F436C2" w:rsidRDefault="00AF6EEF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AF6EEF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Проверка геттера и сеттера у диаметра центрального отверстия</w:t>
            </w:r>
          </w:p>
        </w:tc>
      </w:tr>
      <w:tr w:rsidR="00AF6EEF" w:rsidRPr="00131961" w:rsidTr="00F17A9C">
        <w:trPr>
          <w:trHeight w:val="96"/>
        </w:trPr>
        <w:tc>
          <w:tcPr>
            <w:tcW w:w="3652" w:type="dxa"/>
          </w:tcPr>
          <w:p w:rsidR="00AF6EEF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TestSetCentralHoleDiameter_IncorrectValue_ArgumentException(double expectedValue)</w:t>
            </w:r>
          </w:p>
        </w:tc>
        <w:tc>
          <w:tcPr>
            <w:tcW w:w="2977" w:type="dxa"/>
          </w:tcPr>
          <w:p w:rsidR="00EE28EE" w:rsidRDefault="00EE28EE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  <w:p w:rsidR="00AF6EEF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35</w:t>
            </w:r>
          </w:p>
        </w:tc>
        <w:tc>
          <w:tcPr>
            <w:tcW w:w="2693" w:type="dxa"/>
          </w:tcPr>
          <w:p w:rsidR="00131961" w:rsidRPr="00F436C2" w:rsidRDefault="00131961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параметров в диаметр центрального отверстия</w:t>
            </w:r>
          </w:p>
        </w:tc>
      </w:tr>
      <w:tr w:rsidR="00131961" w:rsidRPr="00131961" w:rsidTr="00F17A9C">
        <w:trPr>
          <w:trHeight w:val="96"/>
        </w:trPr>
        <w:tc>
          <w:tcPr>
            <w:tcW w:w="3652" w:type="dxa"/>
          </w:tcPr>
          <w:p w:rsidR="00131961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TestSetCountOfSmallHoles_CorrectValue_ResultCorrectSet()</w:t>
            </w:r>
          </w:p>
        </w:tc>
        <w:tc>
          <w:tcPr>
            <w:tcW w:w="2977" w:type="dxa"/>
          </w:tcPr>
          <w:p w:rsidR="00131961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131961" w:rsidRPr="00F436C2" w:rsidRDefault="00131961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количества отверстий</w:t>
            </w:r>
          </w:p>
        </w:tc>
      </w:tr>
      <w:tr w:rsidR="00131961" w:rsidRPr="00131961" w:rsidTr="00F17A9C">
        <w:trPr>
          <w:trHeight w:val="96"/>
        </w:trPr>
        <w:tc>
          <w:tcPr>
            <w:tcW w:w="3652" w:type="dxa"/>
          </w:tcPr>
          <w:p w:rsidR="00131961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TestSetCountOfSmallHoles_IncorrectValue_ArgumentException(int expectedValue)</w:t>
            </w:r>
          </w:p>
        </w:tc>
        <w:tc>
          <w:tcPr>
            <w:tcW w:w="2977" w:type="dxa"/>
          </w:tcPr>
          <w:p w:rsidR="00EE28EE" w:rsidRDefault="00EE28EE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</w:p>
          <w:p w:rsidR="00131961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:rsidR="00131961" w:rsidRPr="00F436C2" w:rsidRDefault="00131961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параметров в количество малых отверстий</w:t>
            </w:r>
          </w:p>
        </w:tc>
      </w:tr>
      <w:tr w:rsidR="000E35FB" w:rsidRPr="00131961" w:rsidTr="00F17A9C">
        <w:trPr>
          <w:trHeight w:val="96"/>
        </w:trPr>
        <w:tc>
          <w:tcPr>
            <w:tcW w:w="3652" w:type="dxa"/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TestSetCouplingDiameter_CorrectValue_ResultCorrectSet()</w:t>
            </w:r>
          </w:p>
        </w:tc>
        <w:tc>
          <w:tcPr>
            <w:tcW w:w="2977" w:type="dxa"/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:rsidR="000E35FB" w:rsidRPr="00F436C2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главного диаметра</w:t>
            </w:r>
          </w:p>
        </w:tc>
      </w:tr>
      <w:tr w:rsidR="000E35FB" w:rsidRPr="000E35FB" w:rsidTr="00F17A9C">
        <w:trPr>
          <w:trHeight w:val="96"/>
        </w:trPr>
        <w:tc>
          <w:tcPr>
            <w:tcW w:w="3652" w:type="dxa"/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TestSetCouplingDiameter_IncorrectValue_ArgumentException(double expectedValue)</w:t>
            </w:r>
          </w:p>
        </w:tc>
        <w:tc>
          <w:tcPr>
            <w:tcW w:w="2977" w:type="dxa"/>
          </w:tcPr>
          <w:p w:rsidR="00EE28EE" w:rsidRDefault="00EE28EE" w:rsidP="00EE28EE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</w:p>
          <w:p w:rsidR="000E35FB" w:rsidRPr="00F436C2" w:rsidRDefault="000E35FB" w:rsidP="00EE28EE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2693" w:type="dxa"/>
          </w:tcPr>
          <w:p w:rsidR="000E35FB" w:rsidRPr="00F436C2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данных в диаметр кольца</w:t>
            </w:r>
          </w:p>
        </w:tc>
      </w:tr>
      <w:tr w:rsidR="000E35FB" w:rsidRPr="000E35FB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TestSetCouplingWidth_CorrectValue_ResultCorrectSet()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E35FB" w:rsidRPr="00F436C2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главного диаметра</w:t>
            </w:r>
          </w:p>
        </w:tc>
      </w:tr>
      <w:tr w:rsidR="000E35FB" w:rsidRPr="000E35FB" w:rsidTr="00F17A9C">
        <w:trPr>
          <w:trHeight w:val="96"/>
        </w:trPr>
        <w:tc>
          <w:tcPr>
            <w:tcW w:w="3652" w:type="dxa"/>
            <w:tcBorders>
              <w:bottom w:val="nil"/>
            </w:tcBorders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TestSetCouplingWidth_IncorrectValue_ArgumentException(double expectedValue)</w:t>
            </w:r>
          </w:p>
        </w:tc>
        <w:tc>
          <w:tcPr>
            <w:tcW w:w="2977" w:type="dxa"/>
            <w:tcBorders>
              <w:bottom w:val="nil"/>
            </w:tcBorders>
          </w:tcPr>
          <w:p w:rsidR="00EE28EE" w:rsidRDefault="00EE28EE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</w:p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2693" w:type="dxa"/>
            <w:tcBorders>
              <w:bottom w:val="nil"/>
            </w:tcBorders>
          </w:tcPr>
          <w:p w:rsidR="000E35FB" w:rsidRPr="00F17A9C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данных в ширину кольца</w:t>
            </w:r>
          </w:p>
        </w:tc>
      </w:tr>
    </w:tbl>
    <w:p w:rsidR="00F17A9C" w:rsidRDefault="00F17A9C"/>
    <w:p w:rsidR="00A032A4" w:rsidRDefault="00A032A4" w:rsidP="00F17A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7A9C" w:rsidRPr="00F17A9C" w:rsidRDefault="00F17A9C" w:rsidP="00F17A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Продолжение таблицы А.1</w:t>
      </w:r>
    </w:p>
    <w:tbl>
      <w:tblPr>
        <w:tblStyle w:val="af7"/>
        <w:tblW w:w="0" w:type="auto"/>
        <w:tblLayout w:type="fixed"/>
        <w:tblLook w:val="04A0"/>
      </w:tblPr>
      <w:tblGrid>
        <w:gridCol w:w="3652"/>
        <w:gridCol w:w="2835"/>
        <w:gridCol w:w="2835"/>
      </w:tblGrid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17A9C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Название</w:t>
            </w:r>
            <w:r w:rsidR="00A032A4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 xml:space="preserve"> теста</w:t>
            </w:r>
          </w:p>
        </w:tc>
        <w:tc>
          <w:tcPr>
            <w:tcW w:w="2835" w:type="dxa"/>
          </w:tcPr>
          <w:p w:rsidR="00F17A9C" w:rsidRPr="00F436C2" w:rsidRDefault="00F17A9C" w:rsidP="00F17A9C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835" w:type="dxa"/>
          </w:tcPr>
          <w:p w:rsidR="00F17A9C" w:rsidRPr="00F436C2" w:rsidRDefault="00F17A9C" w:rsidP="00F17A9C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Описание теста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TestSetSmallHolesDiameter_CorrectValue_ResultCorrectSet()</w:t>
            </w:r>
          </w:p>
        </w:tc>
        <w:tc>
          <w:tcPr>
            <w:tcW w:w="2835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диаметра малых отвертий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TestSetSmallHolesDiameter_IncorrectValue_ArgumentException(double expectedValue)</w:t>
            </w:r>
          </w:p>
        </w:tc>
        <w:tc>
          <w:tcPr>
            <w:tcW w:w="2835" w:type="dxa"/>
          </w:tcPr>
          <w:p w:rsidR="00EE28EE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Проверка на введение некорректных данных в диаметр малых отверстий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TestSetSmallHoleCircleDiameter_CorrectValue_ResultCorrectSet()</w:t>
            </w:r>
          </w:p>
        </w:tc>
        <w:tc>
          <w:tcPr>
            <w:tcW w:w="2835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SmallHoleCircleDiameter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TestSetSmallHoleCircleDiameter_IncorrectValueLess0_ArgumentException()</w:t>
            </w:r>
          </w:p>
        </w:tc>
        <w:tc>
          <w:tcPr>
            <w:tcW w:w="2835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значения SmallHoleCircleDiameter меньше 0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TestSetMaxCenterHoleDiameter_CorrectValue_ResultCorrectSet()</w:t>
            </w:r>
          </w:p>
        </w:tc>
        <w:tc>
          <w:tcPr>
            <w:tcW w:w="2835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MaxCenterHoleDiameter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TestSetMaxCenterHoleDiameter_IncorrectValueLess0_ArgumentException()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значения</w:t>
            </w:r>
          </w:p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MaxCenterHoleDiameter меньше 0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TestSetCouplingDiameter_CorrectValue()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значения</w:t>
            </w:r>
          </w:p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CouplingDiameter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  <w:tcBorders>
              <w:bottom w:val="nil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TestSetMaxSmallHoleDiameter_CorrectValue_ResultCorrectSet()</w:t>
            </w:r>
          </w:p>
        </w:tc>
        <w:tc>
          <w:tcPr>
            <w:tcW w:w="2835" w:type="dxa"/>
            <w:tcBorders>
              <w:bottom w:val="nil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nil"/>
            </w:tcBorders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MaxSmallHoleDiameter</w:t>
            </w:r>
          </w:p>
        </w:tc>
      </w:tr>
    </w:tbl>
    <w:p w:rsidR="00F17A9C" w:rsidRDefault="00F17A9C"/>
    <w:p w:rsidR="00F17A9C" w:rsidRDefault="00F17A9C"/>
    <w:p w:rsidR="00F17A9C" w:rsidRDefault="00F17A9C"/>
    <w:p w:rsidR="00A032A4" w:rsidRDefault="00A032A4"/>
    <w:p w:rsidR="00F17A9C" w:rsidRPr="00F17A9C" w:rsidRDefault="00F17A9C" w:rsidP="00F17A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Продолжение таблицы А.1</w:t>
      </w:r>
    </w:p>
    <w:tbl>
      <w:tblPr>
        <w:tblStyle w:val="af7"/>
        <w:tblW w:w="0" w:type="auto"/>
        <w:tblLayout w:type="fixed"/>
        <w:tblLook w:val="04A0"/>
      </w:tblPr>
      <w:tblGrid>
        <w:gridCol w:w="3652"/>
        <w:gridCol w:w="2977"/>
        <w:gridCol w:w="2693"/>
      </w:tblGrid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952066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Название</w:t>
            </w:r>
            <w:r w:rsidR="00EE28E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 xml:space="preserve"> теста</w:t>
            </w:r>
          </w:p>
        </w:tc>
        <w:tc>
          <w:tcPr>
            <w:tcW w:w="2977" w:type="dxa"/>
          </w:tcPr>
          <w:p w:rsidR="00F17A9C" w:rsidRPr="00F436C2" w:rsidRDefault="00F17A9C" w:rsidP="00952066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</w:tcPr>
          <w:p w:rsidR="00F17A9C" w:rsidRPr="00F436C2" w:rsidRDefault="00F17A9C" w:rsidP="00952066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Описание теста</w:t>
            </w:r>
          </w:p>
        </w:tc>
      </w:tr>
      <w:tr w:rsidR="00F17A9C" w:rsidRPr="00F17A9C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TestElseMatchMaxSmallDiameter_CorrectValue_ReturnValue()</w:t>
            </w:r>
          </w:p>
        </w:tc>
        <w:tc>
          <w:tcPr>
            <w:tcW w:w="2977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17A9C" w:rsidRPr="00F17A9C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</w:t>
            </w:r>
            <w:r w:rsidRPr="00F17A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условия</w:t>
            </w:r>
            <w:r w:rsidRPr="00F17A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else </w:t>
            </w: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функции</w:t>
            </w:r>
          </w:p>
          <w:p w:rsidR="00F17A9C" w:rsidRPr="00F17A9C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17A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MatchMaxSmallHoleDiameter</w:t>
            </w:r>
          </w:p>
        </w:tc>
      </w:tr>
      <w:tr w:rsidR="00F17A9C" w:rsidRPr="005309B6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TestEquals(bool sameParameters, bool equal)</w:t>
            </w:r>
          </w:p>
        </w:tc>
        <w:tc>
          <w:tcPr>
            <w:tcW w:w="2977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true, true</w:t>
            </w:r>
          </w:p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false</w:t>
            </w:r>
            <w:r w:rsidR="00EE28E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true</w:t>
            </w:r>
          </w:p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true</w:t>
            </w:r>
            <w:r w:rsidR="00EE28E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false</w:t>
            </w:r>
          </w:p>
        </w:tc>
        <w:tc>
          <w:tcPr>
            <w:tcW w:w="2693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метода сравнения </w:t>
            </w: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Equals</w:t>
            </w:r>
          </w:p>
        </w:tc>
      </w:tr>
      <w:tr w:rsidR="00F17A9C" w:rsidRPr="005309B6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TestEqualsWithNull()</w:t>
            </w:r>
          </w:p>
        </w:tc>
        <w:tc>
          <w:tcPr>
            <w:tcW w:w="2977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Сравнение объекта с </w:t>
            </w: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null</w:t>
            </w:r>
          </w:p>
        </w:tc>
      </w:tr>
      <w:tr w:rsidR="00F17A9C" w:rsidRPr="005309B6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SettingManager_LoadTest_CorrectParameters()</w:t>
            </w:r>
          </w:p>
        </w:tc>
        <w:tc>
          <w:tcPr>
            <w:tcW w:w="2977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Загрузка настроек, позитив</w:t>
            </w:r>
          </w:p>
        </w:tc>
      </w:tr>
      <w:tr w:rsidR="00F17A9C" w:rsidRPr="005309B6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SettingManager_LoadTest_Exception(string path)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F17A9C" w:rsidRPr="00F17A9C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17A9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@"TestData\Null.json"</w:t>
            </w:r>
          </w:p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17A9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@"TestData\UncorrectCouplingParameters.json"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Загрузка повреждённого файла или несуществующего</w:t>
            </w:r>
          </w:p>
        </w:tc>
      </w:tr>
      <w:tr w:rsidR="00F17A9C" w:rsidRPr="005309B6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SettingManager_SaveTest_Positive()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Сохранение параметров, позитив</w:t>
            </w:r>
          </w:p>
        </w:tc>
      </w:tr>
    </w:tbl>
    <w:p w:rsidR="00AF6EEF" w:rsidRPr="005309B6" w:rsidRDefault="00AF6EEF" w:rsidP="00AF6EEF"/>
    <w:p w:rsidR="00AF6EEF" w:rsidRPr="005309B6" w:rsidRDefault="00AF6EEF" w:rsidP="00AF6EEF"/>
    <w:p w:rsidR="00AF6EEF" w:rsidRPr="005309B6" w:rsidRDefault="00AF6EEF" w:rsidP="00AF6EEF"/>
    <w:p w:rsidR="00AF6EEF" w:rsidRPr="005309B6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F6EEF" w:rsidRPr="005309B6" w:rsidSect="00BC1F59">
      <w:head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AK" w:date="2022-01-24T10:51:00Z" w:initials="A">
    <w:p w:rsidR="000E35FB" w:rsidRDefault="000E35FB">
      <w:pPr>
        <w:pStyle w:val="af3"/>
      </w:pPr>
      <w:r>
        <w:rPr>
          <w:rStyle w:val="af2"/>
        </w:rPr>
        <w:annotationRef/>
      </w:r>
    </w:p>
  </w:comment>
  <w:comment w:id="3" w:author="AAK" w:date="2022-01-24T10:52:00Z" w:initials="A">
    <w:p w:rsidR="000E35FB" w:rsidRDefault="000E35FB">
      <w:pPr>
        <w:pStyle w:val="af3"/>
      </w:pPr>
      <w:r>
        <w:rPr>
          <w:rStyle w:val="af2"/>
        </w:rPr>
        <w:annotationRef/>
      </w:r>
    </w:p>
  </w:comment>
  <w:comment w:id="5" w:author="AAK" w:date="2022-01-24T10:52:00Z" w:initials="A">
    <w:p w:rsidR="000E35FB" w:rsidRDefault="000E35FB">
      <w:pPr>
        <w:pStyle w:val="af3"/>
      </w:pPr>
      <w:r>
        <w:rPr>
          <w:rStyle w:val="af2"/>
        </w:rPr>
        <w:annotationRef/>
      </w:r>
    </w:p>
  </w:comment>
  <w:comment w:id="10" w:author="AAK" w:date="2022-01-24T10:52:00Z" w:initials="A">
    <w:p w:rsidR="000E35FB" w:rsidRDefault="000E35FB">
      <w:pPr>
        <w:pStyle w:val="af3"/>
      </w:pPr>
      <w:r>
        <w:rPr>
          <w:rStyle w:val="af2"/>
        </w:rPr>
        <w:annotationRef/>
      </w:r>
    </w:p>
  </w:comment>
  <w:comment w:id="17" w:author="AAK" w:date="2022-01-24T10:52:00Z" w:initials="A">
    <w:p w:rsidR="000E35FB" w:rsidRDefault="000E35FB">
      <w:pPr>
        <w:pStyle w:val="af3"/>
      </w:pPr>
      <w:r>
        <w:rPr>
          <w:rStyle w:val="af2"/>
        </w:rPr>
        <w:annotationRef/>
      </w:r>
    </w:p>
  </w:comment>
  <w:comment w:id="18" w:author="AAK" w:date="2022-01-24T10:52:00Z" w:initials="A">
    <w:p w:rsidR="000E35FB" w:rsidRDefault="000E35FB">
      <w:pPr>
        <w:pStyle w:val="af3"/>
      </w:pPr>
      <w:r>
        <w:rPr>
          <w:rStyle w:val="af2"/>
        </w:rPr>
        <w:annotationRef/>
      </w:r>
    </w:p>
  </w:comment>
  <w:comment w:id="21" w:author="AAK" w:date="2022-01-24T10:53:00Z" w:initials="A">
    <w:p w:rsidR="000E35FB" w:rsidRDefault="000E35FB">
      <w:pPr>
        <w:pStyle w:val="af3"/>
      </w:pPr>
      <w:r>
        <w:rPr>
          <w:rStyle w:val="af2"/>
        </w:rPr>
        <w:annotationRef/>
      </w:r>
    </w:p>
  </w:comment>
  <w:comment w:id="23" w:author="AAK" w:date="2022-01-24T10:55:00Z" w:initials="A">
    <w:p w:rsidR="000E35FB" w:rsidRDefault="000E35FB">
      <w:pPr>
        <w:pStyle w:val="af3"/>
      </w:pPr>
      <w:r>
        <w:rPr>
          <w:rStyle w:val="af2"/>
        </w:rPr>
        <w:annotationRef/>
      </w:r>
      <w:r>
        <w:t>Как реализована подсветка полей?</w:t>
      </w:r>
    </w:p>
  </w:comment>
  <w:comment w:id="29" w:author="AAK" w:date="2022-01-24T10:55:00Z" w:initials="A">
    <w:p w:rsidR="000E35FB" w:rsidRDefault="000E35FB">
      <w:pPr>
        <w:pStyle w:val="af3"/>
      </w:pPr>
      <w:r>
        <w:rPr>
          <w:rStyle w:val="af2"/>
        </w:rPr>
        <w:annotationRef/>
      </w:r>
    </w:p>
  </w:comment>
  <w:comment w:id="32" w:author="AAK" w:date="2022-01-24T10:57:00Z" w:initials="A">
    <w:p w:rsidR="000E35FB" w:rsidRDefault="000E35FB">
      <w:pPr>
        <w:pStyle w:val="af3"/>
      </w:pPr>
      <w:r>
        <w:rPr>
          <w:rStyle w:val="af2"/>
        </w:rPr>
        <w:annotationRef/>
      </w:r>
    </w:p>
  </w:comment>
  <w:comment w:id="35" w:author="AAK" w:date="2022-01-24T11:01:00Z" w:initials="A">
    <w:p w:rsidR="000E35FB" w:rsidRPr="006E09D3" w:rsidRDefault="000E35FB">
      <w:pPr>
        <w:pStyle w:val="af3"/>
      </w:pPr>
      <w:r>
        <w:rPr>
          <w:rStyle w:val="af2"/>
        </w:rPr>
        <w:annotationRef/>
      </w:r>
      <w:r>
        <w:t>ОС ТУСУР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082AC1" w15:done="0"/>
  <w15:commentEx w15:paraId="3BD3B22C" w15:done="0"/>
  <w15:commentEx w15:paraId="635BB993" w15:done="0"/>
  <w15:commentEx w15:paraId="6A53058F" w15:done="0"/>
  <w15:commentEx w15:paraId="0F929D57" w15:done="0"/>
  <w15:commentEx w15:paraId="620D7353" w15:done="0"/>
  <w15:commentEx w15:paraId="6C020E31" w15:done="0"/>
  <w15:commentEx w15:paraId="39B91698" w15:done="0"/>
  <w15:commentEx w15:paraId="1142AF73" w15:done="0"/>
  <w15:commentEx w15:paraId="4351A301" w15:done="0"/>
  <w15:commentEx w15:paraId="1F8082C1" w15:done="0"/>
  <w15:commentEx w15:paraId="15AEAF1B" w15:done="0"/>
  <w15:commentEx w15:paraId="502CA702" w15:done="0"/>
  <w15:commentEx w15:paraId="7B1549DC" w15:done="0"/>
  <w15:commentEx w15:paraId="16877F9F" w15:done="0"/>
  <w15:commentEx w15:paraId="751F48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0347" w16cex:dateUtc="2022-01-24T03:51:00Z"/>
  <w16cex:commentExtensible w16cex:durableId="25990355" w16cex:dateUtc="2022-01-24T03:52:00Z"/>
  <w16cex:commentExtensible w16cex:durableId="25990364" w16cex:dateUtc="2022-01-24T03:52:00Z"/>
  <w16cex:commentExtensible w16cex:durableId="25990376" w16cex:dateUtc="2022-01-24T03:52:00Z"/>
  <w16cex:commentExtensible w16cex:durableId="25990387" w16cex:dateUtc="2022-01-24T03:52:00Z"/>
  <w16cex:commentExtensible w16cex:durableId="2599038A" w16cex:dateUtc="2022-01-24T03:52:00Z"/>
  <w16cex:commentExtensible w16cex:durableId="2599038F" w16cex:dateUtc="2022-01-24T03:53:00Z"/>
  <w16cex:commentExtensible w16cex:durableId="2599040C" w16cex:dateUtc="2022-01-24T03:55:00Z"/>
  <w16cex:commentExtensible w16cex:durableId="2599043A" w16cex:dateUtc="2022-01-24T03:55:00Z"/>
  <w16cex:commentExtensible w16cex:durableId="25990442" w16cex:dateUtc="2022-01-24T03:56:00Z"/>
  <w16cex:commentExtensible w16cex:durableId="2599058F" w16cex:dateUtc="2022-01-24T04:01:00Z"/>
  <w16cex:commentExtensible w16cex:durableId="25990494" w16cex:dateUtc="2022-01-24T03:57:00Z"/>
  <w16cex:commentExtensible w16cex:durableId="25990616" w16cex:dateUtc="2022-01-24T04:03:00Z"/>
  <w16cex:commentExtensible w16cex:durableId="25990586" w16cex:dateUtc="2022-01-24T04:01:00Z"/>
  <w16cex:commentExtensible w16cex:durableId="259905A6" w16cex:dateUtc="2022-01-24T04:01:00Z"/>
  <w16cex:commentExtensible w16cex:durableId="259905C7" w16cex:dateUtc="2022-01-24T04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082AC1" w16cid:durableId="25990347"/>
  <w16cid:commentId w16cid:paraId="3BD3B22C" w16cid:durableId="25990355"/>
  <w16cid:commentId w16cid:paraId="635BB993" w16cid:durableId="25990364"/>
  <w16cid:commentId w16cid:paraId="6A53058F" w16cid:durableId="25990376"/>
  <w16cid:commentId w16cid:paraId="0F929D57" w16cid:durableId="25990387"/>
  <w16cid:commentId w16cid:paraId="620D7353" w16cid:durableId="2599038A"/>
  <w16cid:commentId w16cid:paraId="6C020E31" w16cid:durableId="2599038F"/>
  <w16cid:commentId w16cid:paraId="39B91698" w16cid:durableId="2599040C"/>
  <w16cid:commentId w16cid:paraId="1142AF73" w16cid:durableId="2599043A"/>
  <w16cid:commentId w16cid:paraId="4351A301" w16cid:durableId="25990442"/>
  <w16cid:commentId w16cid:paraId="1F8082C1" w16cid:durableId="2599058F"/>
  <w16cid:commentId w16cid:paraId="15AEAF1B" w16cid:durableId="25990494"/>
  <w16cid:commentId w16cid:paraId="502CA702" w16cid:durableId="25990616"/>
  <w16cid:commentId w16cid:paraId="7B1549DC" w16cid:durableId="25990586"/>
  <w16cid:commentId w16cid:paraId="16877F9F" w16cid:durableId="259905A6"/>
  <w16cid:commentId w16cid:paraId="751F48EE" w16cid:durableId="259905C7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87F" w:rsidRDefault="0013787F" w:rsidP="00596AA9">
      <w:pPr>
        <w:spacing w:after="0" w:line="240" w:lineRule="auto"/>
      </w:pPr>
      <w:r>
        <w:separator/>
      </w:r>
    </w:p>
  </w:endnote>
  <w:endnote w:type="continuationSeparator" w:id="1">
    <w:p w:rsidR="0013787F" w:rsidRDefault="0013787F" w:rsidP="0059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5FB" w:rsidRPr="00596AA9" w:rsidRDefault="000E35FB" w:rsidP="00596AA9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Томск 2022</w:t>
    </w:r>
  </w:p>
  <w:p w:rsidR="000E35FB" w:rsidRDefault="000E35F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87F" w:rsidRDefault="0013787F" w:rsidP="00596AA9">
      <w:pPr>
        <w:spacing w:after="0" w:line="240" w:lineRule="auto"/>
      </w:pPr>
      <w:r>
        <w:separator/>
      </w:r>
    </w:p>
  </w:footnote>
  <w:footnote w:type="continuationSeparator" w:id="1">
    <w:p w:rsidR="0013787F" w:rsidRDefault="0013787F" w:rsidP="00596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593309"/>
      <w:docPartObj>
        <w:docPartGallery w:val="Page Numbers (Top of Page)"/>
        <w:docPartUnique/>
      </w:docPartObj>
    </w:sdtPr>
    <w:sdtContent>
      <w:p w:rsidR="000E35FB" w:rsidRDefault="000E35FB">
        <w:pPr>
          <w:pStyle w:val="a4"/>
          <w:jc w:val="center"/>
        </w:pPr>
        <w:r w:rsidRPr="00DF3D7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F3D7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F3D7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01FF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F3D7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E35FB" w:rsidRDefault="000E35FB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5FB" w:rsidRDefault="000E35FB">
    <w:pPr>
      <w:pStyle w:val="a4"/>
    </w:pPr>
  </w:p>
  <w:p w:rsidR="000E35FB" w:rsidRDefault="000E35F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72D1"/>
    <w:multiLevelType w:val="hybridMultilevel"/>
    <w:tmpl w:val="DBAE6664"/>
    <w:lvl w:ilvl="0" w:tplc="CE4E2F9A">
      <w:start w:val="2"/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9F0B6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>
    <w:nsid w:val="099555E1"/>
    <w:multiLevelType w:val="hybridMultilevel"/>
    <w:tmpl w:val="A1D023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9A16DA1"/>
    <w:multiLevelType w:val="hybridMultilevel"/>
    <w:tmpl w:val="FFCAB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AA30EB8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40770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284697"/>
    <w:multiLevelType w:val="hybridMultilevel"/>
    <w:tmpl w:val="DEC2763A"/>
    <w:lvl w:ilvl="0" w:tplc="6242050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D3F015E"/>
    <w:multiLevelType w:val="hybridMultilevel"/>
    <w:tmpl w:val="32A2DC2A"/>
    <w:lvl w:ilvl="0" w:tplc="CE4E2F9A">
      <w:start w:val="2"/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14C7262"/>
    <w:multiLevelType w:val="hybridMultilevel"/>
    <w:tmpl w:val="E110D2F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DF7588"/>
    <w:multiLevelType w:val="hybridMultilevel"/>
    <w:tmpl w:val="5100FB0A"/>
    <w:lvl w:ilvl="0" w:tplc="CE4E2F9A">
      <w:start w:val="2"/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DB12483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D7C8A"/>
    <w:multiLevelType w:val="hybridMultilevel"/>
    <w:tmpl w:val="A162B0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AAE6056"/>
    <w:multiLevelType w:val="hybridMultilevel"/>
    <w:tmpl w:val="62F84B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78D320A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E36A63"/>
    <w:multiLevelType w:val="multilevel"/>
    <w:tmpl w:val="62B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14"/>
  </w:num>
  <w:num w:numId="5">
    <w:abstractNumId w:val="16"/>
  </w:num>
  <w:num w:numId="6">
    <w:abstractNumId w:val="15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  <w:num w:numId="12">
    <w:abstractNumId w:val="17"/>
  </w:num>
  <w:num w:numId="13">
    <w:abstractNumId w:val="13"/>
  </w:num>
  <w:num w:numId="14">
    <w:abstractNumId w:val="7"/>
  </w:num>
  <w:num w:numId="15">
    <w:abstractNumId w:val="5"/>
  </w:num>
  <w:num w:numId="16">
    <w:abstractNumId w:val="10"/>
  </w:num>
  <w:num w:numId="17">
    <w:abstractNumId w:val="12"/>
  </w:num>
  <w:num w:numId="18">
    <w:abstractNumId w:val="0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6AA9"/>
    <w:rsid w:val="00010020"/>
    <w:rsid w:val="00016FA8"/>
    <w:rsid w:val="000258F0"/>
    <w:rsid w:val="00097C1D"/>
    <w:rsid w:val="000D6048"/>
    <w:rsid w:val="000E35FB"/>
    <w:rsid w:val="0010005E"/>
    <w:rsid w:val="00123177"/>
    <w:rsid w:val="00131961"/>
    <w:rsid w:val="0013787F"/>
    <w:rsid w:val="00160A5D"/>
    <w:rsid w:val="00175A16"/>
    <w:rsid w:val="00181E63"/>
    <w:rsid w:val="001B6B9C"/>
    <w:rsid w:val="00200B68"/>
    <w:rsid w:val="00253E6D"/>
    <w:rsid w:val="002D35A3"/>
    <w:rsid w:val="002D570B"/>
    <w:rsid w:val="00346396"/>
    <w:rsid w:val="0038282C"/>
    <w:rsid w:val="003D3C5C"/>
    <w:rsid w:val="003F7801"/>
    <w:rsid w:val="0040217D"/>
    <w:rsid w:val="004176DB"/>
    <w:rsid w:val="004222AC"/>
    <w:rsid w:val="00465582"/>
    <w:rsid w:val="004B117D"/>
    <w:rsid w:val="004D5FD4"/>
    <w:rsid w:val="00526080"/>
    <w:rsid w:val="005309B6"/>
    <w:rsid w:val="005327FB"/>
    <w:rsid w:val="00536C4A"/>
    <w:rsid w:val="00572535"/>
    <w:rsid w:val="00584AE1"/>
    <w:rsid w:val="00596AA9"/>
    <w:rsid w:val="005C1A3C"/>
    <w:rsid w:val="005E0CB5"/>
    <w:rsid w:val="005E673F"/>
    <w:rsid w:val="00613CB9"/>
    <w:rsid w:val="006819E1"/>
    <w:rsid w:val="006835CF"/>
    <w:rsid w:val="006E09D3"/>
    <w:rsid w:val="00711D07"/>
    <w:rsid w:val="00716B54"/>
    <w:rsid w:val="007339CF"/>
    <w:rsid w:val="0076405B"/>
    <w:rsid w:val="00772FB4"/>
    <w:rsid w:val="00807605"/>
    <w:rsid w:val="00875AC9"/>
    <w:rsid w:val="00882A23"/>
    <w:rsid w:val="008A4C09"/>
    <w:rsid w:val="008D1A60"/>
    <w:rsid w:val="009176EB"/>
    <w:rsid w:val="00943AF6"/>
    <w:rsid w:val="009512B8"/>
    <w:rsid w:val="009663F5"/>
    <w:rsid w:val="009B500F"/>
    <w:rsid w:val="00A032A4"/>
    <w:rsid w:val="00A47098"/>
    <w:rsid w:val="00A90C92"/>
    <w:rsid w:val="00AB3D95"/>
    <w:rsid w:val="00AC44E6"/>
    <w:rsid w:val="00AD368A"/>
    <w:rsid w:val="00AE285D"/>
    <w:rsid w:val="00AE3F54"/>
    <w:rsid w:val="00AF6EEF"/>
    <w:rsid w:val="00B34ECE"/>
    <w:rsid w:val="00B375ED"/>
    <w:rsid w:val="00B56B6B"/>
    <w:rsid w:val="00B857EE"/>
    <w:rsid w:val="00BC1F59"/>
    <w:rsid w:val="00BC3F8B"/>
    <w:rsid w:val="00BD0A81"/>
    <w:rsid w:val="00BD798D"/>
    <w:rsid w:val="00C13D39"/>
    <w:rsid w:val="00C24AD9"/>
    <w:rsid w:val="00CD7470"/>
    <w:rsid w:val="00CD7F78"/>
    <w:rsid w:val="00CF5D79"/>
    <w:rsid w:val="00D01FFC"/>
    <w:rsid w:val="00D45389"/>
    <w:rsid w:val="00D554C3"/>
    <w:rsid w:val="00DE40F8"/>
    <w:rsid w:val="00DE7A5E"/>
    <w:rsid w:val="00DF3D75"/>
    <w:rsid w:val="00E2763A"/>
    <w:rsid w:val="00E45F09"/>
    <w:rsid w:val="00E51831"/>
    <w:rsid w:val="00E65190"/>
    <w:rsid w:val="00E7432F"/>
    <w:rsid w:val="00E90BEB"/>
    <w:rsid w:val="00EA02E7"/>
    <w:rsid w:val="00ED55B9"/>
    <w:rsid w:val="00EE03AC"/>
    <w:rsid w:val="00EE28EE"/>
    <w:rsid w:val="00F04F4D"/>
    <w:rsid w:val="00F17A9C"/>
    <w:rsid w:val="00F20D44"/>
    <w:rsid w:val="00F436C2"/>
    <w:rsid w:val="00F44684"/>
    <w:rsid w:val="00F70C71"/>
    <w:rsid w:val="00FC6C63"/>
    <w:rsid w:val="00FC6E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A9C"/>
  </w:style>
  <w:style w:type="paragraph" w:styleId="1">
    <w:name w:val="heading 1"/>
    <w:basedOn w:val="a"/>
    <w:next w:val="a"/>
    <w:link w:val="10"/>
    <w:uiPriority w:val="9"/>
    <w:qFormat/>
    <w:rsid w:val="00596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35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uiPriority w:val="1"/>
    <w:qFormat/>
    <w:rsid w:val="00596AA9"/>
    <w:pPr>
      <w:spacing w:after="0" w:line="240" w:lineRule="auto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3">
    <w:name w:val="Normal (Web)"/>
    <w:basedOn w:val="a"/>
    <w:uiPriority w:val="99"/>
    <w:unhideWhenUsed/>
    <w:rsid w:val="0059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header"/>
    <w:basedOn w:val="a"/>
    <w:link w:val="a5"/>
    <w:uiPriority w:val="99"/>
    <w:unhideWhenUsed/>
    <w:rsid w:val="00596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6AA9"/>
  </w:style>
  <w:style w:type="paragraph" w:styleId="a6">
    <w:name w:val="footer"/>
    <w:basedOn w:val="a"/>
    <w:link w:val="a7"/>
    <w:uiPriority w:val="99"/>
    <w:unhideWhenUsed/>
    <w:rsid w:val="00596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6AA9"/>
  </w:style>
  <w:style w:type="character" w:customStyle="1" w:styleId="10">
    <w:name w:val="Заголовок 1 Знак"/>
    <w:basedOn w:val="a0"/>
    <w:link w:val="1"/>
    <w:uiPriority w:val="9"/>
    <w:rsid w:val="00596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596AA9"/>
    <w:pPr>
      <w:outlineLvl w:val="9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59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96AA9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unhideWhenUsed/>
    <w:qFormat/>
    <w:rsid w:val="005C1A3C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c">
    <w:name w:val="Основной текст Знак"/>
    <w:basedOn w:val="a0"/>
    <w:link w:val="ab"/>
    <w:uiPriority w:val="1"/>
    <w:rsid w:val="005C1A3C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styleId="ad">
    <w:name w:val="No Spacing"/>
    <w:aliases w:val="Без отступа"/>
    <w:uiPriority w:val="1"/>
    <w:qFormat/>
    <w:rsid w:val="005C1A3C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lang w:eastAsia="en-US"/>
    </w:rPr>
  </w:style>
  <w:style w:type="paragraph" w:customStyle="1" w:styleId="Normal1">
    <w:name w:val="Normal1"/>
    <w:uiPriority w:val="99"/>
    <w:rsid w:val="005C1A3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e">
    <w:name w:val="List Paragraph"/>
    <w:basedOn w:val="a"/>
    <w:uiPriority w:val="1"/>
    <w:qFormat/>
    <w:rsid w:val="00943AF6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3F7801"/>
    <w:pPr>
      <w:spacing w:after="100"/>
    </w:pPr>
  </w:style>
  <w:style w:type="character" w:styleId="af">
    <w:name w:val="Hyperlink"/>
    <w:basedOn w:val="a0"/>
    <w:uiPriority w:val="99"/>
    <w:unhideWhenUsed/>
    <w:rsid w:val="003F7801"/>
    <w:rPr>
      <w:color w:val="0000FF" w:themeColor="hyperlink"/>
      <w:u w:val="single"/>
    </w:rPr>
  </w:style>
  <w:style w:type="character" w:customStyle="1" w:styleId="af0">
    <w:name w:val="мой стиль Знак"/>
    <w:link w:val="af1"/>
    <w:locked/>
    <w:rsid w:val="009B500F"/>
    <w:rPr>
      <w:rFonts w:eastAsia="Calibri"/>
      <w:kern w:val="32"/>
      <w:szCs w:val="32"/>
    </w:rPr>
  </w:style>
  <w:style w:type="paragraph" w:customStyle="1" w:styleId="af1">
    <w:name w:val="мой стиль"/>
    <w:basedOn w:val="a"/>
    <w:link w:val="af0"/>
    <w:qFormat/>
    <w:rsid w:val="009B500F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83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C6C63"/>
    <w:pPr>
      <w:spacing w:after="100"/>
      <w:ind w:left="220"/>
    </w:pPr>
  </w:style>
  <w:style w:type="character" w:styleId="af2">
    <w:name w:val="annotation reference"/>
    <w:basedOn w:val="a0"/>
    <w:uiPriority w:val="99"/>
    <w:semiHidden/>
    <w:unhideWhenUsed/>
    <w:rsid w:val="00181E63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81E63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81E63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81E63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81E63"/>
    <w:rPr>
      <w:b/>
      <w:bCs/>
      <w:sz w:val="20"/>
      <w:szCs w:val="20"/>
    </w:rPr>
  </w:style>
  <w:style w:type="table" w:styleId="af7">
    <w:name w:val="Table Grid"/>
    <w:basedOn w:val="a1"/>
    <w:uiPriority w:val="59"/>
    <w:rsid w:val="00AF6EE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habr.com/ru/company/jugru/blog/329174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hart" Target="charts/chart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habr.com/ru/post/169381/" TargetMode="External"/><Relationship Id="rId37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nunit.org/" TargetMode="External"/><Relationship Id="rId28" Type="http://schemas.openxmlformats.org/officeDocument/2006/relationships/footer" Target="footer1.xml"/><Relationship Id="rId36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visualstudio.microsoft.com/ru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Relationship Id="rId35" Type="http://schemas.microsoft.com/office/2018/08/relationships/commentsExtensible" Target="commentsExtensi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stSAPR\&#1044;&#1080;&#1072;&#1075;&#1088;&#1072;&#1084;&#1084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stSAPR\&#1044;&#1080;&#1072;&#1075;&#1088;&#1072;&#1084;&#1084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Лист1!$A$1:$A$236</c:f>
              <c:numCache>
                <c:formatCode>General</c:formatCode>
                <c:ptCount val="2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</c:numCache>
            </c:numRef>
          </c:cat>
          <c:val>
            <c:numRef>
              <c:f>Лист1!$E$1:$E$236</c:f>
              <c:numCache>
                <c:formatCode>General</c:formatCode>
                <c:ptCount val="236"/>
                <c:pt idx="0">
                  <c:v>6.5971814399999813</c:v>
                </c:pt>
                <c:pt idx="1">
                  <c:v>6.6304327679999862</c:v>
                </c:pt>
                <c:pt idx="2">
                  <c:v>6.5794170880000014</c:v>
                </c:pt>
                <c:pt idx="3">
                  <c:v>6.5975459840000008</c:v>
                </c:pt>
                <c:pt idx="4">
                  <c:v>6.6336317440000014</c:v>
                </c:pt>
                <c:pt idx="5">
                  <c:v>6.6576302079999756</c:v>
                </c:pt>
                <c:pt idx="6">
                  <c:v>6.6726051840000133</c:v>
                </c:pt>
                <c:pt idx="7">
                  <c:v>6.7247022079999814</c:v>
                </c:pt>
                <c:pt idx="8">
                  <c:v>6.7498598400000001</c:v>
                </c:pt>
                <c:pt idx="9">
                  <c:v>6.7711467520000124</c:v>
                </c:pt>
                <c:pt idx="10">
                  <c:v>6.8138639360000006</c:v>
                </c:pt>
                <c:pt idx="11">
                  <c:v>6.8200693759999975</c:v>
                </c:pt>
                <c:pt idx="12">
                  <c:v>6.8508303359999863</c:v>
                </c:pt>
                <c:pt idx="13">
                  <c:v>6.8820500479999813</c:v>
                </c:pt>
                <c:pt idx="14">
                  <c:v>6.9116682240000191</c:v>
                </c:pt>
                <c:pt idx="15">
                  <c:v>6.9549301759999853</c:v>
                </c:pt>
                <c:pt idx="16">
                  <c:v>6.9692948480000005</c:v>
                </c:pt>
                <c:pt idx="17">
                  <c:v>7.0123110399999833</c:v>
                </c:pt>
                <c:pt idx="18">
                  <c:v>6.9471109119999843</c:v>
                </c:pt>
                <c:pt idx="19">
                  <c:v>6.9344706559999985</c:v>
                </c:pt>
                <c:pt idx="20">
                  <c:v>7.0047252479999766</c:v>
                </c:pt>
                <c:pt idx="21">
                  <c:v>7.0271221759999873</c:v>
                </c:pt>
                <c:pt idx="22">
                  <c:v>7.0448127999999945</c:v>
                </c:pt>
                <c:pt idx="23">
                  <c:v>7.0787194880000124</c:v>
                </c:pt>
                <c:pt idx="24">
                  <c:v>7.0999162879999842</c:v>
                </c:pt>
                <c:pt idx="25">
                  <c:v>7.1992115199999862</c:v>
                </c:pt>
                <c:pt idx="26">
                  <c:v>7.2969666559999995</c:v>
                </c:pt>
                <c:pt idx="27">
                  <c:v>7.4076897280000003</c:v>
                </c:pt>
                <c:pt idx="28">
                  <c:v>7.5460935680000008</c:v>
                </c:pt>
                <c:pt idx="29">
                  <c:v>7.6472483840000134</c:v>
                </c:pt>
                <c:pt idx="30">
                  <c:v>7.7573038080000005</c:v>
                </c:pt>
                <c:pt idx="31">
                  <c:v>7.8459043840000007</c:v>
                </c:pt>
                <c:pt idx="32">
                  <c:v>7.9434178559999955</c:v>
                </c:pt>
                <c:pt idx="33">
                  <c:v>8.0319774719999959</c:v>
                </c:pt>
                <c:pt idx="34">
                  <c:v>8.1458995200000004</c:v>
                </c:pt>
                <c:pt idx="35">
                  <c:v>8.2580316160000002</c:v>
                </c:pt>
                <c:pt idx="36">
                  <c:v>8.3450552320000266</c:v>
                </c:pt>
                <c:pt idx="37">
                  <c:v>8.4551270400000007</c:v>
                </c:pt>
                <c:pt idx="38">
                  <c:v>8.5559009280000247</c:v>
                </c:pt>
                <c:pt idx="39">
                  <c:v>8.6735585280000027</c:v>
                </c:pt>
                <c:pt idx="40">
                  <c:v>8.7880253439999692</c:v>
                </c:pt>
                <c:pt idx="41">
                  <c:v>8.8998297600000011</c:v>
                </c:pt>
                <c:pt idx="42">
                  <c:v>8.9987973120000007</c:v>
                </c:pt>
                <c:pt idx="43">
                  <c:v>9.1311103999999972</c:v>
                </c:pt>
                <c:pt idx="44">
                  <c:v>9.2234547200000012</c:v>
                </c:pt>
                <c:pt idx="45">
                  <c:v>9.3493002240000003</c:v>
                </c:pt>
                <c:pt idx="46">
                  <c:v>9.4445977599999988</c:v>
                </c:pt>
                <c:pt idx="47">
                  <c:v>9.5659294720000005</c:v>
                </c:pt>
                <c:pt idx="48">
                  <c:v>9.6580198400000015</c:v>
                </c:pt>
                <c:pt idx="49">
                  <c:v>9.8028216320000006</c:v>
                </c:pt>
                <c:pt idx="50">
                  <c:v>9.8751447040000304</c:v>
                </c:pt>
                <c:pt idx="51">
                  <c:v>10.072563712000004</c:v>
                </c:pt>
                <c:pt idx="52">
                  <c:v>10.171863039999998</c:v>
                </c:pt>
                <c:pt idx="53">
                  <c:v>10.25529856</c:v>
                </c:pt>
                <c:pt idx="54">
                  <c:v>10.367422464000002</c:v>
                </c:pt>
                <c:pt idx="55">
                  <c:v>10.438283264000001</c:v>
                </c:pt>
                <c:pt idx="56">
                  <c:v>10.534162431999999</c:v>
                </c:pt>
                <c:pt idx="57">
                  <c:v>10.637168639999999</c:v>
                </c:pt>
                <c:pt idx="58">
                  <c:v>10.717671423999967</c:v>
                </c:pt>
                <c:pt idx="59">
                  <c:v>10.824699904000004</c:v>
                </c:pt>
                <c:pt idx="60">
                  <c:v>10.934001663999998</c:v>
                </c:pt>
                <c:pt idx="61">
                  <c:v>11.051593728</c:v>
                </c:pt>
                <c:pt idx="62">
                  <c:v>11.139653632</c:v>
                </c:pt>
                <c:pt idx="63">
                  <c:v>11.239395328000001</c:v>
                </c:pt>
                <c:pt idx="64">
                  <c:v>11.352707072000049</c:v>
                </c:pt>
                <c:pt idx="65">
                  <c:v>11.086954496000002</c:v>
                </c:pt>
                <c:pt idx="66">
                  <c:v>11.177598976000002</c:v>
                </c:pt>
                <c:pt idx="67">
                  <c:v>11.302322176000002</c:v>
                </c:pt>
                <c:pt idx="68">
                  <c:v>11.393576960000004</c:v>
                </c:pt>
                <c:pt idx="69">
                  <c:v>11.524366336</c:v>
                </c:pt>
                <c:pt idx="70">
                  <c:v>11.620016128000001</c:v>
                </c:pt>
                <c:pt idx="71">
                  <c:v>11.713536000000024</c:v>
                </c:pt>
                <c:pt idx="72">
                  <c:v>11.768074240000001</c:v>
                </c:pt>
                <c:pt idx="73">
                  <c:v>11.837001728000001</c:v>
                </c:pt>
                <c:pt idx="74">
                  <c:v>11.927695360000001</c:v>
                </c:pt>
                <c:pt idx="75">
                  <c:v>12.005859328000026</c:v>
                </c:pt>
                <c:pt idx="76">
                  <c:v>12.093292544000002</c:v>
                </c:pt>
                <c:pt idx="77">
                  <c:v>12.268544</c:v>
                </c:pt>
                <c:pt idx="78">
                  <c:v>12.312928256000006</c:v>
                </c:pt>
                <c:pt idx="79">
                  <c:v>12.339646464000024</c:v>
                </c:pt>
                <c:pt idx="80">
                  <c:v>12.374249472000002</c:v>
                </c:pt>
                <c:pt idx="81">
                  <c:v>12.394201088000001</c:v>
                </c:pt>
                <c:pt idx="82">
                  <c:v>12.265091072000002</c:v>
                </c:pt>
                <c:pt idx="83">
                  <c:v>12.308688896000024</c:v>
                </c:pt>
                <c:pt idx="84">
                  <c:v>12.338208767999998</c:v>
                </c:pt>
                <c:pt idx="85">
                  <c:v>12.416487424000024</c:v>
                </c:pt>
                <c:pt idx="86">
                  <c:v>12.418580480000001</c:v>
                </c:pt>
                <c:pt idx="87">
                  <c:v>12.454375423999998</c:v>
                </c:pt>
                <c:pt idx="88">
                  <c:v>12.499259392000004</c:v>
                </c:pt>
                <c:pt idx="89">
                  <c:v>12.508418048000001</c:v>
                </c:pt>
                <c:pt idx="90">
                  <c:v>12.428169216000002</c:v>
                </c:pt>
                <c:pt idx="91">
                  <c:v>11.962146816000066</c:v>
                </c:pt>
                <c:pt idx="92">
                  <c:v>12.039680000000002</c:v>
                </c:pt>
                <c:pt idx="93">
                  <c:v>12.178407424000001</c:v>
                </c:pt>
                <c:pt idx="94">
                  <c:v>12.249956352</c:v>
                </c:pt>
                <c:pt idx="95">
                  <c:v>12.31286272</c:v>
                </c:pt>
                <c:pt idx="96">
                  <c:v>12.385923072000002</c:v>
                </c:pt>
                <c:pt idx="97">
                  <c:v>12.477218816000002</c:v>
                </c:pt>
                <c:pt idx="98">
                  <c:v>12.505432064000038</c:v>
                </c:pt>
                <c:pt idx="99">
                  <c:v>12.440969216000004</c:v>
                </c:pt>
                <c:pt idx="100">
                  <c:v>12.489691136000006</c:v>
                </c:pt>
                <c:pt idx="101">
                  <c:v>12.498862079999999</c:v>
                </c:pt>
                <c:pt idx="102">
                  <c:v>12.47408128</c:v>
                </c:pt>
                <c:pt idx="103">
                  <c:v>12.414304256000024</c:v>
                </c:pt>
                <c:pt idx="104">
                  <c:v>12.397809664</c:v>
                </c:pt>
                <c:pt idx="105">
                  <c:v>12.397850624</c:v>
                </c:pt>
                <c:pt idx="106">
                  <c:v>12.397608960000001</c:v>
                </c:pt>
                <c:pt idx="107">
                  <c:v>12.418330624000001</c:v>
                </c:pt>
                <c:pt idx="108">
                  <c:v>12.399972352000002</c:v>
                </c:pt>
                <c:pt idx="109">
                  <c:v>12.437536768000006</c:v>
                </c:pt>
                <c:pt idx="110">
                  <c:v>12.447559680000001</c:v>
                </c:pt>
                <c:pt idx="111">
                  <c:v>12.035100672</c:v>
                </c:pt>
                <c:pt idx="112">
                  <c:v>12.123127808000001</c:v>
                </c:pt>
                <c:pt idx="113">
                  <c:v>12.2515456</c:v>
                </c:pt>
                <c:pt idx="114">
                  <c:v>12.270370816000002</c:v>
                </c:pt>
                <c:pt idx="115">
                  <c:v>12.246863871999999</c:v>
                </c:pt>
                <c:pt idx="116">
                  <c:v>12.243791872000001</c:v>
                </c:pt>
                <c:pt idx="117">
                  <c:v>12.246908927999998</c:v>
                </c:pt>
                <c:pt idx="118">
                  <c:v>12.049420288</c:v>
                </c:pt>
                <c:pt idx="119">
                  <c:v>12.15649382400003</c:v>
                </c:pt>
                <c:pt idx="120">
                  <c:v>12.236754944000001</c:v>
                </c:pt>
                <c:pt idx="121">
                  <c:v>12.198391807999998</c:v>
                </c:pt>
                <c:pt idx="122">
                  <c:v>12.303273983999999</c:v>
                </c:pt>
                <c:pt idx="123">
                  <c:v>12.089188352000004</c:v>
                </c:pt>
                <c:pt idx="124">
                  <c:v>12.167233536000024</c:v>
                </c:pt>
                <c:pt idx="125">
                  <c:v>12.296458240000002</c:v>
                </c:pt>
                <c:pt idx="126">
                  <c:v>12.013838336000006</c:v>
                </c:pt>
                <c:pt idx="127">
                  <c:v>12.146450432</c:v>
                </c:pt>
                <c:pt idx="128">
                  <c:v>12.119711743999998</c:v>
                </c:pt>
                <c:pt idx="129">
                  <c:v>12.207628287999999</c:v>
                </c:pt>
                <c:pt idx="130">
                  <c:v>12.214734848000004</c:v>
                </c:pt>
                <c:pt idx="131">
                  <c:v>12.231782399999998</c:v>
                </c:pt>
                <c:pt idx="132">
                  <c:v>11.774427136</c:v>
                </c:pt>
                <c:pt idx="133">
                  <c:v>11.914498048</c:v>
                </c:pt>
                <c:pt idx="134">
                  <c:v>12.050223104000001</c:v>
                </c:pt>
                <c:pt idx="135">
                  <c:v>12.176556032000038</c:v>
                </c:pt>
                <c:pt idx="136">
                  <c:v>11.694166016</c:v>
                </c:pt>
                <c:pt idx="137">
                  <c:v>11.80541747200003</c:v>
                </c:pt>
                <c:pt idx="138">
                  <c:v>12.061290496000002</c:v>
                </c:pt>
                <c:pt idx="139">
                  <c:v>11.983740928000024</c:v>
                </c:pt>
                <c:pt idx="140">
                  <c:v>12.050354176000004</c:v>
                </c:pt>
                <c:pt idx="141">
                  <c:v>12.042899456000002</c:v>
                </c:pt>
                <c:pt idx="142">
                  <c:v>12.201480192</c:v>
                </c:pt>
                <c:pt idx="143">
                  <c:v>11.840208896</c:v>
                </c:pt>
                <c:pt idx="144">
                  <c:v>11.972644864000049</c:v>
                </c:pt>
                <c:pt idx="145">
                  <c:v>12.09203097600003</c:v>
                </c:pt>
                <c:pt idx="146">
                  <c:v>12.172677120000001</c:v>
                </c:pt>
                <c:pt idx="147">
                  <c:v>12.258320383999973</c:v>
                </c:pt>
                <c:pt idx="148">
                  <c:v>11.936501760000001</c:v>
                </c:pt>
                <c:pt idx="149">
                  <c:v>12.040839168000002</c:v>
                </c:pt>
                <c:pt idx="150">
                  <c:v>12.163039232000045</c:v>
                </c:pt>
                <c:pt idx="151">
                  <c:v>12.157353983999998</c:v>
                </c:pt>
                <c:pt idx="152">
                  <c:v>12.164009984000002</c:v>
                </c:pt>
                <c:pt idx="153">
                  <c:v>12.248334336000001</c:v>
                </c:pt>
                <c:pt idx="154">
                  <c:v>11.52206848</c:v>
                </c:pt>
                <c:pt idx="155">
                  <c:v>11.682320384000001</c:v>
                </c:pt>
                <c:pt idx="156">
                  <c:v>11.823329280000001</c:v>
                </c:pt>
                <c:pt idx="157">
                  <c:v>12.015198208000006</c:v>
                </c:pt>
                <c:pt idx="158">
                  <c:v>12.076421120000001</c:v>
                </c:pt>
                <c:pt idx="159">
                  <c:v>12.184850432000001</c:v>
                </c:pt>
                <c:pt idx="160">
                  <c:v>12.419641344</c:v>
                </c:pt>
                <c:pt idx="161">
                  <c:v>11.650711552000002</c:v>
                </c:pt>
                <c:pt idx="162">
                  <c:v>11.787309056000002</c:v>
                </c:pt>
                <c:pt idx="163">
                  <c:v>11.936657408</c:v>
                </c:pt>
                <c:pt idx="164">
                  <c:v>12.074094592000026</c:v>
                </c:pt>
                <c:pt idx="165">
                  <c:v>12.218961919999995</c:v>
                </c:pt>
                <c:pt idx="166">
                  <c:v>12.275380224000006</c:v>
                </c:pt>
                <c:pt idx="167">
                  <c:v>12.188241919999999</c:v>
                </c:pt>
                <c:pt idx="168">
                  <c:v>12.212752384000002</c:v>
                </c:pt>
                <c:pt idx="169">
                  <c:v>12.26805248</c:v>
                </c:pt>
                <c:pt idx="170">
                  <c:v>12.273557504000006</c:v>
                </c:pt>
                <c:pt idx="171">
                  <c:v>11.486097408000004</c:v>
                </c:pt>
                <c:pt idx="172">
                  <c:v>11.68370483200003</c:v>
                </c:pt>
                <c:pt idx="173">
                  <c:v>11.813101568</c:v>
                </c:pt>
                <c:pt idx="174">
                  <c:v>12.353888256000049</c:v>
                </c:pt>
                <c:pt idx="175">
                  <c:v>11.469172736000004</c:v>
                </c:pt>
                <c:pt idx="176">
                  <c:v>11.635425280000002</c:v>
                </c:pt>
                <c:pt idx="177">
                  <c:v>11.764035584</c:v>
                </c:pt>
                <c:pt idx="178">
                  <c:v>11.912101888</c:v>
                </c:pt>
                <c:pt idx="179">
                  <c:v>12.06257254400003</c:v>
                </c:pt>
                <c:pt idx="180">
                  <c:v>10.90665267200003</c:v>
                </c:pt>
                <c:pt idx="181">
                  <c:v>10.194067456000001</c:v>
                </c:pt>
                <c:pt idx="182">
                  <c:v>9.5633080320000001</c:v>
                </c:pt>
                <c:pt idx="183">
                  <c:v>8.7459594239999987</c:v>
                </c:pt>
                <c:pt idx="184">
                  <c:v>8.2553077760000004</c:v>
                </c:pt>
                <c:pt idx="185">
                  <c:v>7.0686556159999965</c:v>
                </c:pt>
                <c:pt idx="186">
                  <c:v>7.0192660480000004</c:v>
                </c:pt>
                <c:pt idx="187">
                  <c:v>7.1601971199999843</c:v>
                </c:pt>
                <c:pt idx="188">
                  <c:v>7.3088860159999873</c:v>
                </c:pt>
                <c:pt idx="189">
                  <c:v>7.4631618559999975</c:v>
                </c:pt>
                <c:pt idx="190">
                  <c:v>7.6261703679999737</c:v>
                </c:pt>
                <c:pt idx="191">
                  <c:v>7.8484316159999965</c:v>
                </c:pt>
                <c:pt idx="192">
                  <c:v>7.9793152000000003</c:v>
                </c:pt>
                <c:pt idx="193">
                  <c:v>8.1163796479999988</c:v>
                </c:pt>
                <c:pt idx="194">
                  <c:v>8.2727772160000068</c:v>
                </c:pt>
                <c:pt idx="195">
                  <c:v>8.5292769279999998</c:v>
                </c:pt>
                <c:pt idx="196">
                  <c:v>8.7514685439999997</c:v>
                </c:pt>
                <c:pt idx="197">
                  <c:v>8.6722887680000014</c:v>
                </c:pt>
                <c:pt idx="198">
                  <c:v>8.7863910399999998</c:v>
                </c:pt>
                <c:pt idx="199">
                  <c:v>8.8902574080000001</c:v>
                </c:pt>
                <c:pt idx="200">
                  <c:v>8.989343744000001</c:v>
                </c:pt>
                <c:pt idx="201">
                  <c:v>9.0169466880000027</c:v>
                </c:pt>
                <c:pt idx="202">
                  <c:v>9.2501032960000007</c:v>
                </c:pt>
                <c:pt idx="203">
                  <c:v>9.4025891840000266</c:v>
                </c:pt>
                <c:pt idx="204">
                  <c:v>9.5354306560000381</c:v>
                </c:pt>
                <c:pt idx="205">
                  <c:v>9.6946053120000002</c:v>
                </c:pt>
                <c:pt idx="206">
                  <c:v>9.8942730239999985</c:v>
                </c:pt>
                <c:pt idx="207">
                  <c:v>10.034855936000001</c:v>
                </c:pt>
                <c:pt idx="208">
                  <c:v>10.089734144000024</c:v>
                </c:pt>
                <c:pt idx="209">
                  <c:v>9.9265658880000007</c:v>
                </c:pt>
                <c:pt idx="210">
                  <c:v>10.017079296</c:v>
                </c:pt>
                <c:pt idx="211">
                  <c:v>10.130927616000001</c:v>
                </c:pt>
                <c:pt idx="212">
                  <c:v>10.247483392000001</c:v>
                </c:pt>
                <c:pt idx="213">
                  <c:v>10.37145292800003</c:v>
                </c:pt>
                <c:pt idx="214">
                  <c:v>10.536370175999998</c:v>
                </c:pt>
                <c:pt idx="215">
                  <c:v>10.679177216000006</c:v>
                </c:pt>
                <c:pt idx="216">
                  <c:v>10.869104640000026</c:v>
                </c:pt>
                <c:pt idx="217">
                  <c:v>11.027763200000001</c:v>
                </c:pt>
                <c:pt idx="218">
                  <c:v>11.171725312000001</c:v>
                </c:pt>
                <c:pt idx="219">
                  <c:v>11.080450048000024</c:v>
                </c:pt>
                <c:pt idx="220">
                  <c:v>11.175751680000001</c:v>
                </c:pt>
                <c:pt idx="221">
                  <c:v>11.230134272000004</c:v>
                </c:pt>
                <c:pt idx="222">
                  <c:v>11.365441536000066</c:v>
                </c:pt>
                <c:pt idx="223">
                  <c:v>11.469848576000036</c:v>
                </c:pt>
                <c:pt idx="224">
                  <c:v>11.637514240000002</c:v>
                </c:pt>
                <c:pt idx="225">
                  <c:v>11.739013119999999</c:v>
                </c:pt>
                <c:pt idx="226">
                  <c:v>11.866877952000022</c:v>
                </c:pt>
                <c:pt idx="227">
                  <c:v>11.973582848000053</c:v>
                </c:pt>
                <c:pt idx="228">
                  <c:v>11.827470336000006</c:v>
                </c:pt>
                <c:pt idx="229">
                  <c:v>11.929657344000002</c:v>
                </c:pt>
                <c:pt idx="230">
                  <c:v>12.061122560000001</c:v>
                </c:pt>
                <c:pt idx="231">
                  <c:v>12.167106560000002</c:v>
                </c:pt>
                <c:pt idx="232">
                  <c:v>12.420190208000006</c:v>
                </c:pt>
                <c:pt idx="233">
                  <c:v>12.182175743999998</c:v>
                </c:pt>
                <c:pt idx="234">
                  <c:v>11.660980224000006</c:v>
                </c:pt>
                <c:pt idx="235">
                  <c:v>11.808796672000026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63-4E6A-B2A0-E4862257C73D}"/>
            </c:ext>
          </c:extLst>
        </c:ser>
        <c:marker val="1"/>
        <c:axId val="136325376"/>
        <c:axId val="140337536"/>
      </c:lineChart>
      <c:catAx>
        <c:axId val="136325376"/>
        <c:scaling>
          <c:orientation val="minMax"/>
        </c:scaling>
        <c:axPos val="b"/>
        <c:numFmt formatCode="General" sourceLinked="0"/>
        <c:tickLblPos val="nextTo"/>
        <c:txPr>
          <a:bodyPr rot="0" vert="horz"/>
          <a:lstStyle/>
          <a:p>
            <a:pPr>
              <a:defRPr lang="en-US"/>
            </a:pPr>
            <a:endParaRPr lang="ru-RU"/>
          </a:p>
        </c:txPr>
        <c:crossAx val="140337536"/>
        <c:crosses val="autoZero"/>
        <c:auto val="1"/>
        <c:lblAlgn val="ctr"/>
        <c:lblOffset val="100"/>
        <c:tickLblSkip val="50"/>
        <c:tickMarkSkip val="50"/>
      </c:catAx>
      <c:valAx>
        <c:axId val="140337536"/>
        <c:scaling>
          <c:orientation val="minMax"/>
          <c:min val="6.5"/>
        </c:scaling>
        <c:axPos val="l"/>
        <c:majorGridlines/>
        <c:numFmt formatCode="#,##0.00" sourceLinked="0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136325376"/>
        <c:crosses val="autoZero"/>
        <c:crossBetween val="between"/>
        <c:majorUnit val="0.5"/>
        <c:minorUnit val="0.5"/>
      </c:valAx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Лист1!$A$1:$A$237</c:f>
              <c:numCache>
                <c:formatCode>General</c:formatCode>
                <c:ptCount val="23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</c:numCache>
            </c:numRef>
          </c:cat>
          <c:val>
            <c:numRef>
              <c:f>Лист1!$J$1:$J$236</c:f>
              <c:numCache>
                <c:formatCode>[$-F400]h:mm:ss\ AM/PM</c:formatCode>
                <c:ptCount val="236"/>
                <c:pt idx="0">
                  <c:v>1.4299768518518521E-4</c:v>
                </c:pt>
                <c:pt idx="1">
                  <c:v>1.6954861111111193E-4</c:v>
                </c:pt>
                <c:pt idx="2">
                  <c:v>1.9625000000000095E-4</c:v>
                </c:pt>
                <c:pt idx="3">
                  <c:v>2.2293981481481606E-4</c:v>
                </c:pt>
                <c:pt idx="4">
                  <c:v>2.4873842592592726E-4</c:v>
                </c:pt>
                <c:pt idx="5">
                  <c:v>2.7657407407407584E-4</c:v>
                </c:pt>
                <c:pt idx="6">
                  <c:v>3.0342592592592595E-4</c:v>
                </c:pt>
                <c:pt idx="7">
                  <c:v>3.2960648148148156E-4</c:v>
                </c:pt>
                <c:pt idx="8">
                  <c:v>3.5585648148148211E-4</c:v>
                </c:pt>
                <c:pt idx="9">
                  <c:v>3.8320601851851845E-4</c:v>
                </c:pt>
                <c:pt idx="10">
                  <c:v>4.1234953703703708E-4</c:v>
                </c:pt>
                <c:pt idx="11">
                  <c:v>4.3934027777777781E-4</c:v>
                </c:pt>
                <c:pt idx="12">
                  <c:v>4.6606481481481623E-4</c:v>
                </c:pt>
                <c:pt idx="13">
                  <c:v>4.93472222222225E-4</c:v>
                </c:pt>
                <c:pt idx="14">
                  <c:v>5.2134259259259321E-4</c:v>
                </c:pt>
                <c:pt idx="15">
                  <c:v>5.4945601851852117E-4</c:v>
                </c:pt>
                <c:pt idx="16">
                  <c:v>5.7803240740740992E-4</c:v>
                </c:pt>
                <c:pt idx="17">
                  <c:v>6.0704861111111441E-4</c:v>
                </c:pt>
                <c:pt idx="18">
                  <c:v>6.3956018518518713E-4</c:v>
                </c:pt>
                <c:pt idx="19">
                  <c:v>6.6809027777777797E-4</c:v>
                </c:pt>
                <c:pt idx="20">
                  <c:v>6.9878472222222488E-4</c:v>
                </c:pt>
                <c:pt idx="21">
                  <c:v>7.2694444444444759E-4</c:v>
                </c:pt>
                <c:pt idx="22">
                  <c:v>7.5721064814815095E-4</c:v>
                </c:pt>
                <c:pt idx="23">
                  <c:v>7.8709490740741105E-4</c:v>
                </c:pt>
                <c:pt idx="24">
                  <c:v>8.1634259259259756E-4</c:v>
                </c:pt>
                <c:pt idx="25">
                  <c:v>8.478587962963012E-4</c:v>
                </c:pt>
                <c:pt idx="26">
                  <c:v>8.7693287037037037E-4</c:v>
                </c:pt>
                <c:pt idx="27">
                  <c:v>9.1166666666667119E-4</c:v>
                </c:pt>
                <c:pt idx="28">
                  <c:v>9.4212962962963445E-4</c:v>
                </c:pt>
                <c:pt idx="29">
                  <c:v>9.7466435185185264E-4</c:v>
                </c:pt>
                <c:pt idx="30">
                  <c:v>1.0115972222222219E-3</c:v>
                </c:pt>
                <c:pt idx="31">
                  <c:v>1.044247685185186E-3</c:v>
                </c:pt>
                <c:pt idx="32">
                  <c:v>1.0756018518518521E-3</c:v>
                </c:pt>
                <c:pt idx="33">
                  <c:v>1.1081597222222278E-3</c:v>
                </c:pt>
                <c:pt idx="34">
                  <c:v>1.139074074074074E-3</c:v>
                </c:pt>
                <c:pt idx="35">
                  <c:v>1.1707870370370418E-3</c:v>
                </c:pt>
                <c:pt idx="36">
                  <c:v>1.2040162037037082E-3</c:v>
                </c:pt>
                <c:pt idx="37">
                  <c:v>1.2382638888888901E-3</c:v>
                </c:pt>
                <c:pt idx="38">
                  <c:v>1.2734722222222223E-3</c:v>
                </c:pt>
                <c:pt idx="39">
                  <c:v>1.3107060185185227E-3</c:v>
                </c:pt>
                <c:pt idx="40">
                  <c:v>1.3465972222222269E-3</c:v>
                </c:pt>
                <c:pt idx="41">
                  <c:v>1.3794328703703742E-3</c:v>
                </c:pt>
                <c:pt idx="42">
                  <c:v>1.4140972222222241E-3</c:v>
                </c:pt>
                <c:pt idx="43">
                  <c:v>1.4491319444444439E-3</c:v>
                </c:pt>
                <c:pt idx="44">
                  <c:v>1.4856712962962959E-3</c:v>
                </c:pt>
                <c:pt idx="45">
                  <c:v>1.5193287037037081E-3</c:v>
                </c:pt>
                <c:pt idx="46">
                  <c:v>1.5555902777777777E-3</c:v>
                </c:pt>
                <c:pt idx="47">
                  <c:v>1.5909837962963008E-3</c:v>
                </c:pt>
                <c:pt idx="48">
                  <c:v>1.6244675925925966E-3</c:v>
                </c:pt>
                <c:pt idx="49">
                  <c:v>1.6714120370370416E-3</c:v>
                </c:pt>
                <c:pt idx="50">
                  <c:v>1.7066319444444444E-3</c:v>
                </c:pt>
                <c:pt idx="51">
                  <c:v>1.7895023148148186E-3</c:v>
                </c:pt>
                <c:pt idx="52">
                  <c:v>1.8236111111111148E-3</c:v>
                </c:pt>
                <c:pt idx="53">
                  <c:v>1.858055555555564E-3</c:v>
                </c:pt>
                <c:pt idx="54">
                  <c:v>1.8944791666666754E-3</c:v>
                </c:pt>
                <c:pt idx="55">
                  <c:v>1.935856481481487E-3</c:v>
                </c:pt>
                <c:pt idx="56">
                  <c:v>1.9786111111111185E-3</c:v>
                </c:pt>
                <c:pt idx="57">
                  <c:v>2.0176504629629706E-3</c:v>
                </c:pt>
                <c:pt idx="58">
                  <c:v>2.0579513888888891E-3</c:v>
                </c:pt>
                <c:pt idx="59">
                  <c:v>2.0979050925926022E-3</c:v>
                </c:pt>
                <c:pt idx="60">
                  <c:v>2.1380787037037037E-3</c:v>
                </c:pt>
                <c:pt idx="61">
                  <c:v>2.1756597222222242E-3</c:v>
                </c:pt>
                <c:pt idx="62">
                  <c:v>2.2235648148148249E-3</c:v>
                </c:pt>
                <c:pt idx="63">
                  <c:v>2.267858796296306E-3</c:v>
                </c:pt>
                <c:pt idx="64">
                  <c:v>2.3113194444444444E-3</c:v>
                </c:pt>
                <c:pt idx="65">
                  <c:v>2.3484143518518619E-3</c:v>
                </c:pt>
                <c:pt idx="66">
                  <c:v>2.3957060185185192E-3</c:v>
                </c:pt>
                <c:pt idx="67">
                  <c:v>2.4444328703703828E-3</c:v>
                </c:pt>
                <c:pt idx="68">
                  <c:v>2.4847685185185211E-3</c:v>
                </c:pt>
                <c:pt idx="69">
                  <c:v>2.5322685185185188E-3</c:v>
                </c:pt>
                <c:pt idx="70">
                  <c:v>2.5884606481481492E-3</c:v>
                </c:pt>
                <c:pt idx="71">
                  <c:v>2.6387152777777876E-3</c:v>
                </c:pt>
                <c:pt idx="72">
                  <c:v>2.6783680555555649E-3</c:v>
                </c:pt>
                <c:pt idx="73">
                  <c:v>2.7311689814814816E-3</c:v>
                </c:pt>
                <c:pt idx="74">
                  <c:v>2.7857754629629803E-3</c:v>
                </c:pt>
                <c:pt idx="75">
                  <c:v>2.8280555555555602E-3</c:v>
                </c:pt>
                <c:pt idx="76">
                  <c:v>2.8764814814814816E-3</c:v>
                </c:pt>
                <c:pt idx="77">
                  <c:v>2.9453935185185295E-3</c:v>
                </c:pt>
                <c:pt idx="78">
                  <c:v>3.012071759259259E-3</c:v>
                </c:pt>
                <c:pt idx="79">
                  <c:v>3.0678240740740831E-3</c:v>
                </c:pt>
                <c:pt idx="80">
                  <c:v>3.1133333333333412E-3</c:v>
                </c:pt>
                <c:pt idx="81">
                  <c:v>3.1672685185185272E-3</c:v>
                </c:pt>
                <c:pt idx="82">
                  <c:v>3.2787037037037042E-3</c:v>
                </c:pt>
                <c:pt idx="83">
                  <c:v>3.3307060185185202E-3</c:v>
                </c:pt>
                <c:pt idx="84">
                  <c:v>3.3859953703703808E-3</c:v>
                </c:pt>
                <c:pt idx="85">
                  <c:v>3.4330902777777923E-3</c:v>
                </c:pt>
                <c:pt idx="86">
                  <c:v>3.5315972222222376E-3</c:v>
                </c:pt>
                <c:pt idx="87">
                  <c:v>3.5925462962962972E-3</c:v>
                </c:pt>
                <c:pt idx="88">
                  <c:v>3.6596759259259282E-3</c:v>
                </c:pt>
                <c:pt idx="89">
                  <c:v>3.7178819444444598E-3</c:v>
                </c:pt>
                <c:pt idx="90">
                  <c:v>3.9574652777777802E-3</c:v>
                </c:pt>
                <c:pt idx="91">
                  <c:v>4.1755092592592555E-3</c:v>
                </c:pt>
                <c:pt idx="92">
                  <c:v>4.3273726851851884E-3</c:v>
                </c:pt>
                <c:pt idx="93">
                  <c:v>4.5012500000000217E-3</c:v>
                </c:pt>
                <c:pt idx="94">
                  <c:v>4.6641203703703706E-3</c:v>
                </c:pt>
                <c:pt idx="95">
                  <c:v>4.9557638888889071E-3</c:v>
                </c:pt>
                <c:pt idx="96">
                  <c:v>5.0334143518518523E-3</c:v>
                </c:pt>
                <c:pt idx="97">
                  <c:v>5.0939814814814823E-3</c:v>
                </c:pt>
                <c:pt idx="98">
                  <c:v>5.1465625000000114E-3</c:v>
                </c:pt>
                <c:pt idx="99">
                  <c:v>5.264363425925944E-3</c:v>
                </c:pt>
                <c:pt idx="100">
                  <c:v>5.3185069444444443E-3</c:v>
                </c:pt>
                <c:pt idx="101">
                  <c:v>5.3735879629629724E-3</c:v>
                </c:pt>
                <c:pt idx="102">
                  <c:v>5.4270138888888892E-3</c:v>
                </c:pt>
                <c:pt idx="103">
                  <c:v>5.4948263888888894E-3</c:v>
                </c:pt>
                <c:pt idx="104">
                  <c:v>5.5772800925926189E-3</c:v>
                </c:pt>
                <c:pt idx="105">
                  <c:v>5.6688888888888882E-3</c:v>
                </c:pt>
                <c:pt idx="106">
                  <c:v>5.7424305555555553E-3</c:v>
                </c:pt>
                <c:pt idx="107">
                  <c:v>5.8010532407407524E-3</c:v>
                </c:pt>
                <c:pt idx="108">
                  <c:v>5.8622569444444494E-3</c:v>
                </c:pt>
                <c:pt idx="109">
                  <c:v>5.9783217592592839E-3</c:v>
                </c:pt>
                <c:pt idx="110">
                  <c:v>6.0469791666666814E-3</c:v>
                </c:pt>
                <c:pt idx="111">
                  <c:v>6.1164351851851996E-3</c:v>
                </c:pt>
                <c:pt idx="112">
                  <c:v>6.1748958333333404E-3</c:v>
                </c:pt>
                <c:pt idx="113">
                  <c:v>6.2430208333333565E-3</c:v>
                </c:pt>
                <c:pt idx="114">
                  <c:v>6.3582986111111401E-3</c:v>
                </c:pt>
                <c:pt idx="115">
                  <c:v>6.4137731481481771E-3</c:v>
                </c:pt>
                <c:pt idx="116">
                  <c:v>6.4809606481481524E-3</c:v>
                </c:pt>
                <c:pt idx="117">
                  <c:v>6.5525694444444633E-3</c:v>
                </c:pt>
                <c:pt idx="118">
                  <c:v>6.6171180555555558E-3</c:v>
                </c:pt>
                <c:pt idx="119">
                  <c:v>6.6988310185185189E-3</c:v>
                </c:pt>
                <c:pt idx="120">
                  <c:v>6.7713194444444826E-3</c:v>
                </c:pt>
                <c:pt idx="121">
                  <c:v>6.8356712962962963E-3</c:v>
                </c:pt>
                <c:pt idx="122">
                  <c:v>6.8965393518518533E-3</c:v>
                </c:pt>
                <c:pt idx="123">
                  <c:v>7.0132175925926195E-3</c:v>
                </c:pt>
                <c:pt idx="124">
                  <c:v>7.1125810185185155E-3</c:v>
                </c:pt>
                <c:pt idx="125">
                  <c:v>7.1717245370370363E-3</c:v>
                </c:pt>
                <c:pt idx="126">
                  <c:v>7.2503009259259413E-3</c:v>
                </c:pt>
                <c:pt idx="127">
                  <c:v>7.3136689814815121E-3</c:v>
                </c:pt>
                <c:pt idx="128">
                  <c:v>7.3778472222222388E-3</c:v>
                </c:pt>
                <c:pt idx="129">
                  <c:v>7.4622222222222503E-3</c:v>
                </c:pt>
                <c:pt idx="130">
                  <c:v>7.5964351851852078E-3</c:v>
                </c:pt>
                <c:pt idx="131">
                  <c:v>7.6598495370370414E-3</c:v>
                </c:pt>
                <c:pt idx="132">
                  <c:v>7.7494675925926385E-3</c:v>
                </c:pt>
                <c:pt idx="133">
                  <c:v>7.8356828703703713E-3</c:v>
                </c:pt>
                <c:pt idx="134">
                  <c:v>7.9178472222222324E-3</c:v>
                </c:pt>
                <c:pt idx="135">
                  <c:v>7.9934027777777833E-3</c:v>
                </c:pt>
                <c:pt idx="136">
                  <c:v>8.3322916666666979E-3</c:v>
                </c:pt>
                <c:pt idx="137">
                  <c:v>8.5567824074074591E-3</c:v>
                </c:pt>
                <c:pt idx="138">
                  <c:v>8.8678356481481941E-3</c:v>
                </c:pt>
                <c:pt idx="139">
                  <c:v>9.1618865740741122E-3</c:v>
                </c:pt>
                <c:pt idx="140">
                  <c:v>9.3757754629629746E-3</c:v>
                </c:pt>
                <c:pt idx="141">
                  <c:v>9.5540509259259745E-3</c:v>
                </c:pt>
                <c:pt idx="142">
                  <c:v>9.6335763888889345E-3</c:v>
                </c:pt>
                <c:pt idx="143">
                  <c:v>9.7101851851851811E-3</c:v>
                </c:pt>
                <c:pt idx="144">
                  <c:v>9.789861111111112E-3</c:v>
                </c:pt>
                <c:pt idx="145">
                  <c:v>9.8550347222223049E-3</c:v>
                </c:pt>
                <c:pt idx="146">
                  <c:v>9.9654282407407851E-3</c:v>
                </c:pt>
                <c:pt idx="147">
                  <c:v>1.0048888888888921E-2</c:v>
                </c:pt>
                <c:pt idx="148">
                  <c:v>1.0139305555555554E-2</c:v>
                </c:pt>
                <c:pt idx="149">
                  <c:v>1.0210983796296296E-2</c:v>
                </c:pt>
                <c:pt idx="150">
                  <c:v>1.0282557870370371E-2</c:v>
                </c:pt>
                <c:pt idx="151">
                  <c:v>1.035875E-2</c:v>
                </c:pt>
                <c:pt idx="152">
                  <c:v>1.0499976851851814E-2</c:v>
                </c:pt>
                <c:pt idx="153">
                  <c:v>1.0574907407407411E-2</c:v>
                </c:pt>
                <c:pt idx="154">
                  <c:v>1.0651111111111123E-2</c:v>
                </c:pt>
                <c:pt idx="155">
                  <c:v>1.073895833333334E-2</c:v>
                </c:pt>
                <c:pt idx="156">
                  <c:v>1.0820069444444465E-2</c:v>
                </c:pt>
                <c:pt idx="157">
                  <c:v>1.0900162037037092E-2</c:v>
                </c:pt>
                <c:pt idx="158">
                  <c:v>1.102557870370376E-2</c:v>
                </c:pt>
                <c:pt idx="159">
                  <c:v>1.1120636574074054E-2</c:v>
                </c:pt>
                <c:pt idx="160">
                  <c:v>1.1201458333333403E-2</c:v>
                </c:pt>
                <c:pt idx="161">
                  <c:v>1.1378344907407408E-2</c:v>
                </c:pt>
                <c:pt idx="162">
                  <c:v>1.146744212962963E-2</c:v>
                </c:pt>
                <c:pt idx="163">
                  <c:v>1.1552905092592601E-2</c:v>
                </c:pt>
                <c:pt idx="164">
                  <c:v>1.1634803240740777E-2</c:v>
                </c:pt>
                <c:pt idx="165">
                  <c:v>1.1748854166666725E-2</c:v>
                </c:pt>
                <c:pt idx="166">
                  <c:v>1.18371875E-2</c:v>
                </c:pt>
                <c:pt idx="167">
                  <c:v>1.2006782407407407E-2</c:v>
                </c:pt>
                <c:pt idx="168">
                  <c:v>1.2124583333333341E-2</c:v>
                </c:pt>
                <c:pt idx="169">
                  <c:v>1.2229745370370372E-2</c:v>
                </c:pt>
                <c:pt idx="170">
                  <c:v>1.2325347222222224E-2</c:v>
                </c:pt>
                <c:pt idx="171">
                  <c:v>1.2542118055555563E-2</c:v>
                </c:pt>
                <c:pt idx="172">
                  <c:v>1.2760949074074074E-2</c:v>
                </c:pt>
                <c:pt idx="173">
                  <c:v>1.29690162037037E-2</c:v>
                </c:pt>
                <c:pt idx="174">
                  <c:v>1.3640810185185235E-2</c:v>
                </c:pt>
                <c:pt idx="175">
                  <c:v>1.4139953703703698E-2</c:v>
                </c:pt>
                <c:pt idx="176">
                  <c:v>1.4237256944444389E-2</c:v>
                </c:pt>
                <c:pt idx="177">
                  <c:v>1.4331817129629618E-2</c:v>
                </c:pt>
                <c:pt idx="178">
                  <c:v>1.4428692129629576E-2</c:v>
                </c:pt>
                <c:pt idx="179">
                  <c:v>1.45303587962963E-2</c:v>
                </c:pt>
                <c:pt idx="180">
                  <c:v>1.4626111111111121E-2</c:v>
                </c:pt>
                <c:pt idx="181">
                  <c:v>1.4709201388888891E-2</c:v>
                </c:pt>
                <c:pt idx="182">
                  <c:v>1.4788877314814866E-2</c:v>
                </c:pt>
                <c:pt idx="183">
                  <c:v>1.4892395833333337E-2</c:v>
                </c:pt>
                <c:pt idx="184">
                  <c:v>1.4961145833333368E-2</c:v>
                </c:pt>
                <c:pt idx="185">
                  <c:v>1.5074189814814823E-2</c:v>
                </c:pt>
                <c:pt idx="186">
                  <c:v>1.5176261574074031E-2</c:v>
                </c:pt>
                <c:pt idx="187">
                  <c:v>1.5283657407407447E-2</c:v>
                </c:pt>
                <c:pt idx="188">
                  <c:v>1.5384687500000001E-2</c:v>
                </c:pt>
                <c:pt idx="189">
                  <c:v>1.5455520833333375E-2</c:v>
                </c:pt>
                <c:pt idx="190">
                  <c:v>1.553618055555556E-2</c:v>
                </c:pt>
                <c:pt idx="191">
                  <c:v>1.5624803240740785E-2</c:v>
                </c:pt>
                <c:pt idx="192">
                  <c:v>1.5703796296296302E-2</c:v>
                </c:pt>
                <c:pt idx="193">
                  <c:v>1.5796250000000001E-2</c:v>
                </c:pt>
                <c:pt idx="194">
                  <c:v>1.5894085648148204E-2</c:v>
                </c:pt>
                <c:pt idx="195">
                  <c:v>1.5985034722222225E-2</c:v>
                </c:pt>
                <c:pt idx="196">
                  <c:v>1.6088854166666718E-2</c:v>
                </c:pt>
                <c:pt idx="197">
                  <c:v>1.6222800925925943E-2</c:v>
                </c:pt>
                <c:pt idx="198">
                  <c:v>1.6321412037037096E-2</c:v>
                </c:pt>
                <c:pt idx="199">
                  <c:v>1.6394652777777779E-2</c:v>
                </c:pt>
                <c:pt idx="200">
                  <c:v>1.6485266203703705E-2</c:v>
                </c:pt>
                <c:pt idx="201">
                  <c:v>1.6593425925925925E-2</c:v>
                </c:pt>
                <c:pt idx="202">
                  <c:v>1.6691516203703703E-2</c:v>
                </c:pt>
                <c:pt idx="203">
                  <c:v>1.6800601851851851E-2</c:v>
                </c:pt>
                <c:pt idx="204">
                  <c:v>1.6880868055555626E-2</c:v>
                </c:pt>
                <c:pt idx="205">
                  <c:v>1.6974733796296305E-2</c:v>
                </c:pt>
                <c:pt idx="206">
                  <c:v>1.7088553240740781E-2</c:v>
                </c:pt>
                <c:pt idx="207">
                  <c:v>1.7195717592592592E-2</c:v>
                </c:pt>
                <c:pt idx="208">
                  <c:v>1.730151620370372E-2</c:v>
                </c:pt>
                <c:pt idx="209">
                  <c:v>1.7442685185185203E-2</c:v>
                </c:pt>
                <c:pt idx="210">
                  <c:v>1.7546562500000001E-2</c:v>
                </c:pt>
                <c:pt idx="211">
                  <c:v>1.7651238425925926E-2</c:v>
                </c:pt>
                <c:pt idx="212">
                  <c:v>1.7735393518518522E-2</c:v>
                </c:pt>
                <c:pt idx="213">
                  <c:v>1.7821504629629684E-2</c:v>
                </c:pt>
                <c:pt idx="214">
                  <c:v>1.7936446759259258E-2</c:v>
                </c:pt>
                <c:pt idx="215">
                  <c:v>1.8014178240740791E-2</c:v>
                </c:pt>
                <c:pt idx="216">
                  <c:v>1.8116342592592594E-2</c:v>
                </c:pt>
                <c:pt idx="217">
                  <c:v>1.8234525462963041E-2</c:v>
                </c:pt>
                <c:pt idx="218">
                  <c:v>1.8350787037037103E-2</c:v>
                </c:pt>
                <c:pt idx="219">
                  <c:v>1.8514004629629627E-2</c:v>
                </c:pt>
                <c:pt idx="220">
                  <c:v>1.8601574074074128E-2</c:v>
                </c:pt>
                <c:pt idx="221">
                  <c:v>1.8696701388888941E-2</c:v>
                </c:pt>
                <c:pt idx="222">
                  <c:v>1.882812500000007E-2</c:v>
                </c:pt>
                <c:pt idx="223">
                  <c:v>1.8917534722222223E-2</c:v>
                </c:pt>
                <c:pt idx="224">
                  <c:v>1.9024745370370383E-2</c:v>
                </c:pt>
                <c:pt idx="225">
                  <c:v>1.9138738425925925E-2</c:v>
                </c:pt>
                <c:pt idx="226">
                  <c:v>1.9240231481481483E-2</c:v>
                </c:pt>
                <c:pt idx="227">
                  <c:v>1.9361412037037111E-2</c:v>
                </c:pt>
                <c:pt idx="228">
                  <c:v>1.9530219907407421E-2</c:v>
                </c:pt>
                <c:pt idx="229">
                  <c:v>1.9638368055555563E-2</c:v>
                </c:pt>
                <c:pt idx="230">
                  <c:v>1.9737881944444445E-2</c:v>
                </c:pt>
                <c:pt idx="231">
                  <c:v>1.9866145833333394E-2</c:v>
                </c:pt>
                <c:pt idx="232">
                  <c:v>2.0947442129629758E-2</c:v>
                </c:pt>
                <c:pt idx="233">
                  <c:v>2.1277361111111222E-2</c:v>
                </c:pt>
                <c:pt idx="234">
                  <c:v>2.2024548611111198E-2</c:v>
                </c:pt>
                <c:pt idx="235">
                  <c:v>2.2265474537037037E-2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0F5-4E52-A677-0F33F7210393}"/>
            </c:ext>
          </c:extLst>
        </c:ser>
        <c:marker val="1"/>
        <c:axId val="162641408"/>
        <c:axId val="162727040"/>
      </c:lineChart>
      <c:catAx>
        <c:axId val="162641408"/>
        <c:scaling>
          <c:orientation val="minMax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 lang="en-US"/>
            </a:pPr>
            <a:endParaRPr lang="ru-RU"/>
          </a:p>
        </c:txPr>
        <c:crossAx val="162727040"/>
        <c:crosses val="autoZero"/>
        <c:auto val="1"/>
        <c:lblAlgn val="ctr"/>
        <c:lblOffset val="100"/>
        <c:tickLblSkip val="50"/>
        <c:tickMarkSkip val="50"/>
      </c:catAx>
      <c:valAx>
        <c:axId val="162727040"/>
        <c:scaling>
          <c:orientation val="minMax"/>
          <c:max val="2.300000000000001E-2"/>
          <c:min val="0"/>
        </c:scaling>
        <c:axPos val="l"/>
        <c:majorGridlines/>
        <c:numFmt formatCode="[$-F400]h:mm:ss\ AM/PM" sourceLinked="1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162641408"/>
        <c:crosses val="autoZero"/>
        <c:crossBetween val="between"/>
        <c:majorUnit val="1.0000000000000041E-3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D3C2C-81B4-44C6-8A6D-E44737EB7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23</Pages>
  <Words>2728</Words>
  <Characters>15553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61</cp:revision>
  <dcterms:created xsi:type="dcterms:W3CDTF">2022-01-13T06:33:00Z</dcterms:created>
  <dcterms:modified xsi:type="dcterms:W3CDTF">2022-01-27T08:43:00Z</dcterms:modified>
</cp:coreProperties>
</file>