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F5A46" w14:textId="77777777" w:rsidR="005043DF" w:rsidRDefault="00000000">
      <w:pPr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Урок 5 Доминирующая энергия органа</w:t>
      </w:r>
    </w:p>
    <w:p w14:paraId="1D16F7E3" w14:textId="77777777" w:rsidR="005043DF" w:rsidRDefault="00000000">
      <w:pPr>
        <w:jc w:val="center"/>
        <w:rPr>
          <w:sz w:val="23"/>
          <w:szCs w:val="23"/>
        </w:rPr>
      </w:pPr>
      <w:r>
        <w:rPr>
          <w:sz w:val="23"/>
          <w:szCs w:val="23"/>
        </w:rPr>
        <w:t>Заполните таблицу</w:t>
      </w:r>
    </w:p>
    <w:p w14:paraId="15308BBF" w14:textId="77777777" w:rsidR="005043DF" w:rsidRDefault="005043DF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0"/>
        <w:gridCol w:w="1810"/>
        <w:gridCol w:w="1920"/>
        <w:gridCol w:w="1680"/>
        <w:gridCol w:w="1809"/>
      </w:tblGrid>
      <w:tr w:rsidR="005043DF" w14:paraId="5A6A53C9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E6B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Орган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A2E8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Обозначение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756C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Доминирующая</w:t>
            </w:r>
          </w:p>
          <w:p w14:paraId="6BB7AA97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энергия</w:t>
            </w:r>
          </w:p>
          <w:p w14:paraId="00185473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8157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Правильная</w:t>
            </w:r>
          </w:p>
          <w:p w14:paraId="1DAABDFA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сторона для</w:t>
            </w:r>
          </w:p>
          <w:p w14:paraId="3A46D8FE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</w:rPr>
              <w:t>женщин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5274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Правильная</w:t>
            </w:r>
          </w:p>
          <w:p w14:paraId="400AFF3D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сторона для</w:t>
            </w:r>
          </w:p>
          <w:p w14:paraId="00EE8B80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</w:rPr>
              <w:t>мужчин</w:t>
            </w:r>
          </w:p>
        </w:tc>
      </w:tr>
      <w:tr w:rsidR="005043DF" w14:paraId="59378CDD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3F41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Селезенка с</w:t>
            </w:r>
          </w:p>
          <w:p w14:paraId="491081DF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поджелудочно</w:t>
            </w:r>
            <w:proofErr w:type="spellEnd"/>
          </w:p>
          <w:p w14:paraId="19531903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</w:rPr>
              <w:t>й железой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4921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43F1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3CEE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E6222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39574A6C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E44F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Легкие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855D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1261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0C06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1488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269DE266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E0BB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Почки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5B6B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10E2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6F10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A529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0C46961D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27FE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Печень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F2F3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062F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EB81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70B4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51CB5" w14:paraId="0EBDF5D7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4A6C" w14:textId="242C6B16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Перикард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CC33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BEDB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BAFC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5740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4BD032D6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9F98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Сердце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4185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40BE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800F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7A6A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000D7FCB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47B7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Желудок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2387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C930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F36D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9742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6D1415F8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46CB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Толстая кишка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AE7E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E998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538C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E7D8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21163793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B664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Мочевой</w:t>
            </w:r>
          </w:p>
          <w:p w14:paraId="0EB0F85E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</w:rPr>
              <w:t>пузырь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E00D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2B84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23CB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0F77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76DA43AE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D918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Желчный</w:t>
            </w:r>
          </w:p>
          <w:p w14:paraId="0DBB4DA1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</w:rPr>
              <w:t>пузырь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E025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D04B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B9D2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6868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51CB5" w14:paraId="3A3FA092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A6A3" w14:textId="77777777" w:rsidR="00B51CB5" w:rsidRDefault="00B51CB5" w:rsidP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Три</w:t>
            </w:r>
          </w:p>
          <w:p w14:paraId="30074073" w14:textId="35B09415" w:rsidR="00B51CB5" w:rsidRDefault="00B51CB5" w:rsidP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обогревателя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37F2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1349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9F3A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4765" w14:textId="77777777" w:rsidR="00B51CB5" w:rsidRDefault="00B51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043DF" w14:paraId="1C9C6E04" w14:textId="77777777" w:rsidTr="00B51CB5"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6B9D" w14:textId="77777777" w:rsidR="005043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3"/>
                <w:szCs w:val="23"/>
                <w:highlight w:val="white"/>
              </w:rPr>
              <w:t>Тонкая кишка</w:t>
            </w:r>
          </w:p>
        </w:tc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43430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DA3A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8CCE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9B58" w14:textId="77777777" w:rsidR="005043DF" w:rsidRDefault="00504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D9726C3" w14:textId="77777777" w:rsidR="005043DF" w:rsidRDefault="005043DF"/>
    <w:sectPr w:rsidR="005043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DF"/>
    <w:rsid w:val="003C03A6"/>
    <w:rsid w:val="005043DF"/>
    <w:rsid w:val="007730DF"/>
    <w:rsid w:val="009073B3"/>
    <w:rsid w:val="00B5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D1DF"/>
  <w15:docId w15:val="{198BB370-CD2D-4D7D-B4A1-C2BA3303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мвм</dc:creator>
  <cp:lastModifiedBy>Виталий Клепачев</cp:lastModifiedBy>
  <cp:revision>2</cp:revision>
  <dcterms:created xsi:type="dcterms:W3CDTF">2024-10-08T14:55:00Z</dcterms:created>
  <dcterms:modified xsi:type="dcterms:W3CDTF">2024-10-08T14:55:00Z</dcterms:modified>
</cp:coreProperties>
</file>