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3FF7838" w14:textId="77777777" w:rsidR="00C72F9A" w:rsidRDefault="00000000">
      <w:pPr>
        <w:jc w:val="center"/>
        <w:rPr>
          <w:color w:val="262633"/>
          <w:sz w:val="23"/>
          <w:szCs w:val="23"/>
          <w:highlight w:val="white"/>
        </w:rPr>
      </w:pPr>
      <w:r>
        <w:rPr>
          <w:color w:val="262633"/>
          <w:sz w:val="23"/>
          <w:szCs w:val="23"/>
          <w:highlight w:val="white"/>
        </w:rPr>
        <w:t>ТКМ 2 УРОК 15</w:t>
      </w:r>
    </w:p>
    <w:p w14:paraId="4AB3A9E6" w14:textId="77777777" w:rsidR="00C72F9A" w:rsidRDefault="00C72F9A">
      <w:pPr>
        <w:jc w:val="center"/>
        <w:rPr>
          <w:color w:val="262633"/>
          <w:sz w:val="23"/>
          <w:szCs w:val="23"/>
          <w:highlight w:val="white"/>
        </w:rPr>
      </w:pPr>
    </w:p>
    <w:p w14:paraId="6989C72D" w14:textId="77777777" w:rsidR="00C72F9A" w:rsidRDefault="00000000">
      <w:pPr>
        <w:jc w:val="center"/>
        <w:rPr>
          <w:color w:val="262633"/>
          <w:sz w:val="23"/>
          <w:szCs w:val="23"/>
          <w:highlight w:val="white"/>
        </w:rPr>
      </w:pPr>
      <w:r>
        <w:rPr>
          <w:color w:val="262633"/>
          <w:sz w:val="23"/>
          <w:szCs w:val="23"/>
          <w:highlight w:val="white"/>
        </w:rPr>
        <w:t>ТАБЛИЦА СТАНДАРТНЫХ ТОЧЕК</w:t>
      </w:r>
    </w:p>
    <w:p w14:paraId="65AAF564" w14:textId="77777777" w:rsidR="00C72F9A" w:rsidRDefault="00C72F9A">
      <w:pPr>
        <w:jc w:val="center"/>
        <w:rPr>
          <w:color w:val="262633"/>
          <w:sz w:val="23"/>
          <w:szCs w:val="23"/>
          <w:highlight w:val="white"/>
        </w:rPr>
      </w:pPr>
    </w:p>
    <w:p w14:paraId="6A94FAAE" w14:textId="77777777" w:rsidR="00C72F9A" w:rsidRDefault="00000000">
      <w:pPr>
        <w:jc w:val="center"/>
        <w:rPr>
          <w:color w:val="262633"/>
          <w:sz w:val="23"/>
          <w:szCs w:val="23"/>
          <w:highlight w:val="white"/>
        </w:rPr>
      </w:pPr>
      <w:r>
        <w:rPr>
          <w:color w:val="262633"/>
          <w:sz w:val="23"/>
          <w:szCs w:val="23"/>
          <w:highlight w:val="white"/>
        </w:rPr>
        <w:t>ТОЛСТАЯ КИШКА</w:t>
      </w:r>
    </w:p>
    <w:p w14:paraId="7061E0FD" w14:textId="77777777" w:rsidR="00C72F9A" w:rsidRDefault="00C72F9A">
      <w:pPr>
        <w:jc w:val="center"/>
        <w:rPr>
          <w:sz w:val="23"/>
          <w:szCs w:val="23"/>
          <w:highlight w:val="white"/>
        </w:rPr>
      </w:pPr>
    </w:p>
    <w:p w14:paraId="76014CCF" w14:textId="77777777" w:rsidR="00C72F9A" w:rsidRDefault="00C72F9A">
      <w:pPr>
        <w:rPr>
          <w:sz w:val="23"/>
          <w:szCs w:val="23"/>
          <w:highlight w:val="white"/>
        </w:rPr>
      </w:pPr>
    </w:p>
    <w:p w14:paraId="2AEC87A1" w14:textId="77777777" w:rsidR="00C72F9A" w:rsidRDefault="00C72F9A">
      <w:pPr>
        <w:rPr>
          <w:sz w:val="23"/>
          <w:szCs w:val="23"/>
          <w:highlight w:val="white"/>
        </w:rPr>
      </w:pPr>
    </w:p>
    <w:p w14:paraId="4F1BEAA7" w14:textId="77777777" w:rsidR="00C72F9A" w:rsidRDefault="00C72F9A">
      <w:pPr>
        <w:jc w:val="center"/>
        <w:rPr>
          <w:sz w:val="23"/>
          <w:szCs w:val="23"/>
          <w:highlight w:val="white"/>
        </w:rPr>
      </w:pPr>
    </w:p>
    <w:tbl>
      <w:tblPr>
        <w:tblStyle w:val="a5"/>
        <w:tblW w:w="9029" w:type="dxa"/>
        <w:jc w:val="center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10"/>
        <w:gridCol w:w="1810"/>
        <w:gridCol w:w="1935"/>
        <w:gridCol w:w="1665"/>
        <w:gridCol w:w="1809"/>
      </w:tblGrid>
      <w:tr w:rsidR="00C72F9A" w14:paraId="38F8E6BE" w14:textId="77777777">
        <w:trPr>
          <w:jc w:val="center"/>
        </w:trPr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5E739" w14:textId="77777777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  <w:r>
              <w:rPr>
                <w:sz w:val="23"/>
                <w:szCs w:val="23"/>
                <w:highlight w:val="white"/>
              </w:rPr>
              <w:t>ТОЧКА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847EC0" w14:textId="77777777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  <w:r>
              <w:rPr>
                <w:sz w:val="23"/>
                <w:szCs w:val="23"/>
                <w:highlight w:val="white"/>
              </w:rPr>
              <w:t>НАЗВАНИЕ</w:t>
            </w: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FF6E23" w14:textId="77777777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  <w:r>
              <w:rPr>
                <w:sz w:val="23"/>
                <w:szCs w:val="23"/>
                <w:highlight w:val="white"/>
              </w:rPr>
              <w:t>ВОЗДЕЙСТВИЕ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30D4C8" w14:textId="77777777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  <w:r>
              <w:rPr>
                <w:sz w:val="23"/>
                <w:szCs w:val="23"/>
                <w:highlight w:val="white"/>
              </w:rPr>
              <w:t>ЖЕНЩИНЫ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5FF2F7" w14:textId="77777777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  <w:r>
              <w:rPr>
                <w:sz w:val="23"/>
                <w:szCs w:val="23"/>
                <w:highlight w:val="white"/>
              </w:rPr>
              <w:t>МУЖЧИНЫ</w:t>
            </w:r>
          </w:p>
        </w:tc>
      </w:tr>
      <w:tr w:rsidR="00C72F9A" w14:paraId="66D77424" w14:textId="77777777">
        <w:trPr>
          <w:jc w:val="center"/>
        </w:trPr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B8C7E9" w14:textId="17F3E5C4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3"/>
                <w:szCs w:val="23"/>
                <w:highlight w:val="white"/>
              </w:rPr>
            </w:pPr>
            <w:r>
              <w:rPr>
                <w:b/>
                <w:color w:val="262633"/>
                <w:sz w:val="23"/>
                <w:szCs w:val="23"/>
                <w:highlight w:val="white"/>
              </w:rPr>
              <w:t>GI 1</w:t>
            </w:r>
            <w:r w:rsidR="00526602">
              <w:rPr>
                <w:b/>
                <w:color w:val="262633"/>
                <w:sz w:val="23"/>
                <w:szCs w:val="23"/>
                <w:highlight w:val="white"/>
                <w:lang w:val="ru-RU"/>
              </w:rPr>
              <w:t>2</w:t>
            </w:r>
            <w:r>
              <w:rPr>
                <w:b/>
                <w:color w:val="262633"/>
                <w:sz w:val="23"/>
                <w:szCs w:val="23"/>
                <w:highlight w:val="white"/>
              </w:rPr>
              <w:t xml:space="preserve"> (1</w:t>
            </w:r>
            <w:r w:rsidR="00526602">
              <w:rPr>
                <w:b/>
                <w:color w:val="262633"/>
                <w:sz w:val="23"/>
                <w:szCs w:val="23"/>
                <w:highlight w:val="white"/>
                <w:lang w:val="ru-RU"/>
              </w:rPr>
              <w:t>1</w:t>
            </w:r>
            <w:r>
              <w:rPr>
                <w:b/>
                <w:color w:val="262633"/>
                <w:sz w:val="23"/>
                <w:szCs w:val="23"/>
                <w:highlight w:val="white"/>
              </w:rPr>
              <w:t>)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DA1B06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B85CF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58F465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A4A840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</w:tr>
      <w:tr w:rsidR="00C72F9A" w14:paraId="4E265180" w14:textId="77777777">
        <w:trPr>
          <w:jc w:val="center"/>
        </w:trPr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8F818F" w14:textId="02C25B36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3"/>
                <w:szCs w:val="23"/>
                <w:highlight w:val="white"/>
              </w:rPr>
            </w:pPr>
            <w:r>
              <w:rPr>
                <w:b/>
                <w:color w:val="262633"/>
                <w:sz w:val="23"/>
                <w:szCs w:val="23"/>
                <w:highlight w:val="white"/>
              </w:rPr>
              <w:t>GI 1</w:t>
            </w:r>
            <w:r w:rsidR="00526602">
              <w:rPr>
                <w:b/>
                <w:color w:val="262633"/>
                <w:sz w:val="23"/>
                <w:szCs w:val="23"/>
                <w:highlight w:val="white"/>
                <w:lang w:val="ru-RU"/>
              </w:rPr>
              <w:t>1</w:t>
            </w:r>
            <w:r>
              <w:rPr>
                <w:b/>
                <w:color w:val="262633"/>
                <w:sz w:val="23"/>
                <w:szCs w:val="23"/>
                <w:highlight w:val="white"/>
              </w:rPr>
              <w:t xml:space="preserve"> (1</w:t>
            </w:r>
            <w:r w:rsidR="00526602">
              <w:rPr>
                <w:b/>
                <w:color w:val="262633"/>
                <w:sz w:val="23"/>
                <w:szCs w:val="23"/>
                <w:highlight w:val="white"/>
                <w:lang w:val="ru-RU"/>
              </w:rPr>
              <w:t>0</w:t>
            </w:r>
            <w:r>
              <w:rPr>
                <w:b/>
                <w:color w:val="262633"/>
                <w:sz w:val="23"/>
                <w:szCs w:val="23"/>
                <w:highlight w:val="white"/>
              </w:rPr>
              <w:t>)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A4E27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44E3BE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E1C4FD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4F1D5D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</w:tr>
      <w:tr w:rsidR="00C72F9A" w14:paraId="279BD78E" w14:textId="77777777">
        <w:trPr>
          <w:jc w:val="center"/>
        </w:trPr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1177BD" w14:textId="77777777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3"/>
                <w:szCs w:val="23"/>
                <w:highlight w:val="white"/>
              </w:rPr>
            </w:pPr>
            <w:r>
              <w:rPr>
                <w:b/>
                <w:color w:val="262633"/>
                <w:sz w:val="23"/>
                <w:szCs w:val="23"/>
                <w:highlight w:val="white"/>
              </w:rPr>
              <w:t>GI 2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2B5823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E125AF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6F84CA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460788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</w:tr>
      <w:tr w:rsidR="00C72F9A" w14:paraId="5D90F827" w14:textId="77777777">
        <w:trPr>
          <w:jc w:val="center"/>
        </w:trPr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A932B0" w14:textId="77777777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3"/>
                <w:szCs w:val="23"/>
                <w:highlight w:val="white"/>
              </w:rPr>
            </w:pPr>
            <w:r>
              <w:rPr>
                <w:b/>
                <w:color w:val="262633"/>
                <w:sz w:val="23"/>
                <w:szCs w:val="23"/>
                <w:highlight w:val="white"/>
              </w:rPr>
              <w:t>GI 4 ХЕ- ГУ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0A4416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E2B1AC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6D75E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4120B9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</w:tr>
      <w:tr w:rsidR="00C72F9A" w14:paraId="70A251DC" w14:textId="77777777">
        <w:trPr>
          <w:jc w:val="center"/>
        </w:trPr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8CCAAF" w14:textId="77777777" w:rsidR="00C72F9A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sz w:val="23"/>
                <w:szCs w:val="23"/>
                <w:highlight w:val="white"/>
              </w:rPr>
            </w:pPr>
            <w:r>
              <w:rPr>
                <w:b/>
                <w:color w:val="262633"/>
                <w:sz w:val="23"/>
                <w:szCs w:val="23"/>
                <w:highlight w:val="white"/>
              </w:rPr>
              <w:t>GI 6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486D9F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A242A2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2FA78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FC196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</w:tr>
      <w:tr w:rsidR="00C72F9A" w14:paraId="40B44B11" w14:textId="77777777">
        <w:trPr>
          <w:jc w:val="center"/>
        </w:trPr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B51DF" w14:textId="77777777" w:rsidR="00C72F9A" w:rsidRDefault="00000000">
            <w:pPr>
              <w:widowControl w:val="0"/>
              <w:spacing w:line="240" w:lineRule="auto"/>
              <w:rPr>
                <w:b/>
                <w:sz w:val="23"/>
                <w:szCs w:val="23"/>
                <w:highlight w:val="white"/>
              </w:rPr>
            </w:pPr>
            <w:r>
              <w:rPr>
                <w:b/>
                <w:color w:val="262633"/>
                <w:sz w:val="23"/>
                <w:szCs w:val="23"/>
                <w:highlight w:val="white"/>
              </w:rPr>
              <w:t>GI 7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F08FAE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C504D6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57850C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97E836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</w:tr>
      <w:tr w:rsidR="00C72F9A" w14:paraId="7DF1190A" w14:textId="77777777">
        <w:trPr>
          <w:jc w:val="center"/>
        </w:trPr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090C8" w14:textId="77777777" w:rsidR="00C72F9A" w:rsidRDefault="00000000">
            <w:pPr>
              <w:widowControl w:val="0"/>
              <w:spacing w:line="240" w:lineRule="auto"/>
              <w:rPr>
                <w:b/>
                <w:color w:val="262633"/>
                <w:sz w:val="23"/>
                <w:szCs w:val="23"/>
                <w:highlight w:val="white"/>
              </w:rPr>
            </w:pPr>
            <w:r>
              <w:rPr>
                <w:b/>
                <w:color w:val="262633"/>
                <w:sz w:val="23"/>
                <w:szCs w:val="23"/>
                <w:highlight w:val="white"/>
              </w:rPr>
              <w:t>GI 1</w:t>
            </w: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AF3F0C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93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126289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5AFDEE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  <w:tc>
          <w:tcPr>
            <w:tcW w:w="18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CC7D55" w14:textId="77777777" w:rsidR="00C72F9A" w:rsidRDefault="00C72F9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3"/>
                <w:szCs w:val="23"/>
                <w:highlight w:val="white"/>
              </w:rPr>
            </w:pPr>
          </w:p>
        </w:tc>
      </w:tr>
    </w:tbl>
    <w:p w14:paraId="255A9BCE" w14:textId="77777777" w:rsidR="00C72F9A" w:rsidRDefault="00C72F9A">
      <w:pPr>
        <w:jc w:val="center"/>
        <w:rPr>
          <w:sz w:val="23"/>
          <w:szCs w:val="23"/>
          <w:highlight w:val="white"/>
        </w:rPr>
      </w:pPr>
    </w:p>
    <w:sectPr w:rsidR="00C72F9A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72F9A"/>
    <w:rsid w:val="00526602"/>
    <w:rsid w:val="00A24F0A"/>
    <w:rsid w:val="00C72F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5476A3"/>
  <w15:docId w15:val="{64652163-77ED-4454-9924-58771ABF5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Елена Бросова</dc:creator>
  <cp:lastModifiedBy>Елена Бросова</cp:lastModifiedBy>
  <cp:revision>2</cp:revision>
  <dcterms:created xsi:type="dcterms:W3CDTF">2024-01-12T10:30:00Z</dcterms:created>
  <dcterms:modified xsi:type="dcterms:W3CDTF">2024-01-12T10:30:00Z</dcterms:modified>
</cp:coreProperties>
</file>