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4.8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38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51.5241</w:t>
            </w:r>
          </w:p>
        </w:tc>
        <w:tc>
          <w:p>
            <w:r>
              <w:t xml:space="preserve">46.042815</w:t>
            </w:r>
          </w:p>
        </w:tc>
        <w:tc>
          <w:p>
            <w:r>
              <w:t xml:space="preserve">Дерево частично спилено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30.557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31</w:t>
            </w:r>
          </w:p>
        </w:tc>
        <w:tc>
          <w:p>
            <w:r>
              <w:t xml:space="preserve">выыыы ыыыы ыыыыыыыыы ыыыыыы ыыыыыы ыыыыы ыыыыыыы ыыыыыыыыыыы ыыыыы ыыыыыы ыыыыыыыыыыыыы ыыыыыыы ыыыыыы 1111212  12 2 22  22 2 2 2 22222222 2 22222222 2222222 2 2 2 2 22 2222222222222 3 33 0333333333333 55555555555 555555 5555555555555555 55555555 5555555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2020-08-14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2112312312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2021-06-01T19:17:45Z</dcterms:created>
  <dcterms:modified xsi:type="dcterms:W3CDTF">2021-06-01T19:17:45Z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