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3053" w:rsidRPr="00506133" w:rsidRDefault="0001640F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Style w:val="a3"/>
          <w:rFonts w:ascii="Helvetica" w:hAnsi="Helvetica" w:cs="Helvetica"/>
          <w:color w:val="333333"/>
          <w:sz w:val="21"/>
          <w:szCs w:val="21"/>
          <w:shd w:val="clear" w:color="auto" w:fill="FFFFFF"/>
        </w:rPr>
        <w:t>4) 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Разберите</w:t>
      </w:r>
      <w:r w:rsidR="00B809A6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дизассемблерный листинг функции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countSetBit, уделите особое внимание ассемблерным инструкциям, с помощью которых реализованы арифметические действия, битовые операции, сравнения и логические операторы языка С.</w:t>
      </w:r>
    </w:p>
    <w:p w:rsidR="00506133" w:rsidRPr="00506133" w:rsidRDefault="00506133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Суть: производя операцию побитового И над аргументом и степенями двойки, мы обнуляем все биты, кроме бита, стоящего на  позиции, равной степени двойки,-этот бит остаётся неизменённым. То есть если он был 0, то 0 и останется, аналогично для 1. Таким образом мы получаем отдельно друг от друга все биты числа. Сложим их. Эта сумма и есть кол-во единиц в двоичной записи числа</w:t>
      </w:r>
      <w:bookmarkStart w:id="0" w:name="_GoBack"/>
      <w:bookmarkEnd w:id="0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.</w:t>
      </w:r>
    </w:p>
    <w:p w:rsidR="00594E29" w:rsidRPr="00594E29" w:rsidRDefault="00594E29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</w:pPr>
      <w:r w:rsidRPr="00594E29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  <w:t>0x080003AA F0010001  AND      r0,r1,#0x01</w:t>
      </w:r>
    </w:p>
    <w:p w:rsidR="004C099B" w:rsidRDefault="004C099B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Данная команда выполняет побитовое И аргумента функции и двойки в степени 0. Таким образом мы проверяем, стоит ли единица в 31-ом бите</w:t>
      </w:r>
      <w:r w:rsidR="00742ABA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(последний по </w:t>
      </w:r>
      <w:r w:rsidR="00742ABA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  <w:t>big</w:t>
      </w:r>
      <w:r w:rsidR="00742ABA" w:rsidRPr="00742ABA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-</w:t>
      </w:r>
      <w:r w:rsidR="00742ABA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  <w:t>endian</w:t>
      </w:r>
      <w:r w:rsidR="00742ABA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)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.</w:t>
      </w:r>
    </w:p>
    <w:p w:rsidR="00742ABA" w:rsidRPr="00742ABA" w:rsidRDefault="00742ABA" w:rsidP="00742ABA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</w:pPr>
      <w:r w:rsidRPr="00742ABA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  <w:t>0x080003FC F3C13280  UBFX     r2,r1,#14,#1</w:t>
      </w:r>
      <w:r w:rsidR="00050A8A">
        <w:rPr>
          <w:noProof/>
          <w:lang w:eastAsia="ru-RU"/>
        </w:rPr>
        <w:drawing>
          <wp:inline distT="0" distB="0" distL="0" distR="0" wp14:anchorId="13BD1CD3" wp14:editId="59079654">
            <wp:extent cx="5940425" cy="416302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6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AD7" w:rsidRDefault="00742ABA" w:rsidP="00742ABA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 w:rsidRPr="00742ABA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0x08000400 4410      ADD      r0,r0,r2</w:t>
      </w:r>
    </w:p>
    <w:p w:rsidR="00742ABA" w:rsidRDefault="00050A8A" w:rsidP="00742ABA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Вплоть до 30 бита</w:t>
      </w:r>
      <w:r w:rsidR="00A02A6F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(по </w:t>
      </w:r>
      <w:r w:rsidR="00A02A6F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  <w:t>little</w:t>
      </w:r>
      <w:r w:rsidR="00A02A6F" w:rsidRPr="00A02A6F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-</w:t>
      </w:r>
      <w:r w:rsidR="00A02A6F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  <w:t>endian</w:t>
      </w:r>
      <w:r w:rsidR="00A02A6F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)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программа выполняет аналогичные действия: считывает последовательно идущие один (я русский) бит, начиная с 1,2,3 и тд,  и прибавляет его к сумме, хранящейся в отдельном регистре. Таким образом, считывая единичку, мы добавляем к сумме единицу, считывая нуль-соответственно нуль. </w:t>
      </w:r>
    </w:p>
    <w:p w:rsidR="008A191C" w:rsidRPr="00B809A6" w:rsidRDefault="008A191C" w:rsidP="00742ABA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</w:pPr>
      <w:r w:rsidRPr="008A191C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  <w:t>0x08000462 EB0070D1  ADD      r0,r0,r1,LSR #31</w:t>
      </w:r>
    </w:p>
    <w:p w:rsidR="008A191C" w:rsidRDefault="008A191C" w:rsidP="00742ABA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Затем наше число сдвигается логически на 31 бит вправо (остаётся только первая по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  <w:t>big</w:t>
      </w:r>
      <w:r w:rsidRPr="008A191C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-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  <w:t>endian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цифра)</w:t>
      </w:r>
      <w:r w:rsidR="00530ED3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. Оставшаяся цифра прибавляется к уже подсчитанной сумме.</w:t>
      </w:r>
    </w:p>
    <w:p w:rsidR="00530ED3" w:rsidRDefault="00F72095" w:rsidP="00742ABA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 w:rsidRPr="00F72095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0x08000466 B2C0      UXTB     r0,r0</w:t>
      </w:r>
    </w:p>
    <w:p w:rsidR="00F72095" w:rsidRPr="008A191C" w:rsidRDefault="00F72095" w:rsidP="00742ABA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Подсчитанная сумма расширяется до 32 бит. Зачем это делается, если мы возвращаем 8-битное значение</w:t>
      </w:r>
      <w:r w:rsidR="00A859BF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,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– </w:t>
      </w:r>
      <w:r w:rsidR="00E11A7C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непонятно</w:t>
      </w:r>
    </w:p>
    <w:p w:rsidR="005E0AD7" w:rsidRPr="008A191C" w:rsidRDefault="005E0AD7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:rsidR="004C099B" w:rsidRPr="008A191C" w:rsidRDefault="004C099B"/>
    <w:sectPr w:rsidR="004C099B" w:rsidRPr="008A19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640F"/>
    <w:rsid w:val="0001640F"/>
    <w:rsid w:val="00050A8A"/>
    <w:rsid w:val="004C099B"/>
    <w:rsid w:val="00506133"/>
    <w:rsid w:val="00530ED3"/>
    <w:rsid w:val="00594E29"/>
    <w:rsid w:val="005E0AD7"/>
    <w:rsid w:val="00742ABA"/>
    <w:rsid w:val="008046B4"/>
    <w:rsid w:val="008A191C"/>
    <w:rsid w:val="00A02A6F"/>
    <w:rsid w:val="00A859BF"/>
    <w:rsid w:val="00B809A6"/>
    <w:rsid w:val="00CD40EC"/>
    <w:rsid w:val="00D53053"/>
    <w:rsid w:val="00E11A7C"/>
    <w:rsid w:val="00F72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01640F"/>
    <w:rPr>
      <w:b/>
      <w:bCs/>
    </w:rPr>
  </w:style>
  <w:style w:type="paragraph" w:styleId="a4">
    <w:name w:val="Balloon Text"/>
    <w:basedOn w:val="a"/>
    <w:link w:val="a5"/>
    <w:uiPriority w:val="99"/>
    <w:semiHidden/>
    <w:unhideWhenUsed/>
    <w:rsid w:val="005E0A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E0AD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01640F"/>
    <w:rPr>
      <w:b/>
      <w:bCs/>
    </w:rPr>
  </w:style>
  <w:style w:type="paragraph" w:styleId="a4">
    <w:name w:val="Balloon Text"/>
    <w:basedOn w:val="a"/>
    <w:link w:val="a5"/>
    <w:uiPriority w:val="99"/>
    <w:semiHidden/>
    <w:unhideWhenUsed/>
    <w:rsid w:val="005E0A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E0AD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232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Олег</dc:creator>
  <cp:lastModifiedBy>Олег</cp:lastModifiedBy>
  <cp:revision>12</cp:revision>
  <dcterms:created xsi:type="dcterms:W3CDTF">2017-11-22T17:55:00Z</dcterms:created>
  <dcterms:modified xsi:type="dcterms:W3CDTF">2017-11-22T21:53:00Z</dcterms:modified>
</cp:coreProperties>
</file>