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14E" w:rsidRPr="005C535C" w:rsidRDefault="0009414E" w:rsidP="0009414E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та науки України</w:t>
      </w:r>
    </w:p>
    <w:p w:rsidR="0009414E" w:rsidRPr="005C535C" w:rsidRDefault="0009414E" w:rsidP="0009414E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“Львівська політехніка”</w:t>
      </w:r>
    </w:p>
    <w:p w:rsidR="0009414E" w:rsidRPr="005C535C" w:rsidRDefault="0009414E" w:rsidP="0009414E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Інститут інформаційно-комунікаційних технологій та електронної інженерії</w:t>
      </w:r>
    </w:p>
    <w:p w:rsidR="0009414E" w:rsidRPr="005C535C" w:rsidRDefault="0009414E" w:rsidP="0009414E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інформаційно-комунікаційних технологій</w:t>
      </w:r>
    </w:p>
    <w:p w:rsidR="0009414E" w:rsidRPr="005C535C" w:rsidRDefault="0009414E" w:rsidP="0009414E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09414E" w:rsidRPr="005C535C" w:rsidRDefault="0009414E" w:rsidP="0009414E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5C535C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715C002C" wp14:editId="717F8BF8">
            <wp:extent cx="2237740" cy="2016125"/>
            <wp:effectExtent l="0" t="0" r="0" b="3175"/>
            <wp:docPr id="3" name="Рисунок 3" descr="https://lh7-rt.googleusercontent.com/docsz/AD_4nXfb_fBuBWsrdDihxkkKbzegVr8eZ9I7OKPWxdTdry5zXGLlk_5nOaVcIa7iQq28EarBttcsRnMAJUqlEunrcndQfv2C9uFoECrYmh0iroOUuNpmJ52QjfdiQq51kzGheedT-dl0oA?key=Rt6tMqPqxMoQcHFyeJ4UVw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b_fBuBWsrdDihxkkKbzegVr8eZ9I7OKPWxdTdry5zXGLlk_5nOaVcIa7iQq28EarBttcsRnMAJUqlEunrcndQfv2C9uFoECrYmh0iroOUuNpmJ52QjfdiQq51kzGheedT-dl0oA?key=Rt6tMqPqxMoQcHFyeJ4UVwU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414E" w:rsidRPr="005C535C" w:rsidRDefault="0009414E" w:rsidP="0009414E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ЗВІТ</w:t>
      </w:r>
    </w:p>
    <w:p w:rsidR="0009414E" w:rsidRPr="009F6FD6" w:rsidRDefault="0009414E" w:rsidP="0009414E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лабораторної роботи №</w:t>
      </w:r>
      <w:r w:rsidRPr="0009414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</w:p>
    <w:p w:rsidR="0009414E" w:rsidRPr="005C535C" w:rsidRDefault="0009414E" w:rsidP="0009414E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“Об’єктно-орієнтоване програмування, ч.</w:t>
      </w:r>
      <w:r w:rsidRPr="00E22FB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 </w:t>
      </w:r>
    </w:p>
    <w:p w:rsidR="0009414E" w:rsidRPr="005C535C" w:rsidRDefault="0009414E" w:rsidP="0009414E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09414E" w:rsidRPr="005C535C" w:rsidRDefault="0009414E" w:rsidP="0009414E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09414E" w:rsidRPr="005C535C" w:rsidRDefault="0009414E" w:rsidP="0009414E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09414E" w:rsidRPr="00A5364B" w:rsidRDefault="0009414E" w:rsidP="0009414E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:rsidR="0009414E" w:rsidRPr="005C535C" w:rsidRDefault="0009414E" w:rsidP="0009414E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09414E" w:rsidRPr="005C535C" w:rsidRDefault="0009414E" w:rsidP="0009414E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:rsidR="0009414E" w:rsidRPr="005C535C" w:rsidRDefault="0009414E" w:rsidP="0009414E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Ст. гр. ІХ-</w:t>
      </w:r>
      <w:r w:rsidRPr="00086AF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</w:p>
    <w:p w:rsidR="0009414E" w:rsidRPr="005C535C" w:rsidRDefault="0009414E" w:rsidP="0009414E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Боляк</w:t>
      </w:r>
      <w:proofErr w:type="spellEnd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О.В.</w:t>
      </w:r>
    </w:p>
    <w:p w:rsidR="0009414E" w:rsidRPr="005C535C" w:rsidRDefault="0009414E" w:rsidP="0009414E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:rsidR="0009414E" w:rsidRPr="005C535C" w:rsidRDefault="0020111D" w:rsidP="0009414E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Прийняла</w:t>
      </w:r>
      <w:r w:rsidR="0009414E"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:rsidR="0009414E" w:rsidRPr="00A5364B" w:rsidRDefault="0020111D" w:rsidP="0009414E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Гордійчук-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Бублівська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О.</w:t>
      </w:r>
      <w:r w:rsidR="0009414E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В.</w:t>
      </w:r>
    </w:p>
    <w:p w:rsidR="0009414E" w:rsidRPr="005C535C" w:rsidRDefault="0009414E" w:rsidP="0009414E">
      <w:p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09414E" w:rsidRDefault="0009414E" w:rsidP="0009414E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09414E" w:rsidRDefault="0009414E" w:rsidP="0009414E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09414E" w:rsidRDefault="0009414E" w:rsidP="0009414E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09414E" w:rsidRDefault="0009414E" w:rsidP="0009414E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1E7211" w:rsidRDefault="0009414E" w:rsidP="0009414E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Львів 2026</w:t>
      </w:r>
      <w:bookmarkStart w:id="0" w:name="_GoBack"/>
      <w:bookmarkEnd w:id="0"/>
    </w:p>
    <w:p w:rsidR="001E7211" w:rsidRDefault="001E7211" w:rsidP="001E72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lastRenderedPageBreak/>
        <w:tab/>
      </w:r>
      <w:r w:rsidRPr="0079239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uk-UA"/>
        </w:rPr>
        <w:t>Тема:</w:t>
      </w:r>
      <w:r w:rsidRPr="001E7211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1E7211">
        <w:rPr>
          <w:rFonts w:ascii="Times New Roman" w:hAnsi="Times New Roman" w:cs="Times New Roman"/>
          <w:sz w:val="28"/>
          <w:szCs w:val="28"/>
        </w:rPr>
        <w:t>Моделювання телекомунікаційної мережі з використанням генераторів подій, протоколів TCP/UDP, асинхронного моделювання. Розробка графічної візуалізації мережі та аналіз продуктивності.</w:t>
      </w:r>
    </w:p>
    <w:p w:rsidR="001E7211" w:rsidRDefault="001E7211" w:rsidP="001E72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9239A">
        <w:rPr>
          <w:rFonts w:ascii="Times New Roman" w:hAnsi="Times New Roman" w:cs="Times New Roman"/>
          <w:b/>
          <w:sz w:val="28"/>
          <w:szCs w:val="28"/>
        </w:rPr>
        <w:t>Мета</w:t>
      </w:r>
      <w:r w:rsidRPr="0079239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7923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239A" w:rsidRPr="0079239A">
        <w:rPr>
          <w:rFonts w:ascii="Times New Roman" w:hAnsi="Times New Roman" w:cs="Times New Roman"/>
          <w:sz w:val="28"/>
          <w:szCs w:val="28"/>
        </w:rPr>
        <w:t xml:space="preserve">Ознайомлення з основами моделювання телекомунікаційних мереж. Вивчення використання об’єктно-орієнтованого програмування для моделювання мережі. Моделювання різних </w:t>
      </w:r>
      <w:proofErr w:type="spellStart"/>
      <w:r w:rsidR="0079239A" w:rsidRPr="0079239A">
        <w:rPr>
          <w:rFonts w:ascii="Times New Roman" w:hAnsi="Times New Roman" w:cs="Times New Roman"/>
          <w:sz w:val="28"/>
          <w:szCs w:val="28"/>
        </w:rPr>
        <w:t>топологій</w:t>
      </w:r>
      <w:proofErr w:type="spellEnd"/>
      <w:r w:rsidR="0079239A" w:rsidRPr="0079239A">
        <w:rPr>
          <w:rFonts w:ascii="Times New Roman" w:hAnsi="Times New Roman" w:cs="Times New Roman"/>
          <w:sz w:val="28"/>
          <w:szCs w:val="28"/>
        </w:rPr>
        <w:t xml:space="preserve"> мереж (зірка, кільцева, деревоподібна, сіткова (</w:t>
      </w:r>
      <w:proofErr w:type="spellStart"/>
      <w:r w:rsidR="0079239A" w:rsidRPr="0079239A">
        <w:rPr>
          <w:rFonts w:ascii="Times New Roman" w:hAnsi="Times New Roman" w:cs="Times New Roman"/>
          <w:sz w:val="28"/>
          <w:szCs w:val="28"/>
        </w:rPr>
        <w:t>mesh</w:t>
      </w:r>
      <w:proofErr w:type="spellEnd"/>
      <w:r w:rsidR="0079239A" w:rsidRPr="0079239A">
        <w:rPr>
          <w:rFonts w:ascii="Times New Roman" w:hAnsi="Times New Roman" w:cs="Times New Roman"/>
          <w:sz w:val="28"/>
          <w:szCs w:val="28"/>
        </w:rPr>
        <w:t>), комбінована тощо). Симуляція передачі пакетів між вузлами та маршрутизаторами з використанням TCP та UDP.</w:t>
      </w:r>
      <w:r w:rsidR="0079239A" w:rsidRPr="007923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239A" w:rsidRPr="0079239A">
        <w:rPr>
          <w:rFonts w:ascii="Times New Roman" w:hAnsi="Times New Roman" w:cs="Times New Roman"/>
          <w:sz w:val="28"/>
          <w:szCs w:val="28"/>
        </w:rPr>
        <w:t>Вимірювання продуктивності мережі: швидкість передачі, статистика втрат, затримки передачі.</w:t>
      </w:r>
      <w:r w:rsidR="0079239A" w:rsidRPr="007923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239A" w:rsidRPr="0079239A">
        <w:rPr>
          <w:rFonts w:ascii="Times New Roman" w:hAnsi="Times New Roman" w:cs="Times New Roman"/>
          <w:sz w:val="28"/>
          <w:szCs w:val="28"/>
        </w:rPr>
        <w:t>Побудова візуалізації для графічного відображення структури та роботи мережі.</w:t>
      </w:r>
    </w:p>
    <w:p w:rsidR="0079239A" w:rsidRPr="00640BAA" w:rsidRDefault="0079239A" w:rsidP="0079239A">
      <w:pPr>
        <w:spacing w:after="200" w:line="276" w:lineRule="auto"/>
        <w:ind w:left="785"/>
      </w:pPr>
      <w:r w:rsidRPr="0079239A">
        <w:rPr>
          <w:rFonts w:ascii="Times New Roman" w:hAnsi="Times New Roman" w:cs="Times New Roman"/>
          <w:b/>
          <w:sz w:val="28"/>
          <w:szCs w:val="28"/>
        </w:rPr>
        <w:t>Завдання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239A">
        <w:rPr>
          <w:rFonts w:ascii="Times New Roman" w:hAnsi="Times New Roman" w:cs="Times New Roman"/>
          <w:bCs/>
          <w:sz w:val="28"/>
          <w:szCs w:val="28"/>
        </w:rPr>
        <w:t>Створення класів вузлів мережі</w:t>
      </w:r>
    </w:p>
    <w:p w:rsidR="0079239A" w:rsidRPr="0020111D" w:rsidRDefault="0079239A" w:rsidP="001E721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 w:rsidRPr="0020111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7923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connections</w:t>
      </w:r>
      <w:proofErr w:type="spellEnd"/>
      <w:r w:rsidRPr="007923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[] </w:t>
      </w:r>
      <w:r w:rsidRPr="0079239A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2 вузли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connect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connections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.connections.append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Router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pass</w:t>
      </w:r>
      <w:proofErr w:type="spellEnd"/>
    </w:p>
    <w:p w:rsidR="0079239A" w:rsidRPr="0020111D" w:rsidRDefault="0079239A" w:rsidP="0079239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79239A" w:rsidRDefault="0079239A" w:rsidP="0079239A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9239A">
        <w:rPr>
          <w:rFonts w:ascii="Times New Roman" w:hAnsi="Times New Roman" w:cs="Times New Roman"/>
          <w:b/>
          <w:sz w:val="28"/>
          <w:szCs w:val="28"/>
        </w:rPr>
        <w:t>Завдання 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239A">
        <w:rPr>
          <w:rFonts w:ascii="Times New Roman" w:hAnsi="Times New Roman" w:cs="Times New Roman"/>
          <w:bCs/>
          <w:sz w:val="28"/>
          <w:szCs w:val="28"/>
        </w:rPr>
        <w:t>Реалізація передавання пакетів</w:t>
      </w:r>
    </w:p>
    <w:p w:rsidR="0079239A" w:rsidRPr="0020111D" w:rsidRDefault="0079239A" w:rsidP="0079239A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Код програми</w:t>
      </w:r>
      <w:r w:rsidRPr="0020111D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proofErr w:type="spellEnd"/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Packet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dest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payload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protocol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proofErr w:type="spellEnd"/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dest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dest</w:t>
      </w:r>
      <w:proofErr w:type="spellEnd"/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payload</w:t>
      </w:r>
      <w:proofErr w:type="spellEnd"/>
      <w:r w:rsidRPr="007923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payload</w:t>
      </w:r>
      <w:proofErr w:type="spellEnd"/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protocol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protocol</w:t>
      </w:r>
      <w:proofErr w:type="spellEnd"/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visited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return_packet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random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  <w:r w:rsidRPr="007923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79239A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0.15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None</w:t>
      </w:r>
      <w:proofErr w:type="spellEnd"/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proofErr w:type="spellEnd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-</w:t>
      </w:r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dest</w:t>
      </w:r>
      <w:proofErr w:type="spellEnd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-</w:t>
      </w:r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payload</w:t>
      </w:r>
      <w:proofErr w:type="spellEnd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-</w:t>
      </w:r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</w:p>
    <w:p w:rsidR="0079239A" w:rsidRDefault="0079239A" w:rsidP="0079239A">
      <w:pPr>
        <w:rPr>
          <w:rFonts w:ascii="Times New Roman" w:hAnsi="Times New Roman" w:cs="Times New Roman"/>
          <w:sz w:val="28"/>
          <w:szCs w:val="28"/>
        </w:rPr>
      </w:pPr>
    </w:p>
    <w:p w:rsidR="0079239A" w:rsidRDefault="0079239A" w:rsidP="0079239A">
      <w:pPr>
        <w:rPr>
          <w:rFonts w:ascii="Times New Roman" w:hAnsi="Times New Roman" w:cs="Times New Roman"/>
          <w:sz w:val="28"/>
          <w:szCs w:val="28"/>
        </w:rPr>
      </w:pPr>
    </w:p>
    <w:p w:rsidR="0079239A" w:rsidRDefault="0079239A" w:rsidP="0079239A">
      <w:pPr>
        <w:rPr>
          <w:rFonts w:ascii="Times New Roman" w:hAnsi="Times New Roman" w:cs="Times New Roman"/>
          <w:sz w:val="28"/>
          <w:szCs w:val="28"/>
        </w:rPr>
      </w:pPr>
    </w:p>
    <w:p w:rsidR="0079239A" w:rsidRDefault="0079239A" w:rsidP="0079239A">
      <w:pPr>
        <w:rPr>
          <w:rFonts w:ascii="Times New Roman" w:hAnsi="Times New Roman" w:cs="Times New Roman"/>
          <w:sz w:val="28"/>
          <w:szCs w:val="28"/>
        </w:rPr>
      </w:pPr>
    </w:p>
    <w:p w:rsidR="0079239A" w:rsidRDefault="0079239A" w:rsidP="007923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79239A">
        <w:rPr>
          <w:rFonts w:ascii="Times New Roman" w:hAnsi="Times New Roman" w:cs="Times New Roman"/>
          <w:b/>
          <w:sz w:val="28"/>
          <w:szCs w:val="28"/>
        </w:rPr>
        <w:t>Завдання 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239A">
        <w:rPr>
          <w:rFonts w:ascii="Times New Roman" w:hAnsi="Times New Roman" w:cs="Times New Roman"/>
          <w:sz w:val="28"/>
          <w:szCs w:val="28"/>
        </w:rPr>
        <w:t>Розробка моделей для TCP та UDP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9239A" w:rsidRDefault="0079239A" w:rsidP="0079239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proofErr w:type="spellEnd"/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packet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Packet</w:t>
      </w:r>
      <w:proofErr w:type="spellEnd"/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asyncio</w:t>
      </w:r>
      <w:proofErr w:type="spellEnd"/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TCPProtocol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"TCP"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staticmethod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transmit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Packet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):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asyncio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sleep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uniform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9239A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0.05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9239A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0.3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)) </w:t>
      </w:r>
      <w:r w:rsidRPr="0079239A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затримка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return_packet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is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None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delivered</w:t>
      </w:r>
      <w:proofErr w:type="spellEnd"/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resend</w:t>
      </w:r>
      <w:proofErr w:type="spellEnd"/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UDPProtocol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"UDP"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staticmethod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transmit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Packet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  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asyncio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sleep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uniform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9239A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0.05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9239A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0.3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)) </w:t>
      </w:r>
      <w:r w:rsidRPr="0079239A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затримка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return_packet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is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None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delivered</w:t>
      </w:r>
      <w:proofErr w:type="spellEnd"/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Packet</w:t>
      </w:r>
      <w:proofErr w:type="spellEnd"/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lost</w:t>
      </w:r>
      <w:proofErr w:type="spellEnd"/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79239A" w:rsidRDefault="0079239A" w:rsidP="0079239A">
      <w:pPr>
        <w:rPr>
          <w:rFonts w:ascii="Times New Roman" w:hAnsi="Times New Roman" w:cs="Times New Roman"/>
          <w:sz w:val="28"/>
          <w:szCs w:val="28"/>
        </w:rPr>
      </w:pPr>
    </w:p>
    <w:p w:rsidR="0079239A" w:rsidRDefault="0079239A" w:rsidP="007923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9239A">
        <w:rPr>
          <w:rFonts w:ascii="Times New Roman" w:hAnsi="Times New Roman" w:cs="Times New Roman"/>
          <w:b/>
          <w:sz w:val="28"/>
          <w:szCs w:val="28"/>
        </w:rPr>
        <w:t>Завдання 4.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9239A">
        <w:rPr>
          <w:rFonts w:ascii="Times New Roman" w:hAnsi="Times New Roman" w:cs="Times New Roman"/>
          <w:sz w:val="28"/>
          <w:szCs w:val="28"/>
        </w:rPr>
        <w:t>Створення асинхронного механізму моделювання</w:t>
      </w:r>
      <w:r w:rsidR="00047073">
        <w:rPr>
          <w:rFonts w:ascii="Times New Roman" w:hAnsi="Times New Roman" w:cs="Times New Roman"/>
          <w:sz w:val="28"/>
          <w:szCs w:val="28"/>
        </w:rPr>
        <w:t xml:space="preserve"> і вимірювання продуктивності</w:t>
      </w:r>
    </w:p>
    <w:p w:rsidR="0079239A" w:rsidRPr="0020111D" w:rsidRDefault="0079239A" w:rsidP="0079239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 w:rsidRPr="0020111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470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proofErr w:type="spellEnd"/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470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time</w:t>
      </w:r>
      <w:proofErr w:type="spellEnd"/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470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packet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Packet</w:t>
      </w:r>
      <w:proofErr w:type="spellEnd"/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0470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0470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nodes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loss_rate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uniform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4707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0.10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4707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0.15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packets_sent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packets_lost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total_time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simulate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protocol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packets</w:t>
      </w:r>
      <w:proofErr w:type="spellEnd"/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4707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470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range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packets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dest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sample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nodes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4707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Packet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.name, 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dest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.name, </w:t>
      </w:r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payload</w:t>
      </w:r>
      <w:proofErr w:type="spellEnd"/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4707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32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protocol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.NAME)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start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time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time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protocol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.transmit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total_time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time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time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start</w:t>
      </w:r>
      <w:proofErr w:type="spellEnd"/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packets_sent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</w:t>
      </w:r>
      <w:proofErr w:type="spellStart"/>
      <w:r w:rsidRPr="000470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lost</w:t>
      </w:r>
      <w:proofErr w:type="spellEnd"/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packets_lost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470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"Packet</w:t>
      </w:r>
      <w:proofErr w:type="spellEnd"/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analyze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avg_time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total_time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packets_sent</w:t>
      </w:r>
      <w:proofErr w:type="spellEnd"/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loss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packets_lost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packets_sent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bandwidth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packets_sent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packets_lost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total_time</w:t>
      </w:r>
      <w:proofErr w:type="spellEnd"/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470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Perfomance</w:t>
      </w:r>
      <w:proofErr w:type="spellEnd"/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metrix</w:t>
      </w:r>
      <w:proofErr w:type="spellEnd"/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470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"Середній</w:t>
      </w:r>
      <w:proofErr w:type="spellEnd"/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час передачі: </w:t>
      </w:r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avg_time</w:t>
      </w:r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:.4f}</w:t>
      </w:r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с"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470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"Втрати</w:t>
      </w:r>
      <w:proofErr w:type="spellEnd"/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пакетів: </w:t>
      </w:r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loss</w:t>
      </w:r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:.2f}</w:t>
      </w:r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%"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Default="00047073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470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"Пропускна</w:t>
      </w:r>
      <w:proofErr w:type="spellEnd"/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здатність: </w:t>
      </w:r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bandwidth</w:t>
      </w:r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:.2f}</w:t>
      </w:r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пак/с"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8600F" w:rsidRPr="00640BAA" w:rsidRDefault="0018600F" w:rsidP="0018600F">
      <w:pPr>
        <w:spacing w:after="200" w:line="276" w:lineRule="auto"/>
        <w:ind w:left="785"/>
      </w:pPr>
    </w:p>
    <w:p w:rsidR="0018600F" w:rsidRDefault="0018600F" w:rsidP="0079239A">
      <w:pPr>
        <w:spacing w:after="200" w:line="276" w:lineRule="auto"/>
        <w:ind w:left="785"/>
        <w:rPr>
          <w:rFonts w:ascii="Times New Roman" w:hAnsi="Times New Roman" w:cs="Times New Roman"/>
          <w:bCs/>
          <w:sz w:val="28"/>
          <w:szCs w:val="28"/>
        </w:rPr>
      </w:pPr>
      <w:r w:rsidRPr="0018600F">
        <w:rPr>
          <w:rFonts w:ascii="Times New Roman" w:hAnsi="Times New Roman" w:cs="Times New Roman"/>
          <w:b/>
          <w:bCs/>
          <w:sz w:val="28"/>
          <w:szCs w:val="28"/>
        </w:rPr>
        <w:t>Завдання 5.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8600F">
        <w:rPr>
          <w:rFonts w:ascii="Times New Roman" w:hAnsi="Times New Roman" w:cs="Times New Roman"/>
          <w:bCs/>
          <w:sz w:val="28"/>
          <w:szCs w:val="28"/>
        </w:rPr>
        <w:t>Візуалізація мережі та аналіз продуктивності</w:t>
      </w:r>
    </w:p>
    <w:p w:rsidR="0018600F" w:rsidRDefault="0018600F" w:rsidP="0079239A">
      <w:pPr>
        <w:spacing w:after="200" w:line="276" w:lineRule="auto"/>
        <w:ind w:left="785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Код програми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time</w:t>
      </w:r>
      <w:proofErr w:type="spellEnd"/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asyncio</w:t>
      </w:r>
      <w:proofErr w:type="spellEnd"/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matplotlib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pyplot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plt</w:t>
      </w:r>
      <w:proofErr w:type="spellEnd"/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networkx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nx</w:t>
      </w:r>
      <w:proofErr w:type="spellEnd"/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Router</w:t>
      </w:r>
      <w:proofErr w:type="spellEnd"/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protocols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UDPProtocol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TCPProtocol</w:t>
      </w:r>
      <w:proofErr w:type="spellEnd"/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</w:t>
      </w:r>
      <w:proofErr w:type="spellEnd"/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8600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visualize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network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18600F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G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nx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Graph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network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.nodes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.connections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18600F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G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add_edge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.name, </w:t>
      </w:r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.name)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plt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figure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figsize</w:t>
      </w:r>
      <w:proofErr w:type="spellEnd"/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8600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18600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nx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spring_layout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8600F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G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nx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draw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8600F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G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with_labels</w:t>
      </w:r>
      <w:proofErr w:type="spellEnd"/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8600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node_color</w:t>
      </w:r>
      <w:proofErr w:type="spellEnd"/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lightblue</w:t>
      </w:r>
      <w:proofErr w:type="spellEnd"/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edge_color</w:t>
      </w:r>
      <w:proofErr w:type="spellEnd"/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gray</w:t>
      </w:r>
      <w:proofErr w:type="spellEnd"/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plt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show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8600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18600F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Зірка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star_net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center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Router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Switch</w:t>
      </w:r>
      <w:proofErr w:type="spellEnd"/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star_net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nodes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center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range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8600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"PC</w:t>
      </w:r>
      <w:proofErr w:type="spellEnd"/>
      <w:r w:rsidRPr="0018600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18600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star_net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nodes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center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connect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"=== Зірка (TCP) ==="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star_net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simulate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TCPProtocol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packets</w:t>
      </w:r>
      <w:proofErr w:type="spellEnd"/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8600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star_net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analyze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visualize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star_net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18600F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Дерево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tree_net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Router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"Server"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tree_net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nodes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range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8600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18600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child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"Switch</w:t>
      </w:r>
      <w:proofErr w:type="spellEnd"/>
      <w:r w:rsidRPr="0018600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18600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tree_net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nodes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child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connect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child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j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range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8600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leaf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"PC</w:t>
      </w:r>
      <w:proofErr w:type="spellEnd"/>
      <w:r w:rsidRPr="0018600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18600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}{</w:t>
      </w:r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j</w:t>
      </w:r>
      <w:r w:rsidRPr="0018600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tree_net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nodes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leaf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child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connect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leaf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18600F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=== Дерево (UDP) ==="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tree_net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simulate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UDPProtocol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packets</w:t>
      </w:r>
      <w:proofErr w:type="spellEnd"/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8600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tree_net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analyze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visualize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tree_net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E40364" w:rsidRPr="00E40364" w:rsidRDefault="0018600F" w:rsidP="00E40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asyncio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run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="00E4036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:rsidR="001E7211" w:rsidRDefault="001E7211" w:rsidP="001E7211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E40364" w:rsidRPr="0020111D" w:rsidRDefault="00E40364" w:rsidP="001E7211">
      <w:pP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uk-UA"/>
        </w:rPr>
      </w:pPr>
      <w:r w:rsidRPr="00E4036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uk-UA"/>
        </w:rPr>
        <w:t>Результат</w:t>
      </w:r>
      <w:r w:rsidRPr="0020111D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uk-UA"/>
        </w:rPr>
        <w:t>:</w:t>
      </w:r>
    </w:p>
    <w:p w:rsidR="00E40364" w:rsidRPr="0020111D" w:rsidRDefault="00E40364" w:rsidP="001E7211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Аналіз продуктивності</w:t>
      </w:r>
      <w:r w:rsidRPr="0020111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передачі пакетів протоколом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TCP</w:t>
      </w:r>
      <w:r w:rsidRPr="0020111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по топології </w:t>
      </w:r>
      <w:r w:rsidRPr="0020111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Star</w:t>
      </w:r>
      <w:r w:rsidRPr="0020111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”,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та її візуалізація через модуль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networkx</w:t>
      </w:r>
      <w:proofErr w:type="spellEnd"/>
      <w:r w:rsidRPr="0020111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:rsidR="00E40364" w:rsidRDefault="00E40364" w:rsidP="001E7211">
      <w:pPr>
        <w:spacing w:after="0" w:line="276" w:lineRule="auto"/>
        <w:rPr>
          <w:noProof/>
          <w:lang w:eastAsia="uk-UA"/>
        </w:rPr>
      </w:pPr>
      <w:r w:rsidRPr="00E4036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drawing>
          <wp:inline distT="0" distB="0" distL="0" distR="0" wp14:anchorId="557B7C30" wp14:editId="3756B268">
            <wp:extent cx="2889676" cy="451866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2371" cy="453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364">
        <w:rPr>
          <w:noProof/>
          <w:lang w:eastAsia="uk-UA"/>
        </w:rPr>
        <w:t xml:space="preserve"> </w:t>
      </w:r>
      <w:r w:rsidRPr="00E4036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drawing>
          <wp:inline distT="0" distB="0" distL="0" distR="0" wp14:anchorId="37920A6B" wp14:editId="249A8A2F">
            <wp:extent cx="3169920" cy="33216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8625" cy="334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364" w:rsidRPr="00E40364" w:rsidRDefault="00E40364" w:rsidP="00E40364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lastRenderedPageBreak/>
        <w:t>Аналіз продуктивності</w:t>
      </w:r>
      <w:r w:rsidRPr="00E4036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передачі пакетів протоколом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UDP</w:t>
      </w:r>
      <w:r w:rsidRPr="00E4036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по топології </w:t>
      </w:r>
      <w:r w:rsidRPr="00E4036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Tree</w:t>
      </w:r>
      <w:r w:rsidRPr="00E4036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”,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та її візуалізація через модуль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networkx</w:t>
      </w:r>
      <w:proofErr w:type="spellEnd"/>
      <w:r w:rsidRPr="00E4036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:rsidR="00E40364" w:rsidRPr="00E40364" w:rsidRDefault="00E40364" w:rsidP="001E7211">
      <w:pPr>
        <w:spacing w:after="0" w:line="276" w:lineRule="auto"/>
        <w:rPr>
          <w:noProof/>
          <w:sz w:val="28"/>
          <w:szCs w:val="28"/>
          <w:lang w:eastAsia="uk-UA"/>
        </w:rPr>
      </w:pPr>
      <w:r w:rsidRPr="00E4036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drawing>
          <wp:inline distT="0" distB="0" distL="0" distR="0" wp14:anchorId="450C5117" wp14:editId="18D62ABF">
            <wp:extent cx="3143504" cy="39471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9287" cy="395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364">
        <w:rPr>
          <w:noProof/>
          <w:sz w:val="28"/>
          <w:szCs w:val="28"/>
          <w:lang w:eastAsia="uk-UA"/>
        </w:rPr>
        <w:t xml:space="preserve"> </w:t>
      </w:r>
      <w:r w:rsidRPr="00E4036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drawing>
          <wp:inline distT="0" distB="0" distL="0" distR="0" wp14:anchorId="2007CC8C" wp14:editId="16BA01FF">
            <wp:extent cx="2934884" cy="33362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4401" cy="336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364" w:rsidRDefault="00E40364" w:rsidP="001E7211">
      <w:pPr>
        <w:spacing w:after="0" w:line="276" w:lineRule="auto"/>
        <w:rPr>
          <w:noProof/>
          <w:lang w:eastAsia="uk-UA"/>
        </w:rPr>
      </w:pPr>
    </w:p>
    <w:p w:rsidR="00E40364" w:rsidRPr="00E40364" w:rsidRDefault="00EC30F7" w:rsidP="001E7211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="00E40364" w:rsidRPr="00EC30F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uk-UA"/>
        </w:rPr>
        <w:t>Висновок</w:t>
      </w:r>
      <w:r w:rsidR="00E40364" w:rsidRPr="00EC30F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uk-UA"/>
        </w:rPr>
        <w:t>:</w:t>
      </w:r>
      <w:r w:rsidR="00E40364" w:rsidRPr="00E4036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</w:t>
      </w:r>
      <w:r w:rsidR="00E4036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На цій лабораторній роботі я </w:t>
      </w:r>
      <w:r w:rsidR="00E40364">
        <w:rPr>
          <w:rFonts w:ascii="Times New Roman" w:hAnsi="Times New Roman" w:cs="Times New Roman"/>
          <w:sz w:val="28"/>
          <w:szCs w:val="28"/>
        </w:rPr>
        <w:t>ознайомився</w:t>
      </w:r>
      <w:r w:rsidR="00E40364" w:rsidRPr="0079239A">
        <w:rPr>
          <w:rFonts w:ascii="Times New Roman" w:hAnsi="Times New Roman" w:cs="Times New Roman"/>
          <w:sz w:val="28"/>
          <w:szCs w:val="28"/>
        </w:rPr>
        <w:t xml:space="preserve"> з основами моделювання те</w:t>
      </w:r>
      <w:r w:rsidR="00E40364">
        <w:rPr>
          <w:rFonts w:ascii="Times New Roman" w:hAnsi="Times New Roman" w:cs="Times New Roman"/>
          <w:sz w:val="28"/>
          <w:szCs w:val="28"/>
        </w:rPr>
        <w:t>лекомунікаційних мереж. Вивчив</w:t>
      </w:r>
      <w:r w:rsidR="00E40364" w:rsidRPr="0079239A">
        <w:rPr>
          <w:rFonts w:ascii="Times New Roman" w:hAnsi="Times New Roman" w:cs="Times New Roman"/>
          <w:sz w:val="28"/>
          <w:szCs w:val="28"/>
        </w:rPr>
        <w:t xml:space="preserve"> використання об’єктно-орієнтованого програм</w:t>
      </w:r>
      <w:r w:rsidR="00E40364">
        <w:rPr>
          <w:rFonts w:ascii="Times New Roman" w:hAnsi="Times New Roman" w:cs="Times New Roman"/>
          <w:sz w:val="28"/>
          <w:szCs w:val="28"/>
        </w:rPr>
        <w:t>ування для моделювання мережі. Змоделював 2 топології мереж (зірка, деревоподібна</w:t>
      </w:r>
      <w:r w:rsidR="00E40364" w:rsidRPr="0079239A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>Змоделював алгоритми</w:t>
      </w:r>
      <w:r w:rsidR="00E40364" w:rsidRPr="0079239A">
        <w:rPr>
          <w:rFonts w:ascii="Times New Roman" w:hAnsi="Times New Roman" w:cs="Times New Roman"/>
          <w:sz w:val="28"/>
          <w:szCs w:val="28"/>
        </w:rPr>
        <w:t xml:space="preserve"> передачі пакетів між вузлами та маршрутизаторами з використанням TCP та UDP.</w:t>
      </w:r>
      <w:r>
        <w:rPr>
          <w:rFonts w:ascii="Times New Roman" w:hAnsi="Times New Roman" w:cs="Times New Roman"/>
          <w:sz w:val="28"/>
          <w:szCs w:val="28"/>
        </w:rPr>
        <w:t xml:space="preserve"> Виміряв</w:t>
      </w:r>
      <w:r w:rsidR="00E40364" w:rsidRPr="0079239A">
        <w:rPr>
          <w:rFonts w:ascii="Times New Roman" w:hAnsi="Times New Roman" w:cs="Times New Roman"/>
          <w:sz w:val="28"/>
          <w:szCs w:val="28"/>
        </w:rPr>
        <w:t xml:space="preserve"> продуктивності мережі: швидкість передачі, статистика втрат, затримки передачі.</w:t>
      </w:r>
      <w:r w:rsidR="00E40364" w:rsidRPr="007923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Побудував</w:t>
      </w:r>
      <w:r w:rsidR="00E40364" w:rsidRPr="0079239A">
        <w:rPr>
          <w:rFonts w:ascii="Times New Roman" w:hAnsi="Times New Roman" w:cs="Times New Roman"/>
          <w:sz w:val="28"/>
          <w:szCs w:val="28"/>
        </w:rPr>
        <w:t xml:space="preserve"> візуалізації </w:t>
      </w:r>
      <w:proofErr w:type="spellStart"/>
      <w:r>
        <w:rPr>
          <w:rFonts w:ascii="Times New Roman" w:hAnsi="Times New Roman" w:cs="Times New Roman"/>
          <w:sz w:val="28"/>
          <w:szCs w:val="28"/>
        </w:rPr>
        <w:t>топологій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sectPr w:rsidR="00E40364" w:rsidRPr="00E403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A700F"/>
    <w:multiLevelType w:val="multilevel"/>
    <w:tmpl w:val="9176F758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4DB"/>
    <w:rsid w:val="00047073"/>
    <w:rsid w:val="0009414E"/>
    <w:rsid w:val="0018600F"/>
    <w:rsid w:val="001D04DB"/>
    <w:rsid w:val="001E7211"/>
    <w:rsid w:val="0020111D"/>
    <w:rsid w:val="00457827"/>
    <w:rsid w:val="0079239A"/>
    <w:rsid w:val="009F6FD6"/>
    <w:rsid w:val="00A40CBC"/>
    <w:rsid w:val="00E40364"/>
    <w:rsid w:val="00EC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32612"/>
  <w15:chartTrackingRefBased/>
  <w15:docId w15:val="{ECD688BA-EDE7-4CD4-94D4-0CB401A94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03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4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0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8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1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34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4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5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</Pages>
  <Words>3884</Words>
  <Characters>2214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joyoususer@outlook.com</dc:creator>
  <cp:keywords/>
  <dc:description/>
  <cp:lastModifiedBy>joyoususer@outlook.com</cp:lastModifiedBy>
  <cp:revision>4</cp:revision>
  <dcterms:created xsi:type="dcterms:W3CDTF">2026-02-28T09:33:00Z</dcterms:created>
  <dcterms:modified xsi:type="dcterms:W3CDTF">2026-02-28T16:03:00Z</dcterms:modified>
</cp:coreProperties>
</file>