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Звіт консультанта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рамках проекту «Keep Up Fight TB», що реалізується згідно Договору про надання субгранту № 23-SB7273/SEH від 22.01.2024 р.,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реалізується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підтримки БО«ТБ ЛЮДИ УКРАЇНИ»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Надавач послуг: ФОП Царенко Наталія Анатоліївна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Період надання послуг: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2"/>
        <w:gridCol w:w="4745"/>
        <w:tblGridChange w:id="0">
          <w:tblGrid>
            <w:gridCol w:w="5772"/>
            <w:gridCol w:w="4745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a1c7" w:val="clea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«Keep Up Fight TB»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 звітний період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рамках проєкту було надано наступні послуги: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Розробка первинної документації для навчальних курсів із психосоціальної підтримки для людей, які хворіють на туберкульоз.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Реєстрація даних у формах для збору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інформації.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Аналіз бази даних по використанню модуля «Ментальне здоров’я» клієнтами Oneimpact за період 01.06.2025 по 30.06.2025.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Проведення перевірок та валідації даних для забезпечення їх точності та повноти.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Забезпечення конфіденційності і безпеки всіх зібраних даних, дотримуючись політик і процедур захисту інформації.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Підтримка безпечної обробки та зберігання конфіденційної інформації, включаючи шифрування та контроль доступу.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Участь в зустрічах команди проєкту.</w:t>
            </w:r>
          </w:p>
          <w:p w:rsidR="00000000" w:rsidDel="00000000" w:rsidP="00000000" w:rsidRDefault="00000000" w:rsidRPr="00000000" w14:paraId="00000013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before="30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Кількість відпрацьованих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134"/>
              </w:tabs>
              <w:ind w:firstLine="567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hanging="99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Дата: _______________                                                  Підпис 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Наталія ЦАРЕНКО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426" w:top="425" w:left="992" w:right="567" w:header="709" w:footer="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  <w:t xml:space="preserve">-1-</w:t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4726F5"/>
    <w:pPr>
      <w:ind w:left="720"/>
      <w:contextualSpacing w:val="1"/>
    </w:pPr>
  </w:style>
  <w:style w:type="paragraph" w:styleId="a5">
    <w:name w:val="header"/>
    <w:basedOn w:val="a"/>
    <w:link w:val="a6"/>
    <w:unhideWhenUsed w:val="1"/>
    <w:rsid w:val="001D3E24"/>
    <w:pPr>
      <w:tabs>
        <w:tab w:val="center" w:pos="4819"/>
        <w:tab w:val="right" w:pos="9639"/>
      </w:tabs>
      <w:spacing w:after="0" w:line="240" w:lineRule="auto"/>
    </w:pPr>
  </w:style>
  <w:style w:type="character" w:styleId="a6" w:customStyle="1">
    <w:name w:val="Верхній колонтитул Знак"/>
    <w:basedOn w:val="a0"/>
    <w:link w:val="a5"/>
    <w:rsid w:val="001D3E24"/>
  </w:style>
  <w:style w:type="paragraph" w:styleId="a7">
    <w:name w:val="footer"/>
    <w:basedOn w:val="a"/>
    <w:link w:val="a8"/>
    <w:uiPriority w:val="99"/>
    <w:unhideWhenUsed w:val="1"/>
    <w:rsid w:val="001D3E24"/>
    <w:pPr>
      <w:tabs>
        <w:tab w:val="center" w:pos="4819"/>
        <w:tab w:val="right" w:pos="9639"/>
      </w:tabs>
      <w:spacing w:after="0" w:line="240" w:lineRule="auto"/>
    </w:pPr>
  </w:style>
  <w:style w:type="character" w:styleId="a8" w:customStyle="1">
    <w:name w:val="Нижній колонтитул Знак"/>
    <w:basedOn w:val="a0"/>
    <w:link w:val="a7"/>
    <w:uiPriority w:val="99"/>
    <w:rsid w:val="001D3E24"/>
  </w:style>
  <w:style w:type="paragraph" w:styleId="Just" w:customStyle="1">
    <w:name w:val="Just"/>
    <w:uiPriority w:val="99"/>
    <w:rsid w:val="000B005A"/>
    <w:pPr>
      <w:autoSpaceDE w:val="0"/>
      <w:autoSpaceDN w:val="0"/>
      <w:adjustRightInd w:val="0"/>
      <w:spacing w:after="40" w:before="40" w:line="240" w:lineRule="auto"/>
      <w:ind w:firstLine="568"/>
      <w:jc w:val="both"/>
    </w:pPr>
    <w:rPr>
      <w:rFonts w:ascii="Times New Roman" w:cs="Times New Roman" w:hAnsi="Times New Roman"/>
      <w:sz w:val="24"/>
      <w:szCs w:val="24"/>
      <w:lang w:val="ru-RU"/>
    </w:rPr>
  </w:style>
  <w:style w:type="paragraph" w:styleId="a9">
    <w:name w:val="No Spacing"/>
    <w:uiPriority w:val="1"/>
    <w:qFormat w:val="1"/>
    <w:rsid w:val="00075BF8"/>
    <w:pPr>
      <w:spacing w:after="0" w:line="240" w:lineRule="auto"/>
    </w:pPr>
  </w:style>
  <w:style w:type="table" w:styleId="aa">
    <w:name w:val="Table Grid"/>
    <w:basedOn w:val="a1"/>
    <w:uiPriority w:val="59"/>
    <w:rsid w:val="00DA00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b">
    <w:name w:val="Hyperlink"/>
    <w:basedOn w:val="a0"/>
    <w:uiPriority w:val="99"/>
    <w:unhideWhenUsed w:val="1"/>
    <w:rsid w:val="00DA00B7"/>
    <w:rPr>
      <w:color w:val="0000ff" w:themeColor="hyperlink"/>
      <w:u w:val="single"/>
    </w:rPr>
  </w:style>
  <w:style w:type="character" w:styleId="apple-converted-space" w:customStyle="1">
    <w:name w:val="apple-converted-space"/>
    <w:basedOn w:val="a0"/>
    <w:rsid w:val="00BB546E"/>
  </w:style>
  <w:style w:type="paragraph" w:styleId="ac">
    <w:name w:val="Balloon Text"/>
    <w:basedOn w:val="a"/>
    <w:link w:val="ad"/>
    <w:uiPriority w:val="99"/>
    <w:semiHidden w:val="1"/>
    <w:unhideWhenUsed w:val="1"/>
    <w:rsid w:val="003144F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d" w:customStyle="1">
    <w:name w:val="Текст у виносці Знак"/>
    <w:basedOn w:val="a0"/>
    <w:link w:val="ac"/>
    <w:uiPriority w:val="99"/>
    <w:semiHidden w:val="1"/>
    <w:rsid w:val="003144FC"/>
    <w:rPr>
      <w:rFonts w:ascii="Segoe UI" w:cs="Segoe UI" w:hAnsi="Segoe UI"/>
      <w:sz w:val="18"/>
      <w:szCs w:val="18"/>
    </w:rPr>
  </w:style>
  <w:style w:type="paragraph" w:styleId="ae">
    <w:name w:val="Normal (Web)"/>
    <w:basedOn w:val="a"/>
    <w:uiPriority w:val="99"/>
    <w:unhideWhenUsed w:val="1"/>
    <w:rsid w:val="00C966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D31A31"/>
  </w:style>
  <w:style w:type="table" w:styleId="af0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3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o8Ki04P5kofjQ1aFc3r1dnRXA==">CgMxLjAyCWguMzBqMHpsbDgAciExUFN5YWduZ3ZIc0RhRFgyZ2VDc1UwZTZXS2FlWXI4eWQ=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2024-03-18T10:37:00Z</dcterms:created>
  <dc:creator>Юрій Юрійович</dc:creator>
</cp:coreProperties>
</file>