
<file path=[Content_Types].xml><?xml version="1.0" encoding="utf-8"?>
<Types xmlns="http://schemas.openxmlformats.org/package/2006/content-types">
  <Default Extension="xml" ContentType="application/xml"/>
  <Default Extension="png" ContentType="image/png"/>
  <Default Extension="xls" ContentType="application/vnd.ms-excel"/>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468801" w14:textId="044062A4" w:rsidR="00725457" w:rsidRPr="003D6E12" w:rsidRDefault="00C11C83" w:rsidP="007E2BD6">
      <w:pPr>
        <w:pStyle w:val="Title"/>
      </w:pPr>
      <w:proofErr w:type="gramStart"/>
      <w:r>
        <w:t>spec</w:t>
      </w:r>
      <w:proofErr w:type="gramEnd"/>
    </w:p>
    <w:p w14:paraId="566170F5" w14:textId="4F0EDB4D" w:rsidR="007E2BD6" w:rsidRDefault="007E2BD6" w:rsidP="00593118">
      <w:pPr>
        <w:jc w:val="left"/>
        <w:rPr>
          <w:rStyle w:val="SubtleEmphasis"/>
        </w:rPr>
      </w:pPr>
    </w:p>
    <w:p w14:paraId="08000805" w14:textId="77777777" w:rsidR="00C11C83" w:rsidRPr="003D6E12" w:rsidRDefault="00C11C83" w:rsidP="00593118">
      <w:pPr>
        <w:jc w:val="left"/>
        <w:rPr>
          <w:rStyle w:val="SubtleEmphasis"/>
        </w:rPr>
      </w:pPr>
    </w:p>
    <w:p w14:paraId="2ADD9F86" w14:textId="77777777" w:rsidR="0016114F" w:rsidRDefault="00A85329">
      <w:pPr>
        <w:pStyle w:val="TOC1"/>
        <w:tabs>
          <w:tab w:val="left" w:pos="480"/>
          <w:tab w:val="right" w:leader="dot" w:pos="9056"/>
        </w:tabs>
        <w:rPr>
          <w:rFonts w:asciiTheme="minorHAnsi" w:eastAsiaTheme="minorEastAsia" w:hAnsiTheme="minorHAnsi" w:cstheme="minorBidi"/>
          <w:noProof/>
          <w:sz w:val="24"/>
          <w:lang w:val="en-US"/>
        </w:rPr>
      </w:pPr>
      <w:r w:rsidRPr="003D6E12">
        <w:rPr>
          <w:rStyle w:val="SubtleEmphasis"/>
        </w:rPr>
        <w:fldChar w:fldCharType="begin"/>
      </w:r>
      <w:r w:rsidRPr="003D6E12">
        <w:rPr>
          <w:rStyle w:val="SubtleEmphasis"/>
        </w:rPr>
        <w:instrText xml:space="preserve"> TOC  \* MERGEFORMAT </w:instrText>
      </w:r>
      <w:r w:rsidRPr="003D6E12">
        <w:rPr>
          <w:rStyle w:val="SubtleEmphasis"/>
        </w:rPr>
        <w:fldChar w:fldCharType="separate"/>
      </w:r>
      <w:r w:rsidR="0016114F">
        <w:rPr>
          <w:noProof/>
        </w:rPr>
        <w:t>1</w:t>
      </w:r>
      <w:r w:rsidR="0016114F">
        <w:rPr>
          <w:rFonts w:asciiTheme="minorHAnsi" w:eastAsiaTheme="minorEastAsia" w:hAnsiTheme="minorHAnsi" w:cstheme="minorBidi"/>
          <w:noProof/>
          <w:sz w:val="24"/>
          <w:lang w:val="en-US"/>
        </w:rPr>
        <w:tab/>
      </w:r>
      <w:r w:rsidR="0016114F">
        <w:rPr>
          <w:noProof/>
        </w:rPr>
        <w:t>Introduction</w:t>
      </w:r>
      <w:r w:rsidR="0016114F">
        <w:rPr>
          <w:noProof/>
        </w:rPr>
        <w:tab/>
      </w:r>
      <w:r w:rsidR="0016114F">
        <w:rPr>
          <w:noProof/>
        </w:rPr>
        <w:fldChar w:fldCharType="begin"/>
      </w:r>
      <w:r w:rsidR="0016114F">
        <w:rPr>
          <w:noProof/>
        </w:rPr>
        <w:instrText xml:space="preserve"> PAGEREF _Toc447289185 \h </w:instrText>
      </w:r>
      <w:r w:rsidR="0016114F">
        <w:rPr>
          <w:noProof/>
        </w:rPr>
      </w:r>
      <w:r w:rsidR="0016114F">
        <w:rPr>
          <w:noProof/>
        </w:rPr>
        <w:fldChar w:fldCharType="separate"/>
      </w:r>
      <w:r w:rsidR="0016114F">
        <w:rPr>
          <w:noProof/>
        </w:rPr>
        <w:t>5</w:t>
      </w:r>
      <w:r w:rsidR="0016114F">
        <w:rPr>
          <w:noProof/>
        </w:rPr>
        <w:fldChar w:fldCharType="end"/>
      </w:r>
    </w:p>
    <w:p w14:paraId="133D9A4B" w14:textId="77777777" w:rsidR="0016114F" w:rsidRDefault="0016114F">
      <w:pPr>
        <w:pStyle w:val="TOC1"/>
        <w:tabs>
          <w:tab w:val="left" w:pos="480"/>
          <w:tab w:val="right" w:leader="dot" w:pos="9056"/>
        </w:tabs>
        <w:rPr>
          <w:rFonts w:asciiTheme="minorHAnsi" w:eastAsiaTheme="minorEastAsia" w:hAnsiTheme="minorHAnsi" w:cstheme="minorBidi"/>
          <w:noProof/>
          <w:sz w:val="24"/>
          <w:lang w:val="en-US"/>
        </w:rPr>
      </w:pPr>
      <w:r>
        <w:rPr>
          <w:noProof/>
        </w:rPr>
        <w:t>2</w:t>
      </w:r>
      <w:r>
        <w:rPr>
          <w:rFonts w:asciiTheme="minorHAnsi" w:eastAsiaTheme="minorEastAsia" w:hAnsiTheme="minorHAnsi" w:cstheme="minorBidi"/>
          <w:noProof/>
          <w:sz w:val="24"/>
          <w:lang w:val="en-US"/>
        </w:rPr>
        <w:tab/>
      </w:r>
      <w:r>
        <w:rPr>
          <w:noProof/>
        </w:rPr>
        <w:t>System Specification</w:t>
      </w:r>
      <w:r>
        <w:rPr>
          <w:noProof/>
        </w:rPr>
        <w:tab/>
      </w:r>
      <w:r>
        <w:rPr>
          <w:noProof/>
        </w:rPr>
        <w:fldChar w:fldCharType="begin"/>
      </w:r>
      <w:r>
        <w:rPr>
          <w:noProof/>
        </w:rPr>
        <w:instrText xml:space="preserve"> PAGEREF _Toc447289186 \h </w:instrText>
      </w:r>
      <w:r>
        <w:rPr>
          <w:noProof/>
        </w:rPr>
      </w:r>
      <w:r>
        <w:rPr>
          <w:noProof/>
        </w:rPr>
        <w:fldChar w:fldCharType="separate"/>
      </w:r>
      <w:r>
        <w:rPr>
          <w:noProof/>
        </w:rPr>
        <w:t>5</w:t>
      </w:r>
      <w:r>
        <w:rPr>
          <w:noProof/>
        </w:rPr>
        <w:fldChar w:fldCharType="end"/>
      </w:r>
    </w:p>
    <w:p w14:paraId="3D54F514"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2.1</w:t>
      </w:r>
      <w:r>
        <w:rPr>
          <w:rFonts w:asciiTheme="minorHAnsi" w:eastAsiaTheme="minorEastAsia" w:hAnsiTheme="minorHAnsi" w:cstheme="minorBidi"/>
          <w:noProof/>
          <w:sz w:val="24"/>
          <w:lang w:val="en-US"/>
        </w:rPr>
        <w:tab/>
      </w:r>
      <w:r>
        <w:rPr>
          <w:noProof/>
        </w:rPr>
        <w:t>High Level System Architecture Diagram</w:t>
      </w:r>
      <w:r>
        <w:rPr>
          <w:noProof/>
        </w:rPr>
        <w:tab/>
      </w:r>
      <w:r>
        <w:rPr>
          <w:noProof/>
        </w:rPr>
        <w:fldChar w:fldCharType="begin"/>
      </w:r>
      <w:r>
        <w:rPr>
          <w:noProof/>
        </w:rPr>
        <w:instrText xml:space="preserve"> PAGEREF _Toc447289187 \h </w:instrText>
      </w:r>
      <w:r>
        <w:rPr>
          <w:noProof/>
        </w:rPr>
      </w:r>
      <w:r>
        <w:rPr>
          <w:noProof/>
        </w:rPr>
        <w:fldChar w:fldCharType="separate"/>
      </w:r>
      <w:r>
        <w:rPr>
          <w:noProof/>
        </w:rPr>
        <w:t>5</w:t>
      </w:r>
      <w:r>
        <w:rPr>
          <w:noProof/>
        </w:rPr>
        <w:fldChar w:fldCharType="end"/>
      </w:r>
    </w:p>
    <w:p w14:paraId="7F4AE531"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2.2</w:t>
      </w:r>
      <w:r>
        <w:rPr>
          <w:rFonts w:asciiTheme="minorHAnsi" w:eastAsiaTheme="minorEastAsia" w:hAnsiTheme="minorHAnsi" w:cstheme="minorBidi"/>
          <w:noProof/>
          <w:sz w:val="24"/>
          <w:lang w:val="en-US"/>
        </w:rPr>
        <w:tab/>
      </w:r>
      <w:r>
        <w:rPr>
          <w:noProof/>
        </w:rPr>
        <w:t>Hardware Specification and Server Configuration</w:t>
      </w:r>
      <w:r>
        <w:rPr>
          <w:noProof/>
        </w:rPr>
        <w:tab/>
      </w:r>
      <w:r>
        <w:rPr>
          <w:noProof/>
        </w:rPr>
        <w:fldChar w:fldCharType="begin"/>
      </w:r>
      <w:r>
        <w:rPr>
          <w:noProof/>
        </w:rPr>
        <w:instrText xml:space="preserve"> PAGEREF _Toc447289188 \h </w:instrText>
      </w:r>
      <w:r>
        <w:rPr>
          <w:noProof/>
        </w:rPr>
      </w:r>
      <w:r>
        <w:rPr>
          <w:noProof/>
        </w:rPr>
        <w:fldChar w:fldCharType="separate"/>
      </w:r>
      <w:r>
        <w:rPr>
          <w:noProof/>
        </w:rPr>
        <w:t>5</w:t>
      </w:r>
      <w:r>
        <w:rPr>
          <w:noProof/>
        </w:rPr>
        <w:fldChar w:fldCharType="end"/>
      </w:r>
    </w:p>
    <w:p w14:paraId="77477C56" w14:textId="77777777" w:rsidR="0016114F" w:rsidRPr="00C11C83" w:rsidRDefault="0016114F">
      <w:pPr>
        <w:pStyle w:val="TOC3"/>
        <w:tabs>
          <w:tab w:val="left" w:pos="1200"/>
          <w:tab w:val="right" w:leader="dot" w:pos="9056"/>
        </w:tabs>
        <w:rPr>
          <w:rFonts w:asciiTheme="minorHAnsi" w:eastAsiaTheme="minorEastAsia" w:hAnsiTheme="minorHAnsi" w:cstheme="minorBidi"/>
          <w:noProof/>
          <w:sz w:val="24"/>
          <w:lang w:val="fr-FR"/>
        </w:rPr>
      </w:pPr>
      <w:r w:rsidRPr="00C11C83">
        <w:rPr>
          <w:noProof/>
          <w:lang w:val="fr-FR"/>
        </w:rPr>
        <w:t>2.2.1</w:t>
      </w:r>
      <w:r w:rsidRPr="00C11C83">
        <w:rPr>
          <w:rFonts w:asciiTheme="minorHAnsi" w:eastAsiaTheme="minorEastAsia" w:hAnsiTheme="minorHAnsi" w:cstheme="minorBidi"/>
          <w:noProof/>
          <w:sz w:val="24"/>
          <w:lang w:val="fr-FR"/>
        </w:rPr>
        <w:tab/>
      </w:r>
      <w:r w:rsidRPr="00C11C83">
        <w:rPr>
          <w:noProof/>
          <w:lang w:val="fr-FR"/>
        </w:rPr>
        <w:t>Development Environment</w:t>
      </w:r>
      <w:r w:rsidRPr="00C11C83">
        <w:rPr>
          <w:noProof/>
          <w:lang w:val="fr-FR"/>
        </w:rPr>
        <w:tab/>
      </w:r>
      <w:r>
        <w:rPr>
          <w:noProof/>
        </w:rPr>
        <w:fldChar w:fldCharType="begin"/>
      </w:r>
      <w:r w:rsidRPr="00C11C83">
        <w:rPr>
          <w:noProof/>
          <w:lang w:val="fr-FR"/>
        </w:rPr>
        <w:instrText xml:space="preserve"> PAGEREF _Toc447289189 \h </w:instrText>
      </w:r>
      <w:r>
        <w:rPr>
          <w:noProof/>
        </w:rPr>
      </w:r>
      <w:r>
        <w:rPr>
          <w:noProof/>
        </w:rPr>
        <w:fldChar w:fldCharType="separate"/>
      </w:r>
      <w:r w:rsidRPr="00C11C83">
        <w:rPr>
          <w:noProof/>
          <w:lang w:val="fr-FR"/>
        </w:rPr>
        <w:t>5</w:t>
      </w:r>
      <w:r>
        <w:rPr>
          <w:noProof/>
        </w:rPr>
        <w:fldChar w:fldCharType="end"/>
      </w:r>
    </w:p>
    <w:p w14:paraId="0C79F30B" w14:textId="77777777" w:rsidR="0016114F" w:rsidRPr="00C11C83" w:rsidRDefault="0016114F">
      <w:pPr>
        <w:pStyle w:val="TOC3"/>
        <w:tabs>
          <w:tab w:val="left" w:pos="1200"/>
          <w:tab w:val="right" w:leader="dot" w:pos="9056"/>
        </w:tabs>
        <w:rPr>
          <w:rFonts w:asciiTheme="minorHAnsi" w:eastAsiaTheme="minorEastAsia" w:hAnsiTheme="minorHAnsi" w:cstheme="minorBidi"/>
          <w:noProof/>
          <w:sz w:val="24"/>
          <w:lang w:val="fr-FR"/>
        </w:rPr>
      </w:pPr>
      <w:r w:rsidRPr="00C11C83">
        <w:rPr>
          <w:noProof/>
          <w:lang w:val="fr-FR"/>
        </w:rPr>
        <w:t>2.2.2</w:t>
      </w:r>
      <w:r w:rsidRPr="00C11C83">
        <w:rPr>
          <w:rFonts w:asciiTheme="minorHAnsi" w:eastAsiaTheme="minorEastAsia" w:hAnsiTheme="minorHAnsi" w:cstheme="minorBidi"/>
          <w:noProof/>
          <w:sz w:val="24"/>
          <w:lang w:val="fr-FR"/>
        </w:rPr>
        <w:tab/>
      </w:r>
      <w:r w:rsidRPr="00C11C83">
        <w:rPr>
          <w:noProof/>
          <w:lang w:val="fr-FR"/>
        </w:rPr>
        <w:t>Test Environment</w:t>
      </w:r>
      <w:r w:rsidRPr="00C11C83">
        <w:rPr>
          <w:noProof/>
          <w:lang w:val="fr-FR"/>
        </w:rPr>
        <w:tab/>
      </w:r>
      <w:r>
        <w:rPr>
          <w:noProof/>
        </w:rPr>
        <w:fldChar w:fldCharType="begin"/>
      </w:r>
      <w:r w:rsidRPr="00C11C83">
        <w:rPr>
          <w:noProof/>
          <w:lang w:val="fr-FR"/>
        </w:rPr>
        <w:instrText xml:space="preserve"> PAGEREF _Toc447289190 \h </w:instrText>
      </w:r>
      <w:r>
        <w:rPr>
          <w:noProof/>
        </w:rPr>
      </w:r>
      <w:r>
        <w:rPr>
          <w:noProof/>
        </w:rPr>
        <w:fldChar w:fldCharType="separate"/>
      </w:r>
      <w:r w:rsidRPr="00C11C83">
        <w:rPr>
          <w:noProof/>
          <w:lang w:val="fr-FR"/>
        </w:rPr>
        <w:t>5</w:t>
      </w:r>
      <w:r>
        <w:rPr>
          <w:noProof/>
        </w:rPr>
        <w:fldChar w:fldCharType="end"/>
      </w:r>
    </w:p>
    <w:p w14:paraId="3D6DB3F4" w14:textId="77777777" w:rsidR="0016114F" w:rsidRPr="00C11C83" w:rsidRDefault="0016114F">
      <w:pPr>
        <w:pStyle w:val="TOC3"/>
        <w:tabs>
          <w:tab w:val="left" w:pos="1200"/>
          <w:tab w:val="right" w:leader="dot" w:pos="9056"/>
        </w:tabs>
        <w:rPr>
          <w:rFonts w:asciiTheme="minorHAnsi" w:eastAsiaTheme="minorEastAsia" w:hAnsiTheme="minorHAnsi" w:cstheme="minorBidi"/>
          <w:noProof/>
          <w:sz w:val="24"/>
          <w:lang w:val="fr-FR"/>
        </w:rPr>
      </w:pPr>
      <w:r w:rsidRPr="00C11C83">
        <w:rPr>
          <w:noProof/>
          <w:lang w:val="fr-FR"/>
        </w:rPr>
        <w:t>2.2.3</w:t>
      </w:r>
      <w:r w:rsidRPr="00C11C83">
        <w:rPr>
          <w:rFonts w:asciiTheme="minorHAnsi" w:eastAsiaTheme="minorEastAsia" w:hAnsiTheme="minorHAnsi" w:cstheme="minorBidi"/>
          <w:noProof/>
          <w:sz w:val="24"/>
          <w:lang w:val="fr-FR"/>
        </w:rPr>
        <w:tab/>
      </w:r>
      <w:r w:rsidRPr="00C11C83">
        <w:rPr>
          <w:noProof/>
          <w:lang w:val="fr-FR"/>
        </w:rPr>
        <w:t>Production Environment</w:t>
      </w:r>
      <w:r w:rsidRPr="00C11C83">
        <w:rPr>
          <w:noProof/>
          <w:lang w:val="fr-FR"/>
        </w:rPr>
        <w:tab/>
      </w:r>
      <w:r>
        <w:rPr>
          <w:noProof/>
        </w:rPr>
        <w:fldChar w:fldCharType="begin"/>
      </w:r>
      <w:r w:rsidRPr="00C11C83">
        <w:rPr>
          <w:noProof/>
          <w:lang w:val="fr-FR"/>
        </w:rPr>
        <w:instrText xml:space="preserve"> PAGEREF _Toc447289191 \h </w:instrText>
      </w:r>
      <w:r>
        <w:rPr>
          <w:noProof/>
        </w:rPr>
      </w:r>
      <w:r>
        <w:rPr>
          <w:noProof/>
        </w:rPr>
        <w:fldChar w:fldCharType="separate"/>
      </w:r>
      <w:r w:rsidRPr="00C11C83">
        <w:rPr>
          <w:noProof/>
          <w:lang w:val="fr-FR"/>
        </w:rPr>
        <w:t>5</w:t>
      </w:r>
      <w:r>
        <w:rPr>
          <w:noProof/>
        </w:rPr>
        <w:fldChar w:fldCharType="end"/>
      </w:r>
    </w:p>
    <w:p w14:paraId="349D7201"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2.3</w:t>
      </w:r>
      <w:r>
        <w:rPr>
          <w:rFonts w:asciiTheme="minorHAnsi" w:eastAsiaTheme="minorEastAsia" w:hAnsiTheme="minorHAnsi" w:cstheme="minorBidi"/>
          <w:noProof/>
          <w:sz w:val="24"/>
          <w:lang w:val="en-US"/>
        </w:rPr>
        <w:tab/>
      </w:r>
      <w:r>
        <w:rPr>
          <w:noProof/>
        </w:rPr>
        <w:t>Software Specification</w:t>
      </w:r>
      <w:r>
        <w:rPr>
          <w:noProof/>
        </w:rPr>
        <w:tab/>
      </w:r>
      <w:r>
        <w:rPr>
          <w:noProof/>
        </w:rPr>
        <w:fldChar w:fldCharType="begin"/>
      </w:r>
      <w:r>
        <w:rPr>
          <w:noProof/>
        </w:rPr>
        <w:instrText xml:space="preserve"> PAGEREF _Toc447289192 \h </w:instrText>
      </w:r>
      <w:r>
        <w:rPr>
          <w:noProof/>
        </w:rPr>
      </w:r>
      <w:r>
        <w:rPr>
          <w:noProof/>
        </w:rPr>
        <w:fldChar w:fldCharType="separate"/>
      </w:r>
      <w:r>
        <w:rPr>
          <w:noProof/>
        </w:rPr>
        <w:t>5</w:t>
      </w:r>
      <w:r>
        <w:rPr>
          <w:noProof/>
        </w:rPr>
        <w:fldChar w:fldCharType="end"/>
      </w:r>
    </w:p>
    <w:p w14:paraId="172B6C74"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2.4</w:t>
      </w:r>
      <w:r>
        <w:rPr>
          <w:rFonts w:asciiTheme="minorHAnsi" w:eastAsiaTheme="minorEastAsia" w:hAnsiTheme="minorHAnsi" w:cstheme="minorBidi"/>
          <w:noProof/>
          <w:sz w:val="24"/>
          <w:lang w:val="en-US"/>
        </w:rPr>
        <w:tab/>
      </w:r>
      <w:r>
        <w:rPr>
          <w:noProof/>
        </w:rPr>
        <w:t>System Interfaces or 3rd Party Products</w:t>
      </w:r>
      <w:r>
        <w:rPr>
          <w:noProof/>
        </w:rPr>
        <w:tab/>
      </w:r>
      <w:r>
        <w:rPr>
          <w:noProof/>
        </w:rPr>
        <w:fldChar w:fldCharType="begin"/>
      </w:r>
      <w:r>
        <w:rPr>
          <w:noProof/>
        </w:rPr>
        <w:instrText xml:space="preserve"> PAGEREF _Toc447289193 \h </w:instrText>
      </w:r>
      <w:r>
        <w:rPr>
          <w:noProof/>
        </w:rPr>
      </w:r>
      <w:r>
        <w:rPr>
          <w:noProof/>
        </w:rPr>
        <w:fldChar w:fldCharType="separate"/>
      </w:r>
      <w:r>
        <w:rPr>
          <w:noProof/>
        </w:rPr>
        <w:t>6</w:t>
      </w:r>
      <w:r>
        <w:rPr>
          <w:noProof/>
        </w:rPr>
        <w:fldChar w:fldCharType="end"/>
      </w:r>
    </w:p>
    <w:p w14:paraId="77EC5AAE"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2.4.1</w:t>
      </w:r>
      <w:r>
        <w:rPr>
          <w:rFonts w:asciiTheme="minorHAnsi" w:eastAsiaTheme="minorEastAsia" w:hAnsiTheme="minorHAnsi" w:cstheme="minorBidi"/>
          <w:noProof/>
          <w:sz w:val="24"/>
          <w:lang w:val="en-US"/>
        </w:rPr>
        <w:tab/>
      </w:r>
      <w:r>
        <w:rPr>
          <w:noProof/>
        </w:rPr>
        <w:t>SAP</w:t>
      </w:r>
      <w:r>
        <w:rPr>
          <w:noProof/>
        </w:rPr>
        <w:tab/>
      </w:r>
      <w:r>
        <w:rPr>
          <w:noProof/>
        </w:rPr>
        <w:fldChar w:fldCharType="begin"/>
      </w:r>
      <w:r>
        <w:rPr>
          <w:noProof/>
        </w:rPr>
        <w:instrText xml:space="preserve"> PAGEREF _Toc447289194 \h </w:instrText>
      </w:r>
      <w:r>
        <w:rPr>
          <w:noProof/>
        </w:rPr>
      </w:r>
      <w:r>
        <w:rPr>
          <w:noProof/>
        </w:rPr>
        <w:fldChar w:fldCharType="separate"/>
      </w:r>
      <w:r>
        <w:rPr>
          <w:noProof/>
        </w:rPr>
        <w:t>6</w:t>
      </w:r>
      <w:r>
        <w:rPr>
          <w:noProof/>
        </w:rPr>
        <w:fldChar w:fldCharType="end"/>
      </w:r>
    </w:p>
    <w:p w14:paraId="415FBC6C"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2.4.2</w:t>
      </w:r>
      <w:r>
        <w:rPr>
          <w:rFonts w:asciiTheme="minorHAnsi" w:eastAsiaTheme="minorEastAsia" w:hAnsiTheme="minorHAnsi" w:cstheme="minorBidi"/>
          <w:noProof/>
          <w:sz w:val="24"/>
          <w:lang w:val="en-US"/>
        </w:rPr>
        <w:tab/>
      </w:r>
      <w:r>
        <w:rPr>
          <w:noProof/>
        </w:rPr>
        <w:t>Master Data Management</w:t>
      </w:r>
      <w:r>
        <w:rPr>
          <w:noProof/>
        </w:rPr>
        <w:tab/>
      </w:r>
      <w:r>
        <w:rPr>
          <w:noProof/>
        </w:rPr>
        <w:fldChar w:fldCharType="begin"/>
      </w:r>
      <w:r>
        <w:rPr>
          <w:noProof/>
        </w:rPr>
        <w:instrText xml:space="preserve"> PAGEREF _Toc447289195 \h </w:instrText>
      </w:r>
      <w:r>
        <w:rPr>
          <w:noProof/>
        </w:rPr>
      </w:r>
      <w:r>
        <w:rPr>
          <w:noProof/>
        </w:rPr>
        <w:fldChar w:fldCharType="separate"/>
      </w:r>
      <w:r>
        <w:rPr>
          <w:noProof/>
        </w:rPr>
        <w:t>6</w:t>
      </w:r>
      <w:r>
        <w:rPr>
          <w:noProof/>
        </w:rPr>
        <w:fldChar w:fldCharType="end"/>
      </w:r>
    </w:p>
    <w:p w14:paraId="10CC54C7"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2.5</w:t>
      </w:r>
      <w:r>
        <w:rPr>
          <w:rFonts w:asciiTheme="minorHAnsi" w:eastAsiaTheme="minorEastAsia" w:hAnsiTheme="minorHAnsi" w:cstheme="minorBidi"/>
          <w:noProof/>
          <w:sz w:val="24"/>
          <w:lang w:val="en-US"/>
        </w:rPr>
        <w:tab/>
      </w:r>
      <w:r>
        <w:rPr>
          <w:noProof/>
        </w:rPr>
        <w:t>Security</w:t>
      </w:r>
      <w:r>
        <w:rPr>
          <w:noProof/>
        </w:rPr>
        <w:tab/>
      </w:r>
      <w:r>
        <w:rPr>
          <w:noProof/>
        </w:rPr>
        <w:fldChar w:fldCharType="begin"/>
      </w:r>
      <w:r>
        <w:rPr>
          <w:noProof/>
        </w:rPr>
        <w:instrText xml:space="preserve"> PAGEREF _Toc447289196 \h </w:instrText>
      </w:r>
      <w:r>
        <w:rPr>
          <w:noProof/>
        </w:rPr>
      </w:r>
      <w:r>
        <w:rPr>
          <w:noProof/>
        </w:rPr>
        <w:fldChar w:fldCharType="separate"/>
      </w:r>
      <w:r>
        <w:rPr>
          <w:noProof/>
        </w:rPr>
        <w:t>6</w:t>
      </w:r>
      <w:r>
        <w:rPr>
          <w:noProof/>
        </w:rPr>
        <w:fldChar w:fldCharType="end"/>
      </w:r>
    </w:p>
    <w:p w14:paraId="09DD0C18"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2.5.1</w:t>
      </w:r>
      <w:r>
        <w:rPr>
          <w:rFonts w:asciiTheme="minorHAnsi" w:eastAsiaTheme="minorEastAsia" w:hAnsiTheme="minorHAnsi" w:cstheme="minorBidi"/>
          <w:noProof/>
          <w:sz w:val="24"/>
          <w:lang w:val="en-US"/>
        </w:rPr>
        <w:tab/>
      </w:r>
      <w:r>
        <w:rPr>
          <w:noProof/>
        </w:rPr>
        <w:t>Authentication</w:t>
      </w:r>
      <w:r>
        <w:rPr>
          <w:noProof/>
        </w:rPr>
        <w:tab/>
      </w:r>
      <w:r>
        <w:rPr>
          <w:noProof/>
        </w:rPr>
        <w:fldChar w:fldCharType="begin"/>
      </w:r>
      <w:r>
        <w:rPr>
          <w:noProof/>
        </w:rPr>
        <w:instrText xml:space="preserve"> PAGEREF _Toc447289197 \h </w:instrText>
      </w:r>
      <w:r>
        <w:rPr>
          <w:noProof/>
        </w:rPr>
      </w:r>
      <w:r>
        <w:rPr>
          <w:noProof/>
        </w:rPr>
        <w:fldChar w:fldCharType="separate"/>
      </w:r>
      <w:r>
        <w:rPr>
          <w:noProof/>
        </w:rPr>
        <w:t>6</w:t>
      </w:r>
      <w:r>
        <w:rPr>
          <w:noProof/>
        </w:rPr>
        <w:fldChar w:fldCharType="end"/>
      </w:r>
    </w:p>
    <w:p w14:paraId="0025B83C"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2.5.2</w:t>
      </w:r>
      <w:r>
        <w:rPr>
          <w:rFonts w:asciiTheme="minorHAnsi" w:eastAsiaTheme="minorEastAsia" w:hAnsiTheme="minorHAnsi" w:cstheme="minorBidi"/>
          <w:noProof/>
          <w:sz w:val="24"/>
          <w:lang w:val="en-US"/>
        </w:rPr>
        <w:tab/>
      </w:r>
      <w:r>
        <w:rPr>
          <w:noProof/>
        </w:rPr>
        <w:t>Authorisation</w:t>
      </w:r>
      <w:r>
        <w:rPr>
          <w:noProof/>
        </w:rPr>
        <w:tab/>
      </w:r>
      <w:r>
        <w:rPr>
          <w:noProof/>
        </w:rPr>
        <w:fldChar w:fldCharType="begin"/>
      </w:r>
      <w:r>
        <w:rPr>
          <w:noProof/>
        </w:rPr>
        <w:instrText xml:space="preserve"> PAGEREF _Toc447289198 \h </w:instrText>
      </w:r>
      <w:r>
        <w:rPr>
          <w:noProof/>
        </w:rPr>
      </w:r>
      <w:r>
        <w:rPr>
          <w:noProof/>
        </w:rPr>
        <w:fldChar w:fldCharType="separate"/>
      </w:r>
      <w:r>
        <w:rPr>
          <w:noProof/>
        </w:rPr>
        <w:t>6</w:t>
      </w:r>
      <w:r>
        <w:rPr>
          <w:noProof/>
        </w:rPr>
        <w:fldChar w:fldCharType="end"/>
      </w:r>
    </w:p>
    <w:p w14:paraId="42197C29"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2.6</w:t>
      </w:r>
      <w:r>
        <w:rPr>
          <w:rFonts w:asciiTheme="minorHAnsi" w:eastAsiaTheme="minorEastAsia" w:hAnsiTheme="minorHAnsi" w:cstheme="minorBidi"/>
          <w:noProof/>
          <w:sz w:val="24"/>
          <w:lang w:val="en-US"/>
        </w:rPr>
        <w:tab/>
      </w:r>
      <w:r>
        <w:rPr>
          <w:noProof/>
        </w:rPr>
        <w:t>Development Standards &amp; Compliance</w:t>
      </w:r>
      <w:r>
        <w:rPr>
          <w:noProof/>
        </w:rPr>
        <w:tab/>
      </w:r>
      <w:r>
        <w:rPr>
          <w:noProof/>
        </w:rPr>
        <w:fldChar w:fldCharType="begin"/>
      </w:r>
      <w:r>
        <w:rPr>
          <w:noProof/>
        </w:rPr>
        <w:instrText xml:space="preserve"> PAGEREF _Toc447289199 \h </w:instrText>
      </w:r>
      <w:r>
        <w:rPr>
          <w:noProof/>
        </w:rPr>
      </w:r>
      <w:r>
        <w:rPr>
          <w:noProof/>
        </w:rPr>
        <w:fldChar w:fldCharType="separate"/>
      </w:r>
      <w:r>
        <w:rPr>
          <w:noProof/>
        </w:rPr>
        <w:t>7</w:t>
      </w:r>
      <w:r>
        <w:rPr>
          <w:noProof/>
        </w:rPr>
        <w:fldChar w:fldCharType="end"/>
      </w:r>
    </w:p>
    <w:p w14:paraId="66BD0ABC"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2.7</w:t>
      </w:r>
      <w:r>
        <w:rPr>
          <w:rFonts w:asciiTheme="minorHAnsi" w:eastAsiaTheme="minorEastAsia" w:hAnsiTheme="minorHAnsi" w:cstheme="minorBidi"/>
          <w:noProof/>
          <w:sz w:val="24"/>
          <w:lang w:val="en-US"/>
        </w:rPr>
        <w:tab/>
      </w:r>
      <w:r>
        <w:rPr>
          <w:noProof/>
        </w:rPr>
        <w:t>Configuration Management</w:t>
      </w:r>
      <w:r>
        <w:rPr>
          <w:noProof/>
        </w:rPr>
        <w:tab/>
      </w:r>
      <w:r>
        <w:rPr>
          <w:noProof/>
        </w:rPr>
        <w:fldChar w:fldCharType="begin"/>
      </w:r>
      <w:r>
        <w:rPr>
          <w:noProof/>
        </w:rPr>
        <w:instrText xml:space="preserve"> PAGEREF _Toc447289200 \h </w:instrText>
      </w:r>
      <w:r>
        <w:rPr>
          <w:noProof/>
        </w:rPr>
      </w:r>
      <w:r>
        <w:rPr>
          <w:noProof/>
        </w:rPr>
        <w:fldChar w:fldCharType="separate"/>
      </w:r>
      <w:r>
        <w:rPr>
          <w:noProof/>
        </w:rPr>
        <w:t>7</w:t>
      </w:r>
      <w:r>
        <w:rPr>
          <w:noProof/>
        </w:rPr>
        <w:fldChar w:fldCharType="end"/>
      </w:r>
    </w:p>
    <w:p w14:paraId="7D51AE5A"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2.8</w:t>
      </w:r>
      <w:r>
        <w:rPr>
          <w:rFonts w:asciiTheme="minorHAnsi" w:eastAsiaTheme="minorEastAsia" w:hAnsiTheme="minorHAnsi" w:cstheme="minorBidi"/>
          <w:noProof/>
          <w:sz w:val="24"/>
          <w:lang w:val="en-US"/>
        </w:rPr>
        <w:tab/>
      </w:r>
      <w:r>
        <w:rPr>
          <w:noProof/>
        </w:rPr>
        <w:t>Testing Strategy</w:t>
      </w:r>
      <w:r>
        <w:rPr>
          <w:noProof/>
        </w:rPr>
        <w:tab/>
      </w:r>
      <w:r>
        <w:rPr>
          <w:noProof/>
        </w:rPr>
        <w:fldChar w:fldCharType="begin"/>
      </w:r>
      <w:r>
        <w:rPr>
          <w:noProof/>
        </w:rPr>
        <w:instrText xml:space="preserve"> PAGEREF _Toc447289201 \h </w:instrText>
      </w:r>
      <w:r>
        <w:rPr>
          <w:noProof/>
        </w:rPr>
      </w:r>
      <w:r>
        <w:rPr>
          <w:noProof/>
        </w:rPr>
        <w:fldChar w:fldCharType="separate"/>
      </w:r>
      <w:r>
        <w:rPr>
          <w:noProof/>
        </w:rPr>
        <w:t>7</w:t>
      </w:r>
      <w:r>
        <w:rPr>
          <w:noProof/>
        </w:rPr>
        <w:fldChar w:fldCharType="end"/>
      </w:r>
    </w:p>
    <w:p w14:paraId="419AADA7"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2.8.1</w:t>
      </w:r>
      <w:r>
        <w:rPr>
          <w:rFonts w:asciiTheme="minorHAnsi" w:eastAsiaTheme="minorEastAsia" w:hAnsiTheme="minorHAnsi" w:cstheme="minorBidi"/>
          <w:noProof/>
          <w:sz w:val="24"/>
          <w:lang w:val="en-US"/>
        </w:rPr>
        <w:tab/>
      </w:r>
      <w:r>
        <w:rPr>
          <w:noProof/>
        </w:rPr>
        <w:t>Unit Testing</w:t>
      </w:r>
      <w:r>
        <w:rPr>
          <w:noProof/>
        </w:rPr>
        <w:tab/>
      </w:r>
      <w:r>
        <w:rPr>
          <w:noProof/>
        </w:rPr>
        <w:fldChar w:fldCharType="begin"/>
      </w:r>
      <w:r>
        <w:rPr>
          <w:noProof/>
        </w:rPr>
        <w:instrText xml:space="preserve"> PAGEREF _Toc447289202 \h </w:instrText>
      </w:r>
      <w:r>
        <w:rPr>
          <w:noProof/>
        </w:rPr>
      </w:r>
      <w:r>
        <w:rPr>
          <w:noProof/>
        </w:rPr>
        <w:fldChar w:fldCharType="separate"/>
      </w:r>
      <w:r>
        <w:rPr>
          <w:noProof/>
        </w:rPr>
        <w:t>7</w:t>
      </w:r>
      <w:r>
        <w:rPr>
          <w:noProof/>
        </w:rPr>
        <w:fldChar w:fldCharType="end"/>
      </w:r>
    </w:p>
    <w:p w14:paraId="6604BC5A"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2.8.2</w:t>
      </w:r>
      <w:r>
        <w:rPr>
          <w:rFonts w:asciiTheme="minorHAnsi" w:eastAsiaTheme="minorEastAsia" w:hAnsiTheme="minorHAnsi" w:cstheme="minorBidi"/>
          <w:noProof/>
          <w:sz w:val="24"/>
          <w:lang w:val="en-US"/>
        </w:rPr>
        <w:tab/>
      </w:r>
      <w:r>
        <w:rPr>
          <w:noProof/>
        </w:rPr>
        <w:t>System Integration Testing</w:t>
      </w:r>
      <w:r>
        <w:rPr>
          <w:noProof/>
        </w:rPr>
        <w:tab/>
      </w:r>
      <w:r>
        <w:rPr>
          <w:noProof/>
        </w:rPr>
        <w:fldChar w:fldCharType="begin"/>
      </w:r>
      <w:r>
        <w:rPr>
          <w:noProof/>
        </w:rPr>
        <w:instrText xml:space="preserve"> PAGEREF _Toc447289203 \h </w:instrText>
      </w:r>
      <w:r>
        <w:rPr>
          <w:noProof/>
        </w:rPr>
      </w:r>
      <w:r>
        <w:rPr>
          <w:noProof/>
        </w:rPr>
        <w:fldChar w:fldCharType="separate"/>
      </w:r>
      <w:r>
        <w:rPr>
          <w:noProof/>
        </w:rPr>
        <w:t>7</w:t>
      </w:r>
      <w:r>
        <w:rPr>
          <w:noProof/>
        </w:rPr>
        <w:fldChar w:fldCharType="end"/>
      </w:r>
    </w:p>
    <w:p w14:paraId="5EBABCFC"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2.8.3</w:t>
      </w:r>
      <w:r>
        <w:rPr>
          <w:rFonts w:asciiTheme="minorHAnsi" w:eastAsiaTheme="minorEastAsia" w:hAnsiTheme="minorHAnsi" w:cstheme="minorBidi"/>
          <w:noProof/>
          <w:sz w:val="24"/>
          <w:lang w:val="en-US"/>
        </w:rPr>
        <w:tab/>
      </w:r>
      <w:r>
        <w:rPr>
          <w:noProof/>
        </w:rPr>
        <w:t>Performance Testing</w:t>
      </w:r>
      <w:r>
        <w:rPr>
          <w:noProof/>
        </w:rPr>
        <w:tab/>
      </w:r>
      <w:r>
        <w:rPr>
          <w:noProof/>
        </w:rPr>
        <w:fldChar w:fldCharType="begin"/>
      </w:r>
      <w:r>
        <w:rPr>
          <w:noProof/>
        </w:rPr>
        <w:instrText xml:space="preserve"> PAGEREF _Toc447289204 \h </w:instrText>
      </w:r>
      <w:r>
        <w:rPr>
          <w:noProof/>
        </w:rPr>
      </w:r>
      <w:r>
        <w:rPr>
          <w:noProof/>
        </w:rPr>
        <w:fldChar w:fldCharType="separate"/>
      </w:r>
      <w:r>
        <w:rPr>
          <w:noProof/>
        </w:rPr>
        <w:t>7</w:t>
      </w:r>
      <w:r>
        <w:rPr>
          <w:noProof/>
        </w:rPr>
        <w:fldChar w:fldCharType="end"/>
      </w:r>
    </w:p>
    <w:p w14:paraId="3CF0E5CA"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2.8.4</w:t>
      </w:r>
      <w:r>
        <w:rPr>
          <w:rFonts w:asciiTheme="minorHAnsi" w:eastAsiaTheme="minorEastAsia" w:hAnsiTheme="minorHAnsi" w:cstheme="minorBidi"/>
          <w:noProof/>
          <w:sz w:val="24"/>
          <w:lang w:val="en-US"/>
        </w:rPr>
        <w:tab/>
      </w:r>
      <w:r>
        <w:rPr>
          <w:noProof/>
        </w:rPr>
        <w:t>User Acceptance Testing</w:t>
      </w:r>
      <w:r>
        <w:rPr>
          <w:noProof/>
        </w:rPr>
        <w:tab/>
      </w:r>
      <w:r>
        <w:rPr>
          <w:noProof/>
        </w:rPr>
        <w:fldChar w:fldCharType="begin"/>
      </w:r>
      <w:r>
        <w:rPr>
          <w:noProof/>
        </w:rPr>
        <w:instrText xml:space="preserve"> PAGEREF _Toc447289205 \h </w:instrText>
      </w:r>
      <w:r>
        <w:rPr>
          <w:noProof/>
        </w:rPr>
      </w:r>
      <w:r>
        <w:rPr>
          <w:noProof/>
        </w:rPr>
        <w:fldChar w:fldCharType="separate"/>
      </w:r>
      <w:r>
        <w:rPr>
          <w:noProof/>
        </w:rPr>
        <w:t>7</w:t>
      </w:r>
      <w:r>
        <w:rPr>
          <w:noProof/>
        </w:rPr>
        <w:fldChar w:fldCharType="end"/>
      </w:r>
    </w:p>
    <w:p w14:paraId="00AC52D9"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2.8.5</w:t>
      </w:r>
      <w:r>
        <w:rPr>
          <w:rFonts w:asciiTheme="minorHAnsi" w:eastAsiaTheme="minorEastAsia" w:hAnsiTheme="minorHAnsi" w:cstheme="minorBidi"/>
          <w:noProof/>
          <w:sz w:val="24"/>
          <w:lang w:val="en-US"/>
        </w:rPr>
        <w:tab/>
      </w:r>
      <w:r>
        <w:rPr>
          <w:noProof/>
        </w:rPr>
        <w:t>Backup &amp; Recovery</w:t>
      </w:r>
      <w:r>
        <w:rPr>
          <w:noProof/>
        </w:rPr>
        <w:tab/>
      </w:r>
      <w:r>
        <w:rPr>
          <w:noProof/>
        </w:rPr>
        <w:fldChar w:fldCharType="begin"/>
      </w:r>
      <w:r>
        <w:rPr>
          <w:noProof/>
        </w:rPr>
        <w:instrText xml:space="preserve"> PAGEREF _Toc447289206 \h </w:instrText>
      </w:r>
      <w:r>
        <w:rPr>
          <w:noProof/>
        </w:rPr>
      </w:r>
      <w:r>
        <w:rPr>
          <w:noProof/>
        </w:rPr>
        <w:fldChar w:fldCharType="separate"/>
      </w:r>
      <w:r>
        <w:rPr>
          <w:noProof/>
        </w:rPr>
        <w:t>7</w:t>
      </w:r>
      <w:r>
        <w:rPr>
          <w:noProof/>
        </w:rPr>
        <w:fldChar w:fldCharType="end"/>
      </w:r>
    </w:p>
    <w:p w14:paraId="6DF307DA" w14:textId="77777777" w:rsidR="0016114F" w:rsidRDefault="0016114F">
      <w:pPr>
        <w:pStyle w:val="TOC1"/>
        <w:tabs>
          <w:tab w:val="left" w:pos="480"/>
          <w:tab w:val="right" w:leader="dot" w:pos="9056"/>
        </w:tabs>
        <w:rPr>
          <w:rFonts w:asciiTheme="minorHAnsi" w:eastAsiaTheme="minorEastAsia" w:hAnsiTheme="minorHAnsi" w:cstheme="minorBidi"/>
          <w:noProof/>
          <w:sz w:val="24"/>
          <w:lang w:val="en-US"/>
        </w:rPr>
      </w:pPr>
      <w:r>
        <w:rPr>
          <w:noProof/>
        </w:rPr>
        <w:t>3</w:t>
      </w:r>
      <w:r>
        <w:rPr>
          <w:rFonts w:asciiTheme="minorHAnsi" w:eastAsiaTheme="minorEastAsia" w:hAnsiTheme="minorHAnsi" w:cstheme="minorBidi"/>
          <w:noProof/>
          <w:sz w:val="24"/>
          <w:lang w:val="en-US"/>
        </w:rPr>
        <w:tab/>
      </w:r>
      <w:r>
        <w:rPr>
          <w:noProof/>
        </w:rPr>
        <w:t>User Interface Specification</w:t>
      </w:r>
      <w:r>
        <w:rPr>
          <w:noProof/>
        </w:rPr>
        <w:tab/>
      </w:r>
      <w:r>
        <w:rPr>
          <w:noProof/>
        </w:rPr>
        <w:fldChar w:fldCharType="begin"/>
      </w:r>
      <w:r>
        <w:rPr>
          <w:noProof/>
        </w:rPr>
        <w:instrText xml:space="preserve"> PAGEREF _Toc447289207 \h </w:instrText>
      </w:r>
      <w:r>
        <w:rPr>
          <w:noProof/>
        </w:rPr>
      </w:r>
      <w:r>
        <w:rPr>
          <w:noProof/>
        </w:rPr>
        <w:fldChar w:fldCharType="separate"/>
      </w:r>
      <w:r>
        <w:rPr>
          <w:noProof/>
        </w:rPr>
        <w:t>8</w:t>
      </w:r>
      <w:r>
        <w:rPr>
          <w:noProof/>
        </w:rPr>
        <w:fldChar w:fldCharType="end"/>
      </w:r>
    </w:p>
    <w:p w14:paraId="1F8118CE"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3.1</w:t>
      </w:r>
      <w:r>
        <w:rPr>
          <w:rFonts w:asciiTheme="minorHAnsi" w:eastAsiaTheme="minorEastAsia" w:hAnsiTheme="minorHAnsi" w:cstheme="minorBidi"/>
          <w:noProof/>
          <w:sz w:val="24"/>
          <w:lang w:val="en-US"/>
        </w:rPr>
        <w:tab/>
      </w:r>
      <w:r>
        <w:rPr>
          <w:noProof/>
        </w:rPr>
        <w:t>Menu and Navigation Overview</w:t>
      </w:r>
      <w:r>
        <w:rPr>
          <w:noProof/>
        </w:rPr>
        <w:tab/>
      </w:r>
      <w:r>
        <w:rPr>
          <w:noProof/>
        </w:rPr>
        <w:fldChar w:fldCharType="begin"/>
      </w:r>
      <w:r>
        <w:rPr>
          <w:noProof/>
        </w:rPr>
        <w:instrText xml:space="preserve"> PAGEREF _Toc447289208 \h </w:instrText>
      </w:r>
      <w:r>
        <w:rPr>
          <w:noProof/>
        </w:rPr>
      </w:r>
      <w:r>
        <w:rPr>
          <w:noProof/>
        </w:rPr>
        <w:fldChar w:fldCharType="separate"/>
      </w:r>
      <w:r>
        <w:rPr>
          <w:noProof/>
        </w:rPr>
        <w:t>8</w:t>
      </w:r>
      <w:r>
        <w:rPr>
          <w:noProof/>
        </w:rPr>
        <w:fldChar w:fldCharType="end"/>
      </w:r>
    </w:p>
    <w:p w14:paraId="36A1575A"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3.2</w:t>
      </w:r>
      <w:r>
        <w:rPr>
          <w:rFonts w:asciiTheme="minorHAnsi" w:eastAsiaTheme="minorEastAsia" w:hAnsiTheme="minorHAnsi" w:cstheme="minorBidi"/>
          <w:noProof/>
          <w:sz w:val="24"/>
          <w:lang w:val="en-US"/>
        </w:rPr>
        <w:tab/>
      </w:r>
      <w:r>
        <w:rPr>
          <w:noProof/>
        </w:rPr>
        <w:t>Functional Requirements – High Level Overview</w:t>
      </w:r>
      <w:r>
        <w:rPr>
          <w:noProof/>
        </w:rPr>
        <w:tab/>
      </w:r>
      <w:r>
        <w:rPr>
          <w:noProof/>
        </w:rPr>
        <w:fldChar w:fldCharType="begin"/>
      </w:r>
      <w:r>
        <w:rPr>
          <w:noProof/>
        </w:rPr>
        <w:instrText xml:space="preserve"> PAGEREF _Toc447289209 \h </w:instrText>
      </w:r>
      <w:r>
        <w:rPr>
          <w:noProof/>
        </w:rPr>
      </w:r>
      <w:r>
        <w:rPr>
          <w:noProof/>
        </w:rPr>
        <w:fldChar w:fldCharType="separate"/>
      </w:r>
      <w:r>
        <w:rPr>
          <w:noProof/>
        </w:rPr>
        <w:t>8</w:t>
      </w:r>
      <w:r>
        <w:rPr>
          <w:noProof/>
        </w:rPr>
        <w:fldChar w:fldCharType="end"/>
      </w:r>
    </w:p>
    <w:p w14:paraId="66A0DA3B"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3.2.1</w:t>
      </w:r>
      <w:r>
        <w:rPr>
          <w:rFonts w:asciiTheme="minorHAnsi" w:eastAsiaTheme="minorEastAsia" w:hAnsiTheme="minorHAnsi" w:cstheme="minorBidi"/>
          <w:noProof/>
          <w:sz w:val="24"/>
          <w:lang w:val="en-US"/>
        </w:rPr>
        <w:tab/>
      </w:r>
      <w:r>
        <w:rPr>
          <w:noProof/>
        </w:rPr>
        <w:t>Overview</w:t>
      </w:r>
      <w:r>
        <w:rPr>
          <w:noProof/>
        </w:rPr>
        <w:tab/>
      </w:r>
      <w:r>
        <w:rPr>
          <w:noProof/>
        </w:rPr>
        <w:fldChar w:fldCharType="begin"/>
      </w:r>
      <w:r>
        <w:rPr>
          <w:noProof/>
        </w:rPr>
        <w:instrText xml:space="preserve"> PAGEREF _Toc447289210 \h </w:instrText>
      </w:r>
      <w:r>
        <w:rPr>
          <w:noProof/>
        </w:rPr>
      </w:r>
      <w:r>
        <w:rPr>
          <w:noProof/>
        </w:rPr>
        <w:fldChar w:fldCharType="separate"/>
      </w:r>
      <w:r>
        <w:rPr>
          <w:noProof/>
        </w:rPr>
        <w:t>8</w:t>
      </w:r>
      <w:r>
        <w:rPr>
          <w:noProof/>
        </w:rPr>
        <w:fldChar w:fldCharType="end"/>
      </w:r>
    </w:p>
    <w:p w14:paraId="43E0EEA9"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3.2.2</w:t>
      </w:r>
      <w:r>
        <w:rPr>
          <w:rFonts w:asciiTheme="minorHAnsi" w:eastAsiaTheme="minorEastAsia" w:hAnsiTheme="minorHAnsi" w:cstheme="minorBidi"/>
          <w:noProof/>
          <w:sz w:val="24"/>
          <w:lang w:val="en-US"/>
        </w:rPr>
        <w:tab/>
      </w:r>
      <w:r>
        <w:rPr>
          <w:noProof/>
        </w:rPr>
        <w:t>General Requirements</w:t>
      </w:r>
      <w:r>
        <w:rPr>
          <w:noProof/>
        </w:rPr>
        <w:tab/>
      </w:r>
      <w:r>
        <w:rPr>
          <w:noProof/>
        </w:rPr>
        <w:fldChar w:fldCharType="begin"/>
      </w:r>
      <w:r>
        <w:rPr>
          <w:noProof/>
        </w:rPr>
        <w:instrText xml:space="preserve"> PAGEREF _Toc447289211 \h </w:instrText>
      </w:r>
      <w:r>
        <w:rPr>
          <w:noProof/>
        </w:rPr>
      </w:r>
      <w:r>
        <w:rPr>
          <w:noProof/>
        </w:rPr>
        <w:fldChar w:fldCharType="separate"/>
      </w:r>
      <w:r>
        <w:rPr>
          <w:noProof/>
        </w:rPr>
        <w:t>9</w:t>
      </w:r>
      <w:r>
        <w:rPr>
          <w:noProof/>
        </w:rPr>
        <w:fldChar w:fldCharType="end"/>
      </w:r>
    </w:p>
    <w:p w14:paraId="2730B272"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3.3</w:t>
      </w:r>
      <w:r>
        <w:rPr>
          <w:rFonts w:asciiTheme="minorHAnsi" w:eastAsiaTheme="minorEastAsia" w:hAnsiTheme="minorHAnsi" w:cstheme="minorBidi"/>
          <w:noProof/>
          <w:sz w:val="24"/>
          <w:lang w:val="en-US"/>
        </w:rPr>
        <w:tab/>
      </w:r>
      <w:r>
        <w:rPr>
          <w:noProof/>
        </w:rPr>
        <w:t>Validation</w:t>
      </w:r>
      <w:r>
        <w:rPr>
          <w:noProof/>
        </w:rPr>
        <w:tab/>
      </w:r>
      <w:r>
        <w:rPr>
          <w:noProof/>
        </w:rPr>
        <w:fldChar w:fldCharType="begin"/>
      </w:r>
      <w:r>
        <w:rPr>
          <w:noProof/>
        </w:rPr>
        <w:instrText xml:space="preserve"> PAGEREF _Toc447289212 \h </w:instrText>
      </w:r>
      <w:r>
        <w:rPr>
          <w:noProof/>
        </w:rPr>
      </w:r>
      <w:r>
        <w:rPr>
          <w:noProof/>
        </w:rPr>
        <w:fldChar w:fldCharType="separate"/>
      </w:r>
      <w:r>
        <w:rPr>
          <w:noProof/>
        </w:rPr>
        <w:t>9</w:t>
      </w:r>
      <w:r>
        <w:rPr>
          <w:noProof/>
        </w:rPr>
        <w:fldChar w:fldCharType="end"/>
      </w:r>
    </w:p>
    <w:p w14:paraId="123A8C38"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3.4</w:t>
      </w:r>
      <w:r>
        <w:rPr>
          <w:rFonts w:asciiTheme="minorHAnsi" w:eastAsiaTheme="minorEastAsia" w:hAnsiTheme="minorHAnsi" w:cstheme="minorBidi"/>
          <w:noProof/>
          <w:sz w:val="24"/>
          <w:lang w:val="en-US"/>
        </w:rPr>
        <w:tab/>
      </w:r>
      <w:r>
        <w:rPr>
          <w:noProof/>
        </w:rPr>
        <w:t>Style Sheets</w:t>
      </w:r>
      <w:r>
        <w:rPr>
          <w:noProof/>
        </w:rPr>
        <w:tab/>
      </w:r>
      <w:r>
        <w:rPr>
          <w:noProof/>
        </w:rPr>
        <w:fldChar w:fldCharType="begin"/>
      </w:r>
      <w:r>
        <w:rPr>
          <w:noProof/>
        </w:rPr>
        <w:instrText xml:space="preserve"> PAGEREF _Toc447289213 \h </w:instrText>
      </w:r>
      <w:r>
        <w:rPr>
          <w:noProof/>
        </w:rPr>
      </w:r>
      <w:r>
        <w:rPr>
          <w:noProof/>
        </w:rPr>
        <w:fldChar w:fldCharType="separate"/>
      </w:r>
      <w:r>
        <w:rPr>
          <w:noProof/>
        </w:rPr>
        <w:t>9</w:t>
      </w:r>
      <w:r>
        <w:rPr>
          <w:noProof/>
        </w:rPr>
        <w:fldChar w:fldCharType="end"/>
      </w:r>
    </w:p>
    <w:p w14:paraId="6B21FAC9"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3.5</w:t>
      </w:r>
      <w:r>
        <w:rPr>
          <w:rFonts w:asciiTheme="minorHAnsi" w:eastAsiaTheme="minorEastAsia" w:hAnsiTheme="minorHAnsi" w:cstheme="minorBidi"/>
          <w:noProof/>
          <w:sz w:val="24"/>
          <w:lang w:val="en-US"/>
        </w:rPr>
        <w:tab/>
      </w:r>
      <w:r>
        <w:rPr>
          <w:noProof/>
        </w:rPr>
        <w:t>Functions</w:t>
      </w:r>
      <w:r>
        <w:rPr>
          <w:noProof/>
        </w:rPr>
        <w:tab/>
      </w:r>
      <w:r>
        <w:rPr>
          <w:noProof/>
        </w:rPr>
        <w:fldChar w:fldCharType="begin"/>
      </w:r>
      <w:r>
        <w:rPr>
          <w:noProof/>
        </w:rPr>
        <w:instrText xml:space="preserve"> PAGEREF _Toc447289214 \h </w:instrText>
      </w:r>
      <w:r>
        <w:rPr>
          <w:noProof/>
        </w:rPr>
      </w:r>
      <w:r>
        <w:rPr>
          <w:noProof/>
        </w:rPr>
        <w:fldChar w:fldCharType="separate"/>
      </w:r>
      <w:r>
        <w:rPr>
          <w:noProof/>
        </w:rPr>
        <w:t>9</w:t>
      </w:r>
      <w:r>
        <w:rPr>
          <w:noProof/>
        </w:rPr>
        <w:fldChar w:fldCharType="end"/>
      </w:r>
    </w:p>
    <w:p w14:paraId="119EE4F0"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3.6</w:t>
      </w:r>
      <w:r>
        <w:rPr>
          <w:rFonts w:asciiTheme="minorHAnsi" w:eastAsiaTheme="minorEastAsia" w:hAnsiTheme="minorHAnsi" w:cstheme="minorBidi"/>
          <w:noProof/>
          <w:sz w:val="24"/>
          <w:lang w:val="en-US"/>
        </w:rPr>
        <w:tab/>
      </w:r>
      <w:r>
        <w:rPr>
          <w:noProof/>
        </w:rPr>
        <w:t>Database Objects</w:t>
      </w:r>
      <w:r>
        <w:rPr>
          <w:noProof/>
        </w:rPr>
        <w:tab/>
      </w:r>
      <w:r>
        <w:rPr>
          <w:noProof/>
        </w:rPr>
        <w:fldChar w:fldCharType="begin"/>
      </w:r>
      <w:r>
        <w:rPr>
          <w:noProof/>
        </w:rPr>
        <w:instrText xml:space="preserve"> PAGEREF _Toc447289215 \h </w:instrText>
      </w:r>
      <w:r>
        <w:rPr>
          <w:noProof/>
        </w:rPr>
      </w:r>
      <w:r>
        <w:rPr>
          <w:noProof/>
        </w:rPr>
        <w:fldChar w:fldCharType="separate"/>
      </w:r>
      <w:r>
        <w:rPr>
          <w:noProof/>
        </w:rPr>
        <w:t>9</w:t>
      </w:r>
      <w:r>
        <w:rPr>
          <w:noProof/>
        </w:rPr>
        <w:fldChar w:fldCharType="end"/>
      </w:r>
    </w:p>
    <w:p w14:paraId="17C17EAB"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3.7</w:t>
      </w:r>
      <w:r>
        <w:rPr>
          <w:rFonts w:asciiTheme="minorHAnsi" w:eastAsiaTheme="minorEastAsia" w:hAnsiTheme="minorHAnsi" w:cstheme="minorBidi"/>
          <w:noProof/>
          <w:sz w:val="24"/>
          <w:lang w:val="en-US"/>
        </w:rPr>
        <w:tab/>
      </w:r>
      <w:r>
        <w:rPr>
          <w:noProof/>
        </w:rPr>
        <w:t>Templates</w:t>
      </w:r>
      <w:r>
        <w:rPr>
          <w:noProof/>
        </w:rPr>
        <w:tab/>
      </w:r>
      <w:r>
        <w:rPr>
          <w:noProof/>
        </w:rPr>
        <w:fldChar w:fldCharType="begin"/>
      </w:r>
      <w:r>
        <w:rPr>
          <w:noProof/>
        </w:rPr>
        <w:instrText xml:space="preserve"> PAGEREF _Toc447289216 \h </w:instrText>
      </w:r>
      <w:r>
        <w:rPr>
          <w:noProof/>
        </w:rPr>
      </w:r>
      <w:r>
        <w:rPr>
          <w:noProof/>
        </w:rPr>
        <w:fldChar w:fldCharType="separate"/>
      </w:r>
      <w:r>
        <w:rPr>
          <w:noProof/>
        </w:rPr>
        <w:t>9</w:t>
      </w:r>
      <w:r>
        <w:rPr>
          <w:noProof/>
        </w:rPr>
        <w:fldChar w:fldCharType="end"/>
      </w:r>
    </w:p>
    <w:p w14:paraId="7525116D"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3.8</w:t>
      </w:r>
      <w:r>
        <w:rPr>
          <w:rFonts w:asciiTheme="minorHAnsi" w:eastAsiaTheme="minorEastAsia" w:hAnsiTheme="minorHAnsi" w:cstheme="minorBidi"/>
          <w:noProof/>
          <w:sz w:val="24"/>
          <w:lang w:val="en-US"/>
        </w:rPr>
        <w:tab/>
      </w:r>
      <w:r>
        <w:rPr>
          <w:noProof/>
        </w:rPr>
        <w:t>Screen Mock-ups</w:t>
      </w:r>
      <w:r>
        <w:rPr>
          <w:noProof/>
        </w:rPr>
        <w:tab/>
      </w:r>
      <w:r>
        <w:rPr>
          <w:noProof/>
        </w:rPr>
        <w:fldChar w:fldCharType="begin"/>
      </w:r>
      <w:r>
        <w:rPr>
          <w:noProof/>
        </w:rPr>
        <w:instrText xml:space="preserve"> PAGEREF _Toc447289217 \h </w:instrText>
      </w:r>
      <w:r>
        <w:rPr>
          <w:noProof/>
        </w:rPr>
      </w:r>
      <w:r>
        <w:rPr>
          <w:noProof/>
        </w:rPr>
        <w:fldChar w:fldCharType="separate"/>
      </w:r>
      <w:r>
        <w:rPr>
          <w:noProof/>
        </w:rPr>
        <w:t>10</w:t>
      </w:r>
      <w:r>
        <w:rPr>
          <w:noProof/>
        </w:rPr>
        <w:fldChar w:fldCharType="end"/>
      </w:r>
    </w:p>
    <w:p w14:paraId="2A1A825A"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3.9</w:t>
      </w:r>
      <w:r>
        <w:rPr>
          <w:rFonts w:asciiTheme="minorHAnsi" w:eastAsiaTheme="minorEastAsia" w:hAnsiTheme="minorHAnsi" w:cstheme="minorBidi"/>
          <w:noProof/>
          <w:sz w:val="24"/>
          <w:lang w:val="en-US"/>
        </w:rPr>
        <w:tab/>
      </w:r>
      <w:r>
        <w:rPr>
          <w:noProof/>
        </w:rPr>
        <w:t>Screen resolutions</w:t>
      </w:r>
      <w:r>
        <w:rPr>
          <w:noProof/>
        </w:rPr>
        <w:tab/>
      </w:r>
      <w:r>
        <w:rPr>
          <w:noProof/>
        </w:rPr>
        <w:fldChar w:fldCharType="begin"/>
      </w:r>
      <w:r>
        <w:rPr>
          <w:noProof/>
        </w:rPr>
        <w:instrText xml:space="preserve"> PAGEREF _Toc447289218 \h </w:instrText>
      </w:r>
      <w:r>
        <w:rPr>
          <w:noProof/>
        </w:rPr>
      </w:r>
      <w:r>
        <w:rPr>
          <w:noProof/>
        </w:rPr>
        <w:fldChar w:fldCharType="separate"/>
      </w:r>
      <w:r>
        <w:rPr>
          <w:noProof/>
        </w:rPr>
        <w:t>10</w:t>
      </w:r>
      <w:r>
        <w:rPr>
          <w:noProof/>
        </w:rPr>
        <w:fldChar w:fldCharType="end"/>
      </w:r>
    </w:p>
    <w:p w14:paraId="560784FF"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3.10</w:t>
      </w:r>
      <w:r>
        <w:rPr>
          <w:rFonts w:asciiTheme="minorHAnsi" w:eastAsiaTheme="minorEastAsia" w:hAnsiTheme="minorHAnsi" w:cstheme="minorBidi"/>
          <w:noProof/>
          <w:sz w:val="24"/>
          <w:lang w:val="en-US"/>
        </w:rPr>
        <w:tab/>
      </w:r>
      <w:r>
        <w:rPr>
          <w:noProof/>
        </w:rPr>
        <w:t>Page Weights</w:t>
      </w:r>
      <w:r>
        <w:rPr>
          <w:noProof/>
        </w:rPr>
        <w:tab/>
      </w:r>
      <w:r>
        <w:rPr>
          <w:noProof/>
        </w:rPr>
        <w:fldChar w:fldCharType="begin"/>
      </w:r>
      <w:r>
        <w:rPr>
          <w:noProof/>
        </w:rPr>
        <w:instrText xml:space="preserve"> PAGEREF _Toc447289219 \h </w:instrText>
      </w:r>
      <w:r>
        <w:rPr>
          <w:noProof/>
        </w:rPr>
      </w:r>
      <w:r>
        <w:rPr>
          <w:noProof/>
        </w:rPr>
        <w:fldChar w:fldCharType="separate"/>
      </w:r>
      <w:r>
        <w:rPr>
          <w:noProof/>
        </w:rPr>
        <w:t>10</w:t>
      </w:r>
      <w:r>
        <w:rPr>
          <w:noProof/>
        </w:rPr>
        <w:fldChar w:fldCharType="end"/>
      </w:r>
    </w:p>
    <w:p w14:paraId="7985FD5B"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3.11</w:t>
      </w:r>
      <w:r>
        <w:rPr>
          <w:rFonts w:asciiTheme="minorHAnsi" w:eastAsiaTheme="minorEastAsia" w:hAnsiTheme="minorHAnsi" w:cstheme="minorBidi"/>
          <w:noProof/>
          <w:sz w:val="24"/>
          <w:lang w:val="en-US"/>
        </w:rPr>
        <w:tab/>
      </w:r>
      <w:r>
        <w:rPr>
          <w:noProof/>
        </w:rPr>
        <w:t>Any Other Multimedia Objects</w:t>
      </w:r>
      <w:r>
        <w:rPr>
          <w:noProof/>
        </w:rPr>
        <w:tab/>
      </w:r>
      <w:r>
        <w:rPr>
          <w:noProof/>
        </w:rPr>
        <w:fldChar w:fldCharType="begin"/>
      </w:r>
      <w:r>
        <w:rPr>
          <w:noProof/>
        </w:rPr>
        <w:instrText xml:space="preserve"> PAGEREF _Toc447289220 \h </w:instrText>
      </w:r>
      <w:r>
        <w:rPr>
          <w:noProof/>
        </w:rPr>
      </w:r>
      <w:r>
        <w:rPr>
          <w:noProof/>
        </w:rPr>
        <w:fldChar w:fldCharType="separate"/>
      </w:r>
      <w:r>
        <w:rPr>
          <w:noProof/>
        </w:rPr>
        <w:t>10</w:t>
      </w:r>
      <w:r>
        <w:rPr>
          <w:noProof/>
        </w:rPr>
        <w:fldChar w:fldCharType="end"/>
      </w:r>
    </w:p>
    <w:p w14:paraId="24557A48"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3.12</w:t>
      </w:r>
      <w:r>
        <w:rPr>
          <w:rFonts w:asciiTheme="minorHAnsi" w:eastAsiaTheme="minorEastAsia" w:hAnsiTheme="minorHAnsi" w:cstheme="minorBidi"/>
          <w:noProof/>
          <w:sz w:val="24"/>
          <w:lang w:val="en-US"/>
        </w:rPr>
        <w:tab/>
      </w:r>
      <w:r>
        <w:rPr>
          <w:noProof/>
        </w:rPr>
        <w:t>User Agent specification</w:t>
      </w:r>
      <w:r>
        <w:rPr>
          <w:noProof/>
        </w:rPr>
        <w:tab/>
      </w:r>
      <w:r>
        <w:rPr>
          <w:noProof/>
        </w:rPr>
        <w:fldChar w:fldCharType="begin"/>
      </w:r>
      <w:r>
        <w:rPr>
          <w:noProof/>
        </w:rPr>
        <w:instrText xml:space="preserve"> PAGEREF _Toc447289221 \h </w:instrText>
      </w:r>
      <w:r>
        <w:rPr>
          <w:noProof/>
        </w:rPr>
      </w:r>
      <w:r>
        <w:rPr>
          <w:noProof/>
        </w:rPr>
        <w:fldChar w:fldCharType="separate"/>
      </w:r>
      <w:r>
        <w:rPr>
          <w:noProof/>
        </w:rPr>
        <w:t>10</w:t>
      </w:r>
      <w:r>
        <w:rPr>
          <w:noProof/>
        </w:rPr>
        <w:fldChar w:fldCharType="end"/>
      </w:r>
    </w:p>
    <w:p w14:paraId="7E40D71F"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lastRenderedPageBreak/>
        <w:t>3.13</w:t>
      </w:r>
      <w:r>
        <w:rPr>
          <w:rFonts w:asciiTheme="minorHAnsi" w:eastAsiaTheme="minorEastAsia" w:hAnsiTheme="minorHAnsi" w:cstheme="minorBidi"/>
          <w:noProof/>
          <w:sz w:val="24"/>
          <w:lang w:val="en-US"/>
        </w:rPr>
        <w:tab/>
      </w:r>
      <w:r>
        <w:rPr>
          <w:noProof/>
        </w:rPr>
        <w:t>User Interface Design and Development</w:t>
      </w:r>
      <w:r>
        <w:rPr>
          <w:noProof/>
        </w:rPr>
        <w:tab/>
      </w:r>
      <w:r>
        <w:rPr>
          <w:noProof/>
        </w:rPr>
        <w:fldChar w:fldCharType="begin"/>
      </w:r>
      <w:r>
        <w:rPr>
          <w:noProof/>
        </w:rPr>
        <w:instrText xml:space="preserve"> PAGEREF _Toc447289222 \h </w:instrText>
      </w:r>
      <w:r>
        <w:rPr>
          <w:noProof/>
        </w:rPr>
      </w:r>
      <w:r>
        <w:rPr>
          <w:noProof/>
        </w:rPr>
        <w:fldChar w:fldCharType="separate"/>
      </w:r>
      <w:r>
        <w:rPr>
          <w:noProof/>
        </w:rPr>
        <w:t>10</w:t>
      </w:r>
      <w:r>
        <w:rPr>
          <w:noProof/>
        </w:rPr>
        <w:fldChar w:fldCharType="end"/>
      </w:r>
    </w:p>
    <w:p w14:paraId="1889BE98" w14:textId="77777777" w:rsidR="0016114F" w:rsidRDefault="0016114F">
      <w:pPr>
        <w:pStyle w:val="TOC1"/>
        <w:tabs>
          <w:tab w:val="left" w:pos="480"/>
          <w:tab w:val="right" w:leader="dot" w:pos="9056"/>
        </w:tabs>
        <w:rPr>
          <w:rFonts w:asciiTheme="minorHAnsi" w:eastAsiaTheme="minorEastAsia" w:hAnsiTheme="minorHAnsi" w:cstheme="minorBidi"/>
          <w:noProof/>
          <w:sz w:val="24"/>
          <w:lang w:val="en-US"/>
        </w:rPr>
      </w:pPr>
      <w:r>
        <w:rPr>
          <w:noProof/>
        </w:rPr>
        <w:t>4</w:t>
      </w:r>
      <w:r>
        <w:rPr>
          <w:rFonts w:asciiTheme="minorHAnsi" w:eastAsiaTheme="minorEastAsia" w:hAnsiTheme="minorHAnsi" w:cstheme="minorBidi"/>
          <w:noProof/>
          <w:sz w:val="24"/>
          <w:lang w:val="en-US"/>
        </w:rPr>
        <w:tab/>
      </w:r>
      <w:r>
        <w:rPr>
          <w:noProof/>
        </w:rPr>
        <w:t>Technical Design</w:t>
      </w:r>
      <w:r>
        <w:rPr>
          <w:noProof/>
        </w:rPr>
        <w:tab/>
      </w:r>
      <w:r>
        <w:rPr>
          <w:noProof/>
        </w:rPr>
        <w:fldChar w:fldCharType="begin"/>
      </w:r>
      <w:r>
        <w:rPr>
          <w:noProof/>
        </w:rPr>
        <w:instrText xml:space="preserve"> PAGEREF _Toc447289223 \h </w:instrText>
      </w:r>
      <w:r>
        <w:rPr>
          <w:noProof/>
        </w:rPr>
      </w:r>
      <w:r>
        <w:rPr>
          <w:noProof/>
        </w:rPr>
        <w:fldChar w:fldCharType="separate"/>
      </w:r>
      <w:r>
        <w:rPr>
          <w:noProof/>
        </w:rPr>
        <w:t>11</w:t>
      </w:r>
      <w:r>
        <w:rPr>
          <w:noProof/>
        </w:rPr>
        <w:fldChar w:fldCharType="end"/>
      </w:r>
    </w:p>
    <w:p w14:paraId="77618A48"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4.1</w:t>
      </w:r>
      <w:r>
        <w:rPr>
          <w:rFonts w:asciiTheme="minorHAnsi" w:eastAsiaTheme="minorEastAsia" w:hAnsiTheme="minorHAnsi" w:cstheme="minorBidi"/>
          <w:noProof/>
          <w:sz w:val="24"/>
          <w:lang w:val="en-US"/>
        </w:rPr>
        <w:tab/>
      </w:r>
      <w:r>
        <w:rPr>
          <w:noProof/>
        </w:rPr>
        <w:t>Application Design</w:t>
      </w:r>
      <w:r>
        <w:rPr>
          <w:noProof/>
        </w:rPr>
        <w:tab/>
      </w:r>
      <w:r>
        <w:rPr>
          <w:noProof/>
        </w:rPr>
        <w:fldChar w:fldCharType="begin"/>
      </w:r>
      <w:r>
        <w:rPr>
          <w:noProof/>
        </w:rPr>
        <w:instrText xml:space="preserve"> PAGEREF _Toc447289224 \h </w:instrText>
      </w:r>
      <w:r>
        <w:rPr>
          <w:noProof/>
        </w:rPr>
      </w:r>
      <w:r>
        <w:rPr>
          <w:noProof/>
        </w:rPr>
        <w:fldChar w:fldCharType="separate"/>
      </w:r>
      <w:r>
        <w:rPr>
          <w:noProof/>
        </w:rPr>
        <w:t>11</w:t>
      </w:r>
      <w:r>
        <w:rPr>
          <w:noProof/>
        </w:rPr>
        <w:fldChar w:fldCharType="end"/>
      </w:r>
    </w:p>
    <w:p w14:paraId="7402EDC8"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4.2</w:t>
      </w:r>
      <w:r>
        <w:rPr>
          <w:rFonts w:asciiTheme="minorHAnsi" w:eastAsiaTheme="minorEastAsia" w:hAnsiTheme="minorHAnsi" w:cstheme="minorBidi"/>
          <w:noProof/>
          <w:sz w:val="24"/>
          <w:lang w:val="en-US"/>
        </w:rPr>
        <w:tab/>
      </w:r>
      <w:r>
        <w:rPr>
          <w:noProof/>
        </w:rPr>
        <w:t>Database Design</w:t>
      </w:r>
      <w:r>
        <w:rPr>
          <w:noProof/>
        </w:rPr>
        <w:tab/>
      </w:r>
      <w:r>
        <w:rPr>
          <w:noProof/>
        </w:rPr>
        <w:fldChar w:fldCharType="begin"/>
      </w:r>
      <w:r>
        <w:rPr>
          <w:noProof/>
        </w:rPr>
        <w:instrText xml:space="preserve"> PAGEREF _Toc447289225 \h </w:instrText>
      </w:r>
      <w:r>
        <w:rPr>
          <w:noProof/>
        </w:rPr>
      </w:r>
      <w:r>
        <w:rPr>
          <w:noProof/>
        </w:rPr>
        <w:fldChar w:fldCharType="separate"/>
      </w:r>
      <w:r>
        <w:rPr>
          <w:noProof/>
        </w:rPr>
        <w:t>11</w:t>
      </w:r>
      <w:r>
        <w:rPr>
          <w:noProof/>
        </w:rPr>
        <w:fldChar w:fldCharType="end"/>
      </w:r>
    </w:p>
    <w:p w14:paraId="2F68F4CA"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4.2.1</w:t>
      </w:r>
      <w:r>
        <w:rPr>
          <w:rFonts w:asciiTheme="minorHAnsi" w:eastAsiaTheme="minorEastAsia" w:hAnsiTheme="minorHAnsi" w:cstheme="minorBidi"/>
          <w:noProof/>
          <w:sz w:val="24"/>
          <w:lang w:val="en-US"/>
        </w:rPr>
        <w:tab/>
      </w:r>
      <w:r>
        <w:rPr>
          <w:noProof/>
        </w:rPr>
        <w:t>Entities</w:t>
      </w:r>
      <w:r>
        <w:rPr>
          <w:noProof/>
        </w:rPr>
        <w:tab/>
      </w:r>
      <w:r>
        <w:rPr>
          <w:noProof/>
        </w:rPr>
        <w:fldChar w:fldCharType="begin"/>
      </w:r>
      <w:r>
        <w:rPr>
          <w:noProof/>
        </w:rPr>
        <w:instrText xml:space="preserve"> PAGEREF _Toc447289226 \h </w:instrText>
      </w:r>
      <w:r>
        <w:rPr>
          <w:noProof/>
        </w:rPr>
      </w:r>
      <w:r>
        <w:rPr>
          <w:noProof/>
        </w:rPr>
        <w:fldChar w:fldCharType="separate"/>
      </w:r>
      <w:r>
        <w:rPr>
          <w:noProof/>
        </w:rPr>
        <w:t>11</w:t>
      </w:r>
      <w:r>
        <w:rPr>
          <w:noProof/>
        </w:rPr>
        <w:fldChar w:fldCharType="end"/>
      </w:r>
    </w:p>
    <w:p w14:paraId="6883A8D8" w14:textId="77777777" w:rsidR="0016114F" w:rsidRDefault="0016114F">
      <w:pPr>
        <w:pStyle w:val="TOC3"/>
        <w:tabs>
          <w:tab w:val="left" w:pos="1200"/>
          <w:tab w:val="right" w:leader="dot" w:pos="9056"/>
        </w:tabs>
        <w:rPr>
          <w:rFonts w:asciiTheme="minorHAnsi" w:eastAsiaTheme="minorEastAsia" w:hAnsiTheme="minorHAnsi" w:cstheme="minorBidi"/>
          <w:noProof/>
          <w:sz w:val="24"/>
          <w:lang w:val="en-US"/>
        </w:rPr>
      </w:pPr>
      <w:r>
        <w:rPr>
          <w:noProof/>
        </w:rPr>
        <w:t>4.2.2</w:t>
      </w:r>
      <w:r>
        <w:rPr>
          <w:rFonts w:asciiTheme="minorHAnsi" w:eastAsiaTheme="minorEastAsia" w:hAnsiTheme="minorHAnsi" w:cstheme="minorBidi"/>
          <w:noProof/>
          <w:sz w:val="24"/>
          <w:lang w:val="en-US"/>
        </w:rPr>
        <w:tab/>
      </w:r>
      <w:r>
        <w:rPr>
          <w:noProof/>
        </w:rPr>
        <w:t>Entity Relationship of Containers</w:t>
      </w:r>
      <w:r>
        <w:rPr>
          <w:noProof/>
        </w:rPr>
        <w:tab/>
      </w:r>
      <w:r>
        <w:rPr>
          <w:noProof/>
        </w:rPr>
        <w:fldChar w:fldCharType="begin"/>
      </w:r>
      <w:r>
        <w:rPr>
          <w:noProof/>
        </w:rPr>
        <w:instrText xml:space="preserve"> PAGEREF _Toc447289227 \h </w:instrText>
      </w:r>
      <w:r>
        <w:rPr>
          <w:noProof/>
        </w:rPr>
      </w:r>
      <w:r>
        <w:rPr>
          <w:noProof/>
        </w:rPr>
        <w:fldChar w:fldCharType="separate"/>
      </w:r>
      <w:r>
        <w:rPr>
          <w:noProof/>
        </w:rPr>
        <w:t>12</w:t>
      </w:r>
      <w:r>
        <w:rPr>
          <w:noProof/>
        </w:rPr>
        <w:fldChar w:fldCharType="end"/>
      </w:r>
    </w:p>
    <w:p w14:paraId="1DF160E7" w14:textId="77777777" w:rsidR="0016114F" w:rsidRDefault="0016114F">
      <w:pPr>
        <w:pStyle w:val="TOC1"/>
        <w:tabs>
          <w:tab w:val="left" w:pos="480"/>
          <w:tab w:val="right" w:leader="dot" w:pos="9056"/>
        </w:tabs>
        <w:rPr>
          <w:rFonts w:asciiTheme="minorHAnsi" w:eastAsiaTheme="minorEastAsia" w:hAnsiTheme="minorHAnsi" w:cstheme="minorBidi"/>
          <w:noProof/>
          <w:sz w:val="24"/>
          <w:lang w:val="en-US"/>
        </w:rPr>
      </w:pPr>
      <w:r>
        <w:rPr>
          <w:noProof/>
        </w:rPr>
        <w:t>5</w:t>
      </w:r>
      <w:r>
        <w:rPr>
          <w:rFonts w:asciiTheme="minorHAnsi" w:eastAsiaTheme="minorEastAsia" w:hAnsiTheme="minorHAnsi" w:cstheme="minorBidi"/>
          <w:noProof/>
          <w:sz w:val="24"/>
          <w:lang w:val="en-US"/>
        </w:rPr>
        <w:tab/>
      </w:r>
      <w:r>
        <w:rPr>
          <w:noProof/>
        </w:rPr>
        <w:t>Integration</w:t>
      </w:r>
      <w:r>
        <w:rPr>
          <w:noProof/>
        </w:rPr>
        <w:tab/>
      </w:r>
      <w:r>
        <w:rPr>
          <w:noProof/>
        </w:rPr>
        <w:fldChar w:fldCharType="begin"/>
      </w:r>
      <w:r>
        <w:rPr>
          <w:noProof/>
        </w:rPr>
        <w:instrText xml:space="preserve"> PAGEREF _Toc447289228 \h </w:instrText>
      </w:r>
      <w:r>
        <w:rPr>
          <w:noProof/>
        </w:rPr>
      </w:r>
      <w:r>
        <w:rPr>
          <w:noProof/>
        </w:rPr>
        <w:fldChar w:fldCharType="separate"/>
      </w:r>
      <w:r>
        <w:rPr>
          <w:noProof/>
        </w:rPr>
        <w:t>16</w:t>
      </w:r>
      <w:r>
        <w:rPr>
          <w:noProof/>
        </w:rPr>
        <w:fldChar w:fldCharType="end"/>
      </w:r>
    </w:p>
    <w:p w14:paraId="501F501D"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5.1</w:t>
      </w:r>
      <w:r>
        <w:rPr>
          <w:rFonts w:asciiTheme="minorHAnsi" w:eastAsiaTheme="minorEastAsia" w:hAnsiTheme="minorHAnsi" w:cstheme="minorBidi"/>
          <w:noProof/>
          <w:sz w:val="24"/>
          <w:lang w:val="en-US"/>
        </w:rPr>
        <w:tab/>
      </w:r>
      <w:r>
        <w:rPr>
          <w:noProof/>
        </w:rPr>
        <w:t>Third Party relationships</w:t>
      </w:r>
      <w:r>
        <w:rPr>
          <w:noProof/>
        </w:rPr>
        <w:tab/>
      </w:r>
      <w:r>
        <w:rPr>
          <w:noProof/>
        </w:rPr>
        <w:fldChar w:fldCharType="begin"/>
      </w:r>
      <w:r>
        <w:rPr>
          <w:noProof/>
        </w:rPr>
        <w:instrText xml:space="preserve"> PAGEREF _Toc447289229 \h </w:instrText>
      </w:r>
      <w:r>
        <w:rPr>
          <w:noProof/>
        </w:rPr>
      </w:r>
      <w:r>
        <w:rPr>
          <w:noProof/>
        </w:rPr>
        <w:fldChar w:fldCharType="separate"/>
      </w:r>
      <w:r>
        <w:rPr>
          <w:noProof/>
        </w:rPr>
        <w:t>16</w:t>
      </w:r>
      <w:r>
        <w:rPr>
          <w:noProof/>
        </w:rPr>
        <w:fldChar w:fldCharType="end"/>
      </w:r>
    </w:p>
    <w:p w14:paraId="5C514C57" w14:textId="77777777" w:rsidR="0016114F" w:rsidRDefault="0016114F">
      <w:pPr>
        <w:pStyle w:val="TOC1"/>
        <w:tabs>
          <w:tab w:val="left" w:pos="480"/>
          <w:tab w:val="right" w:leader="dot" w:pos="9056"/>
        </w:tabs>
        <w:rPr>
          <w:rFonts w:asciiTheme="minorHAnsi" w:eastAsiaTheme="minorEastAsia" w:hAnsiTheme="minorHAnsi" w:cstheme="minorBidi"/>
          <w:noProof/>
          <w:sz w:val="24"/>
          <w:lang w:val="en-US"/>
        </w:rPr>
      </w:pPr>
      <w:r>
        <w:rPr>
          <w:noProof/>
        </w:rPr>
        <w:t>6</w:t>
      </w:r>
      <w:r>
        <w:rPr>
          <w:rFonts w:asciiTheme="minorHAnsi" w:eastAsiaTheme="minorEastAsia" w:hAnsiTheme="minorHAnsi" w:cstheme="minorBidi"/>
          <w:noProof/>
          <w:sz w:val="24"/>
          <w:lang w:val="en-US"/>
        </w:rPr>
        <w:tab/>
      </w:r>
      <w:r>
        <w:rPr>
          <w:noProof/>
        </w:rPr>
        <w:t>Risks, Issues, Assumptions and Dependencies</w:t>
      </w:r>
      <w:r>
        <w:rPr>
          <w:noProof/>
        </w:rPr>
        <w:tab/>
      </w:r>
      <w:r>
        <w:rPr>
          <w:noProof/>
        </w:rPr>
        <w:fldChar w:fldCharType="begin"/>
      </w:r>
      <w:r>
        <w:rPr>
          <w:noProof/>
        </w:rPr>
        <w:instrText xml:space="preserve"> PAGEREF _Toc447289230 \h </w:instrText>
      </w:r>
      <w:r>
        <w:rPr>
          <w:noProof/>
        </w:rPr>
      </w:r>
      <w:r>
        <w:rPr>
          <w:noProof/>
        </w:rPr>
        <w:fldChar w:fldCharType="separate"/>
      </w:r>
      <w:r>
        <w:rPr>
          <w:noProof/>
        </w:rPr>
        <w:t>16</w:t>
      </w:r>
      <w:r>
        <w:rPr>
          <w:noProof/>
        </w:rPr>
        <w:fldChar w:fldCharType="end"/>
      </w:r>
    </w:p>
    <w:p w14:paraId="35EA7D59"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6.1</w:t>
      </w:r>
      <w:r>
        <w:rPr>
          <w:rFonts w:asciiTheme="minorHAnsi" w:eastAsiaTheme="minorEastAsia" w:hAnsiTheme="minorHAnsi" w:cstheme="minorBidi"/>
          <w:noProof/>
          <w:sz w:val="24"/>
          <w:lang w:val="en-US"/>
        </w:rPr>
        <w:tab/>
      </w:r>
      <w:r>
        <w:rPr>
          <w:noProof/>
        </w:rPr>
        <w:t>Risks</w:t>
      </w:r>
      <w:r>
        <w:rPr>
          <w:noProof/>
        </w:rPr>
        <w:tab/>
      </w:r>
      <w:r>
        <w:rPr>
          <w:noProof/>
        </w:rPr>
        <w:fldChar w:fldCharType="begin"/>
      </w:r>
      <w:r>
        <w:rPr>
          <w:noProof/>
        </w:rPr>
        <w:instrText xml:space="preserve"> PAGEREF _Toc447289231 \h </w:instrText>
      </w:r>
      <w:r>
        <w:rPr>
          <w:noProof/>
        </w:rPr>
      </w:r>
      <w:r>
        <w:rPr>
          <w:noProof/>
        </w:rPr>
        <w:fldChar w:fldCharType="separate"/>
      </w:r>
      <w:r>
        <w:rPr>
          <w:noProof/>
        </w:rPr>
        <w:t>16</w:t>
      </w:r>
      <w:r>
        <w:rPr>
          <w:noProof/>
        </w:rPr>
        <w:fldChar w:fldCharType="end"/>
      </w:r>
    </w:p>
    <w:p w14:paraId="7FD78DB4"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6.2</w:t>
      </w:r>
      <w:r>
        <w:rPr>
          <w:rFonts w:asciiTheme="minorHAnsi" w:eastAsiaTheme="minorEastAsia" w:hAnsiTheme="minorHAnsi" w:cstheme="minorBidi"/>
          <w:noProof/>
          <w:sz w:val="24"/>
          <w:lang w:val="en-US"/>
        </w:rPr>
        <w:tab/>
      </w:r>
      <w:r>
        <w:rPr>
          <w:noProof/>
        </w:rPr>
        <w:t>Issues</w:t>
      </w:r>
      <w:r>
        <w:rPr>
          <w:noProof/>
        </w:rPr>
        <w:tab/>
      </w:r>
      <w:r>
        <w:rPr>
          <w:noProof/>
        </w:rPr>
        <w:fldChar w:fldCharType="begin"/>
      </w:r>
      <w:r>
        <w:rPr>
          <w:noProof/>
        </w:rPr>
        <w:instrText xml:space="preserve"> PAGEREF _Toc447289232 \h </w:instrText>
      </w:r>
      <w:r>
        <w:rPr>
          <w:noProof/>
        </w:rPr>
      </w:r>
      <w:r>
        <w:rPr>
          <w:noProof/>
        </w:rPr>
        <w:fldChar w:fldCharType="separate"/>
      </w:r>
      <w:r>
        <w:rPr>
          <w:noProof/>
        </w:rPr>
        <w:t>16</w:t>
      </w:r>
      <w:r>
        <w:rPr>
          <w:noProof/>
        </w:rPr>
        <w:fldChar w:fldCharType="end"/>
      </w:r>
    </w:p>
    <w:p w14:paraId="0B643272"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6.3</w:t>
      </w:r>
      <w:r>
        <w:rPr>
          <w:rFonts w:asciiTheme="minorHAnsi" w:eastAsiaTheme="minorEastAsia" w:hAnsiTheme="minorHAnsi" w:cstheme="minorBidi"/>
          <w:noProof/>
          <w:sz w:val="24"/>
          <w:lang w:val="en-US"/>
        </w:rPr>
        <w:tab/>
      </w:r>
      <w:r>
        <w:rPr>
          <w:noProof/>
        </w:rPr>
        <w:t>Assumptions</w:t>
      </w:r>
      <w:r>
        <w:rPr>
          <w:noProof/>
        </w:rPr>
        <w:tab/>
      </w:r>
      <w:r>
        <w:rPr>
          <w:noProof/>
        </w:rPr>
        <w:fldChar w:fldCharType="begin"/>
      </w:r>
      <w:r>
        <w:rPr>
          <w:noProof/>
        </w:rPr>
        <w:instrText xml:space="preserve"> PAGEREF _Toc447289233 \h </w:instrText>
      </w:r>
      <w:r>
        <w:rPr>
          <w:noProof/>
        </w:rPr>
      </w:r>
      <w:r>
        <w:rPr>
          <w:noProof/>
        </w:rPr>
        <w:fldChar w:fldCharType="separate"/>
      </w:r>
      <w:r>
        <w:rPr>
          <w:noProof/>
        </w:rPr>
        <w:t>17</w:t>
      </w:r>
      <w:r>
        <w:rPr>
          <w:noProof/>
        </w:rPr>
        <w:fldChar w:fldCharType="end"/>
      </w:r>
    </w:p>
    <w:p w14:paraId="1DF0033A" w14:textId="77777777" w:rsidR="0016114F" w:rsidRDefault="0016114F">
      <w:pPr>
        <w:pStyle w:val="TOC2"/>
        <w:tabs>
          <w:tab w:val="left" w:pos="960"/>
          <w:tab w:val="right" w:leader="dot" w:pos="9056"/>
        </w:tabs>
        <w:rPr>
          <w:rFonts w:asciiTheme="minorHAnsi" w:eastAsiaTheme="minorEastAsia" w:hAnsiTheme="minorHAnsi" w:cstheme="minorBidi"/>
          <w:noProof/>
          <w:sz w:val="24"/>
          <w:lang w:val="en-US"/>
        </w:rPr>
      </w:pPr>
      <w:r>
        <w:rPr>
          <w:noProof/>
        </w:rPr>
        <w:t>6.4</w:t>
      </w:r>
      <w:r>
        <w:rPr>
          <w:rFonts w:asciiTheme="minorHAnsi" w:eastAsiaTheme="minorEastAsia" w:hAnsiTheme="minorHAnsi" w:cstheme="minorBidi"/>
          <w:noProof/>
          <w:sz w:val="24"/>
          <w:lang w:val="en-US"/>
        </w:rPr>
        <w:tab/>
      </w:r>
      <w:r>
        <w:rPr>
          <w:noProof/>
        </w:rPr>
        <w:t>Dependencies</w:t>
      </w:r>
      <w:r>
        <w:rPr>
          <w:noProof/>
        </w:rPr>
        <w:tab/>
      </w:r>
      <w:r>
        <w:rPr>
          <w:noProof/>
        </w:rPr>
        <w:fldChar w:fldCharType="begin"/>
      </w:r>
      <w:r>
        <w:rPr>
          <w:noProof/>
        </w:rPr>
        <w:instrText xml:space="preserve"> PAGEREF _Toc447289234 \h </w:instrText>
      </w:r>
      <w:r>
        <w:rPr>
          <w:noProof/>
        </w:rPr>
      </w:r>
      <w:r>
        <w:rPr>
          <w:noProof/>
        </w:rPr>
        <w:fldChar w:fldCharType="separate"/>
      </w:r>
      <w:r>
        <w:rPr>
          <w:noProof/>
        </w:rPr>
        <w:t>17</w:t>
      </w:r>
      <w:r>
        <w:rPr>
          <w:noProof/>
        </w:rPr>
        <w:fldChar w:fldCharType="end"/>
      </w:r>
    </w:p>
    <w:p w14:paraId="1BB88A4F" w14:textId="77777777" w:rsidR="0016114F" w:rsidRDefault="0016114F">
      <w:pPr>
        <w:pStyle w:val="TOC1"/>
        <w:tabs>
          <w:tab w:val="left" w:pos="480"/>
          <w:tab w:val="right" w:leader="dot" w:pos="9056"/>
        </w:tabs>
        <w:rPr>
          <w:rFonts w:asciiTheme="minorHAnsi" w:eastAsiaTheme="minorEastAsia" w:hAnsiTheme="minorHAnsi" w:cstheme="minorBidi"/>
          <w:noProof/>
          <w:sz w:val="24"/>
          <w:lang w:val="en-US"/>
        </w:rPr>
      </w:pPr>
      <w:r>
        <w:rPr>
          <w:noProof/>
        </w:rPr>
        <w:t>7</w:t>
      </w:r>
      <w:r>
        <w:rPr>
          <w:rFonts w:asciiTheme="minorHAnsi" w:eastAsiaTheme="minorEastAsia" w:hAnsiTheme="minorHAnsi" w:cstheme="minorBidi"/>
          <w:noProof/>
          <w:sz w:val="24"/>
          <w:lang w:val="en-US"/>
        </w:rPr>
        <w:tab/>
      </w:r>
      <w:r>
        <w:rPr>
          <w:noProof/>
        </w:rPr>
        <w:t>Appendices</w:t>
      </w:r>
      <w:r>
        <w:rPr>
          <w:noProof/>
        </w:rPr>
        <w:tab/>
      </w:r>
      <w:r>
        <w:rPr>
          <w:noProof/>
        </w:rPr>
        <w:fldChar w:fldCharType="begin"/>
      </w:r>
      <w:r>
        <w:rPr>
          <w:noProof/>
        </w:rPr>
        <w:instrText xml:space="preserve"> PAGEREF _Toc447289235 \h </w:instrText>
      </w:r>
      <w:r>
        <w:rPr>
          <w:noProof/>
        </w:rPr>
      </w:r>
      <w:r>
        <w:rPr>
          <w:noProof/>
        </w:rPr>
        <w:fldChar w:fldCharType="separate"/>
      </w:r>
      <w:r>
        <w:rPr>
          <w:noProof/>
        </w:rPr>
        <w:t>17</w:t>
      </w:r>
      <w:r>
        <w:rPr>
          <w:noProof/>
        </w:rPr>
        <w:fldChar w:fldCharType="end"/>
      </w:r>
    </w:p>
    <w:p w14:paraId="4803AB6D" w14:textId="77777777" w:rsidR="00A85329" w:rsidRPr="003D6E12" w:rsidRDefault="00A85329">
      <w:pPr>
        <w:rPr>
          <w:rStyle w:val="SubtleEmphasis"/>
        </w:rPr>
      </w:pPr>
      <w:r w:rsidRPr="003D6E12">
        <w:rPr>
          <w:rStyle w:val="SubtleEmphasis"/>
        </w:rPr>
        <w:fldChar w:fldCharType="end"/>
      </w:r>
    </w:p>
    <w:p w14:paraId="4FD45747" w14:textId="77777777" w:rsidR="00A85329" w:rsidRPr="003D6E12" w:rsidRDefault="00A85329" w:rsidP="00914D41">
      <w:pPr>
        <w:jc w:val="left"/>
        <w:rPr>
          <w:rStyle w:val="SubtleEmphasis"/>
        </w:rPr>
      </w:pPr>
      <w:r w:rsidRPr="003D6E12">
        <w:rPr>
          <w:rStyle w:val="SubtleEmphasis"/>
        </w:rPr>
        <w:br w:type="page"/>
      </w:r>
    </w:p>
    <w:p w14:paraId="75A185D0" w14:textId="57B3E6E7" w:rsidR="00837031" w:rsidRPr="003D6E12" w:rsidRDefault="00837031" w:rsidP="008D4463">
      <w:pPr>
        <w:pStyle w:val="Heading1"/>
      </w:pPr>
      <w:bookmarkStart w:id="0" w:name="_Toc176501433"/>
      <w:bookmarkStart w:id="1" w:name="_Toc447289185"/>
      <w:r w:rsidRPr="003D6E12">
        <w:lastRenderedPageBreak/>
        <w:t>Introduction</w:t>
      </w:r>
      <w:bookmarkEnd w:id="0"/>
      <w:bookmarkEnd w:id="1"/>
    </w:p>
    <w:p w14:paraId="50978083" w14:textId="304F8458" w:rsidR="00837031" w:rsidRPr="003D6E12" w:rsidRDefault="00EE52FA" w:rsidP="00837031">
      <w:r w:rsidRPr="003D6E12">
        <w:t xml:space="preserve">This document describes the underlying technology of the Web Application for the Packaging Material Database to be delivered to </w:t>
      </w:r>
      <w:proofErr w:type="spellStart"/>
      <w:r w:rsidRPr="003D6E12">
        <w:t>Siegwerk</w:t>
      </w:r>
      <w:proofErr w:type="spellEnd"/>
      <w:r w:rsidRPr="003D6E12">
        <w:t xml:space="preserve"> </w:t>
      </w:r>
      <w:proofErr w:type="spellStart"/>
      <w:r w:rsidRPr="003D6E12">
        <w:t>Druckfarben</w:t>
      </w:r>
      <w:proofErr w:type="spellEnd"/>
      <w:r w:rsidRPr="003D6E12">
        <w:t xml:space="preserve"> AG &amp; CO. </w:t>
      </w:r>
      <w:proofErr w:type="spellStart"/>
      <w:r w:rsidRPr="003D6E12">
        <w:t>KGaA</w:t>
      </w:r>
      <w:proofErr w:type="spellEnd"/>
      <w:r w:rsidRPr="003D6E12">
        <w:t>.</w:t>
      </w:r>
    </w:p>
    <w:p w14:paraId="66B00D0C" w14:textId="1A9B66A9" w:rsidR="00EE52FA" w:rsidRPr="003D6E12" w:rsidRDefault="00EE52FA" w:rsidP="00837031">
      <w:proofErr w:type="gramStart"/>
      <w:r w:rsidRPr="003D6E12">
        <w:t xml:space="preserve">The Web Application will be developed by a third party supplier to </w:t>
      </w:r>
      <w:proofErr w:type="spellStart"/>
      <w:r w:rsidR="008033AA">
        <w:t>WCFSmart</w:t>
      </w:r>
      <w:proofErr w:type="spellEnd"/>
      <w:proofErr w:type="gramEnd"/>
      <w:r w:rsidRPr="003D6E12">
        <w:t>, and this document is the basis for a binding formal offer by the supplier.</w:t>
      </w:r>
    </w:p>
    <w:p w14:paraId="03A9CB13" w14:textId="77777777" w:rsidR="00EE52FA" w:rsidRPr="003D6E12" w:rsidRDefault="00EE52FA" w:rsidP="00837031">
      <w:r w:rsidRPr="003D6E12">
        <w:t xml:space="preserve">This Web Application is a standalone with its own </w:t>
      </w:r>
      <w:r w:rsidR="00D45BB3" w:rsidRPr="003D6E12">
        <w:t xml:space="preserve">underlying </w:t>
      </w:r>
      <w:r w:rsidRPr="003D6E12">
        <w:t xml:space="preserve">database and </w:t>
      </w:r>
      <w:r w:rsidR="00D45BB3" w:rsidRPr="003D6E12">
        <w:t>its</w:t>
      </w:r>
      <w:r w:rsidRPr="003D6E12">
        <w:t xml:space="preserve"> purpose is to allow selected employees of </w:t>
      </w:r>
      <w:proofErr w:type="spellStart"/>
      <w:r w:rsidRPr="003D6E12">
        <w:t>Siegwerk</w:t>
      </w:r>
      <w:proofErr w:type="spellEnd"/>
      <w:r w:rsidRPr="003D6E12">
        <w:t xml:space="preserve"> </w:t>
      </w:r>
      <w:proofErr w:type="spellStart"/>
      <w:r w:rsidRPr="003D6E12">
        <w:t>Druckfarben</w:t>
      </w:r>
      <w:proofErr w:type="spellEnd"/>
      <w:r w:rsidRPr="003D6E12">
        <w:t xml:space="preserve"> AG &amp; CO. </w:t>
      </w:r>
      <w:proofErr w:type="spellStart"/>
      <w:r w:rsidRPr="003D6E12">
        <w:t>KGaA</w:t>
      </w:r>
      <w:proofErr w:type="spellEnd"/>
      <w:r w:rsidRPr="003D6E12">
        <w:t xml:space="preserve"> to </w:t>
      </w:r>
      <w:r w:rsidR="00D45BB3" w:rsidRPr="003D6E12">
        <w:t>maintain a database of packaging material</w:t>
      </w:r>
      <w:r w:rsidR="00AF3735">
        <w:t xml:space="preserve"> and related certificates</w:t>
      </w:r>
      <w:r w:rsidR="00D45BB3" w:rsidRPr="003D6E12">
        <w:t>, including a download facility where product fact sheets can be downloaded in PDF format.</w:t>
      </w:r>
    </w:p>
    <w:p w14:paraId="5F29F67B" w14:textId="77777777" w:rsidR="00837031" w:rsidRPr="003D6E12" w:rsidRDefault="00837031" w:rsidP="008D4463">
      <w:pPr>
        <w:pStyle w:val="Heading1"/>
      </w:pPr>
      <w:bookmarkStart w:id="2" w:name="_Toc176501434"/>
      <w:bookmarkStart w:id="3" w:name="_Toc447289186"/>
      <w:r w:rsidRPr="003D6E12">
        <w:t>System Specification</w:t>
      </w:r>
      <w:bookmarkEnd w:id="2"/>
      <w:bookmarkEnd w:id="3"/>
    </w:p>
    <w:p w14:paraId="086A675F" w14:textId="0CCC4AAA" w:rsidR="00837031" w:rsidRPr="003D6E12" w:rsidRDefault="00587C26" w:rsidP="00837031">
      <w:r w:rsidRPr="003D6E12">
        <w:t xml:space="preserve">The application </w:t>
      </w:r>
      <w:r w:rsidR="005511EC">
        <w:t>is</w:t>
      </w:r>
      <w:r w:rsidRPr="003D6E12">
        <w:t xml:space="preserve"> designed as a classic 3-Tier Architecture, with Web-, Service- and Persistence-Layers</w:t>
      </w:r>
      <w:r w:rsidR="0026667A">
        <w:t>.</w:t>
      </w:r>
    </w:p>
    <w:p w14:paraId="750C4F25" w14:textId="698818E5" w:rsidR="00837031" w:rsidRPr="00ED20FB" w:rsidRDefault="00C1106A" w:rsidP="00A35E5F">
      <w:pPr>
        <w:pStyle w:val="Heading2"/>
      </w:pPr>
      <w:bookmarkStart w:id="4" w:name="_Toc176501435"/>
      <w:bookmarkStart w:id="5" w:name="_Toc447289187"/>
      <w:r>
        <w:t xml:space="preserve">High Level </w:t>
      </w:r>
      <w:r w:rsidR="00837031" w:rsidRPr="00ED20FB">
        <w:t>System Architecture Diagram</w:t>
      </w:r>
      <w:bookmarkEnd w:id="4"/>
      <w:bookmarkEnd w:id="5"/>
    </w:p>
    <w:p w14:paraId="014A8C93" w14:textId="77777777" w:rsidR="0011355A" w:rsidRPr="00C1106A" w:rsidRDefault="00C1106A" w:rsidP="00C1106A">
      <w:pPr>
        <w:jc w:val="left"/>
        <w:rPr>
          <w:rFonts w:eastAsia="Times New Roman"/>
          <w:sz w:val="24"/>
          <w:lang w:val="en-US"/>
        </w:rPr>
      </w:pPr>
      <w:r w:rsidRPr="00C1106A">
        <w:rPr>
          <w:rFonts w:eastAsia="Times New Roman"/>
          <w:noProof/>
          <w:sz w:val="24"/>
          <w:lang w:val="en-US"/>
        </w:rPr>
        <w:drawing>
          <wp:inline distT="0" distB="0" distL="0" distR="0" wp14:anchorId="47DFBB17" wp14:editId="72775CC6">
            <wp:extent cx="2156400" cy="1270800"/>
            <wp:effectExtent l="101600" t="76200" r="104775" b="75565"/>
            <wp:docPr id="4" name="Picture 4" descr=" system with 3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system with 3 tier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6400" cy="12708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4454203" w14:textId="12EB5939" w:rsidR="00837031" w:rsidRPr="00ED20FB" w:rsidRDefault="00837031" w:rsidP="00550AA1">
      <w:pPr>
        <w:pStyle w:val="Heading2"/>
      </w:pPr>
      <w:bookmarkStart w:id="6" w:name="_Toc176501436"/>
      <w:bookmarkStart w:id="7" w:name="_Toc447289188"/>
      <w:r w:rsidRPr="00ED20FB">
        <w:t>Hardware Specification and Server Configuration</w:t>
      </w:r>
      <w:bookmarkEnd w:id="6"/>
      <w:bookmarkEnd w:id="7"/>
    </w:p>
    <w:p w14:paraId="62E2D60D" w14:textId="0D7374A4" w:rsidR="00A105CF" w:rsidRPr="003D6E12" w:rsidRDefault="00A105CF" w:rsidP="00550AA1">
      <w:pPr>
        <w:pStyle w:val="Heading3"/>
      </w:pPr>
      <w:bookmarkStart w:id="8" w:name="_Toc447289189"/>
      <w:r w:rsidRPr="003D6E12">
        <w:t>Development Environment</w:t>
      </w:r>
      <w:bookmarkEnd w:id="8"/>
    </w:p>
    <w:p w14:paraId="214E80C9" w14:textId="36288D42" w:rsidR="00A105CF" w:rsidRPr="003D6E12" w:rsidRDefault="00B51D21" w:rsidP="00A105CF">
      <w:r>
        <w:t>There is no</w:t>
      </w:r>
      <w:r w:rsidR="001D6E06">
        <w:t xml:space="preserve"> </w:t>
      </w:r>
      <w:proofErr w:type="gramStart"/>
      <w:r w:rsidR="001D6E06">
        <w:t>specification,</w:t>
      </w:r>
      <w:proofErr w:type="gramEnd"/>
      <w:r w:rsidR="001D6E06">
        <w:t xml:space="preserve"> t</w:t>
      </w:r>
      <w:r w:rsidR="002055A3" w:rsidRPr="003D6E12">
        <w:t xml:space="preserve">he </w:t>
      </w:r>
      <w:r w:rsidR="00A231F9">
        <w:t>developers are</w:t>
      </w:r>
      <w:r w:rsidR="002055A3" w:rsidRPr="003D6E12">
        <w:t xml:space="preserve"> responsible for their own development environment specification and setup.</w:t>
      </w:r>
    </w:p>
    <w:p w14:paraId="333AA83C" w14:textId="77777777" w:rsidR="00A105CF" w:rsidRPr="003D6E12" w:rsidRDefault="00A105CF" w:rsidP="00A105CF">
      <w:pPr>
        <w:pStyle w:val="Heading3"/>
      </w:pPr>
      <w:bookmarkStart w:id="9" w:name="_Toc447289190"/>
      <w:r w:rsidRPr="003D6E12">
        <w:t>Test Environment</w:t>
      </w:r>
      <w:bookmarkEnd w:id="9"/>
    </w:p>
    <w:p w14:paraId="21404164" w14:textId="343EF03C" w:rsidR="00EB2614" w:rsidRPr="003D6E12" w:rsidRDefault="00EB2614" w:rsidP="004522AA">
      <w:r w:rsidRPr="003D6E12">
        <w:t>The web application will run on the following hardware:</w:t>
      </w:r>
    </w:p>
    <w:p w14:paraId="71A18927" w14:textId="77777777" w:rsidR="00EB2614" w:rsidRPr="003D6E12" w:rsidRDefault="00A105CF" w:rsidP="00550AA1">
      <w:pPr>
        <w:pStyle w:val="ListParagraph"/>
        <w:numPr>
          <w:ilvl w:val="0"/>
          <w:numId w:val="6"/>
        </w:numPr>
      </w:pPr>
      <w:r w:rsidRPr="003D6E12">
        <w:t>Ubuntu 14.04 LTS</w:t>
      </w:r>
      <w:r w:rsidR="00EB2614" w:rsidRPr="003D6E12">
        <w:t xml:space="preserve"> and higher</w:t>
      </w:r>
    </w:p>
    <w:p w14:paraId="20DA6A5D" w14:textId="2DF1A607" w:rsidR="00EB2614" w:rsidRPr="003D6E12" w:rsidRDefault="00EB2614" w:rsidP="00550AA1">
      <w:pPr>
        <w:pStyle w:val="ListParagraph"/>
        <w:numPr>
          <w:ilvl w:val="0"/>
          <w:numId w:val="6"/>
        </w:numPr>
      </w:pPr>
      <w:r w:rsidRPr="003D6E12">
        <w:t>1 CPU with 4 cores</w:t>
      </w:r>
    </w:p>
    <w:p w14:paraId="6D84FF6A" w14:textId="6A8548E2" w:rsidR="005160F9" w:rsidRPr="001C0EB5" w:rsidRDefault="00A105CF" w:rsidP="001C0EB5">
      <w:pPr>
        <w:pStyle w:val="ListParagraph"/>
        <w:numPr>
          <w:ilvl w:val="0"/>
          <w:numId w:val="6"/>
        </w:numPr>
      </w:pPr>
      <w:r w:rsidRPr="003D6E12">
        <w:t>8</w:t>
      </w:r>
      <w:r w:rsidR="00ED6AE9" w:rsidRPr="003D6E12">
        <w:t xml:space="preserve"> </w:t>
      </w:r>
      <w:r w:rsidRPr="003D6E12">
        <w:t>GB RAM</w:t>
      </w:r>
    </w:p>
    <w:p w14:paraId="681CA700" w14:textId="080CC8EE" w:rsidR="004522AA" w:rsidRPr="003D6E12" w:rsidRDefault="004522AA" w:rsidP="004522AA">
      <w:pPr>
        <w:pStyle w:val="Heading3"/>
      </w:pPr>
      <w:bookmarkStart w:id="10" w:name="_Toc447289191"/>
      <w:r w:rsidRPr="003D6E12">
        <w:t>Production Environment</w:t>
      </w:r>
      <w:bookmarkEnd w:id="10"/>
    </w:p>
    <w:p w14:paraId="0FF129FA" w14:textId="6D92F2CE" w:rsidR="00EB2614" w:rsidRPr="003D6E12" w:rsidRDefault="00EB2614" w:rsidP="00EB2614">
      <w:bookmarkStart w:id="11" w:name="_Toc176501437"/>
      <w:r w:rsidRPr="003D6E12">
        <w:t>The web application will run on the following hardware:</w:t>
      </w:r>
    </w:p>
    <w:p w14:paraId="31E41E22" w14:textId="77777777" w:rsidR="00EB2614" w:rsidRPr="003D6E12" w:rsidRDefault="00EB2614" w:rsidP="00550AA1">
      <w:pPr>
        <w:pStyle w:val="ListParagraph"/>
        <w:numPr>
          <w:ilvl w:val="0"/>
          <w:numId w:val="6"/>
        </w:numPr>
      </w:pPr>
      <w:r w:rsidRPr="003D6E12">
        <w:t>Ubuntu 14.04 LTS and higher</w:t>
      </w:r>
    </w:p>
    <w:p w14:paraId="1764CEAD" w14:textId="77777777" w:rsidR="00EB2614" w:rsidRPr="003D6E12" w:rsidRDefault="00EB2614" w:rsidP="00550AA1">
      <w:pPr>
        <w:pStyle w:val="ListParagraph"/>
        <w:numPr>
          <w:ilvl w:val="0"/>
          <w:numId w:val="6"/>
        </w:numPr>
      </w:pPr>
      <w:r w:rsidRPr="003D6E12">
        <w:t>1 CPU with 4 cores</w:t>
      </w:r>
    </w:p>
    <w:p w14:paraId="11E432C1" w14:textId="66F69B6A" w:rsidR="00837031" w:rsidRPr="003D6E12" w:rsidRDefault="00EB2614" w:rsidP="00550AA1">
      <w:pPr>
        <w:pStyle w:val="ListParagraph"/>
        <w:numPr>
          <w:ilvl w:val="0"/>
          <w:numId w:val="6"/>
        </w:numPr>
      </w:pPr>
      <w:r w:rsidRPr="003D6E12">
        <w:t>8</w:t>
      </w:r>
      <w:r w:rsidR="00ED6AE9" w:rsidRPr="003D6E12">
        <w:t xml:space="preserve"> </w:t>
      </w:r>
      <w:r w:rsidRPr="003D6E12">
        <w:t>GB RAM</w:t>
      </w:r>
      <w:bookmarkEnd w:id="11"/>
    </w:p>
    <w:p w14:paraId="7A7BD4AD" w14:textId="77777777" w:rsidR="00837031" w:rsidRPr="00ED20FB" w:rsidRDefault="00837031" w:rsidP="008D4463">
      <w:pPr>
        <w:pStyle w:val="Heading2"/>
      </w:pPr>
      <w:bookmarkStart w:id="12" w:name="_Toc176501438"/>
      <w:bookmarkStart w:id="13" w:name="_Toc447289192"/>
      <w:r w:rsidRPr="00ED20FB">
        <w:t>Software Specification</w:t>
      </w:r>
      <w:bookmarkEnd w:id="12"/>
      <w:bookmarkEnd w:id="13"/>
      <w:r w:rsidRPr="00ED20FB">
        <w:t xml:space="preserve"> </w:t>
      </w:r>
    </w:p>
    <w:p w14:paraId="00388768" w14:textId="2DE56B31" w:rsidR="00837031" w:rsidRPr="003D6E12" w:rsidRDefault="00D45BB3" w:rsidP="00D45BB3">
      <w:r w:rsidRPr="003D6E12">
        <w:t xml:space="preserve">The application </w:t>
      </w:r>
      <w:r w:rsidR="005511EC">
        <w:t>is</w:t>
      </w:r>
      <w:r w:rsidRPr="003D6E12">
        <w:t xml:space="preserve"> written usi</w:t>
      </w:r>
      <w:r w:rsidR="00DF0C56" w:rsidRPr="003D6E12">
        <w:t>ng Java/JEE</w:t>
      </w:r>
      <w:r w:rsidRPr="003D6E12">
        <w:t>, and run</w:t>
      </w:r>
      <w:r w:rsidR="004C72EE">
        <w:t>s</w:t>
      </w:r>
      <w:r w:rsidRPr="003D6E12">
        <w:t xml:space="preserve"> in a Tomcat v7 Servlet Container</w:t>
      </w:r>
      <w:r w:rsidR="004C72EE">
        <w:t>,</w:t>
      </w:r>
      <w:r w:rsidRPr="003D6E12">
        <w:t xml:space="preserve"> </w:t>
      </w:r>
      <w:r w:rsidR="00DF0C56" w:rsidRPr="003D6E12">
        <w:t xml:space="preserve">connecting to an Oracle </w:t>
      </w:r>
      <w:r w:rsidR="00A105CF" w:rsidRPr="003D6E12">
        <w:t xml:space="preserve">11g </w:t>
      </w:r>
      <w:r w:rsidR="000D7D37">
        <w:t xml:space="preserve">database, </w:t>
      </w:r>
      <w:r w:rsidR="00DF0C56" w:rsidRPr="003D6E12">
        <w:t xml:space="preserve">which </w:t>
      </w:r>
      <w:r w:rsidR="000D7D37">
        <w:t>are</w:t>
      </w:r>
      <w:r w:rsidR="00DF0C56" w:rsidRPr="003D6E12">
        <w:t xml:space="preserve"> </w:t>
      </w:r>
      <w:r w:rsidR="000D7D37">
        <w:t xml:space="preserve">both </w:t>
      </w:r>
      <w:r w:rsidR="004869F6">
        <w:t>hosted on</w:t>
      </w:r>
      <w:r w:rsidR="00DF0C56" w:rsidRPr="003D6E12">
        <w:t xml:space="preserve"> Linux (Ubuntu</w:t>
      </w:r>
      <w:r w:rsidR="00A105CF" w:rsidRPr="003D6E12">
        <w:t xml:space="preserve"> 14</w:t>
      </w:r>
      <w:r w:rsidR="00DF0C56" w:rsidRPr="003D6E12">
        <w:t>) operating system</w:t>
      </w:r>
      <w:r w:rsidR="004869F6">
        <w:t>s</w:t>
      </w:r>
      <w:r w:rsidR="00DF0C56" w:rsidRPr="003D6E12">
        <w:t>.</w:t>
      </w:r>
    </w:p>
    <w:p w14:paraId="142AAB15" w14:textId="77777777" w:rsidR="00BE2A90" w:rsidRPr="003D6E12" w:rsidRDefault="00BE2A90" w:rsidP="0075367E">
      <w:bookmarkStart w:id="14" w:name="_Toc176501439"/>
    </w:p>
    <w:p w14:paraId="223870DD" w14:textId="4EDC6DBB" w:rsidR="0075367E" w:rsidRPr="003D6E12" w:rsidRDefault="0075367E" w:rsidP="0075367E">
      <w:r w:rsidRPr="003D6E12">
        <w:t xml:space="preserve">The </w:t>
      </w:r>
      <w:r w:rsidR="00422955">
        <w:t xml:space="preserve">web application is developed </w:t>
      </w:r>
      <w:r w:rsidR="00E4016C">
        <w:t xml:space="preserve">with the </w:t>
      </w:r>
      <w:r w:rsidRPr="003D6E12">
        <w:t xml:space="preserve">following </w:t>
      </w:r>
      <w:r w:rsidR="00D704E7">
        <w:t>mark-up</w:t>
      </w:r>
      <w:r w:rsidR="00126376">
        <w:t>, style-sheet</w:t>
      </w:r>
      <w:r w:rsidR="00120D69">
        <w:t xml:space="preserve"> and </w:t>
      </w:r>
      <w:r w:rsidR="00B366FF" w:rsidRPr="003D6E12">
        <w:t xml:space="preserve">programing </w:t>
      </w:r>
      <w:r w:rsidRPr="003D6E12">
        <w:t>languages</w:t>
      </w:r>
      <w:r w:rsidR="00126376">
        <w:t xml:space="preserve"> and their respective versions</w:t>
      </w:r>
      <w:r w:rsidRPr="003D6E12">
        <w:t>:</w:t>
      </w:r>
    </w:p>
    <w:p w14:paraId="6A4E9E28" w14:textId="77777777" w:rsidR="0075367E" w:rsidRPr="003D6E12" w:rsidRDefault="0075367E" w:rsidP="00550AA1">
      <w:pPr>
        <w:pStyle w:val="ListParagraph"/>
        <w:numPr>
          <w:ilvl w:val="0"/>
          <w:numId w:val="4"/>
        </w:numPr>
      </w:pPr>
      <w:r w:rsidRPr="003D6E12">
        <w:t>HTML 4.01 or 5.0</w:t>
      </w:r>
    </w:p>
    <w:p w14:paraId="6516567F" w14:textId="77777777" w:rsidR="0075367E" w:rsidRPr="003D6E12" w:rsidRDefault="0075367E" w:rsidP="00550AA1">
      <w:pPr>
        <w:pStyle w:val="ListParagraph"/>
        <w:numPr>
          <w:ilvl w:val="0"/>
          <w:numId w:val="4"/>
        </w:numPr>
      </w:pPr>
      <w:r w:rsidRPr="003D6E12">
        <w:t>CSS 3</w:t>
      </w:r>
    </w:p>
    <w:p w14:paraId="25012A8B" w14:textId="77777777" w:rsidR="0075367E" w:rsidRPr="003D6E12" w:rsidRDefault="0075367E" w:rsidP="00550AA1">
      <w:pPr>
        <w:pStyle w:val="ListParagraph"/>
        <w:numPr>
          <w:ilvl w:val="0"/>
          <w:numId w:val="4"/>
        </w:numPr>
      </w:pPr>
      <w:r w:rsidRPr="003D6E12">
        <w:t>JavaScript 1.8.2</w:t>
      </w:r>
    </w:p>
    <w:p w14:paraId="2FF500C8" w14:textId="512B9CF3" w:rsidR="0075367E" w:rsidRPr="003D6E12" w:rsidRDefault="00A95DD7" w:rsidP="00550AA1">
      <w:pPr>
        <w:pStyle w:val="ListParagraph"/>
        <w:numPr>
          <w:ilvl w:val="0"/>
          <w:numId w:val="4"/>
        </w:numPr>
      </w:pPr>
      <w:r>
        <w:t>Java 6</w:t>
      </w:r>
    </w:p>
    <w:p w14:paraId="6A69D64F" w14:textId="77777777" w:rsidR="000D7D37" w:rsidRDefault="000D7D37" w:rsidP="00B366FF"/>
    <w:p w14:paraId="159CD985" w14:textId="59AB3326" w:rsidR="00B366FF" w:rsidRPr="003D6E12" w:rsidRDefault="00126376" w:rsidP="00B366FF">
      <w:r w:rsidRPr="003D6E12">
        <w:t xml:space="preserve">The </w:t>
      </w:r>
      <w:r>
        <w:t xml:space="preserve">web application is developed with the </w:t>
      </w:r>
      <w:r w:rsidRPr="003D6E12">
        <w:t xml:space="preserve">following </w:t>
      </w:r>
      <w:r>
        <w:t>frameworks and their respective versions</w:t>
      </w:r>
      <w:r w:rsidR="00B366FF" w:rsidRPr="003D6E12">
        <w:t>:</w:t>
      </w:r>
    </w:p>
    <w:p w14:paraId="5976CD58" w14:textId="0BA84BC7" w:rsidR="00B366FF" w:rsidRPr="003D6E12" w:rsidRDefault="0074755D" w:rsidP="00550AA1">
      <w:pPr>
        <w:pStyle w:val="ListParagraph"/>
        <w:numPr>
          <w:ilvl w:val="0"/>
          <w:numId w:val="4"/>
        </w:numPr>
      </w:pPr>
      <w:r>
        <w:t>JEE 7</w:t>
      </w:r>
    </w:p>
    <w:p w14:paraId="3DB09A43" w14:textId="77777777" w:rsidR="00B366FF" w:rsidRPr="003D6E12" w:rsidRDefault="00B366FF" w:rsidP="00550AA1">
      <w:pPr>
        <w:pStyle w:val="ListParagraph"/>
        <w:numPr>
          <w:ilvl w:val="0"/>
          <w:numId w:val="4"/>
        </w:numPr>
      </w:pPr>
      <w:r w:rsidRPr="003D6E12">
        <w:t>Standard JDBC or JPA</w:t>
      </w:r>
    </w:p>
    <w:p w14:paraId="3B1AD3DB" w14:textId="77777777" w:rsidR="00B366FF" w:rsidRPr="003D6E12" w:rsidRDefault="00B366FF" w:rsidP="00550AA1">
      <w:pPr>
        <w:pStyle w:val="ListParagraph"/>
        <w:numPr>
          <w:ilvl w:val="0"/>
          <w:numId w:val="4"/>
        </w:numPr>
      </w:pPr>
      <w:r w:rsidRPr="003D6E12">
        <w:lastRenderedPageBreak/>
        <w:t>Apache Maven 3.3</w:t>
      </w:r>
    </w:p>
    <w:p w14:paraId="0F3E5865" w14:textId="77777777" w:rsidR="00B366FF" w:rsidRPr="003D6E12" w:rsidRDefault="00B366FF" w:rsidP="00550AA1">
      <w:pPr>
        <w:pStyle w:val="ListParagraph"/>
        <w:numPr>
          <w:ilvl w:val="0"/>
          <w:numId w:val="4"/>
        </w:numPr>
      </w:pPr>
      <w:proofErr w:type="spellStart"/>
      <w:r w:rsidRPr="003D6E12">
        <w:t>Springframework</w:t>
      </w:r>
      <w:proofErr w:type="spellEnd"/>
      <w:r w:rsidRPr="003D6E12">
        <w:t xml:space="preserve"> 4.0.2</w:t>
      </w:r>
    </w:p>
    <w:p w14:paraId="65D1DA61" w14:textId="77777777" w:rsidR="00B366FF" w:rsidRPr="003D6E12" w:rsidRDefault="00B366FF" w:rsidP="00550AA1">
      <w:pPr>
        <w:pStyle w:val="ListParagraph"/>
        <w:numPr>
          <w:ilvl w:val="0"/>
          <w:numId w:val="4"/>
        </w:numPr>
      </w:pPr>
      <w:r w:rsidRPr="003D6E12">
        <w:t>Apache Commons</w:t>
      </w:r>
    </w:p>
    <w:p w14:paraId="3EB3A437" w14:textId="6A4C0516" w:rsidR="00B366FF" w:rsidRPr="003D6E12" w:rsidRDefault="00B366FF" w:rsidP="00550AA1">
      <w:pPr>
        <w:pStyle w:val="ListParagraph"/>
        <w:numPr>
          <w:ilvl w:val="0"/>
          <w:numId w:val="4"/>
        </w:numPr>
      </w:pPr>
      <w:r w:rsidRPr="003D6E12">
        <w:t>JSTL</w:t>
      </w:r>
      <w:r w:rsidR="00B01191" w:rsidRPr="003D6E12">
        <w:t xml:space="preserve"> and/or Spring’s TLDs</w:t>
      </w:r>
    </w:p>
    <w:p w14:paraId="0CAF97D1" w14:textId="77777777" w:rsidR="00B366FF" w:rsidRPr="003D6E12" w:rsidRDefault="00B366FF" w:rsidP="00550AA1">
      <w:pPr>
        <w:pStyle w:val="ListParagraph"/>
        <w:numPr>
          <w:ilvl w:val="0"/>
          <w:numId w:val="4"/>
        </w:numPr>
      </w:pPr>
      <w:r w:rsidRPr="003D6E12">
        <w:t>Slf4J and Log4J</w:t>
      </w:r>
    </w:p>
    <w:p w14:paraId="475FEB7E" w14:textId="77777777" w:rsidR="00B366FF" w:rsidRDefault="00B366FF" w:rsidP="00550AA1">
      <w:pPr>
        <w:pStyle w:val="ListParagraph"/>
        <w:numPr>
          <w:ilvl w:val="0"/>
          <w:numId w:val="4"/>
        </w:numPr>
      </w:pPr>
      <w:proofErr w:type="spellStart"/>
      <w:r w:rsidRPr="003D6E12">
        <w:t>TestNG</w:t>
      </w:r>
      <w:proofErr w:type="spellEnd"/>
      <w:r w:rsidRPr="003D6E12">
        <w:t xml:space="preserve">, </w:t>
      </w:r>
      <w:proofErr w:type="spellStart"/>
      <w:r w:rsidRPr="003D6E12">
        <w:t>Mockito</w:t>
      </w:r>
      <w:proofErr w:type="spellEnd"/>
    </w:p>
    <w:p w14:paraId="7420605F" w14:textId="7304F1B5" w:rsidR="00DE42E1" w:rsidRPr="003D6E12" w:rsidRDefault="00DE42E1" w:rsidP="00550AA1">
      <w:pPr>
        <w:pStyle w:val="ListParagraph"/>
        <w:numPr>
          <w:ilvl w:val="0"/>
          <w:numId w:val="4"/>
        </w:numPr>
      </w:pPr>
      <w:proofErr w:type="spellStart"/>
      <w:r>
        <w:t>AngularJS</w:t>
      </w:r>
      <w:proofErr w:type="spellEnd"/>
      <w:r>
        <w:t xml:space="preserve"> and/or jQuery</w:t>
      </w:r>
    </w:p>
    <w:p w14:paraId="794F8277" w14:textId="77777777" w:rsidR="000D7D37" w:rsidRDefault="000D7D37" w:rsidP="00B366FF"/>
    <w:p w14:paraId="36DE9B83" w14:textId="0D2B37DF" w:rsidR="00B366FF" w:rsidRPr="003D6E12" w:rsidRDefault="00126376" w:rsidP="00B366FF">
      <w:r>
        <w:t>The following server versions</w:t>
      </w:r>
      <w:r w:rsidR="00B366FF" w:rsidRPr="003D6E12">
        <w:t xml:space="preserve"> need to be supported:</w:t>
      </w:r>
    </w:p>
    <w:p w14:paraId="681E98ED" w14:textId="4CCC5B3B" w:rsidR="0075367E" w:rsidRPr="003D6E12" w:rsidRDefault="00B366FF" w:rsidP="00550AA1">
      <w:pPr>
        <w:pStyle w:val="ListParagraph"/>
        <w:numPr>
          <w:ilvl w:val="0"/>
          <w:numId w:val="4"/>
        </w:numPr>
      </w:pPr>
      <w:r w:rsidRPr="003D6E12">
        <w:t>Apache Tomcat</w:t>
      </w:r>
      <w:r w:rsidR="0075367E" w:rsidRPr="003D6E12">
        <w:t xml:space="preserve"> 7</w:t>
      </w:r>
      <w:r w:rsidR="008B5018" w:rsidRPr="003D6E12">
        <w:t>.0.5</w:t>
      </w:r>
      <w:r w:rsidR="00DA4ED8" w:rsidRPr="003D6E12">
        <w:t>2</w:t>
      </w:r>
    </w:p>
    <w:p w14:paraId="652BBC51" w14:textId="6F2C6E9B" w:rsidR="0075367E" w:rsidRPr="003D6E12" w:rsidRDefault="0075367E" w:rsidP="00550AA1">
      <w:pPr>
        <w:pStyle w:val="ListParagraph"/>
        <w:numPr>
          <w:ilvl w:val="0"/>
          <w:numId w:val="4"/>
        </w:numPr>
      </w:pPr>
      <w:r w:rsidRPr="003D6E12">
        <w:t>Oracle Database 11g Release 11.2.0.4.0 - 64bit Production</w:t>
      </w:r>
    </w:p>
    <w:p w14:paraId="13AF4161" w14:textId="77777777" w:rsidR="00837031" w:rsidRPr="00ED20FB" w:rsidRDefault="00837031" w:rsidP="008D4463">
      <w:pPr>
        <w:pStyle w:val="Heading2"/>
      </w:pPr>
      <w:bookmarkStart w:id="15" w:name="_Toc447289193"/>
      <w:r w:rsidRPr="00ED20FB">
        <w:t>System Interfaces or 3rd Party Products</w:t>
      </w:r>
      <w:bookmarkEnd w:id="14"/>
      <w:bookmarkEnd w:id="15"/>
      <w:r w:rsidRPr="00ED20FB">
        <w:t xml:space="preserve"> </w:t>
      </w:r>
    </w:p>
    <w:p w14:paraId="55A0409D" w14:textId="1C7B8F76" w:rsidR="00837031" w:rsidRPr="003D6E12" w:rsidRDefault="00191384" w:rsidP="00191384">
      <w:r w:rsidRPr="003D6E12">
        <w:t xml:space="preserve">There are two </w:t>
      </w:r>
      <w:r w:rsidR="00453ADC" w:rsidRPr="003D6E12">
        <w:t xml:space="preserve">system </w:t>
      </w:r>
      <w:r w:rsidRPr="003D6E12">
        <w:t xml:space="preserve">interfaces, but our </w:t>
      </w:r>
      <w:r w:rsidR="00ED6AE9" w:rsidRPr="003D6E12">
        <w:t xml:space="preserve">current </w:t>
      </w:r>
      <w:r w:rsidRPr="003D6E12">
        <w:t>understanding is that these are not necessarily in scope</w:t>
      </w:r>
      <w:r w:rsidR="00126376">
        <w:t>, as they are nice-to-haves</w:t>
      </w:r>
      <w:r w:rsidRPr="003D6E12">
        <w:t>, therefore we d</w:t>
      </w:r>
      <w:r w:rsidR="002B702D" w:rsidRPr="003D6E12">
        <w:t>eclare the</w:t>
      </w:r>
      <w:r w:rsidRPr="003D6E12">
        <w:t xml:space="preserve">m out-of-scope. </w:t>
      </w:r>
      <w:r w:rsidR="008D4463" w:rsidRPr="003D6E12">
        <w:t>Nevertheless,</w:t>
      </w:r>
      <w:r w:rsidRPr="003D6E12">
        <w:t xml:space="preserve"> we </w:t>
      </w:r>
      <w:r w:rsidR="002B702D" w:rsidRPr="003D6E12">
        <w:t xml:space="preserve">briefly </w:t>
      </w:r>
      <w:r w:rsidR="008D4463" w:rsidRPr="003D6E12">
        <w:t>mention</w:t>
      </w:r>
      <w:r w:rsidR="002B702D" w:rsidRPr="003D6E12">
        <w:t xml:space="preserve"> them here</w:t>
      </w:r>
      <w:r w:rsidR="00126376">
        <w:t xml:space="preserve"> for the sake of completeness</w:t>
      </w:r>
      <w:r w:rsidR="00351106">
        <w:t>…</w:t>
      </w:r>
    </w:p>
    <w:p w14:paraId="60FBD599" w14:textId="77777777" w:rsidR="008033AA" w:rsidRDefault="008033AA" w:rsidP="00B53886">
      <w:pPr>
        <w:pStyle w:val="Heading3"/>
      </w:pPr>
      <w:bookmarkStart w:id="16" w:name="_Toc447289194"/>
    </w:p>
    <w:p w14:paraId="76E2F692" w14:textId="223A9551" w:rsidR="002B702D" w:rsidRDefault="002B702D" w:rsidP="00B53886">
      <w:pPr>
        <w:pStyle w:val="Heading3"/>
      </w:pPr>
      <w:r w:rsidRPr="003D6E12">
        <w:t>SAP</w:t>
      </w:r>
      <w:bookmarkEnd w:id="16"/>
    </w:p>
    <w:p w14:paraId="2E183C42" w14:textId="61FBCCB5" w:rsidR="00CC1988" w:rsidRPr="00CC1988" w:rsidRDefault="000C639B" w:rsidP="00CC1988">
      <w:r>
        <w:t>The SAP interface w</w:t>
      </w:r>
      <w:r w:rsidR="00CC1988">
        <w:t xml:space="preserve">ould be used by the web application to </w:t>
      </w:r>
      <w:r w:rsidR="00A95F4D">
        <w:t>create</w:t>
      </w:r>
      <w:r w:rsidR="00CC1988">
        <w:t xml:space="preserve"> a new </w:t>
      </w:r>
      <w:r w:rsidR="00A95F4D">
        <w:t xml:space="preserve">VPS number </w:t>
      </w:r>
      <w:r w:rsidR="00126376">
        <w:t xml:space="preserve">in the relevant SAP instance </w:t>
      </w:r>
      <w:r w:rsidR="00A95F4D">
        <w:t xml:space="preserve">and </w:t>
      </w:r>
      <w:r w:rsidR="00126376">
        <w:t xml:space="preserve">accordingly reference </w:t>
      </w:r>
      <w:r w:rsidR="00A95F4D">
        <w:t>any new packaging material item that is created in the Web Application.</w:t>
      </w:r>
    </w:p>
    <w:p w14:paraId="137247D6" w14:textId="3E984D0A" w:rsidR="002B702D" w:rsidRDefault="002B702D" w:rsidP="00B53886">
      <w:pPr>
        <w:pStyle w:val="Heading3"/>
      </w:pPr>
      <w:bookmarkStart w:id="17" w:name="_Toc447289195"/>
      <w:r w:rsidRPr="003D6E12">
        <w:t>Master Data Management</w:t>
      </w:r>
      <w:bookmarkEnd w:id="17"/>
    </w:p>
    <w:p w14:paraId="1E989DA9" w14:textId="36C52E0A" w:rsidR="00B53886" w:rsidRPr="00B53886" w:rsidRDefault="00B53886" w:rsidP="00B53886">
      <w:r>
        <w:t>Th</w:t>
      </w:r>
      <w:r w:rsidR="00126376">
        <w:t>is interface is used to link non-SAP</w:t>
      </w:r>
      <w:r w:rsidR="00387317">
        <w:t xml:space="preserve"> locations with SAP locations, and it </w:t>
      </w:r>
      <w:r w:rsidR="00126376">
        <w:t>has been</w:t>
      </w:r>
      <w:r>
        <w:t xml:space="preserve"> </w:t>
      </w:r>
      <w:r w:rsidR="0026028D">
        <w:t xml:space="preserve">specified as a database </w:t>
      </w:r>
      <w:r>
        <w:t xml:space="preserve">link </w:t>
      </w:r>
      <w:r w:rsidR="0026028D">
        <w:t xml:space="preserve">with write-credentials </w:t>
      </w:r>
      <w:r>
        <w:t xml:space="preserve">to an existing MS SQL </w:t>
      </w:r>
      <w:r w:rsidR="006A0D3A">
        <w:t xml:space="preserve">Server </w:t>
      </w:r>
      <w:r>
        <w:t xml:space="preserve">Database, however we would recommend a </w:t>
      </w:r>
      <w:r w:rsidR="00127B4A">
        <w:t xml:space="preserve">Web Service </w:t>
      </w:r>
      <w:r>
        <w:t>approach</w:t>
      </w:r>
      <w:r w:rsidR="00127B4A">
        <w:t>, e.g.</w:t>
      </w:r>
      <w:r w:rsidR="00387317">
        <w:t xml:space="preserve"> </w:t>
      </w:r>
      <w:proofErr w:type="spellStart"/>
      <w:r w:rsidR="00644BDB">
        <w:t>RESTful</w:t>
      </w:r>
      <w:proofErr w:type="spellEnd"/>
      <w:r>
        <w:t>.</w:t>
      </w:r>
    </w:p>
    <w:p w14:paraId="7FDBAD02" w14:textId="77777777" w:rsidR="00837031" w:rsidRPr="00ED20FB" w:rsidRDefault="00837031" w:rsidP="008D4463">
      <w:pPr>
        <w:pStyle w:val="Heading2"/>
      </w:pPr>
      <w:bookmarkStart w:id="18" w:name="_Toc176501440"/>
      <w:bookmarkStart w:id="19" w:name="_Toc447289196"/>
      <w:r w:rsidRPr="00ED20FB">
        <w:t>Security</w:t>
      </w:r>
      <w:bookmarkEnd w:id="18"/>
      <w:bookmarkEnd w:id="19"/>
      <w:r w:rsidRPr="00ED20FB">
        <w:t xml:space="preserve"> </w:t>
      </w:r>
    </w:p>
    <w:p w14:paraId="046D332A" w14:textId="77777777" w:rsidR="007E5D03" w:rsidRPr="003D6E12" w:rsidRDefault="008B5018" w:rsidP="008B5018">
      <w:r w:rsidRPr="003D6E12">
        <w:t>The data held in this application is not subject to specific data confidentiality or data integrity constraints</w:t>
      </w:r>
      <w:r w:rsidR="007E5D03" w:rsidRPr="003D6E12">
        <w:t>, other than that it needs to comply with Germany’s Federal Data Protection Act (</w:t>
      </w:r>
      <w:proofErr w:type="spellStart"/>
      <w:r w:rsidR="007E5D03" w:rsidRPr="003D6E12">
        <w:t>Bundesdatenschutzgesetz</w:t>
      </w:r>
      <w:proofErr w:type="spellEnd"/>
      <w:r w:rsidR="007E5D03" w:rsidRPr="003D6E12">
        <w:t xml:space="preserve"> or BDSG).</w:t>
      </w:r>
    </w:p>
    <w:p w14:paraId="14BB7DC3" w14:textId="241D93D0" w:rsidR="005511EC" w:rsidRPr="003D6E12" w:rsidRDefault="005511EC" w:rsidP="005511EC">
      <w:r w:rsidRPr="003D6E12">
        <w:t xml:space="preserve">Nevertheless, the protocol used </w:t>
      </w:r>
      <w:r w:rsidR="007B1C02">
        <w:t>is</w:t>
      </w:r>
      <w:r w:rsidRPr="003D6E12">
        <w:t xml:space="preserve"> HTTPS (HTTP over TLS).</w:t>
      </w:r>
    </w:p>
    <w:p w14:paraId="679954E8" w14:textId="77777777" w:rsidR="005511EC" w:rsidRPr="003D6E12" w:rsidRDefault="005511EC" w:rsidP="005511EC">
      <w:r w:rsidRPr="003D6E12">
        <w:t>The following certificate will be used:</w:t>
      </w:r>
    </w:p>
    <w:p w14:paraId="005B27D2" w14:textId="4E6D1607" w:rsidR="005511EC" w:rsidRPr="003D6E12" w:rsidRDefault="008033AA" w:rsidP="005511EC">
      <w:pPr>
        <w:ind w:left="720"/>
      </w:pPr>
      <w:proofErr w:type="spellStart"/>
      <w:r>
        <w:t>WcfSmart</w:t>
      </w:r>
      <w:proofErr w:type="spellEnd"/>
      <w:r w:rsidR="00E23DFE">
        <w:t xml:space="preserve"> issued by </w:t>
      </w:r>
      <w:proofErr w:type="spellStart"/>
      <w:r w:rsidR="00E23DFE">
        <w:t>T</w:t>
      </w:r>
      <w:r w:rsidR="005511EC" w:rsidRPr="003D6E12">
        <w:t>hawte</w:t>
      </w:r>
      <w:proofErr w:type="spellEnd"/>
      <w:r w:rsidR="005511EC" w:rsidRPr="003D6E12">
        <w:t>, Inc. (expires 18 January 2019),</w:t>
      </w:r>
    </w:p>
    <w:p w14:paraId="4221B396" w14:textId="2C7093E5" w:rsidR="0026028D" w:rsidRPr="001C0EB5" w:rsidRDefault="005511EC" w:rsidP="001C0EB5">
      <w:pPr>
        <w:ind w:left="720"/>
      </w:pPr>
      <w:r w:rsidRPr="003D6E12">
        <w:t>Serial Number: 2C:DC</w:t>
      </w:r>
      <w:proofErr w:type="gramStart"/>
      <w:r w:rsidRPr="003D6E12">
        <w:t>:3B:B7:73:A4:4F:B6:DD:62:FD:B0:4C:8F:10:41</w:t>
      </w:r>
      <w:proofErr w:type="gramEnd"/>
    </w:p>
    <w:p w14:paraId="5CE8A782" w14:textId="0D63A0EF" w:rsidR="007B1C02" w:rsidRPr="003D6E12" w:rsidRDefault="007B1C02" w:rsidP="007B1C02">
      <w:pPr>
        <w:pStyle w:val="Heading3"/>
      </w:pPr>
      <w:bookmarkStart w:id="20" w:name="_Toc447289197"/>
      <w:r>
        <w:t>Authentication</w:t>
      </w:r>
      <w:bookmarkEnd w:id="20"/>
    </w:p>
    <w:p w14:paraId="6835C7E9" w14:textId="442CB591" w:rsidR="00493FB3" w:rsidRDefault="0026028D" w:rsidP="008B5018">
      <w:r>
        <w:t xml:space="preserve">Access to the </w:t>
      </w:r>
      <w:r w:rsidR="008B5018" w:rsidRPr="003D6E12">
        <w:t xml:space="preserve">web </w:t>
      </w:r>
      <w:r>
        <w:t xml:space="preserve">application </w:t>
      </w:r>
      <w:r w:rsidR="00127B4A">
        <w:t>is</w:t>
      </w:r>
      <w:r>
        <w:t xml:space="preserve"> controlled</w:t>
      </w:r>
      <w:r w:rsidR="008B5018" w:rsidRPr="003D6E12">
        <w:t xml:space="preserve"> </w:t>
      </w:r>
      <w:r>
        <w:t>by</w:t>
      </w:r>
      <w:r w:rsidR="008B5018" w:rsidRPr="003D6E12">
        <w:t xml:space="preserve"> username/password-based authentication via a</w:t>
      </w:r>
      <w:r w:rsidR="005511EC">
        <w:t>n HTML</w:t>
      </w:r>
      <w:r w:rsidR="008B5018" w:rsidRPr="003D6E12">
        <w:t xml:space="preserve"> </w:t>
      </w:r>
      <w:r w:rsidR="007E5D03" w:rsidRPr="003D6E12">
        <w:t xml:space="preserve">form in a </w:t>
      </w:r>
      <w:r w:rsidR="008B5018" w:rsidRPr="003D6E12">
        <w:t>friendly login-page</w:t>
      </w:r>
      <w:r w:rsidR="00493FB3" w:rsidRPr="003D6E12">
        <w:t>.</w:t>
      </w:r>
      <w:r w:rsidR="007E5D03" w:rsidRPr="003D6E12">
        <w:t xml:space="preserve"> The web application also requires a logout button/link.</w:t>
      </w:r>
    </w:p>
    <w:p w14:paraId="329BA9E8" w14:textId="147C67B7" w:rsidR="005511EC" w:rsidRDefault="005511EC" w:rsidP="008B5018">
      <w:r>
        <w:t xml:space="preserve">Usernames and passwords are stored </w:t>
      </w:r>
      <w:r w:rsidR="00746BFD">
        <w:t xml:space="preserve">in the database, encryption requirements </w:t>
      </w:r>
      <w:r w:rsidR="00420ECA">
        <w:t xml:space="preserve">for passwords </w:t>
      </w:r>
      <w:r w:rsidR="00746BFD">
        <w:t>TBD.</w:t>
      </w:r>
    </w:p>
    <w:p w14:paraId="43A02F9B" w14:textId="3D347851" w:rsidR="0026028D" w:rsidRDefault="0026028D" w:rsidP="008B5018">
      <w:r>
        <w:t xml:space="preserve">The user session should end after </w:t>
      </w:r>
      <w:r w:rsidR="001743DE">
        <w:t xml:space="preserve">an inactivity period of </w:t>
      </w:r>
      <w:r>
        <w:t>30 minutes.</w:t>
      </w:r>
    </w:p>
    <w:p w14:paraId="64AD0A54" w14:textId="21124EC2" w:rsidR="00746BFD" w:rsidRDefault="007B1C02" w:rsidP="00746BFD">
      <w:pPr>
        <w:pStyle w:val="Heading3"/>
      </w:pPr>
      <w:bookmarkStart w:id="21" w:name="_Toc447289198"/>
      <w:r>
        <w:t>Authorisation</w:t>
      </w:r>
      <w:bookmarkEnd w:id="21"/>
    </w:p>
    <w:p w14:paraId="21E66CD0" w14:textId="7F94D6D7" w:rsidR="00AF3735" w:rsidRDefault="00277855" w:rsidP="00AF3735">
      <w:r>
        <w:t>There</w:t>
      </w:r>
      <w:r w:rsidR="00AF3735">
        <w:t xml:space="preserve"> are three user roles</w:t>
      </w:r>
      <w:r>
        <w:t xml:space="preserve"> in this web application</w:t>
      </w:r>
      <w:r w:rsidR="00AF3735">
        <w:t>:</w:t>
      </w:r>
    </w:p>
    <w:p w14:paraId="1FE93E8E" w14:textId="53601CB7" w:rsidR="00AF3735" w:rsidRDefault="00AF3735" w:rsidP="00550AA1">
      <w:pPr>
        <w:pStyle w:val="ListParagraph"/>
        <w:numPr>
          <w:ilvl w:val="0"/>
          <w:numId w:val="18"/>
        </w:numPr>
      </w:pPr>
      <w:r>
        <w:t>Reader</w:t>
      </w:r>
    </w:p>
    <w:p w14:paraId="6A517E1D" w14:textId="41940D38" w:rsidR="00AF3735" w:rsidRDefault="00AF3735" w:rsidP="00550AA1">
      <w:pPr>
        <w:pStyle w:val="ListParagraph"/>
        <w:numPr>
          <w:ilvl w:val="0"/>
          <w:numId w:val="18"/>
        </w:numPr>
      </w:pPr>
      <w:r>
        <w:t>Writer</w:t>
      </w:r>
    </w:p>
    <w:p w14:paraId="293A6DD3" w14:textId="67CC07D1" w:rsidR="00AF3735" w:rsidRPr="00AF3735" w:rsidRDefault="00AF3735" w:rsidP="00550AA1">
      <w:pPr>
        <w:pStyle w:val="ListParagraph"/>
        <w:numPr>
          <w:ilvl w:val="0"/>
          <w:numId w:val="18"/>
        </w:numPr>
      </w:pPr>
      <w:r>
        <w:t>Admin</w:t>
      </w:r>
    </w:p>
    <w:p w14:paraId="1954BB0A" w14:textId="77777777" w:rsidR="00AF3735" w:rsidRDefault="00AF3735" w:rsidP="00746BFD"/>
    <w:p w14:paraId="63BBF6C7" w14:textId="1DBC53D4" w:rsidR="00746BFD" w:rsidRDefault="00450CBB" w:rsidP="00746BFD">
      <w:r>
        <w:t xml:space="preserve">The below </w:t>
      </w:r>
      <w:r w:rsidR="007B1C02">
        <w:t xml:space="preserve">authorisation </w:t>
      </w:r>
      <w:r>
        <w:t>m</w:t>
      </w:r>
      <w:r w:rsidR="00746BFD">
        <w:t>atrix</w:t>
      </w:r>
      <w:r>
        <w:t xml:space="preserve"> shows the entitlements by role</w:t>
      </w:r>
      <w:r w:rsidR="00746BFD">
        <w:t>:</w:t>
      </w:r>
    </w:p>
    <w:tbl>
      <w:tblPr>
        <w:tblStyle w:val="TableGrid"/>
        <w:tblW w:w="0" w:type="auto"/>
        <w:tblLayout w:type="fixed"/>
        <w:tblLook w:val="04A0" w:firstRow="1" w:lastRow="0" w:firstColumn="1" w:lastColumn="0" w:noHBand="0" w:noVBand="1"/>
      </w:tblPr>
      <w:tblGrid>
        <w:gridCol w:w="3969"/>
        <w:gridCol w:w="1134"/>
        <w:gridCol w:w="1134"/>
        <w:gridCol w:w="1134"/>
      </w:tblGrid>
      <w:tr w:rsidR="00AF3735" w:rsidRPr="00746BFD" w14:paraId="08EC2FA3" w14:textId="77777777" w:rsidTr="00F060A6">
        <w:trPr>
          <w:trHeight w:val="300"/>
        </w:trPr>
        <w:tc>
          <w:tcPr>
            <w:tcW w:w="3969" w:type="dxa"/>
            <w:shd w:val="clear" w:color="auto" w:fill="BFBFBF" w:themeFill="background1" w:themeFillShade="BF"/>
            <w:noWrap/>
            <w:hideMark/>
          </w:tcPr>
          <w:p w14:paraId="5BA1A66A" w14:textId="5F028343" w:rsidR="00AF3735" w:rsidRPr="00746BFD" w:rsidRDefault="00AF3735" w:rsidP="00746BFD">
            <w:pPr>
              <w:rPr>
                <w:color w:val="FFFFFF" w:themeColor="background1"/>
              </w:rPr>
            </w:pPr>
            <w:r>
              <w:rPr>
                <w:color w:val="FFFFFF" w:themeColor="background1"/>
              </w:rPr>
              <w:t>Global Processes</w:t>
            </w:r>
          </w:p>
        </w:tc>
        <w:tc>
          <w:tcPr>
            <w:tcW w:w="1134" w:type="dxa"/>
            <w:shd w:val="clear" w:color="auto" w:fill="BFBFBF" w:themeFill="background1" w:themeFillShade="BF"/>
            <w:noWrap/>
            <w:hideMark/>
          </w:tcPr>
          <w:p w14:paraId="637A19A1" w14:textId="249B91ED" w:rsidR="00AF3735" w:rsidRPr="00746BFD" w:rsidRDefault="00AF3735" w:rsidP="0055658A">
            <w:pPr>
              <w:jc w:val="center"/>
              <w:rPr>
                <w:color w:val="FFFFFF" w:themeColor="background1"/>
              </w:rPr>
            </w:pPr>
            <w:r>
              <w:rPr>
                <w:color w:val="FFFFFF" w:themeColor="background1"/>
              </w:rPr>
              <w:t>Reader</w:t>
            </w:r>
          </w:p>
        </w:tc>
        <w:tc>
          <w:tcPr>
            <w:tcW w:w="1134" w:type="dxa"/>
            <w:shd w:val="clear" w:color="auto" w:fill="BFBFBF" w:themeFill="background1" w:themeFillShade="BF"/>
            <w:noWrap/>
            <w:hideMark/>
          </w:tcPr>
          <w:p w14:paraId="5E362F9F" w14:textId="6F527B69" w:rsidR="00AF3735" w:rsidRPr="00746BFD" w:rsidRDefault="00AF3735" w:rsidP="0055658A">
            <w:pPr>
              <w:jc w:val="center"/>
              <w:rPr>
                <w:color w:val="FFFFFF" w:themeColor="background1"/>
              </w:rPr>
            </w:pPr>
            <w:r>
              <w:rPr>
                <w:color w:val="FFFFFF" w:themeColor="background1"/>
              </w:rPr>
              <w:t>Writer</w:t>
            </w:r>
          </w:p>
        </w:tc>
        <w:tc>
          <w:tcPr>
            <w:tcW w:w="1134" w:type="dxa"/>
            <w:shd w:val="clear" w:color="auto" w:fill="BFBFBF" w:themeFill="background1" w:themeFillShade="BF"/>
            <w:noWrap/>
            <w:hideMark/>
          </w:tcPr>
          <w:p w14:paraId="5FCDC372" w14:textId="48889826" w:rsidR="00AF3735" w:rsidRPr="00746BFD" w:rsidRDefault="00AF3735" w:rsidP="0055658A">
            <w:pPr>
              <w:jc w:val="center"/>
              <w:rPr>
                <w:color w:val="FFFFFF" w:themeColor="background1"/>
              </w:rPr>
            </w:pPr>
            <w:r>
              <w:rPr>
                <w:color w:val="FFFFFF" w:themeColor="background1"/>
              </w:rPr>
              <w:t>Admin</w:t>
            </w:r>
          </w:p>
        </w:tc>
      </w:tr>
      <w:tr w:rsidR="00AF3735" w:rsidRPr="00F060A6" w14:paraId="38F39E64" w14:textId="77777777" w:rsidTr="00F060A6">
        <w:trPr>
          <w:trHeight w:val="300"/>
        </w:trPr>
        <w:tc>
          <w:tcPr>
            <w:tcW w:w="3969" w:type="dxa"/>
            <w:noWrap/>
            <w:hideMark/>
          </w:tcPr>
          <w:p w14:paraId="67EC3663" w14:textId="552E6EB0" w:rsidR="00AF3735" w:rsidRPr="00746BFD" w:rsidRDefault="00AF3735" w:rsidP="00774C0E">
            <w:r>
              <w:t>Read/Download Content</w:t>
            </w:r>
          </w:p>
        </w:tc>
        <w:tc>
          <w:tcPr>
            <w:tcW w:w="1134" w:type="dxa"/>
            <w:noWrap/>
            <w:hideMark/>
          </w:tcPr>
          <w:p w14:paraId="6BEF5A51" w14:textId="77777777" w:rsidR="00AF3735" w:rsidRPr="00746BFD" w:rsidRDefault="00AF3735" w:rsidP="0026028D">
            <w:pPr>
              <w:jc w:val="center"/>
            </w:pPr>
            <w:proofErr w:type="gramStart"/>
            <w:r w:rsidRPr="00746BFD">
              <w:t>x</w:t>
            </w:r>
            <w:proofErr w:type="gramEnd"/>
          </w:p>
        </w:tc>
        <w:tc>
          <w:tcPr>
            <w:tcW w:w="1134" w:type="dxa"/>
            <w:noWrap/>
            <w:hideMark/>
          </w:tcPr>
          <w:p w14:paraId="5868B3E9" w14:textId="77777777" w:rsidR="00AF3735" w:rsidRPr="00746BFD" w:rsidRDefault="00AF3735" w:rsidP="0026028D">
            <w:pPr>
              <w:jc w:val="center"/>
            </w:pPr>
            <w:proofErr w:type="gramStart"/>
            <w:r w:rsidRPr="00746BFD">
              <w:t>x</w:t>
            </w:r>
            <w:proofErr w:type="gramEnd"/>
          </w:p>
        </w:tc>
        <w:tc>
          <w:tcPr>
            <w:tcW w:w="1134" w:type="dxa"/>
            <w:noWrap/>
            <w:hideMark/>
          </w:tcPr>
          <w:p w14:paraId="43CACD6F" w14:textId="77777777" w:rsidR="00AF3735" w:rsidRPr="00746BFD" w:rsidRDefault="00AF3735" w:rsidP="0026028D">
            <w:pPr>
              <w:jc w:val="center"/>
            </w:pPr>
            <w:proofErr w:type="gramStart"/>
            <w:r w:rsidRPr="00746BFD">
              <w:t>x</w:t>
            </w:r>
            <w:proofErr w:type="gramEnd"/>
          </w:p>
        </w:tc>
      </w:tr>
      <w:tr w:rsidR="00AF3735" w:rsidRPr="00F060A6" w14:paraId="2C4A596D" w14:textId="77777777" w:rsidTr="00F060A6">
        <w:trPr>
          <w:trHeight w:val="300"/>
        </w:trPr>
        <w:tc>
          <w:tcPr>
            <w:tcW w:w="3969" w:type="dxa"/>
            <w:noWrap/>
            <w:hideMark/>
          </w:tcPr>
          <w:p w14:paraId="533CEBF4" w14:textId="71593B17" w:rsidR="00AF3735" w:rsidRPr="00746BFD" w:rsidRDefault="00AF3735" w:rsidP="00774C0E">
            <w:r>
              <w:t>Create/Upload Content</w:t>
            </w:r>
          </w:p>
        </w:tc>
        <w:tc>
          <w:tcPr>
            <w:tcW w:w="1134" w:type="dxa"/>
            <w:noWrap/>
            <w:hideMark/>
          </w:tcPr>
          <w:p w14:paraId="6334C1D6" w14:textId="77777777" w:rsidR="00AF3735" w:rsidRPr="00746BFD" w:rsidRDefault="00AF3735" w:rsidP="0026028D">
            <w:pPr>
              <w:jc w:val="center"/>
            </w:pPr>
          </w:p>
        </w:tc>
        <w:tc>
          <w:tcPr>
            <w:tcW w:w="1134" w:type="dxa"/>
            <w:noWrap/>
            <w:hideMark/>
          </w:tcPr>
          <w:p w14:paraId="79FD128B" w14:textId="77777777" w:rsidR="00AF3735" w:rsidRPr="00746BFD" w:rsidRDefault="00AF3735" w:rsidP="0026028D">
            <w:pPr>
              <w:jc w:val="center"/>
            </w:pPr>
            <w:proofErr w:type="gramStart"/>
            <w:r w:rsidRPr="00746BFD">
              <w:t>x</w:t>
            </w:r>
            <w:proofErr w:type="gramEnd"/>
          </w:p>
        </w:tc>
        <w:tc>
          <w:tcPr>
            <w:tcW w:w="1134" w:type="dxa"/>
            <w:noWrap/>
            <w:hideMark/>
          </w:tcPr>
          <w:p w14:paraId="7CBD5C99" w14:textId="77777777" w:rsidR="00AF3735" w:rsidRPr="00746BFD" w:rsidRDefault="00AF3735" w:rsidP="0026028D">
            <w:pPr>
              <w:jc w:val="center"/>
            </w:pPr>
            <w:proofErr w:type="gramStart"/>
            <w:r w:rsidRPr="00746BFD">
              <w:t>x</w:t>
            </w:r>
            <w:proofErr w:type="gramEnd"/>
          </w:p>
        </w:tc>
      </w:tr>
      <w:tr w:rsidR="00AF3735" w:rsidRPr="00F060A6" w14:paraId="5E40A5BC" w14:textId="77777777" w:rsidTr="00F060A6">
        <w:trPr>
          <w:trHeight w:val="153"/>
        </w:trPr>
        <w:tc>
          <w:tcPr>
            <w:tcW w:w="3969" w:type="dxa"/>
            <w:noWrap/>
            <w:hideMark/>
          </w:tcPr>
          <w:p w14:paraId="3B55712E" w14:textId="412270AF" w:rsidR="00AF3735" w:rsidRPr="00746BFD" w:rsidRDefault="00AF3735" w:rsidP="00774C0E">
            <w:r>
              <w:t>Modify Content</w:t>
            </w:r>
          </w:p>
        </w:tc>
        <w:tc>
          <w:tcPr>
            <w:tcW w:w="1134" w:type="dxa"/>
            <w:noWrap/>
            <w:hideMark/>
          </w:tcPr>
          <w:p w14:paraId="57E3CF98" w14:textId="77777777" w:rsidR="00AF3735" w:rsidRPr="00746BFD" w:rsidRDefault="00AF3735" w:rsidP="0026028D">
            <w:pPr>
              <w:jc w:val="center"/>
            </w:pPr>
          </w:p>
        </w:tc>
        <w:tc>
          <w:tcPr>
            <w:tcW w:w="1134" w:type="dxa"/>
            <w:noWrap/>
            <w:hideMark/>
          </w:tcPr>
          <w:p w14:paraId="599FEAE9" w14:textId="77777777" w:rsidR="00AF3735" w:rsidRPr="00746BFD" w:rsidRDefault="00AF3735" w:rsidP="0026028D">
            <w:pPr>
              <w:jc w:val="center"/>
            </w:pPr>
            <w:proofErr w:type="gramStart"/>
            <w:r w:rsidRPr="00746BFD">
              <w:t>x</w:t>
            </w:r>
            <w:proofErr w:type="gramEnd"/>
          </w:p>
        </w:tc>
        <w:tc>
          <w:tcPr>
            <w:tcW w:w="1134" w:type="dxa"/>
            <w:noWrap/>
            <w:hideMark/>
          </w:tcPr>
          <w:p w14:paraId="6703CDAD" w14:textId="77777777" w:rsidR="00AF3735" w:rsidRPr="00746BFD" w:rsidRDefault="00AF3735" w:rsidP="0026028D">
            <w:pPr>
              <w:jc w:val="center"/>
            </w:pPr>
            <w:proofErr w:type="gramStart"/>
            <w:r w:rsidRPr="00746BFD">
              <w:t>x</w:t>
            </w:r>
            <w:proofErr w:type="gramEnd"/>
          </w:p>
        </w:tc>
      </w:tr>
      <w:tr w:rsidR="00AF3735" w:rsidRPr="00F060A6" w14:paraId="1221B535" w14:textId="77777777" w:rsidTr="00F060A6">
        <w:trPr>
          <w:trHeight w:val="300"/>
        </w:trPr>
        <w:tc>
          <w:tcPr>
            <w:tcW w:w="3969" w:type="dxa"/>
            <w:tcBorders>
              <w:bottom w:val="single" w:sz="4" w:space="0" w:color="auto"/>
            </w:tcBorders>
            <w:noWrap/>
            <w:hideMark/>
          </w:tcPr>
          <w:p w14:paraId="71230F7C" w14:textId="6149D0F9" w:rsidR="00AF3735" w:rsidRPr="00746BFD" w:rsidRDefault="00AF3735" w:rsidP="00774C0E">
            <w:r>
              <w:t>Delete Content</w:t>
            </w:r>
          </w:p>
        </w:tc>
        <w:tc>
          <w:tcPr>
            <w:tcW w:w="1134" w:type="dxa"/>
            <w:tcBorders>
              <w:bottom w:val="single" w:sz="4" w:space="0" w:color="auto"/>
            </w:tcBorders>
            <w:noWrap/>
            <w:hideMark/>
          </w:tcPr>
          <w:p w14:paraId="6916015B" w14:textId="77777777" w:rsidR="00AF3735" w:rsidRPr="00746BFD" w:rsidRDefault="00AF3735" w:rsidP="0026028D">
            <w:pPr>
              <w:jc w:val="center"/>
            </w:pPr>
          </w:p>
        </w:tc>
        <w:tc>
          <w:tcPr>
            <w:tcW w:w="1134" w:type="dxa"/>
            <w:tcBorders>
              <w:bottom w:val="single" w:sz="4" w:space="0" w:color="auto"/>
            </w:tcBorders>
            <w:noWrap/>
            <w:hideMark/>
          </w:tcPr>
          <w:p w14:paraId="0C3EDCE6" w14:textId="77777777" w:rsidR="00AF3735" w:rsidRPr="00F060A6" w:rsidRDefault="00AF3735" w:rsidP="0026028D">
            <w:pPr>
              <w:jc w:val="center"/>
            </w:pPr>
          </w:p>
        </w:tc>
        <w:tc>
          <w:tcPr>
            <w:tcW w:w="1134" w:type="dxa"/>
            <w:tcBorders>
              <w:bottom w:val="single" w:sz="4" w:space="0" w:color="auto"/>
            </w:tcBorders>
            <w:noWrap/>
            <w:hideMark/>
          </w:tcPr>
          <w:p w14:paraId="62AD190D" w14:textId="77777777" w:rsidR="00AF3735" w:rsidRPr="00746BFD" w:rsidRDefault="00AF3735" w:rsidP="0026028D">
            <w:pPr>
              <w:jc w:val="center"/>
            </w:pPr>
            <w:proofErr w:type="gramStart"/>
            <w:r w:rsidRPr="00746BFD">
              <w:t>x</w:t>
            </w:r>
            <w:proofErr w:type="gramEnd"/>
          </w:p>
        </w:tc>
      </w:tr>
      <w:tr w:rsidR="00AF3735" w:rsidRPr="00F060A6" w14:paraId="1DCC1F0C" w14:textId="77777777" w:rsidTr="00F060A6">
        <w:trPr>
          <w:trHeight w:val="300"/>
        </w:trPr>
        <w:tc>
          <w:tcPr>
            <w:tcW w:w="3969" w:type="dxa"/>
            <w:noWrap/>
          </w:tcPr>
          <w:p w14:paraId="19520650" w14:textId="4E3AACF7" w:rsidR="00AF3735" w:rsidRDefault="00AF3735" w:rsidP="00774C0E">
            <w:r>
              <w:t>Approve Content Modifications</w:t>
            </w:r>
          </w:p>
        </w:tc>
        <w:tc>
          <w:tcPr>
            <w:tcW w:w="1134" w:type="dxa"/>
            <w:noWrap/>
          </w:tcPr>
          <w:p w14:paraId="7AC8F3F7" w14:textId="77777777" w:rsidR="00AF3735" w:rsidRPr="00746BFD" w:rsidRDefault="00AF3735" w:rsidP="0026028D">
            <w:pPr>
              <w:jc w:val="center"/>
            </w:pPr>
          </w:p>
        </w:tc>
        <w:tc>
          <w:tcPr>
            <w:tcW w:w="1134" w:type="dxa"/>
            <w:noWrap/>
          </w:tcPr>
          <w:p w14:paraId="0A4440D2" w14:textId="77777777" w:rsidR="00AF3735" w:rsidRPr="00F060A6" w:rsidRDefault="00AF3735" w:rsidP="0026028D">
            <w:pPr>
              <w:jc w:val="center"/>
            </w:pPr>
          </w:p>
        </w:tc>
        <w:tc>
          <w:tcPr>
            <w:tcW w:w="1134" w:type="dxa"/>
            <w:noWrap/>
          </w:tcPr>
          <w:p w14:paraId="777775F4" w14:textId="51AE63AD" w:rsidR="00AF3735" w:rsidRPr="00746BFD" w:rsidRDefault="00AF3735" w:rsidP="0026028D">
            <w:pPr>
              <w:jc w:val="center"/>
            </w:pPr>
            <w:proofErr w:type="gramStart"/>
            <w:r>
              <w:t>x</w:t>
            </w:r>
            <w:proofErr w:type="gramEnd"/>
          </w:p>
        </w:tc>
      </w:tr>
      <w:tr w:rsidR="00AF3735" w:rsidRPr="00F060A6" w14:paraId="503EC01F" w14:textId="77777777" w:rsidTr="00F060A6">
        <w:trPr>
          <w:trHeight w:val="300"/>
        </w:trPr>
        <w:tc>
          <w:tcPr>
            <w:tcW w:w="3969" w:type="dxa"/>
            <w:tcBorders>
              <w:bottom w:val="single" w:sz="4" w:space="0" w:color="auto"/>
            </w:tcBorders>
            <w:noWrap/>
          </w:tcPr>
          <w:p w14:paraId="0989B484" w14:textId="67E2D3C5" w:rsidR="00AF3735" w:rsidRDefault="00AF3735" w:rsidP="00774C0E">
            <w:r>
              <w:t>Manage Users</w:t>
            </w:r>
          </w:p>
        </w:tc>
        <w:tc>
          <w:tcPr>
            <w:tcW w:w="1134" w:type="dxa"/>
            <w:tcBorders>
              <w:bottom w:val="single" w:sz="4" w:space="0" w:color="auto"/>
            </w:tcBorders>
            <w:noWrap/>
          </w:tcPr>
          <w:p w14:paraId="02DED3BE" w14:textId="77777777" w:rsidR="00AF3735" w:rsidRPr="00746BFD" w:rsidRDefault="00AF3735" w:rsidP="0026028D">
            <w:pPr>
              <w:jc w:val="center"/>
            </w:pPr>
          </w:p>
        </w:tc>
        <w:tc>
          <w:tcPr>
            <w:tcW w:w="1134" w:type="dxa"/>
            <w:tcBorders>
              <w:bottom w:val="single" w:sz="4" w:space="0" w:color="auto"/>
            </w:tcBorders>
            <w:noWrap/>
          </w:tcPr>
          <w:p w14:paraId="396DE4CF" w14:textId="77777777" w:rsidR="00AF3735" w:rsidRPr="00F060A6" w:rsidRDefault="00AF3735" w:rsidP="0026028D">
            <w:pPr>
              <w:jc w:val="center"/>
            </w:pPr>
          </w:p>
        </w:tc>
        <w:tc>
          <w:tcPr>
            <w:tcW w:w="1134" w:type="dxa"/>
            <w:tcBorders>
              <w:bottom w:val="single" w:sz="4" w:space="0" w:color="auto"/>
            </w:tcBorders>
            <w:noWrap/>
          </w:tcPr>
          <w:p w14:paraId="47EFA94D" w14:textId="03E31B50" w:rsidR="00AF3735" w:rsidRDefault="00AF3735" w:rsidP="0026028D">
            <w:pPr>
              <w:jc w:val="center"/>
            </w:pPr>
            <w:proofErr w:type="gramStart"/>
            <w:r>
              <w:t>x</w:t>
            </w:r>
            <w:proofErr w:type="gramEnd"/>
          </w:p>
        </w:tc>
      </w:tr>
    </w:tbl>
    <w:p w14:paraId="19FB64D1" w14:textId="77777777" w:rsidR="00746BFD" w:rsidRPr="00746BFD" w:rsidRDefault="00746BFD" w:rsidP="00746BFD"/>
    <w:p w14:paraId="30514E0C" w14:textId="6E828BAF" w:rsidR="0075367E" w:rsidRPr="003D6E12" w:rsidRDefault="00837031" w:rsidP="00DF0C56">
      <w:pPr>
        <w:pStyle w:val="Heading2"/>
      </w:pPr>
      <w:bookmarkStart w:id="22" w:name="_Toc176501441"/>
      <w:bookmarkStart w:id="23" w:name="_Toc447289199"/>
      <w:r w:rsidRPr="00ED20FB">
        <w:t>Development Standards &amp; Compliance</w:t>
      </w:r>
      <w:bookmarkEnd w:id="22"/>
      <w:bookmarkEnd w:id="23"/>
      <w:r w:rsidRPr="00ED20FB">
        <w:t xml:space="preserve"> </w:t>
      </w:r>
    </w:p>
    <w:p w14:paraId="1E5F323E" w14:textId="6FCE9B50" w:rsidR="0075367E" w:rsidRPr="003D6E12" w:rsidRDefault="00633CBD" w:rsidP="00550AA1">
      <w:pPr>
        <w:pStyle w:val="ListParagraph"/>
        <w:numPr>
          <w:ilvl w:val="0"/>
          <w:numId w:val="19"/>
        </w:numPr>
      </w:pPr>
      <w:r w:rsidRPr="003D6E12">
        <w:t xml:space="preserve">The </w:t>
      </w:r>
      <w:r w:rsidR="00EA17B4">
        <w:t xml:space="preserve">Java aspect of the </w:t>
      </w:r>
      <w:r w:rsidRPr="003D6E12">
        <w:t xml:space="preserve">web application </w:t>
      </w:r>
      <w:r w:rsidR="000C639B">
        <w:t>is</w:t>
      </w:r>
      <w:r w:rsidRPr="003D6E12">
        <w:t xml:space="preserve"> built complying with s</w:t>
      </w:r>
      <w:r w:rsidR="0075367E" w:rsidRPr="003D6E12">
        <w:t xml:space="preserve">ource code conventions according to </w:t>
      </w:r>
      <w:hyperlink r:id="rId10" w:history="1">
        <w:r w:rsidR="0075367E" w:rsidRPr="003C066B">
          <w:rPr>
            <w:rStyle w:val="Hyperlink"/>
          </w:rPr>
          <w:t>https://google.github.io/styleguide/javaguide.html</w:t>
        </w:r>
      </w:hyperlink>
      <w:r w:rsidRPr="003D6E12">
        <w:t>.</w:t>
      </w:r>
    </w:p>
    <w:p w14:paraId="239CD4C4" w14:textId="1A99F57E" w:rsidR="00B0514B" w:rsidRDefault="00633CBD" w:rsidP="00B0514B">
      <w:pPr>
        <w:pStyle w:val="ListParagraph"/>
        <w:numPr>
          <w:ilvl w:val="0"/>
          <w:numId w:val="19"/>
        </w:numPr>
      </w:pPr>
      <w:r w:rsidRPr="003D6E12">
        <w:t xml:space="preserve">Wherever logic is implemented </w:t>
      </w:r>
      <w:r w:rsidR="00EA17B4">
        <w:t xml:space="preserve">in Java </w:t>
      </w:r>
      <w:r w:rsidRPr="003D6E12">
        <w:t xml:space="preserve">this </w:t>
      </w:r>
      <w:r w:rsidR="000C639B">
        <w:t>is</w:t>
      </w:r>
      <w:r w:rsidRPr="003D6E12">
        <w:t xml:space="preserve"> developed </w:t>
      </w:r>
      <w:r w:rsidR="00ED20FB">
        <w:t>by</w:t>
      </w:r>
      <w:r w:rsidRPr="003D6E12">
        <w:t xml:space="preserve"> use of unit tests.</w:t>
      </w:r>
      <w:r w:rsidR="00EB1B8D">
        <w:t xml:space="preserve"> This will main</w:t>
      </w:r>
      <w:r w:rsidR="00512744">
        <w:t xml:space="preserve">ly apply to the </w:t>
      </w:r>
      <w:r w:rsidR="00EB1B8D">
        <w:t>Services</w:t>
      </w:r>
      <w:r w:rsidR="00EB7836">
        <w:t xml:space="preserve"> as the design defines that this is where logic resides. W</w:t>
      </w:r>
      <w:r w:rsidR="00512744">
        <w:t xml:space="preserve">e would expect </w:t>
      </w:r>
      <w:proofErr w:type="gramStart"/>
      <w:r w:rsidR="00512744">
        <w:t>a reasonably high</w:t>
      </w:r>
      <w:r w:rsidR="00EB1B8D">
        <w:t xml:space="preserve"> </w:t>
      </w:r>
      <w:r w:rsidR="00512744">
        <w:t xml:space="preserve">unit test </w:t>
      </w:r>
      <w:r w:rsidR="00EB1B8D">
        <w:t>coverage</w:t>
      </w:r>
      <w:proofErr w:type="gramEnd"/>
      <w:r w:rsidR="00EB1B8D">
        <w:t xml:space="preserve"> </w:t>
      </w:r>
      <w:r w:rsidR="00512744">
        <w:t>(in the region of 80 %</w:t>
      </w:r>
      <w:r w:rsidR="001709C1">
        <w:t>, TBC</w:t>
      </w:r>
      <w:r w:rsidR="00EB1B8D">
        <w:t>).</w:t>
      </w:r>
    </w:p>
    <w:p w14:paraId="6427DEFB" w14:textId="614E1B75" w:rsidR="00B0514B" w:rsidRDefault="00B0514B" w:rsidP="00B0514B">
      <w:pPr>
        <w:pStyle w:val="ListParagraph"/>
        <w:numPr>
          <w:ilvl w:val="0"/>
          <w:numId w:val="19"/>
        </w:numPr>
      </w:pPr>
      <w:r>
        <w:t xml:space="preserve">The web application </w:t>
      </w:r>
      <w:r w:rsidR="000C639B">
        <w:t>is</w:t>
      </w:r>
      <w:r>
        <w:t xml:space="preserve"> designed as an Apache Maven project with </w:t>
      </w:r>
      <w:r w:rsidRPr="00B0514B">
        <w:rPr>
          <w:rStyle w:val="Code"/>
        </w:rPr>
        <w:t>maven-archetype-</w:t>
      </w:r>
      <w:proofErr w:type="spellStart"/>
      <w:r w:rsidRPr="00B0514B">
        <w:rPr>
          <w:rStyle w:val="Code"/>
        </w:rPr>
        <w:t>webapp</w:t>
      </w:r>
      <w:proofErr w:type="spellEnd"/>
      <w:r>
        <w:t xml:space="preserve"> archetype</w:t>
      </w:r>
      <w:r w:rsidR="002A3405">
        <w:t>, and should otherwise use Maven’s standard directory structure and conventions</w:t>
      </w:r>
      <w:r>
        <w:t xml:space="preserve">. Apart form the usual directory structure, SQL DDL and DML scripts </w:t>
      </w:r>
      <w:r w:rsidR="000C639B">
        <w:t>are</w:t>
      </w:r>
      <w:r>
        <w:t xml:space="preserve"> stored in the following location: </w:t>
      </w:r>
      <w:proofErr w:type="spellStart"/>
      <w:r w:rsidRPr="00761EBC">
        <w:rPr>
          <w:rStyle w:val="Code"/>
        </w:rPr>
        <w:t>src</w:t>
      </w:r>
      <w:proofErr w:type="spellEnd"/>
      <w:r w:rsidRPr="00761EBC">
        <w:rPr>
          <w:rStyle w:val="Code"/>
        </w:rPr>
        <w:t>/main/resources/</w:t>
      </w:r>
      <w:proofErr w:type="spellStart"/>
      <w:r w:rsidRPr="00761EBC">
        <w:rPr>
          <w:rStyle w:val="Code"/>
        </w:rPr>
        <w:t>sql</w:t>
      </w:r>
      <w:proofErr w:type="spellEnd"/>
      <w:r w:rsidR="00B86056" w:rsidRPr="00B86056">
        <w:t>.</w:t>
      </w:r>
    </w:p>
    <w:p w14:paraId="71146D3E" w14:textId="77777777" w:rsidR="00B0514B" w:rsidRPr="003D6E12" w:rsidRDefault="00B0514B" w:rsidP="00B0514B">
      <w:pPr>
        <w:pStyle w:val="ListParagraph"/>
        <w:numPr>
          <w:ilvl w:val="0"/>
          <w:numId w:val="19"/>
        </w:numPr>
      </w:pPr>
      <w:r w:rsidRPr="003D6E12">
        <w:t xml:space="preserve">Otherwise the web application should conform with the </w:t>
      </w:r>
      <w:r>
        <w:t xml:space="preserve">JSE and </w:t>
      </w:r>
      <w:r w:rsidRPr="003D6E12">
        <w:t>JEE standards</w:t>
      </w:r>
      <w:r>
        <w:t xml:space="preserve"> and best practices in terms of directory structures and naming conventions</w:t>
      </w:r>
      <w:r w:rsidRPr="003D6E12">
        <w:t>.</w:t>
      </w:r>
    </w:p>
    <w:p w14:paraId="3A2BE918" w14:textId="2EFFD6FA" w:rsidR="0075367E" w:rsidRPr="003D6E12" w:rsidRDefault="00633CBD" w:rsidP="00550AA1">
      <w:pPr>
        <w:pStyle w:val="ListParagraph"/>
        <w:numPr>
          <w:ilvl w:val="0"/>
          <w:numId w:val="19"/>
        </w:numPr>
      </w:pPr>
      <w:r w:rsidRPr="003D6E12">
        <w:t xml:space="preserve">The web application </w:t>
      </w:r>
      <w:r w:rsidR="000C639B">
        <w:t>is</w:t>
      </w:r>
      <w:r w:rsidRPr="003D6E12">
        <w:t xml:space="preserve"> </w:t>
      </w:r>
      <w:r w:rsidR="00B0514B">
        <w:t>designed</w:t>
      </w:r>
      <w:r w:rsidRPr="003D6E12">
        <w:t xml:space="preserve"> using </w:t>
      </w:r>
      <w:r w:rsidR="0075367E" w:rsidRPr="003D6E12">
        <w:t>Spring MVC</w:t>
      </w:r>
      <w:r w:rsidRPr="003D6E12">
        <w:t xml:space="preserve"> with a mainly annotation-based application context configuration.</w:t>
      </w:r>
    </w:p>
    <w:p w14:paraId="0ECABB3A" w14:textId="6250476C" w:rsidR="00837031" w:rsidRDefault="00C35C3E" w:rsidP="00550AA1">
      <w:pPr>
        <w:pStyle w:val="ListParagraph"/>
        <w:numPr>
          <w:ilvl w:val="0"/>
          <w:numId w:val="19"/>
        </w:numPr>
      </w:pPr>
      <w:r w:rsidRPr="003D6E12">
        <w:t xml:space="preserve">Whenever explicit SQL statements are used in the application, these should adhere to </w:t>
      </w:r>
      <w:r w:rsidR="00453ADC" w:rsidRPr="003D6E12">
        <w:t>Standard SQL, no vendor-</w:t>
      </w:r>
      <w:r w:rsidR="00DF0C56" w:rsidRPr="003D6E12">
        <w:t>specific Q</w:t>
      </w:r>
      <w:r w:rsidR="00453ADC" w:rsidRPr="003D6E12">
        <w:t>u</w:t>
      </w:r>
      <w:r w:rsidR="00DF0C56" w:rsidRPr="003D6E12">
        <w:t>ery Language</w:t>
      </w:r>
      <w:r w:rsidR="00453ADC" w:rsidRPr="003D6E12">
        <w:t xml:space="preserve"> (e.g. Oracle’s P/L SQL</w:t>
      </w:r>
      <w:r w:rsidRPr="003D6E12">
        <w:t>) or dialects (e.g. DECODE)</w:t>
      </w:r>
      <w:r w:rsidR="00DF0C56" w:rsidRPr="003D6E12">
        <w:t xml:space="preserve"> </w:t>
      </w:r>
      <w:r w:rsidR="000C639B">
        <w:t>are</w:t>
      </w:r>
      <w:r w:rsidR="00DF0C56" w:rsidRPr="003D6E12">
        <w:t xml:space="preserve"> used.</w:t>
      </w:r>
    </w:p>
    <w:p w14:paraId="0D246DCA" w14:textId="4AFCB61B" w:rsidR="00E05691" w:rsidRPr="003D6E12" w:rsidRDefault="00E05691" w:rsidP="00550AA1">
      <w:pPr>
        <w:pStyle w:val="ListParagraph"/>
        <w:numPr>
          <w:ilvl w:val="0"/>
          <w:numId w:val="19"/>
        </w:numPr>
      </w:pPr>
      <w:r>
        <w:t xml:space="preserve">For </w:t>
      </w:r>
      <w:r w:rsidR="000C639B">
        <w:t xml:space="preserve">the </w:t>
      </w:r>
      <w:r>
        <w:t xml:space="preserve">presentation layer in HTML the following style guidelines </w:t>
      </w:r>
      <w:r w:rsidR="000C639B">
        <w:t>are</w:t>
      </w:r>
      <w:r>
        <w:t xml:space="preserve"> adhered to </w:t>
      </w:r>
      <w:hyperlink r:id="rId11" w:history="1">
        <w:r w:rsidRPr="00883A93">
          <w:rPr>
            <w:rStyle w:val="Hyperlink"/>
          </w:rPr>
          <w:t>http://www.w3schools.com/html/html5_syntax.asp</w:t>
        </w:r>
      </w:hyperlink>
      <w:r>
        <w:t>, using lower-case tags throughout.</w:t>
      </w:r>
    </w:p>
    <w:p w14:paraId="55C3E423" w14:textId="2E5B9CDF" w:rsidR="00CA3C7E" w:rsidRDefault="00C35C3E" w:rsidP="0086076C">
      <w:pPr>
        <w:pStyle w:val="ListParagraph"/>
        <w:numPr>
          <w:ilvl w:val="0"/>
          <w:numId w:val="19"/>
        </w:numPr>
      </w:pPr>
      <w:r w:rsidRPr="003D6E12">
        <w:t xml:space="preserve">In order to keep exposure to different </w:t>
      </w:r>
      <w:r w:rsidR="00C760C6" w:rsidRPr="003D6E12">
        <w:t>web-browser</w:t>
      </w:r>
      <w:r w:rsidRPr="003D6E12">
        <w:t xml:space="preserve"> implementations and versions to a minimum </w:t>
      </w:r>
      <w:r w:rsidR="00DA66FF" w:rsidRPr="003D6E12">
        <w:t>J</w:t>
      </w:r>
      <w:r w:rsidRPr="003D6E12">
        <w:t xml:space="preserve">avaScript </w:t>
      </w:r>
      <w:r w:rsidR="00B7111E">
        <w:t>is</w:t>
      </w:r>
      <w:r w:rsidRPr="003D6E12">
        <w:t xml:space="preserve"> </w:t>
      </w:r>
      <w:r w:rsidR="00DA66FF" w:rsidRPr="003D6E12">
        <w:t>u</w:t>
      </w:r>
      <w:r w:rsidRPr="003D6E12">
        <w:t>s</w:t>
      </w:r>
      <w:r w:rsidR="00DA66FF" w:rsidRPr="003D6E12">
        <w:t>ed sparingly.</w:t>
      </w:r>
    </w:p>
    <w:p w14:paraId="5DF6C7DA" w14:textId="6602B00D" w:rsidR="00B0514B" w:rsidRPr="003D6E12" w:rsidRDefault="00453ADC" w:rsidP="00761EBC">
      <w:pPr>
        <w:pStyle w:val="ListParagraph"/>
        <w:numPr>
          <w:ilvl w:val="0"/>
          <w:numId w:val="19"/>
        </w:numPr>
      </w:pPr>
      <w:r w:rsidRPr="003D6E12">
        <w:t xml:space="preserve">Internationalisation </w:t>
      </w:r>
      <w:r w:rsidR="000C639B">
        <w:t>is</w:t>
      </w:r>
      <w:r w:rsidR="003D6E12">
        <w:t xml:space="preserve"> achieved</w:t>
      </w:r>
      <w:r w:rsidR="00351106">
        <w:t xml:space="preserve"> by use of Java properties file</w:t>
      </w:r>
      <w:r w:rsidR="003D6E12">
        <w:t xml:space="preserve"> </w:t>
      </w:r>
      <w:r w:rsidR="001709C1">
        <w:t xml:space="preserve">resource bundles </w:t>
      </w:r>
      <w:r w:rsidR="003D6E12">
        <w:t>for the application structure</w:t>
      </w:r>
      <w:r w:rsidRPr="003D6E12">
        <w:t>.</w:t>
      </w:r>
      <w:r w:rsidR="00127B4A">
        <w:t xml:space="preserve"> This</w:t>
      </w:r>
      <w:r w:rsidR="00530937">
        <w:t xml:space="preserve"> includes currencies, time and date formats, floating point numbers, </w:t>
      </w:r>
      <w:r w:rsidR="00127B4A">
        <w:t>etc</w:t>
      </w:r>
      <w:proofErr w:type="gramStart"/>
      <w:r w:rsidR="00127B4A">
        <w:t>..</w:t>
      </w:r>
      <w:proofErr w:type="gramEnd"/>
      <w:r w:rsidR="00127B4A">
        <w:t xml:space="preserve"> </w:t>
      </w:r>
      <w:r w:rsidR="00351106">
        <w:t xml:space="preserve">The application must </w:t>
      </w:r>
      <w:r w:rsidR="007B02BC">
        <w:t xml:space="preserve">be able to correctly </w:t>
      </w:r>
      <w:r w:rsidR="00351106">
        <w:t>handle different input formats, e.g. decimal points (“,” vs. “.”).</w:t>
      </w:r>
      <w:r w:rsidR="00127B4A">
        <w:t xml:space="preserve"> The </w:t>
      </w:r>
      <w:r w:rsidR="00127B4A" w:rsidRPr="003D6E12">
        <w:t xml:space="preserve">content </w:t>
      </w:r>
      <w:r w:rsidR="000C639B">
        <w:t>is</w:t>
      </w:r>
      <w:r w:rsidR="00127B4A">
        <w:t xml:space="preserve"> held in several languages in</w:t>
      </w:r>
      <w:r w:rsidR="00127B4A" w:rsidRPr="003D6E12">
        <w:t xml:space="preserve"> </w:t>
      </w:r>
      <w:r w:rsidR="00127B4A">
        <w:t xml:space="preserve">the </w:t>
      </w:r>
      <w:r w:rsidR="00127B4A" w:rsidRPr="003D6E12">
        <w:t>database</w:t>
      </w:r>
      <w:r w:rsidR="00127B4A">
        <w:t>. This needs to be taken into account for the database design.</w:t>
      </w:r>
    </w:p>
    <w:p w14:paraId="127D5725" w14:textId="77777777" w:rsidR="00837031" w:rsidRPr="00ED20FB" w:rsidRDefault="00837031" w:rsidP="008D4463">
      <w:pPr>
        <w:pStyle w:val="Heading2"/>
      </w:pPr>
      <w:bookmarkStart w:id="24" w:name="_Toc176501442"/>
      <w:bookmarkStart w:id="25" w:name="_Toc447289200"/>
      <w:r w:rsidRPr="00ED20FB">
        <w:t>Configuration Management</w:t>
      </w:r>
      <w:bookmarkEnd w:id="24"/>
      <w:bookmarkEnd w:id="25"/>
      <w:r w:rsidRPr="00ED20FB">
        <w:t xml:space="preserve"> </w:t>
      </w:r>
    </w:p>
    <w:p w14:paraId="14BF5259" w14:textId="78FB1284" w:rsidR="00EB7921" w:rsidRPr="003D6E12" w:rsidRDefault="008D4463" w:rsidP="008D4463">
      <w:r w:rsidRPr="003D6E12">
        <w:t xml:space="preserve">The </w:t>
      </w:r>
      <w:r w:rsidR="00EB7921" w:rsidRPr="003D6E12">
        <w:t>code for this web application</w:t>
      </w:r>
      <w:r w:rsidRPr="003D6E12">
        <w:t xml:space="preserve"> </w:t>
      </w:r>
      <w:r w:rsidR="000C639B">
        <w:t>is</w:t>
      </w:r>
      <w:r w:rsidRPr="003D6E12">
        <w:t xml:space="preserve"> version controlled using GIT</w:t>
      </w:r>
      <w:r w:rsidR="00EB7921" w:rsidRPr="003D6E12">
        <w:t xml:space="preserve">. The repository </w:t>
      </w:r>
      <w:r w:rsidR="005511EC">
        <w:t>is</w:t>
      </w:r>
      <w:r w:rsidR="00EB7921" w:rsidRPr="003D6E12">
        <w:t xml:space="preserve"> hosted on </w:t>
      </w:r>
      <w:r w:rsidR="00453ADC" w:rsidRPr="003D6E12">
        <w:t xml:space="preserve">one of </w:t>
      </w:r>
      <w:proofErr w:type="spellStart"/>
      <w:r w:rsidR="008033AA">
        <w:t>WCFSmart</w:t>
      </w:r>
      <w:r w:rsidR="00C54537">
        <w:t>’s</w:t>
      </w:r>
      <w:proofErr w:type="spellEnd"/>
      <w:r w:rsidR="00EB7921" w:rsidRPr="003D6E12">
        <w:t xml:space="preserve"> own server</w:t>
      </w:r>
      <w:r w:rsidR="00453ADC" w:rsidRPr="003D6E12">
        <w:t>s</w:t>
      </w:r>
      <w:r w:rsidR="00EB7921" w:rsidRPr="003D6E12">
        <w:t xml:space="preserve">, the supplier’s developers will be granted access to </w:t>
      </w:r>
      <w:r w:rsidR="00453ADC" w:rsidRPr="003D6E12">
        <w:t>only that</w:t>
      </w:r>
      <w:r w:rsidR="00EB7921" w:rsidRPr="003D6E12">
        <w:t xml:space="preserve"> server via VPN.</w:t>
      </w:r>
    </w:p>
    <w:p w14:paraId="0985896D" w14:textId="1A83F971" w:rsidR="00603025" w:rsidRPr="001C0EB5" w:rsidRDefault="00EB7921" w:rsidP="001C0EB5">
      <w:r w:rsidRPr="003D6E12">
        <w:t>The branching strategy is to be confirmed. This is not critical at this stage.</w:t>
      </w:r>
    </w:p>
    <w:p w14:paraId="179E2DA3" w14:textId="766B32B7" w:rsidR="00633CBD" w:rsidRPr="00ED20FB" w:rsidRDefault="00633CBD" w:rsidP="00633CBD">
      <w:pPr>
        <w:pStyle w:val="Heading2"/>
      </w:pPr>
      <w:bookmarkStart w:id="26" w:name="_Toc447289201"/>
      <w:r w:rsidRPr="00ED20FB">
        <w:t>Testing</w:t>
      </w:r>
      <w:r w:rsidR="00603025">
        <w:t xml:space="preserve"> Strategy</w:t>
      </w:r>
      <w:bookmarkEnd w:id="26"/>
    </w:p>
    <w:p w14:paraId="16E60881" w14:textId="7E00C4CF" w:rsidR="00633CBD" w:rsidRDefault="00633CBD" w:rsidP="00E14F5C">
      <w:pPr>
        <w:pStyle w:val="Heading3"/>
      </w:pPr>
      <w:bookmarkStart w:id="27" w:name="_Toc447289202"/>
      <w:r w:rsidRPr="003D6E12">
        <w:t>Unit Testing</w:t>
      </w:r>
      <w:bookmarkEnd w:id="27"/>
    </w:p>
    <w:p w14:paraId="329BDDC6" w14:textId="2C579F61" w:rsidR="00EB1B8D" w:rsidRDefault="00EB1B8D" w:rsidP="00EB1B8D">
      <w:r>
        <w:t>To be performed by the developer</w:t>
      </w:r>
      <w:r w:rsidR="00EB7836">
        <w:t>s</w:t>
      </w:r>
      <w:r>
        <w:t>.</w:t>
      </w:r>
    </w:p>
    <w:p w14:paraId="54F4BD50" w14:textId="273A74D7" w:rsidR="00EB7836" w:rsidRPr="00EB1B8D" w:rsidRDefault="009C03CE" w:rsidP="00EB7836">
      <w:r>
        <w:t>Dependency:</w:t>
      </w:r>
      <w:r>
        <w:tab/>
        <w:t>N</w:t>
      </w:r>
      <w:r w:rsidR="00EB7836">
        <w:t>one.</w:t>
      </w:r>
    </w:p>
    <w:p w14:paraId="4F7746B9" w14:textId="6DD2E3C9" w:rsidR="00EB1B8D" w:rsidRDefault="00EB1B8D" w:rsidP="00EB1B8D">
      <w:r>
        <w:t>Exit Criterion</w:t>
      </w:r>
      <w:r w:rsidR="009C03CE">
        <w:t>:</w:t>
      </w:r>
      <w:r w:rsidR="009C03CE">
        <w:tab/>
      </w:r>
      <w:r w:rsidR="00EB7836">
        <w:t>A</w:t>
      </w:r>
      <w:r>
        <w:t>ll unit tests pass.</w:t>
      </w:r>
    </w:p>
    <w:p w14:paraId="6378771E" w14:textId="1F7EB4A2" w:rsidR="00633CBD" w:rsidRDefault="00633CBD" w:rsidP="00E14F5C">
      <w:pPr>
        <w:pStyle w:val="Heading3"/>
      </w:pPr>
      <w:bookmarkStart w:id="28" w:name="_Toc447289203"/>
      <w:r w:rsidRPr="003D6E12">
        <w:t>System Integration Testing</w:t>
      </w:r>
      <w:bookmarkEnd w:id="28"/>
    </w:p>
    <w:p w14:paraId="1C533C5C" w14:textId="388A13B8" w:rsidR="00EB7836" w:rsidRDefault="00EB7836" w:rsidP="00EB7836">
      <w:r>
        <w:t>To be performed by the developers.</w:t>
      </w:r>
    </w:p>
    <w:p w14:paraId="0A514B18" w14:textId="265B333E" w:rsidR="00EB7836" w:rsidRPr="00EB1B8D" w:rsidRDefault="00EB7836" w:rsidP="00EB7836">
      <w:r>
        <w:t>Dependency:</w:t>
      </w:r>
      <w:r w:rsidR="009C03CE">
        <w:tab/>
      </w:r>
      <w:r>
        <w:t xml:space="preserve">Successful </w:t>
      </w:r>
      <w:r w:rsidR="00FE27C5">
        <w:t>Pass of Unit Testing</w:t>
      </w:r>
      <w:r>
        <w:t>.</w:t>
      </w:r>
    </w:p>
    <w:p w14:paraId="4137FF8B" w14:textId="18722552" w:rsidR="00EB7836" w:rsidRPr="00EB7836" w:rsidRDefault="00EB7836" w:rsidP="00450CBB">
      <w:pPr>
        <w:ind w:left="1440" w:hanging="1440"/>
      </w:pPr>
      <w:r>
        <w:t>Exit Criterion</w:t>
      </w:r>
      <w:r w:rsidR="009C03CE">
        <w:t>:</w:t>
      </w:r>
      <w:r w:rsidR="009C03CE">
        <w:tab/>
      </w:r>
      <w:r>
        <w:t>The system runs stable throughout the whole process flow</w:t>
      </w:r>
      <w:r w:rsidR="008B5D04" w:rsidRPr="008B5D04">
        <w:t xml:space="preserve"> </w:t>
      </w:r>
      <w:r w:rsidR="008B5D04">
        <w:t>and meets the non-functional requirements</w:t>
      </w:r>
      <w:r w:rsidR="00127B4A">
        <w:t xml:space="preserve"> (TBD)</w:t>
      </w:r>
      <w:r>
        <w:t>.</w:t>
      </w:r>
    </w:p>
    <w:p w14:paraId="6E1051F2" w14:textId="77777777" w:rsidR="00EB7836" w:rsidRDefault="00EB7836" w:rsidP="00E14F5C">
      <w:pPr>
        <w:pStyle w:val="Heading3"/>
      </w:pPr>
      <w:bookmarkStart w:id="29" w:name="_Toc447289204"/>
      <w:r w:rsidRPr="003D6E12">
        <w:t>Performance Testing</w:t>
      </w:r>
      <w:bookmarkEnd w:id="29"/>
    </w:p>
    <w:p w14:paraId="0324AB33" w14:textId="24235EA0" w:rsidR="00EB7836" w:rsidRDefault="00EB7836" w:rsidP="00EB7836">
      <w:r>
        <w:t>To be performed by the developers.</w:t>
      </w:r>
    </w:p>
    <w:p w14:paraId="5ECFE8D6" w14:textId="375C0AED" w:rsidR="00FE27C5" w:rsidRPr="00EB1B8D" w:rsidRDefault="009C03CE" w:rsidP="00FE27C5">
      <w:r>
        <w:t>Dependency:</w:t>
      </w:r>
      <w:r>
        <w:tab/>
      </w:r>
      <w:r w:rsidR="00FE27C5">
        <w:t>Successful Pass of System Integration Testing.</w:t>
      </w:r>
    </w:p>
    <w:p w14:paraId="30C887CA" w14:textId="3AA61881" w:rsidR="00EB7836" w:rsidRPr="00EB1B8D" w:rsidRDefault="00EB7836" w:rsidP="007E4405">
      <w:pPr>
        <w:ind w:left="1440" w:hanging="1440"/>
      </w:pPr>
      <w:r>
        <w:t>Exit Criterion</w:t>
      </w:r>
      <w:r w:rsidR="009C03CE">
        <w:t>:</w:t>
      </w:r>
      <w:r w:rsidR="009C03CE">
        <w:tab/>
      </w:r>
      <w:r>
        <w:t>The system runs performant</w:t>
      </w:r>
      <w:r w:rsidR="00643A6E" w:rsidRPr="00643A6E">
        <w:t xml:space="preserve"> </w:t>
      </w:r>
      <w:r w:rsidR="00643A6E">
        <w:t>flow</w:t>
      </w:r>
      <w:r w:rsidR="00643A6E" w:rsidRPr="008B5D04">
        <w:t xml:space="preserve"> </w:t>
      </w:r>
      <w:r w:rsidR="00643A6E">
        <w:t>and meets the non-functional requirements</w:t>
      </w:r>
      <w:r w:rsidR="00127B4A">
        <w:t xml:space="preserve"> (TBD)</w:t>
      </w:r>
      <w:r w:rsidR="00643A6E">
        <w:t xml:space="preserve">. </w:t>
      </w:r>
      <w:proofErr w:type="gramStart"/>
      <w:r w:rsidR="00643A6E">
        <w:t>P</w:t>
      </w:r>
      <w:r>
        <w:t>erformance requirements TBD.</w:t>
      </w:r>
      <w:proofErr w:type="gramEnd"/>
    </w:p>
    <w:p w14:paraId="5AE4728E" w14:textId="04FF8983" w:rsidR="00633CBD" w:rsidRPr="003D6E12" w:rsidRDefault="00633CBD" w:rsidP="00E14F5C">
      <w:pPr>
        <w:pStyle w:val="Heading3"/>
      </w:pPr>
      <w:bookmarkStart w:id="30" w:name="_Toc447289205"/>
      <w:r w:rsidRPr="003D6E12">
        <w:t>User Acceptance Testing</w:t>
      </w:r>
      <w:bookmarkEnd w:id="30"/>
    </w:p>
    <w:p w14:paraId="717D69C7" w14:textId="4719301D" w:rsidR="00EB7836" w:rsidRDefault="00EB7836" w:rsidP="00EB7836">
      <w:bookmarkStart w:id="31" w:name="_Toc176501443"/>
      <w:r>
        <w:t>To be performed by the users.</w:t>
      </w:r>
    </w:p>
    <w:p w14:paraId="16C44ABA" w14:textId="1415C0E0" w:rsidR="00FE27C5" w:rsidRPr="00EB1B8D" w:rsidRDefault="009C03CE" w:rsidP="00FE27C5">
      <w:r>
        <w:t>Dependency:</w:t>
      </w:r>
      <w:r>
        <w:tab/>
      </w:r>
      <w:r w:rsidR="00FE27C5">
        <w:t>Successful Pass of Performance Testing.</w:t>
      </w:r>
    </w:p>
    <w:p w14:paraId="734FF073" w14:textId="5766B420" w:rsidR="00EB7836" w:rsidRPr="00EB1B8D" w:rsidRDefault="00EB7836" w:rsidP="00EB7836">
      <w:r>
        <w:t>Exit Criterion</w:t>
      </w:r>
      <w:r w:rsidR="009C03CE">
        <w:t>:</w:t>
      </w:r>
      <w:r w:rsidR="009C03CE">
        <w:tab/>
      </w:r>
      <w:r>
        <w:t xml:space="preserve">The system </w:t>
      </w:r>
      <w:r w:rsidR="009C03CE">
        <w:t>meets the functional requirements</w:t>
      </w:r>
      <w:r>
        <w:t>.</w:t>
      </w:r>
    </w:p>
    <w:p w14:paraId="5B581303" w14:textId="00EEB57E" w:rsidR="00837031" w:rsidRPr="00ED20FB" w:rsidRDefault="00837031" w:rsidP="00774C0E">
      <w:pPr>
        <w:pStyle w:val="Heading3"/>
      </w:pPr>
      <w:bookmarkStart w:id="32" w:name="_Toc447289206"/>
      <w:r w:rsidRPr="00ED20FB">
        <w:t>Backup &amp; Recovery</w:t>
      </w:r>
      <w:bookmarkEnd w:id="31"/>
      <w:bookmarkEnd w:id="32"/>
    </w:p>
    <w:p w14:paraId="53171F73" w14:textId="710665B7" w:rsidR="008D4463" w:rsidRPr="003D6E12" w:rsidRDefault="00453ADC" w:rsidP="008D4463">
      <w:r w:rsidRPr="003D6E12">
        <w:lastRenderedPageBreak/>
        <w:t>The standard Linux backup and recovery mechanism currently applied to our own server landscape will suffice.</w:t>
      </w:r>
    </w:p>
    <w:p w14:paraId="5CDE4888" w14:textId="77777777" w:rsidR="00837031" w:rsidRDefault="00837031" w:rsidP="00E14F5C">
      <w:pPr>
        <w:pStyle w:val="Heading1"/>
      </w:pPr>
      <w:bookmarkStart w:id="33" w:name="_Toc176501444"/>
      <w:bookmarkStart w:id="34" w:name="_Toc447289207"/>
      <w:r w:rsidRPr="003D6E12">
        <w:t>User Interface Specification</w:t>
      </w:r>
      <w:bookmarkEnd w:id="33"/>
      <w:bookmarkEnd w:id="34"/>
    </w:p>
    <w:p w14:paraId="17F550AA" w14:textId="77777777" w:rsidR="008975D9" w:rsidRDefault="008975D9" w:rsidP="00603025">
      <w:pPr>
        <w:pStyle w:val="Heading2"/>
      </w:pPr>
      <w:bookmarkStart w:id="35" w:name="_Toc447289208"/>
      <w:r>
        <w:t>Menu and Navigation Overview</w:t>
      </w:r>
      <w:bookmarkEnd w:id="35"/>
    </w:p>
    <w:p w14:paraId="39244B05" w14:textId="77777777" w:rsidR="008975D9" w:rsidRDefault="008975D9" w:rsidP="00550AA1">
      <w:pPr>
        <w:pStyle w:val="ListParagraph"/>
        <w:numPr>
          <w:ilvl w:val="0"/>
          <w:numId w:val="8"/>
        </w:numPr>
      </w:pPr>
      <w:r>
        <w:t>Home/Start Page</w:t>
      </w:r>
    </w:p>
    <w:p w14:paraId="405EE0AC" w14:textId="77777777" w:rsidR="008975D9" w:rsidRDefault="008975D9" w:rsidP="00550AA1">
      <w:pPr>
        <w:pStyle w:val="ListParagraph"/>
        <w:numPr>
          <w:ilvl w:val="0"/>
          <w:numId w:val="8"/>
        </w:numPr>
      </w:pPr>
      <w:r>
        <w:t>Global Processes &amp; Information</w:t>
      </w:r>
    </w:p>
    <w:p w14:paraId="12DE08DE" w14:textId="77777777" w:rsidR="008975D9" w:rsidRDefault="008975D9" w:rsidP="00550AA1">
      <w:pPr>
        <w:pStyle w:val="ListParagraph"/>
        <w:numPr>
          <w:ilvl w:val="1"/>
          <w:numId w:val="8"/>
        </w:numPr>
      </w:pPr>
      <w:r>
        <w:t>Global Processes</w:t>
      </w:r>
    </w:p>
    <w:p w14:paraId="6B06F314" w14:textId="77777777" w:rsidR="008975D9" w:rsidRDefault="008975D9" w:rsidP="00550AA1">
      <w:pPr>
        <w:pStyle w:val="ListParagraph"/>
        <w:numPr>
          <w:ilvl w:val="1"/>
          <w:numId w:val="8"/>
        </w:numPr>
      </w:pPr>
      <w:r>
        <w:t>Global Information</w:t>
      </w:r>
    </w:p>
    <w:p w14:paraId="04A83C95" w14:textId="62F5C049" w:rsidR="008975D9" w:rsidRDefault="008975D9" w:rsidP="00550AA1">
      <w:pPr>
        <w:pStyle w:val="ListParagraph"/>
        <w:numPr>
          <w:ilvl w:val="0"/>
          <w:numId w:val="8"/>
        </w:numPr>
      </w:pPr>
      <w:r>
        <w:t>Container</w:t>
      </w:r>
      <w:r w:rsidR="00603025">
        <w:t>s</w:t>
      </w:r>
    </w:p>
    <w:p w14:paraId="4528CC69" w14:textId="77777777" w:rsidR="008975D9" w:rsidRDefault="008975D9" w:rsidP="00550AA1">
      <w:pPr>
        <w:pStyle w:val="ListParagraph"/>
        <w:numPr>
          <w:ilvl w:val="0"/>
          <w:numId w:val="8"/>
        </w:numPr>
      </w:pPr>
      <w:r>
        <w:t>Suppliers</w:t>
      </w:r>
    </w:p>
    <w:p w14:paraId="54596B12" w14:textId="49107C25" w:rsidR="008975D9" w:rsidRPr="00193DA7" w:rsidRDefault="008975D9" w:rsidP="00550AA1">
      <w:pPr>
        <w:pStyle w:val="ListParagraph"/>
        <w:numPr>
          <w:ilvl w:val="0"/>
          <w:numId w:val="8"/>
        </w:numPr>
      </w:pPr>
      <w:r>
        <w:t>Administration</w:t>
      </w:r>
    </w:p>
    <w:p w14:paraId="7B21DE9F" w14:textId="21306551" w:rsidR="00193DA7" w:rsidRDefault="00193DA7" w:rsidP="00193DA7">
      <w:pPr>
        <w:pStyle w:val="Heading2"/>
      </w:pPr>
      <w:bookmarkStart w:id="36" w:name="_Toc447289209"/>
      <w:r>
        <w:t xml:space="preserve">Functional Requirements </w:t>
      </w:r>
      <w:r w:rsidR="00603025">
        <w:t xml:space="preserve">– High Level </w:t>
      </w:r>
      <w:r>
        <w:t>Overview</w:t>
      </w:r>
      <w:bookmarkEnd w:id="36"/>
    </w:p>
    <w:p w14:paraId="4DC852E0" w14:textId="09D6E694" w:rsidR="00193DA7" w:rsidRDefault="006E3C57" w:rsidP="00193DA7">
      <w:r>
        <w:t xml:space="preserve">The </w:t>
      </w:r>
      <w:r w:rsidR="008600C7">
        <w:t>embedded</w:t>
      </w:r>
      <w:r>
        <w:t xml:space="preserve"> spreadsheets specify the input forms </w:t>
      </w:r>
      <w:r w:rsidR="008975D9">
        <w:t>and their fields:</w:t>
      </w:r>
    </w:p>
    <w:bookmarkStart w:id="37" w:name="_MON_1521394641"/>
    <w:bookmarkEnd w:id="37"/>
    <w:p w14:paraId="056D622A" w14:textId="245B930A" w:rsidR="008975D9" w:rsidRPr="00193DA7" w:rsidRDefault="00720E21" w:rsidP="00193DA7">
      <w:r>
        <w:object w:dxaOrig="1497" w:dyaOrig="935" w14:anchorId="1BD46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6.5pt" o:ole="">
            <v:imagedata r:id="rId12" o:title=""/>
          </v:shape>
          <o:OLEObject Type="Embed" ProgID="Excel.Sheet.8" ShapeID="_x0000_i1025" DrawAspect="Icon" ObjectID="_1396553402" r:id="rId13"/>
        </w:object>
      </w:r>
      <w:bookmarkStart w:id="38" w:name="_MON_1521961444"/>
      <w:bookmarkEnd w:id="38"/>
      <w:r w:rsidR="00D15011">
        <w:object w:dxaOrig="1497" w:dyaOrig="935" w14:anchorId="6DDBCD30">
          <v:shape id="_x0000_i1026" type="#_x0000_t75" style="width:75pt;height:46.5pt" o:ole="">
            <v:imagedata r:id="rId14" o:title=""/>
          </v:shape>
          <o:OLEObject Type="Embed" ProgID="Excel.Sheet.8" ShapeID="_x0000_i1026" DrawAspect="Icon" ObjectID="_1396553403" r:id="rId15"/>
        </w:object>
      </w:r>
    </w:p>
    <w:p w14:paraId="5385B22D" w14:textId="77777777" w:rsidR="008600C7" w:rsidRDefault="008600C7" w:rsidP="008600C7">
      <w:r>
        <w:t>The following document specifies the functional requirements:</w:t>
      </w:r>
    </w:p>
    <w:p w14:paraId="446B4C88" w14:textId="6285EFB1" w:rsidR="008600C7" w:rsidRPr="000C57D9" w:rsidRDefault="008600C7" w:rsidP="008600C7">
      <w:pPr>
        <w:rPr>
          <w:i/>
          <w:iCs/>
        </w:rPr>
      </w:pPr>
      <w:r w:rsidRPr="00604742">
        <w:rPr>
          <w:rStyle w:val="Emphasis"/>
        </w:rPr>
        <w:t>Lastenheft.pdf</w:t>
      </w:r>
    </w:p>
    <w:p w14:paraId="5D10A2EC" w14:textId="754FFA4C" w:rsidR="00193DA7" w:rsidRDefault="008975D9" w:rsidP="008975D9">
      <w:pPr>
        <w:pStyle w:val="Heading3"/>
      </w:pPr>
      <w:bookmarkStart w:id="39" w:name="_Toc447289210"/>
      <w:r>
        <w:t>Overview</w:t>
      </w:r>
      <w:bookmarkEnd w:id="39"/>
    </w:p>
    <w:p w14:paraId="00E51424" w14:textId="202B31F5" w:rsidR="00604742" w:rsidRPr="00F93F28" w:rsidRDefault="008975D9" w:rsidP="00F93F28">
      <w:pPr>
        <w:rPr>
          <w:i/>
          <w:iCs/>
          <w:u w:val="single"/>
        </w:rPr>
      </w:pPr>
      <w:r w:rsidRPr="00F93F28">
        <w:rPr>
          <w:u w:val="single"/>
        </w:rPr>
        <w:t>Home/Start Page</w:t>
      </w:r>
      <w:r w:rsidR="00604742" w:rsidRPr="00F93F28">
        <w:rPr>
          <w:u w:val="single"/>
        </w:rPr>
        <w:t xml:space="preserve"> (</w:t>
      </w:r>
      <w:r w:rsidR="00BB75C6" w:rsidRPr="00F93F28">
        <w:rPr>
          <w:rStyle w:val="Emphasis"/>
          <w:u w:val="single"/>
        </w:rPr>
        <w:t>Lastenheft.pdf</w:t>
      </w:r>
      <w:r w:rsidR="00604742" w:rsidRPr="00F93F28">
        <w:rPr>
          <w:u w:val="single"/>
        </w:rPr>
        <w:t xml:space="preserve"> Section 5.2)</w:t>
      </w:r>
    </w:p>
    <w:p w14:paraId="7D060986" w14:textId="4B7211A0" w:rsidR="008975D9" w:rsidRDefault="00604742" w:rsidP="00F93F28">
      <w:r>
        <w:t xml:space="preserve">The </w:t>
      </w:r>
      <w:r w:rsidR="008600C7">
        <w:t xml:space="preserve">Entry Point, </w:t>
      </w:r>
      <w:r>
        <w:t>contains</w:t>
      </w:r>
      <w:r w:rsidR="008600C7">
        <w:t xml:space="preserve"> Information and News, </w:t>
      </w:r>
      <w:r>
        <w:t xml:space="preserve">its </w:t>
      </w:r>
      <w:r w:rsidR="008600C7">
        <w:t xml:space="preserve">content </w:t>
      </w:r>
      <w:r>
        <w:t xml:space="preserve">is </w:t>
      </w:r>
      <w:r w:rsidR="008600C7">
        <w:t>to be manageable by Admin</w:t>
      </w:r>
      <w:r w:rsidR="00435226">
        <w:t>s</w:t>
      </w:r>
      <w:r w:rsidR="008600C7">
        <w:t>.</w:t>
      </w:r>
    </w:p>
    <w:p w14:paraId="656641B9" w14:textId="77777777" w:rsidR="00604742" w:rsidRDefault="00604742" w:rsidP="00F93F28"/>
    <w:p w14:paraId="12F5D31B" w14:textId="4A636ACA" w:rsidR="00604742" w:rsidRPr="00F93F28" w:rsidRDefault="008975D9" w:rsidP="00F93F28">
      <w:pPr>
        <w:rPr>
          <w:i/>
          <w:iCs/>
          <w:u w:val="single"/>
        </w:rPr>
      </w:pPr>
      <w:r w:rsidRPr="00F93F28">
        <w:rPr>
          <w:u w:val="single"/>
        </w:rPr>
        <w:t>Global Processes &amp; Information</w:t>
      </w:r>
      <w:r w:rsidR="00604742" w:rsidRPr="00F93F28">
        <w:rPr>
          <w:u w:val="single"/>
        </w:rPr>
        <w:t xml:space="preserve"> (</w:t>
      </w:r>
      <w:r w:rsidR="00604742" w:rsidRPr="00F93F28">
        <w:rPr>
          <w:rStyle w:val="Emphasis"/>
          <w:u w:val="single"/>
        </w:rPr>
        <w:t>Lastenheft.pdf</w:t>
      </w:r>
      <w:r w:rsidR="00606F63" w:rsidRPr="00F93F28">
        <w:rPr>
          <w:u w:val="single"/>
        </w:rPr>
        <w:t xml:space="preserve"> Section 5.3</w:t>
      </w:r>
      <w:r w:rsidR="00604742" w:rsidRPr="00F93F28">
        <w:rPr>
          <w:u w:val="single"/>
        </w:rPr>
        <w:t>)</w:t>
      </w:r>
      <w:r w:rsidR="00604742" w:rsidRPr="00F93F28">
        <w:rPr>
          <w:i/>
          <w:iCs/>
          <w:u w:val="single"/>
        </w:rPr>
        <w:t xml:space="preserve"> </w:t>
      </w:r>
    </w:p>
    <w:p w14:paraId="3ED3F99C" w14:textId="37AFE3C1" w:rsidR="00604742" w:rsidRPr="00F93F28" w:rsidRDefault="008975D9" w:rsidP="00F93F28">
      <w:pPr>
        <w:ind w:left="720"/>
        <w:rPr>
          <w:i/>
          <w:iCs/>
          <w:u w:val="single"/>
        </w:rPr>
      </w:pPr>
      <w:r w:rsidRPr="00F93F28">
        <w:rPr>
          <w:u w:val="single"/>
        </w:rPr>
        <w:t>Global Processes</w:t>
      </w:r>
      <w:r w:rsidR="00604742" w:rsidRPr="00F93F28">
        <w:rPr>
          <w:u w:val="single"/>
        </w:rPr>
        <w:t xml:space="preserve"> (</w:t>
      </w:r>
      <w:r w:rsidR="00604742" w:rsidRPr="00F93F28">
        <w:rPr>
          <w:rStyle w:val="Emphasis"/>
          <w:u w:val="single"/>
        </w:rPr>
        <w:t>Lastenheft.pdf</w:t>
      </w:r>
      <w:r w:rsidR="00606F63" w:rsidRPr="00F93F28">
        <w:rPr>
          <w:u w:val="single"/>
        </w:rPr>
        <w:t xml:space="preserve"> Section 5.3.1</w:t>
      </w:r>
      <w:r w:rsidR="00604742" w:rsidRPr="00F93F28">
        <w:rPr>
          <w:u w:val="single"/>
        </w:rPr>
        <w:t>)</w:t>
      </w:r>
      <w:r w:rsidR="00604742" w:rsidRPr="00F93F28">
        <w:rPr>
          <w:i/>
          <w:iCs/>
          <w:u w:val="single"/>
        </w:rPr>
        <w:t xml:space="preserve"> </w:t>
      </w:r>
    </w:p>
    <w:p w14:paraId="2818618F" w14:textId="337A2016" w:rsidR="00606F63" w:rsidRDefault="00606F63" w:rsidP="00F93F28">
      <w:pPr>
        <w:ind w:left="720"/>
      </w:pPr>
      <w:proofErr w:type="gramStart"/>
      <w:r>
        <w:t>A document repository, a facility to upload and download documents.</w:t>
      </w:r>
      <w:proofErr w:type="gramEnd"/>
      <w:r>
        <w:t xml:space="preserve"> Mime types TBD.</w:t>
      </w:r>
    </w:p>
    <w:p w14:paraId="3C9BA7D7" w14:textId="1AAB8C94" w:rsidR="00604742" w:rsidRPr="00F93F28" w:rsidRDefault="008975D9" w:rsidP="00F93F28">
      <w:pPr>
        <w:ind w:left="720"/>
        <w:rPr>
          <w:i/>
          <w:iCs/>
          <w:u w:val="single"/>
        </w:rPr>
      </w:pPr>
      <w:r w:rsidRPr="00F93F28">
        <w:rPr>
          <w:u w:val="single"/>
        </w:rPr>
        <w:t>Global Information</w:t>
      </w:r>
      <w:r w:rsidR="00604742" w:rsidRPr="00F93F28">
        <w:rPr>
          <w:u w:val="single"/>
        </w:rPr>
        <w:t xml:space="preserve"> (</w:t>
      </w:r>
      <w:r w:rsidR="00604742" w:rsidRPr="00F93F28">
        <w:rPr>
          <w:rStyle w:val="Emphasis"/>
          <w:u w:val="single"/>
        </w:rPr>
        <w:t>Lastenheft.pdf</w:t>
      </w:r>
      <w:r w:rsidR="00606F63" w:rsidRPr="00F93F28">
        <w:rPr>
          <w:u w:val="single"/>
        </w:rPr>
        <w:t xml:space="preserve"> Section 5.3.1</w:t>
      </w:r>
      <w:r w:rsidR="00604742" w:rsidRPr="00F93F28">
        <w:rPr>
          <w:u w:val="single"/>
        </w:rPr>
        <w:t>)</w:t>
      </w:r>
      <w:r w:rsidR="00604742" w:rsidRPr="00F93F28">
        <w:rPr>
          <w:i/>
          <w:iCs/>
          <w:u w:val="single"/>
        </w:rPr>
        <w:t xml:space="preserve"> </w:t>
      </w:r>
    </w:p>
    <w:p w14:paraId="4AA4261A" w14:textId="38AAAC7B" w:rsidR="008975D9" w:rsidRDefault="00606F63" w:rsidP="00F93F28">
      <w:pPr>
        <w:ind w:left="720"/>
      </w:pPr>
      <w:proofErr w:type="gramStart"/>
      <w:r>
        <w:t xml:space="preserve">Functionally identical to </w:t>
      </w:r>
      <w:r w:rsidRPr="00606F63">
        <w:t>Global Processes</w:t>
      </w:r>
      <w:r w:rsidR="00EC7F56">
        <w:t>, just only for Global Information</w:t>
      </w:r>
      <w:r>
        <w:t>.</w:t>
      </w:r>
      <w:proofErr w:type="gramEnd"/>
      <w:r>
        <w:t xml:space="preserve"> Technically there is no difference.</w:t>
      </w:r>
    </w:p>
    <w:p w14:paraId="1100D5ED" w14:textId="77777777" w:rsidR="00606F63" w:rsidRDefault="00606F63" w:rsidP="00F93F28"/>
    <w:p w14:paraId="12856261" w14:textId="111EBF45" w:rsidR="00604742" w:rsidRPr="00F93F28" w:rsidRDefault="008975D9" w:rsidP="00F93F28">
      <w:pPr>
        <w:rPr>
          <w:i/>
          <w:iCs/>
          <w:u w:val="single"/>
        </w:rPr>
      </w:pPr>
      <w:r w:rsidRPr="00F93F28">
        <w:rPr>
          <w:u w:val="single"/>
        </w:rPr>
        <w:t>Container</w:t>
      </w:r>
      <w:r w:rsidR="00604742" w:rsidRPr="00F93F28">
        <w:rPr>
          <w:u w:val="single"/>
        </w:rPr>
        <w:t xml:space="preserve"> (</w:t>
      </w:r>
      <w:r w:rsidR="00604742" w:rsidRPr="00F93F28">
        <w:rPr>
          <w:rStyle w:val="Emphasis"/>
          <w:u w:val="single"/>
        </w:rPr>
        <w:t>Lastenheft.pdf</w:t>
      </w:r>
      <w:r w:rsidR="00606F63" w:rsidRPr="00F93F28">
        <w:rPr>
          <w:u w:val="single"/>
        </w:rPr>
        <w:t xml:space="preserve"> Section 5.4</w:t>
      </w:r>
      <w:r w:rsidR="00604742" w:rsidRPr="00F93F28">
        <w:rPr>
          <w:u w:val="single"/>
        </w:rPr>
        <w:t>)</w:t>
      </w:r>
      <w:r w:rsidR="00604742" w:rsidRPr="00F93F28">
        <w:rPr>
          <w:i/>
          <w:iCs/>
          <w:u w:val="single"/>
        </w:rPr>
        <w:t xml:space="preserve"> </w:t>
      </w:r>
    </w:p>
    <w:p w14:paraId="1656978D" w14:textId="6A85C540" w:rsidR="008975D9" w:rsidRDefault="00606F63" w:rsidP="00F93F28">
      <w:r>
        <w:t>Describes a packaging unit for the company’s products.</w:t>
      </w:r>
      <w:r w:rsidR="00033B42">
        <w:t xml:space="preserve"> Whenever a record is modified an email </w:t>
      </w:r>
      <w:r w:rsidR="000C639B">
        <w:t>is</w:t>
      </w:r>
      <w:r w:rsidR="00033B42">
        <w:t xml:space="preserve"> sent to the administrator(s).</w:t>
      </w:r>
    </w:p>
    <w:p w14:paraId="26F0D692" w14:textId="777333A3" w:rsidR="00696356" w:rsidRPr="00F93F28" w:rsidRDefault="00696356" w:rsidP="00F93F28">
      <w:pPr>
        <w:ind w:left="720"/>
        <w:rPr>
          <w:i/>
          <w:iCs/>
          <w:u w:val="single"/>
        </w:rPr>
      </w:pPr>
      <w:r w:rsidRPr="00F93F28">
        <w:rPr>
          <w:u w:val="single"/>
        </w:rPr>
        <w:t>Container Overview (</w:t>
      </w:r>
      <w:r w:rsidRPr="00F93F28">
        <w:rPr>
          <w:rStyle w:val="Emphasis"/>
          <w:u w:val="single"/>
        </w:rPr>
        <w:t>Lastenheft.pdf</w:t>
      </w:r>
      <w:r w:rsidRPr="00F93F28">
        <w:rPr>
          <w:u w:val="single"/>
        </w:rPr>
        <w:t xml:space="preserve"> Section 5.4.1)</w:t>
      </w:r>
      <w:r w:rsidRPr="00F93F28">
        <w:rPr>
          <w:i/>
          <w:iCs/>
          <w:u w:val="single"/>
        </w:rPr>
        <w:t xml:space="preserve"> </w:t>
      </w:r>
    </w:p>
    <w:p w14:paraId="006462A1" w14:textId="0E058E98" w:rsidR="00696356" w:rsidRPr="00606F63" w:rsidRDefault="00696356" w:rsidP="00F93F28">
      <w:pPr>
        <w:ind w:left="720"/>
      </w:pPr>
      <w:r>
        <w:t>Lists all containers, with a details view by product via button/link click.</w:t>
      </w:r>
      <w:r w:rsidR="00033B42">
        <w:t xml:space="preserve"> Containers must be linked to their relevant certificates.</w:t>
      </w:r>
    </w:p>
    <w:p w14:paraId="12719E17" w14:textId="4539716E" w:rsidR="00696356" w:rsidRPr="00F93F28" w:rsidRDefault="00696356" w:rsidP="00F93F28">
      <w:pPr>
        <w:ind w:left="720"/>
        <w:rPr>
          <w:i/>
          <w:iCs/>
          <w:u w:val="single"/>
        </w:rPr>
      </w:pPr>
      <w:r w:rsidRPr="00F93F28">
        <w:rPr>
          <w:u w:val="single"/>
        </w:rPr>
        <w:t xml:space="preserve">Container </w:t>
      </w:r>
      <w:r w:rsidR="0001754D" w:rsidRPr="00F93F28">
        <w:rPr>
          <w:u w:val="single"/>
        </w:rPr>
        <w:t>Entry</w:t>
      </w:r>
      <w:r w:rsidRPr="00F93F28">
        <w:rPr>
          <w:u w:val="single"/>
        </w:rPr>
        <w:t xml:space="preserve"> (</w:t>
      </w:r>
      <w:r w:rsidRPr="00F93F28">
        <w:rPr>
          <w:rStyle w:val="Emphasis"/>
          <w:u w:val="single"/>
        </w:rPr>
        <w:t>Lastenheft.pdf</w:t>
      </w:r>
      <w:r w:rsidRPr="00F93F28">
        <w:rPr>
          <w:u w:val="single"/>
        </w:rPr>
        <w:t xml:space="preserve"> Section 5.4.2)</w:t>
      </w:r>
      <w:r w:rsidRPr="00F93F28">
        <w:rPr>
          <w:i/>
          <w:iCs/>
          <w:u w:val="single"/>
        </w:rPr>
        <w:t xml:space="preserve"> </w:t>
      </w:r>
    </w:p>
    <w:p w14:paraId="2BCA8311" w14:textId="5F8DEEC9" w:rsidR="00696356" w:rsidRDefault="00696356" w:rsidP="00F93F28">
      <w:pPr>
        <w:ind w:left="720"/>
      </w:pPr>
      <w:r>
        <w:t>Allows for entry of a new container via button click. Provides container categories via a select input. Input field</w:t>
      </w:r>
      <w:r w:rsidR="00F83B90">
        <w:t>s</w:t>
      </w:r>
      <w:r>
        <w:t xml:space="preserve"> are driven by container </w:t>
      </w:r>
      <w:r w:rsidR="00F83B90">
        <w:t>category</w:t>
      </w:r>
      <w:r>
        <w:t>.</w:t>
      </w:r>
    </w:p>
    <w:p w14:paraId="1312EB2F" w14:textId="7472267A" w:rsidR="00696356" w:rsidRPr="00F93F28" w:rsidRDefault="00696356" w:rsidP="00F93F28">
      <w:pPr>
        <w:ind w:left="720"/>
        <w:rPr>
          <w:i/>
          <w:iCs/>
          <w:u w:val="single"/>
        </w:rPr>
      </w:pPr>
      <w:r w:rsidRPr="00F93F28">
        <w:rPr>
          <w:u w:val="single"/>
        </w:rPr>
        <w:t>Container Modification (</w:t>
      </w:r>
      <w:r w:rsidRPr="00F93F28">
        <w:rPr>
          <w:rStyle w:val="Emphasis"/>
          <w:u w:val="single"/>
        </w:rPr>
        <w:t>Lastenheft.pdf</w:t>
      </w:r>
      <w:r w:rsidRPr="00F93F28">
        <w:rPr>
          <w:u w:val="single"/>
        </w:rPr>
        <w:t xml:space="preserve"> Section 5.4.3)</w:t>
      </w:r>
      <w:r w:rsidRPr="00F93F28">
        <w:rPr>
          <w:i/>
          <w:iCs/>
          <w:u w:val="single"/>
        </w:rPr>
        <w:t xml:space="preserve"> </w:t>
      </w:r>
    </w:p>
    <w:p w14:paraId="57D532E7" w14:textId="38DAA580" w:rsidR="00696356" w:rsidRDefault="00696356" w:rsidP="00F93F28">
      <w:pPr>
        <w:ind w:left="720"/>
      </w:pPr>
      <w:r>
        <w:t xml:space="preserve">Allows for modification of an existing container via button click. </w:t>
      </w:r>
      <w:r w:rsidR="0001754D">
        <w:t>Provides the same form as the Container Entry</w:t>
      </w:r>
      <w:r>
        <w:t>.</w:t>
      </w:r>
    </w:p>
    <w:p w14:paraId="290EB70A" w14:textId="53751A62" w:rsidR="00696356" w:rsidRPr="00F93F28" w:rsidRDefault="00696356" w:rsidP="00F93F28">
      <w:pPr>
        <w:ind w:left="720"/>
        <w:rPr>
          <w:i/>
          <w:iCs/>
          <w:u w:val="single"/>
        </w:rPr>
      </w:pPr>
      <w:r w:rsidRPr="00F93F28">
        <w:rPr>
          <w:u w:val="single"/>
        </w:rPr>
        <w:t>Container Deletion (</w:t>
      </w:r>
      <w:r w:rsidRPr="00F93F28">
        <w:rPr>
          <w:rStyle w:val="Emphasis"/>
          <w:u w:val="single"/>
        </w:rPr>
        <w:t>Lastenheft.pdf</w:t>
      </w:r>
      <w:r w:rsidRPr="00F93F28">
        <w:rPr>
          <w:u w:val="single"/>
        </w:rPr>
        <w:t xml:space="preserve"> Section 5.4.4)</w:t>
      </w:r>
      <w:r w:rsidRPr="00F93F28">
        <w:rPr>
          <w:i/>
          <w:iCs/>
          <w:u w:val="single"/>
        </w:rPr>
        <w:t xml:space="preserve"> </w:t>
      </w:r>
    </w:p>
    <w:p w14:paraId="3490BC6C" w14:textId="370BFBE3" w:rsidR="00696356" w:rsidRDefault="00696356" w:rsidP="00F93F28">
      <w:pPr>
        <w:ind w:left="720"/>
      </w:pPr>
      <w:r>
        <w:t xml:space="preserve">Allows for </w:t>
      </w:r>
      <w:r w:rsidR="0001754D">
        <w:t>deletion</w:t>
      </w:r>
      <w:r>
        <w:t xml:space="preserve"> of a</w:t>
      </w:r>
      <w:r w:rsidR="0001754D">
        <w:t>n existing</w:t>
      </w:r>
      <w:r>
        <w:t xml:space="preserve"> container via button click</w:t>
      </w:r>
      <w:r w:rsidR="0001754D">
        <w:t>.</w:t>
      </w:r>
    </w:p>
    <w:p w14:paraId="2F994125" w14:textId="662A2F25" w:rsidR="00696356" w:rsidRPr="00F93F28" w:rsidRDefault="00696356" w:rsidP="00EE1310">
      <w:pPr>
        <w:ind w:left="720"/>
        <w:rPr>
          <w:i/>
          <w:iCs/>
          <w:u w:val="single"/>
        </w:rPr>
      </w:pPr>
      <w:r w:rsidRPr="00F93F28">
        <w:rPr>
          <w:u w:val="single"/>
        </w:rPr>
        <w:t>Container Product Details Export (</w:t>
      </w:r>
      <w:r w:rsidRPr="00F93F28">
        <w:rPr>
          <w:rStyle w:val="Emphasis"/>
          <w:u w:val="single"/>
        </w:rPr>
        <w:t>Lastenheft.pdf</w:t>
      </w:r>
      <w:r w:rsidRPr="00F93F28">
        <w:rPr>
          <w:u w:val="single"/>
        </w:rPr>
        <w:t xml:space="preserve"> Section 5.4.5)</w:t>
      </w:r>
      <w:r w:rsidRPr="00F93F28">
        <w:rPr>
          <w:i/>
          <w:iCs/>
          <w:u w:val="single"/>
        </w:rPr>
        <w:t xml:space="preserve"> </w:t>
      </w:r>
    </w:p>
    <w:p w14:paraId="2564EDFA" w14:textId="3CB134BB" w:rsidR="00696356" w:rsidRPr="00606F63" w:rsidRDefault="00696356" w:rsidP="00EE1310">
      <w:pPr>
        <w:ind w:left="720"/>
      </w:pPr>
      <w:r>
        <w:t xml:space="preserve">Allows for </w:t>
      </w:r>
      <w:r w:rsidR="0001754D">
        <w:t>export/download of an existing</w:t>
      </w:r>
      <w:r>
        <w:t xml:space="preserve"> container via button click. Provides </w:t>
      </w:r>
      <w:r w:rsidR="0001754D">
        <w:t>two different templates, one for Sales (Business Unit?) and one for Supplier Chain Management</w:t>
      </w:r>
      <w:r>
        <w:t>.</w:t>
      </w:r>
      <w:r w:rsidR="0001754D">
        <w:t xml:space="preserve"> The use of template is driven by user role (</w:t>
      </w:r>
      <w:r w:rsidR="00F83B90">
        <w:t>Sales</w:t>
      </w:r>
      <w:r w:rsidR="0001754D">
        <w:t xml:space="preserve"> or SCM).</w:t>
      </w:r>
    </w:p>
    <w:p w14:paraId="11937A68" w14:textId="77777777" w:rsidR="00606F63" w:rsidRDefault="00606F63" w:rsidP="00F93F28"/>
    <w:p w14:paraId="29B8C804" w14:textId="6789EB90" w:rsidR="00604742" w:rsidRPr="00F93F28" w:rsidRDefault="008975D9" w:rsidP="00F93F28">
      <w:pPr>
        <w:rPr>
          <w:i/>
          <w:iCs/>
          <w:u w:val="single"/>
        </w:rPr>
      </w:pPr>
      <w:r w:rsidRPr="00F93F28">
        <w:rPr>
          <w:u w:val="single"/>
        </w:rPr>
        <w:t>Suppliers</w:t>
      </w:r>
      <w:r w:rsidR="00604742" w:rsidRPr="00F93F28">
        <w:rPr>
          <w:u w:val="single"/>
        </w:rPr>
        <w:t xml:space="preserve"> (</w:t>
      </w:r>
      <w:r w:rsidR="00604742" w:rsidRPr="00F93F28">
        <w:rPr>
          <w:rStyle w:val="Emphasis"/>
          <w:u w:val="single"/>
        </w:rPr>
        <w:t>Lastenheft.pdf</w:t>
      </w:r>
      <w:r w:rsidR="00D5168C" w:rsidRPr="00F93F28">
        <w:rPr>
          <w:u w:val="single"/>
        </w:rPr>
        <w:t xml:space="preserve"> Section 5.5</w:t>
      </w:r>
      <w:r w:rsidR="00604742" w:rsidRPr="00F93F28">
        <w:rPr>
          <w:u w:val="single"/>
        </w:rPr>
        <w:t>)</w:t>
      </w:r>
      <w:r w:rsidR="00604742" w:rsidRPr="00F93F28">
        <w:rPr>
          <w:i/>
          <w:iCs/>
          <w:u w:val="single"/>
        </w:rPr>
        <w:t xml:space="preserve"> </w:t>
      </w:r>
    </w:p>
    <w:p w14:paraId="1300C97A" w14:textId="73FC46EF" w:rsidR="008975D9" w:rsidRDefault="00D5168C" w:rsidP="00F93F28">
      <w:r>
        <w:t>Allows maintenance of container</w:t>
      </w:r>
      <w:r w:rsidR="00F83B90">
        <w:t>s</w:t>
      </w:r>
      <w:r>
        <w:t>-to-supplier-to-</w:t>
      </w:r>
      <w:r w:rsidR="00F83B90">
        <w:t>certificates</w:t>
      </w:r>
      <w:r>
        <w:t xml:space="preserve"> references.</w:t>
      </w:r>
      <w:r w:rsidR="00011638">
        <w:t xml:space="preserve"> It provides tree-like access to a supplier’s containers and </w:t>
      </w:r>
      <w:r w:rsidR="0079149F">
        <w:t>certificates</w:t>
      </w:r>
      <w:r w:rsidR="00011638">
        <w:t>.</w:t>
      </w:r>
    </w:p>
    <w:p w14:paraId="7BE85711" w14:textId="77777777" w:rsidR="00606F63" w:rsidRDefault="00606F63" w:rsidP="00F93F28"/>
    <w:p w14:paraId="3E602591" w14:textId="16BFE871" w:rsidR="00604742" w:rsidRPr="00F93F28" w:rsidRDefault="008975D9" w:rsidP="00F93F28">
      <w:pPr>
        <w:rPr>
          <w:i/>
          <w:iCs/>
          <w:u w:val="single"/>
        </w:rPr>
      </w:pPr>
      <w:r w:rsidRPr="00F93F28">
        <w:rPr>
          <w:u w:val="single"/>
        </w:rPr>
        <w:t>Administration</w:t>
      </w:r>
      <w:r w:rsidR="00604742" w:rsidRPr="00F93F28">
        <w:rPr>
          <w:u w:val="single"/>
        </w:rPr>
        <w:t xml:space="preserve"> (</w:t>
      </w:r>
      <w:r w:rsidR="00604742" w:rsidRPr="00F93F28">
        <w:rPr>
          <w:rStyle w:val="Emphasis"/>
          <w:u w:val="single"/>
        </w:rPr>
        <w:t>Lastenheft.pdf</w:t>
      </w:r>
      <w:r w:rsidR="00011638" w:rsidRPr="00F93F28">
        <w:rPr>
          <w:u w:val="single"/>
        </w:rPr>
        <w:t xml:space="preserve"> Section 5.7</w:t>
      </w:r>
      <w:r w:rsidR="00604742" w:rsidRPr="00F93F28">
        <w:rPr>
          <w:u w:val="single"/>
        </w:rPr>
        <w:t>)</w:t>
      </w:r>
      <w:r w:rsidR="00604742" w:rsidRPr="00F93F28">
        <w:rPr>
          <w:i/>
          <w:iCs/>
          <w:u w:val="single"/>
        </w:rPr>
        <w:t xml:space="preserve"> </w:t>
      </w:r>
    </w:p>
    <w:p w14:paraId="653675BF" w14:textId="74E64BF4" w:rsidR="008975D9" w:rsidRDefault="005D0686" w:rsidP="00F93F28">
      <w:r>
        <w:lastRenderedPageBreak/>
        <w:t>Allows for U</w:t>
      </w:r>
      <w:r w:rsidR="00033B42">
        <w:t xml:space="preserve">ser </w:t>
      </w:r>
      <w:r w:rsidR="00CD6FC5">
        <w:t xml:space="preserve">Maintenance </w:t>
      </w:r>
      <w:r>
        <w:t>and Home/Start Page Maintenance, and Approval of Modifications</w:t>
      </w:r>
      <w:r w:rsidR="00033B42">
        <w:t xml:space="preserve"> of Containers (i.e. Four-Eyes-Principle)</w:t>
      </w:r>
      <w:r>
        <w:t>.</w:t>
      </w:r>
    </w:p>
    <w:p w14:paraId="405703B8" w14:textId="3B7AF76F" w:rsidR="008975D9" w:rsidRDefault="00696356" w:rsidP="00696356">
      <w:pPr>
        <w:pStyle w:val="Heading3"/>
      </w:pPr>
      <w:bookmarkStart w:id="40" w:name="_Toc447289211"/>
      <w:r>
        <w:t>General Requirements</w:t>
      </w:r>
      <w:bookmarkEnd w:id="40"/>
    </w:p>
    <w:p w14:paraId="0CA88FA2" w14:textId="2A615C67" w:rsidR="00277855" w:rsidRDefault="00277855" w:rsidP="00550AA1">
      <w:pPr>
        <w:pStyle w:val="ListParagraph"/>
        <w:numPr>
          <w:ilvl w:val="0"/>
          <w:numId w:val="9"/>
        </w:numPr>
      </w:pPr>
      <w:r>
        <w:t xml:space="preserve">The Start/Home Page </w:t>
      </w:r>
      <w:r w:rsidR="000C639B">
        <w:t>is</w:t>
      </w:r>
      <w:r>
        <w:t xml:space="preserve"> maintainable by Administrators (Content Management).</w:t>
      </w:r>
    </w:p>
    <w:p w14:paraId="628262DB" w14:textId="72E6B2C4" w:rsidR="00277855" w:rsidRDefault="00277855" w:rsidP="00550AA1">
      <w:pPr>
        <w:pStyle w:val="ListParagraph"/>
        <w:numPr>
          <w:ilvl w:val="0"/>
          <w:numId w:val="9"/>
        </w:numPr>
      </w:pPr>
      <w:r>
        <w:t xml:space="preserve">Administrators </w:t>
      </w:r>
      <w:r w:rsidR="000C639B">
        <w:t>are</w:t>
      </w:r>
      <w:r>
        <w:t xml:space="preserve"> notified via email whenever a </w:t>
      </w:r>
      <w:proofErr w:type="gramStart"/>
      <w:r w:rsidR="00435226">
        <w:t>modification of content was performed by a user with Writer role</w:t>
      </w:r>
      <w:proofErr w:type="gramEnd"/>
      <w:r>
        <w:t>.</w:t>
      </w:r>
    </w:p>
    <w:p w14:paraId="1E98DD8E" w14:textId="57D88133" w:rsidR="00DC281B" w:rsidRDefault="00DC281B" w:rsidP="00550AA1">
      <w:pPr>
        <w:pStyle w:val="ListParagraph"/>
        <w:numPr>
          <w:ilvl w:val="0"/>
          <w:numId w:val="9"/>
        </w:numPr>
      </w:pPr>
      <w:r>
        <w:t xml:space="preserve">The PDF download </w:t>
      </w:r>
      <w:r w:rsidR="000C639B">
        <w:t>is</w:t>
      </w:r>
      <w:r>
        <w:t xml:space="preserve"> based on templates per container </w:t>
      </w:r>
      <w:r w:rsidR="00A82278">
        <w:t>category</w:t>
      </w:r>
      <w:r>
        <w:t>, and also by the user’s business area (BU</w:t>
      </w:r>
      <w:r w:rsidR="00E02D16">
        <w:t>/Sales</w:t>
      </w:r>
      <w:r>
        <w:t xml:space="preserve"> vs. SCM). The latter must be </w:t>
      </w:r>
      <w:r w:rsidR="00CD6FC5">
        <w:t xml:space="preserve">driven by and </w:t>
      </w:r>
      <w:r>
        <w:t>attributable to the user account.</w:t>
      </w:r>
    </w:p>
    <w:p w14:paraId="0D87D3A1" w14:textId="77777777" w:rsidR="002B3AB4" w:rsidRDefault="002B3AB4" w:rsidP="002B3AB4">
      <w:pPr>
        <w:pStyle w:val="ListParagraph"/>
        <w:numPr>
          <w:ilvl w:val="0"/>
          <w:numId w:val="9"/>
        </w:numPr>
      </w:pPr>
      <w:r>
        <w:t>The following languages must be supported by the web application:</w:t>
      </w:r>
    </w:p>
    <w:p w14:paraId="1B3ECF86" w14:textId="77777777" w:rsidR="002B3AB4" w:rsidRDefault="002B3AB4" w:rsidP="002E1673">
      <w:pPr>
        <w:pStyle w:val="ListParagraph"/>
        <w:numPr>
          <w:ilvl w:val="0"/>
          <w:numId w:val="41"/>
        </w:numPr>
      </w:pPr>
      <w:r>
        <w:t>English</w:t>
      </w:r>
    </w:p>
    <w:p w14:paraId="716CF2CD" w14:textId="2ECE8528" w:rsidR="002B3AB4" w:rsidRDefault="002B3AB4" w:rsidP="002E1673">
      <w:pPr>
        <w:pStyle w:val="ListParagraph"/>
        <w:numPr>
          <w:ilvl w:val="0"/>
          <w:numId w:val="41"/>
        </w:numPr>
      </w:pPr>
      <w:r>
        <w:t>German</w:t>
      </w:r>
    </w:p>
    <w:p w14:paraId="6824AFFC" w14:textId="1A676F2C" w:rsidR="006A0D3A" w:rsidRPr="00696356" w:rsidRDefault="006A0D3A" w:rsidP="006A0D3A">
      <w:pPr>
        <w:ind w:left="360"/>
      </w:pPr>
      <w:r>
        <w:t>It must be possible to add further languages in the future.</w:t>
      </w:r>
    </w:p>
    <w:p w14:paraId="311064DD" w14:textId="6444D973" w:rsidR="00450CBB" w:rsidRDefault="00450CBB" w:rsidP="00450CBB">
      <w:pPr>
        <w:pStyle w:val="Heading2"/>
      </w:pPr>
      <w:bookmarkStart w:id="41" w:name="_Toc447289212"/>
      <w:r>
        <w:t>Validat</w:t>
      </w:r>
      <w:r w:rsidR="008975D9">
        <w:t>i</w:t>
      </w:r>
      <w:r>
        <w:t>on</w:t>
      </w:r>
      <w:bookmarkEnd w:id="41"/>
    </w:p>
    <w:p w14:paraId="74A5E6E3" w14:textId="26213423" w:rsidR="00277855" w:rsidRPr="00277855" w:rsidRDefault="00704183" w:rsidP="00277855">
      <w:r>
        <w:t>Numeric values, dates, e</w:t>
      </w:r>
      <w:r w:rsidR="00277855">
        <w:t xml:space="preserve">mail </w:t>
      </w:r>
      <w:r>
        <w:t>addr</w:t>
      </w:r>
      <w:r w:rsidR="00277855">
        <w:t>esses</w:t>
      </w:r>
      <w:r>
        <w:t>, file formats</w:t>
      </w:r>
      <w:r w:rsidR="00277855">
        <w:t xml:space="preserve">, etc. </w:t>
      </w:r>
      <w:r w:rsidR="00B7111E">
        <w:t>are</w:t>
      </w:r>
      <w:r w:rsidR="00277855">
        <w:t xml:space="preserve"> subject to type/format validation, with form submission only </w:t>
      </w:r>
      <w:r>
        <w:t>ever occurring with valid parameters.</w:t>
      </w:r>
      <w:r w:rsidR="00F30246">
        <w:t xml:space="preserve"> Mandatory fields also need to be included.</w:t>
      </w:r>
    </w:p>
    <w:p w14:paraId="1AEAC51D" w14:textId="2B003F51" w:rsidR="00277855" w:rsidRDefault="00704183" w:rsidP="00277855">
      <w:pPr>
        <w:pStyle w:val="Heading2"/>
      </w:pPr>
      <w:bookmarkStart w:id="42" w:name="_Toc447289213"/>
      <w:r>
        <w:t>Style S</w:t>
      </w:r>
      <w:r w:rsidR="00277855" w:rsidRPr="008975D9">
        <w:t>heets</w:t>
      </w:r>
      <w:bookmarkEnd w:id="42"/>
    </w:p>
    <w:p w14:paraId="1FC3C869" w14:textId="5D1723A6" w:rsidR="00704183" w:rsidRDefault="00704183" w:rsidP="00704183">
      <w:r>
        <w:t xml:space="preserve">The branding of the user interface </w:t>
      </w:r>
      <w:r w:rsidR="00B7111E">
        <w:t>is</w:t>
      </w:r>
      <w:r>
        <w:t xml:space="preserve"> entirely flexible in the sense that all formatting is controlled by use of cascading style sheets (CSS). Web views should only reference the relevant CSS classes, and contain no overriding formatting.</w:t>
      </w:r>
    </w:p>
    <w:p w14:paraId="7EB9EFC3" w14:textId="2B565200" w:rsidR="002E1673" w:rsidRDefault="00CA425A" w:rsidP="00704183">
      <w:r>
        <w:t>Logos, and the</w:t>
      </w:r>
      <w:r w:rsidR="002E1673">
        <w:t xml:space="preserve"> following corporate colours are to be used:</w:t>
      </w:r>
    </w:p>
    <w:p w14:paraId="37D6ABAD" w14:textId="11314CF4" w:rsidR="002E1673" w:rsidRDefault="002E1673" w:rsidP="002E1673">
      <w:pPr>
        <w:widowControl w:val="0"/>
        <w:autoSpaceDE w:val="0"/>
        <w:autoSpaceDN w:val="0"/>
        <w:adjustRightInd w:val="0"/>
        <w:spacing w:line="280" w:lineRule="atLeast"/>
        <w:jc w:val="left"/>
        <w:rPr>
          <w:rFonts w:ascii="Times" w:hAnsi="Times" w:cs="Times"/>
          <w:sz w:val="24"/>
          <w:lang w:val="en-US"/>
        </w:rPr>
      </w:pPr>
      <w:r>
        <w:rPr>
          <w:rFonts w:ascii="Times" w:hAnsi="Times" w:cs="Times"/>
          <w:noProof/>
          <w:sz w:val="24"/>
          <w:lang w:val="en-US"/>
        </w:rPr>
        <w:drawing>
          <wp:inline distT="0" distB="0" distL="0" distR="0" wp14:anchorId="76ED482F" wp14:editId="62B692F9">
            <wp:extent cx="2696400" cy="828000"/>
            <wp:effectExtent l="101600" t="76200" r="97790" b="869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6400" cy="828000"/>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ascii="Times" w:hAnsi="Times" w:cs="Times"/>
          <w:sz w:val="24"/>
          <w:lang w:val="en-US"/>
        </w:rPr>
        <w:t xml:space="preserve"> </w:t>
      </w:r>
    </w:p>
    <w:p w14:paraId="6A30BDB9" w14:textId="77777777" w:rsidR="00277855" w:rsidRDefault="00277855" w:rsidP="00277855">
      <w:pPr>
        <w:pStyle w:val="Heading2"/>
      </w:pPr>
      <w:bookmarkStart w:id="43" w:name="_Toc447289214"/>
      <w:r w:rsidRPr="008975D9">
        <w:t>Functions</w:t>
      </w:r>
      <w:bookmarkEnd w:id="43"/>
    </w:p>
    <w:p w14:paraId="51424F4F" w14:textId="1C02ECEB" w:rsidR="00F30246" w:rsidRDefault="00F30246" w:rsidP="00F30246">
      <w:r>
        <w:t>Form input field</w:t>
      </w:r>
      <w:r w:rsidR="00B7111E">
        <w:t>s</w:t>
      </w:r>
      <w:r>
        <w:t xml:space="preserve"> for dates should comprise a date picker.</w:t>
      </w:r>
      <w:r w:rsidR="000C57D9">
        <w:t xml:space="preserve"> Data referenced by foreign keys </w:t>
      </w:r>
      <w:r w:rsidR="00B7111E">
        <w:t>is</w:t>
      </w:r>
      <w:r w:rsidR="000C57D9">
        <w:t xml:space="preserve"> accessible via HTML links.</w:t>
      </w:r>
    </w:p>
    <w:p w14:paraId="4DD72E57" w14:textId="5209ADD1" w:rsidR="00424504" w:rsidRDefault="00424504" w:rsidP="00F30246">
      <w:r>
        <w:t xml:space="preserve">Besides full text search, a column-specific search by the following criteria </w:t>
      </w:r>
      <w:r w:rsidR="00B7111E">
        <w:t>is</w:t>
      </w:r>
      <w:r>
        <w:t xml:space="preserve"> implemented:</w:t>
      </w:r>
    </w:p>
    <w:p w14:paraId="20EA2C5C" w14:textId="2BC83750" w:rsidR="00424504" w:rsidRDefault="00424504" w:rsidP="00774C0E">
      <w:pPr>
        <w:pStyle w:val="ListParagraph"/>
        <w:numPr>
          <w:ilvl w:val="0"/>
          <w:numId w:val="33"/>
        </w:numPr>
      </w:pPr>
      <w:r>
        <w:t>Starts with</w:t>
      </w:r>
    </w:p>
    <w:p w14:paraId="7B529FC5" w14:textId="657395F5" w:rsidR="00424504" w:rsidRDefault="00424504" w:rsidP="00774C0E">
      <w:pPr>
        <w:pStyle w:val="ListParagraph"/>
        <w:numPr>
          <w:ilvl w:val="0"/>
          <w:numId w:val="33"/>
        </w:numPr>
      </w:pPr>
      <w:r>
        <w:t>Ends with</w:t>
      </w:r>
    </w:p>
    <w:p w14:paraId="63850663" w14:textId="25DE9B44" w:rsidR="00424504" w:rsidRDefault="00424504" w:rsidP="00774C0E">
      <w:pPr>
        <w:pStyle w:val="ListParagraph"/>
        <w:numPr>
          <w:ilvl w:val="0"/>
          <w:numId w:val="33"/>
        </w:numPr>
      </w:pPr>
      <w:r>
        <w:t>Contains</w:t>
      </w:r>
    </w:p>
    <w:p w14:paraId="0003744D" w14:textId="134098A1" w:rsidR="00424504" w:rsidRDefault="00424504" w:rsidP="00774C0E">
      <w:pPr>
        <w:pStyle w:val="ListParagraph"/>
        <w:numPr>
          <w:ilvl w:val="0"/>
          <w:numId w:val="33"/>
        </w:numPr>
      </w:pPr>
      <w:r>
        <w:t>Is</w:t>
      </w:r>
    </w:p>
    <w:p w14:paraId="67F73F34" w14:textId="12899DCB" w:rsidR="00424504" w:rsidRDefault="00424504" w:rsidP="00774C0E">
      <w:pPr>
        <w:pStyle w:val="ListParagraph"/>
        <w:numPr>
          <w:ilvl w:val="0"/>
          <w:numId w:val="33"/>
        </w:numPr>
      </w:pPr>
      <w:r>
        <w:t>More Than</w:t>
      </w:r>
    </w:p>
    <w:p w14:paraId="302C157B" w14:textId="447736FC" w:rsidR="00424504" w:rsidRDefault="00424504" w:rsidP="00774C0E">
      <w:pPr>
        <w:pStyle w:val="ListParagraph"/>
        <w:numPr>
          <w:ilvl w:val="0"/>
          <w:numId w:val="33"/>
        </w:numPr>
      </w:pPr>
      <w:r>
        <w:t>Less Than</w:t>
      </w:r>
    </w:p>
    <w:p w14:paraId="36543E61" w14:textId="4FF8CF2A" w:rsidR="00424504" w:rsidRPr="00F30246" w:rsidRDefault="00A20C30" w:rsidP="00774C0E">
      <w:pPr>
        <w:pStyle w:val="ListParagraph"/>
        <w:numPr>
          <w:ilvl w:val="0"/>
          <w:numId w:val="33"/>
        </w:numPr>
      </w:pPr>
      <w:r>
        <w:t>Foreign Key</w:t>
      </w:r>
    </w:p>
    <w:p w14:paraId="6AEB55AB" w14:textId="78A179DB" w:rsidR="00277855" w:rsidRDefault="00704183" w:rsidP="00277855">
      <w:pPr>
        <w:pStyle w:val="Heading2"/>
      </w:pPr>
      <w:bookmarkStart w:id="44" w:name="_Toc447289215"/>
      <w:r>
        <w:t>Database O</w:t>
      </w:r>
      <w:r w:rsidR="00277855" w:rsidRPr="008975D9">
        <w:t>bjects</w:t>
      </w:r>
      <w:bookmarkEnd w:id="44"/>
    </w:p>
    <w:p w14:paraId="06DA602A" w14:textId="2851773E" w:rsidR="000E4EFE" w:rsidRPr="000E4EFE" w:rsidRDefault="000E4EFE" w:rsidP="000E4EFE">
      <w:r>
        <w:t xml:space="preserve">For each primary key a sequence </w:t>
      </w:r>
      <w:r w:rsidR="000C639B">
        <w:t xml:space="preserve">mechanism is </w:t>
      </w:r>
      <w:r>
        <w:t>used</w:t>
      </w:r>
      <w:r w:rsidR="000C639B">
        <w:t xml:space="preserve"> to ensure the use of unique identifiers</w:t>
      </w:r>
      <w:r>
        <w:t>.</w:t>
      </w:r>
      <w:r w:rsidR="006B10B3">
        <w:t xml:space="preserve"> Neither Triggers nor Procedural SQL </w:t>
      </w:r>
      <w:r w:rsidR="00B7111E">
        <w:t>are</w:t>
      </w:r>
      <w:r w:rsidR="006B10B3">
        <w:t xml:space="preserve"> used.</w:t>
      </w:r>
    </w:p>
    <w:p w14:paraId="61427DCD" w14:textId="7EFF3E8C" w:rsidR="00277855" w:rsidRDefault="00277855" w:rsidP="00277855">
      <w:pPr>
        <w:pStyle w:val="Heading2"/>
      </w:pPr>
      <w:bookmarkStart w:id="45" w:name="_Toc447289216"/>
      <w:r w:rsidRPr="008975D9">
        <w:t>Template</w:t>
      </w:r>
      <w:r w:rsidR="00704183">
        <w:t>s</w:t>
      </w:r>
      <w:bookmarkEnd w:id="45"/>
    </w:p>
    <w:p w14:paraId="210F7A18" w14:textId="49F535C8" w:rsidR="006A73F0" w:rsidRPr="006A73F0" w:rsidRDefault="006A73F0" w:rsidP="006A73F0">
      <w:r>
        <w:t xml:space="preserve">HTML Framesets and frames must not be </w:t>
      </w:r>
      <w:proofErr w:type="gramStart"/>
      <w:r>
        <w:t>used,</w:t>
      </w:r>
      <w:proofErr w:type="gramEnd"/>
      <w:r>
        <w:t xml:space="preserve"> frame-like structures are to be implemented by use of CSS and HTML div elements. </w:t>
      </w:r>
    </w:p>
    <w:p w14:paraId="0DA9E52E" w14:textId="5047DBE2" w:rsidR="006A73F0" w:rsidRDefault="006A73F0" w:rsidP="006A73F0">
      <w:r>
        <w:t>The following templates are reasonable to consider:</w:t>
      </w:r>
    </w:p>
    <w:p w14:paraId="7CA4907C" w14:textId="64EBD788" w:rsidR="006A73F0" w:rsidRDefault="006A73F0" w:rsidP="00774C0E">
      <w:pPr>
        <w:pStyle w:val="ListParagraph"/>
        <w:numPr>
          <w:ilvl w:val="0"/>
          <w:numId w:val="10"/>
        </w:numPr>
        <w:ind w:left="360"/>
      </w:pPr>
      <w:r>
        <w:t>Header</w:t>
      </w:r>
    </w:p>
    <w:p w14:paraId="2A586EF9" w14:textId="5C587B50" w:rsidR="006A73F0" w:rsidRDefault="006A73F0" w:rsidP="00774C0E">
      <w:pPr>
        <w:pStyle w:val="ListParagraph"/>
        <w:numPr>
          <w:ilvl w:val="0"/>
          <w:numId w:val="10"/>
        </w:numPr>
        <w:ind w:left="360"/>
      </w:pPr>
      <w:r>
        <w:t>Menu</w:t>
      </w:r>
    </w:p>
    <w:p w14:paraId="6FCB4A3C" w14:textId="46B8606F" w:rsidR="006A73F0" w:rsidRDefault="006A73F0" w:rsidP="00774C0E">
      <w:pPr>
        <w:pStyle w:val="ListParagraph"/>
        <w:numPr>
          <w:ilvl w:val="0"/>
          <w:numId w:val="10"/>
        </w:numPr>
        <w:ind w:left="360"/>
      </w:pPr>
      <w:r>
        <w:t>Footer</w:t>
      </w:r>
    </w:p>
    <w:p w14:paraId="497F9C9B" w14:textId="6AFB9A45" w:rsidR="006A73F0" w:rsidRDefault="006C5263" w:rsidP="00774C0E">
      <w:pPr>
        <w:pStyle w:val="ListParagraph"/>
        <w:numPr>
          <w:ilvl w:val="0"/>
          <w:numId w:val="10"/>
        </w:numPr>
        <w:ind w:left="360"/>
      </w:pPr>
      <w:r>
        <w:t>Content</w:t>
      </w:r>
    </w:p>
    <w:p w14:paraId="6EBB2706" w14:textId="76B4EB83" w:rsidR="00911D46" w:rsidRDefault="00911D46" w:rsidP="00774C0E">
      <w:pPr>
        <w:ind w:left="360"/>
      </w:pPr>
      <w:r>
        <w:t>The different types of content templates are:</w:t>
      </w:r>
    </w:p>
    <w:p w14:paraId="10D87E6F" w14:textId="77777777" w:rsidR="00DC281B" w:rsidRDefault="00DC281B" w:rsidP="00774C0E">
      <w:pPr>
        <w:pStyle w:val="ListParagraph"/>
        <w:numPr>
          <w:ilvl w:val="0"/>
          <w:numId w:val="11"/>
        </w:numPr>
        <w:ind w:left="1080"/>
      </w:pPr>
      <w:r>
        <w:t>Start/Home View</w:t>
      </w:r>
    </w:p>
    <w:p w14:paraId="5C770F96" w14:textId="66FD4DA7" w:rsidR="00DC281B" w:rsidRDefault="00DC281B" w:rsidP="00774C0E">
      <w:pPr>
        <w:pStyle w:val="ListParagraph"/>
        <w:numPr>
          <w:ilvl w:val="0"/>
          <w:numId w:val="11"/>
        </w:numPr>
        <w:ind w:left="1080"/>
      </w:pPr>
      <w:r>
        <w:lastRenderedPageBreak/>
        <w:t>Start/Home Modification</w:t>
      </w:r>
    </w:p>
    <w:p w14:paraId="497BEFDB" w14:textId="03F8106E" w:rsidR="00035CC6" w:rsidRDefault="00035CC6" w:rsidP="00774C0E">
      <w:pPr>
        <w:pStyle w:val="ListParagraph"/>
        <w:numPr>
          <w:ilvl w:val="0"/>
          <w:numId w:val="11"/>
        </w:numPr>
        <w:ind w:left="1080"/>
      </w:pPr>
      <w:r>
        <w:t>Global Processes/Information Upload</w:t>
      </w:r>
    </w:p>
    <w:p w14:paraId="32AD8644" w14:textId="3AE13906" w:rsidR="00035CC6" w:rsidRDefault="00035CC6" w:rsidP="00774C0E">
      <w:pPr>
        <w:pStyle w:val="ListParagraph"/>
        <w:numPr>
          <w:ilvl w:val="0"/>
          <w:numId w:val="11"/>
        </w:numPr>
        <w:ind w:left="1080"/>
      </w:pPr>
      <w:r>
        <w:t>Global Processes/Information View</w:t>
      </w:r>
      <w:r w:rsidR="003547B5">
        <w:t xml:space="preserve"> (includes Download)</w:t>
      </w:r>
    </w:p>
    <w:p w14:paraId="70FF016E" w14:textId="0B780164" w:rsidR="00911D46" w:rsidRDefault="00911D46" w:rsidP="00774C0E">
      <w:pPr>
        <w:pStyle w:val="ListParagraph"/>
        <w:numPr>
          <w:ilvl w:val="0"/>
          <w:numId w:val="11"/>
        </w:numPr>
        <w:ind w:left="1080"/>
      </w:pPr>
      <w:r>
        <w:t>Container Listing (Table)</w:t>
      </w:r>
      <w:r w:rsidR="003547B5">
        <w:t xml:space="preserve"> View</w:t>
      </w:r>
    </w:p>
    <w:p w14:paraId="7A84F257" w14:textId="0E09E730" w:rsidR="003547B5" w:rsidRDefault="003547B5" w:rsidP="00774C0E">
      <w:pPr>
        <w:pStyle w:val="ListParagraph"/>
        <w:numPr>
          <w:ilvl w:val="0"/>
          <w:numId w:val="11"/>
        </w:numPr>
        <w:ind w:left="1080"/>
      </w:pPr>
      <w:r>
        <w:t>Container Creation/Modification</w:t>
      </w:r>
      <w:r w:rsidR="00DC281B">
        <w:t>/Approval</w:t>
      </w:r>
      <w:r>
        <w:t xml:space="preserve"> (for </w:t>
      </w:r>
      <w:r w:rsidR="00A82278">
        <w:t xml:space="preserve">currently </w:t>
      </w:r>
      <w:r>
        <w:t xml:space="preserve">8 different container </w:t>
      </w:r>
      <w:r w:rsidR="00A82278">
        <w:t xml:space="preserve">categories </w:t>
      </w:r>
      <w:r>
        <w:t>based on a dropdown selection)</w:t>
      </w:r>
    </w:p>
    <w:p w14:paraId="01E6C829" w14:textId="08A6D2A4" w:rsidR="00911D46" w:rsidRDefault="00911D46" w:rsidP="00774C0E">
      <w:pPr>
        <w:pStyle w:val="ListParagraph"/>
        <w:numPr>
          <w:ilvl w:val="0"/>
          <w:numId w:val="11"/>
        </w:numPr>
        <w:ind w:left="1080"/>
      </w:pPr>
      <w:r>
        <w:t>Container Detail View</w:t>
      </w:r>
      <w:r w:rsidR="003547B5">
        <w:t xml:space="preserve"> (includes Deletion and Download</w:t>
      </w:r>
      <w:r w:rsidR="00555BFF">
        <w:t>, Attachments</w:t>
      </w:r>
      <w:r w:rsidR="003547B5">
        <w:t>)</w:t>
      </w:r>
    </w:p>
    <w:p w14:paraId="13B2D5E7" w14:textId="471BBE10" w:rsidR="003547B5" w:rsidRDefault="003547B5" w:rsidP="00774C0E">
      <w:pPr>
        <w:pStyle w:val="ListParagraph"/>
        <w:numPr>
          <w:ilvl w:val="0"/>
          <w:numId w:val="11"/>
        </w:numPr>
        <w:ind w:left="1080"/>
      </w:pPr>
      <w:r>
        <w:t>Supplier Creation/Modification</w:t>
      </w:r>
      <w:r w:rsidR="00DC281B">
        <w:t>/Approval</w:t>
      </w:r>
    </w:p>
    <w:p w14:paraId="4EC4C905" w14:textId="15DA18CC" w:rsidR="003547B5" w:rsidRDefault="003547B5" w:rsidP="00774C0E">
      <w:pPr>
        <w:pStyle w:val="ListParagraph"/>
        <w:numPr>
          <w:ilvl w:val="0"/>
          <w:numId w:val="11"/>
        </w:numPr>
        <w:ind w:left="1080"/>
      </w:pPr>
      <w:r>
        <w:t>Supplier Detail View</w:t>
      </w:r>
    </w:p>
    <w:p w14:paraId="3575504B" w14:textId="472D8ACA" w:rsidR="00A82278" w:rsidRDefault="00A82278" w:rsidP="00774C0E">
      <w:pPr>
        <w:pStyle w:val="ListParagraph"/>
        <w:numPr>
          <w:ilvl w:val="0"/>
          <w:numId w:val="11"/>
        </w:numPr>
        <w:ind w:left="1080"/>
      </w:pPr>
      <w:r>
        <w:t>User Listing (Table) View</w:t>
      </w:r>
    </w:p>
    <w:p w14:paraId="657F408E" w14:textId="38D78D36" w:rsidR="00DC281B" w:rsidRDefault="00A82278" w:rsidP="00774C0E">
      <w:pPr>
        <w:pStyle w:val="ListParagraph"/>
        <w:numPr>
          <w:ilvl w:val="0"/>
          <w:numId w:val="11"/>
        </w:numPr>
        <w:ind w:left="1080"/>
      </w:pPr>
      <w:r>
        <w:t>User Creation/Modification</w:t>
      </w:r>
    </w:p>
    <w:p w14:paraId="580472C2" w14:textId="09DD5D14" w:rsidR="00833AB8" w:rsidRDefault="00833AB8" w:rsidP="00277855">
      <w:pPr>
        <w:pStyle w:val="Heading2"/>
      </w:pPr>
      <w:bookmarkStart w:id="46" w:name="_Toc447289217"/>
      <w:r>
        <w:t>Screen Mock-ups</w:t>
      </w:r>
      <w:bookmarkEnd w:id="46"/>
    </w:p>
    <w:p w14:paraId="3DB35172" w14:textId="5A505308" w:rsidR="00833AB8" w:rsidRPr="00833AB8" w:rsidRDefault="00833AB8" w:rsidP="00833AB8">
      <w:r>
        <w:t>Due to the simplicity of this application no screen mock-ups will be produced.</w:t>
      </w:r>
    </w:p>
    <w:p w14:paraId="2985ED2F" w14:textId="181D6887" w:rsidR="00277855" w:rsidRDefault="00277855" w:rsidP="00277855">
      <w:pPr>
        <w:pStyle w:val="Heading2"/>
      </w:pPr>
      <w:bookmarkStart w:id="47" w:name="_Toc447289218"/>
      <w:r w:rsidRPr="008975D9">
        <w:t>Screen resolutions</w:t>
      </w:r>
      <w:bookmarkEnd w:id="47"/>
    </w:p>
    <w:p w14:paraId="3B3FD085" w14:textId="4CF3F6A3" w:rsidR="00704183" w:rsidRDefault="00344367" w:rsidP="00704183">
      <w:r>
        <w:t xml:space="preserve">The web application </w:t>
      </w:r>
      <w:r w:rsidR="00B7111E">
        <w:t>is</w:t>
      </w:r>
      <w:r>
        <w:t xml:space="preserve"> optimised for a screen resolution of </w:t>
      </w:r>
      <w:r w:rsidRPr="00344367">
        <w:t>1024</w:t>
      </w:r>
      <w:r>
        <w:t xml:space="preserve"> </w:t>
      </w:r>
      <w:r w:rsidRPr="00344367">
        <w:t>x</w:t>
      </w:r>
      <w:r>
        <w:t xml:space="preserve"> </w:t>
      </w:r>
      <w:r w:rsidRPr="00344367">
        <w:t>768</w:t>
      </w:r>
      <w:r>
        <w:t xml:space="preserve"> pixels and higher, and 24-bit colour depth.</w:t>
      </w:r>
    </w:p>
    <w:p w14:paraId="3F11ADC7" w14:textId="106531BF" w:rsidR="006A73F0" w:rsidRPr="00704183" w:rsidRDefault="006A73F0" w:rsidP="00704183">
      <w:r>
        <w:t xml:space="preserve">The aspect ratio of all site components </w:t>
      </w:r>
      <w:r w:rsidR="00B7111E">
        <w:t>are</w:t>
      </w:r>
      <w:r>
        <w:t xml:space="preserve"> maintained at all reasonable web-browser window sizes.</w:t>
      </w:r>
    </w:p>
    <w:p w14:paraId="11E8E0B2" w14:textId="5BDB3A2B" w:rsidR="00277855" w:rsidRDefault="006A73F0" w:rsidP="00277855">
      <w:pPr>
        <w:pStyle w:val="Heading2"/>
      </w:pPr>
      <w:bookmarkStart w:id="48" w:name="_Toc447289219"/>
      <w:r>
        <w:t>Page Weights</w:t>
      </w:r>
      <w:bookmarkEnd w:id="48"/>
    </w:p>
    <w:p w14:paraId="2E99EF27" w14:textId="4DECBA0A" w:rsidR="006A73F0" w:rsidRPr="006A73F0" w:rsidRDefault="006A73F0" w:rsidP="006A73F0">
      <w:r>
        <w:t>Page weights are to be held as low as possible. Metrics TBD.</w:t>
      </w:r>
    </w:p>
    <w:p w14:paraId="355FEC93" w14:textId="5F4BB649" w:rsidR="00837031" w:rsidRDefault="002F06AD" w:rsidP="00277855">
      <w:pPr>
        <w:pStyle w:val="Heading2"/>
      </w:pPr>
      <w:bookmarkStart w:id="49" w:name="_Toc447289220"/>
      <w:r>
        <w:t>Any Other Multimedia O</w:t>
      </w:r>
      <w:r w:rsidR="00277855" w:rsidRPr="008975D9">
        <w:t>bject</w:t>
      </w:r>
      <w:r>
        <w:t>s</w:t>
      </w:r>
      <w:bookmarkEnd w:id="49"/>
    </w:p>
    <w:p w14:paraId="3F3355BB" w14:textId="16FBE0BB" w:rsidR="00412044" w:rsidRDefault="00065FE8" w:rsidP="00412044">
      <w:r>
        <w:t>File formats to be uploaded TBD.</w:t>
      </w:r>
    </w:p>
    <w:p w14:paraId="769CE68F" w14:textId="2EE6889B" w:rsidR="002F06AD" w:rsidRPr="00412044" w:rsidRDefault="002F06AD" w:rsidP="00412044">
      <w:r>
        <w:t>No other multimedia objects like Videos will be used.</w:t>
      </w:r>
    </w:p>
    <w:p w14:paraId="3C038664" w14:textId="77777777" w:rsidR="00837031" w:rsidRPr="00ED20FB" w:rsidRDefault="00837031" w:rsidP="008D4463">
      <w:pPr>
        <w:pStyle w:val="Heading2"/>
      </w:pPr>
      <w:bookmarkStart w:id="50" w:name="_Toc514827112"/>
      <w:bookmarkStart w:id="51" w:name="_Toc514827170"/>
      <w:bookmarkStart w:id="52" w:name="_Toc515095123"/>
      <w:bookmarkStart w:id="53" w:name="_Toc515095537"/>
      <w:bookmarkStart w:id="54" w:name="_Toc516567737"/>
      <w:bookmarkStart w:id="55" w:name="_Toc176501445"/>
      <w:bookmarkStart w:id="56" w:name="_Toc447289221"/>
      <w:r w:rsidRPr="00ED20FB">
        <w:t>User Agent specification</w:t>
      </w:r>
      <w:bookmarkEnd w:id="50"/>
      <w:bookmarkEnd w:id="51"/>
      <w:bookmarkEnd w:id="52"/>
      <w:bookmarkEnd w:id="53"/>
      <w:bookmarkEnd w:id="54"/>
      <w:bookmarkEnd w:id="55"/>
      <w:bookmarkEnd w:id="56"/>
      <w:r w:rsidRPr="00ED20FB">
        <w:t xml:space="preserve"> </w:t>
      </w:r>
    </w:p>
    <w:p w14:paraId="451F9FE7" w14:textId="44CEE6A3" w:rsidR="00837031" w:rsidRPr="003D6E12" w:rsidRDefault="003A53BC" w:rsidP="00837031">
      <w:r w:rsidRPr="003D6E12">
        <w:t xml:space="preserve">The web application </w:t>
      </w:r>
      <w:r w:rsidR="005511EC">
        <w:t>is</w:t>
      </w:r>
      <w:r w:rsidR="001709C1">
        <w:t xml:space="preserve"> access</w:t>
      </w:r>
      <w:r w:rsidR="00E1785C">
        <w:t>ed</w:t>
      </w:r>
      <w:r w:rsidR="001709C1">
        <w:t xml:space="preserve"> via web-b</w:t>
      </w:r>
      <w:r w:rsidRPr="003D6E12">
        <w:t xml:space="preserve">rowsers. It will support the following </w:t>
      </w:r>
      <w:r w:rsidR="00C760C6" w:rsidRPr="003D6E12">
        <w:t>web-</w:t>
      </w:r>
      <w:r w:rsidRPr="003D6E12">
        <w:t>browser versions:</w:t>
      </w:r>
    </w:p>
    <w:p w14:paraId="12AA86E4" w14:textId="1098C020" w:rsidR="003A53BC" w:rsidRPr="003D6E12" w:rsidRDefault="003A53BC" w:rsidP="00550AA1">
      <w:pPr>
        <w:pStyle w:val="ListParagraph"/>
        <w:numPr>
          <w:ilvl w:val="0"/>
          <w:numId w:val="5"/>
        </w:numPr>
      </w:pPr>
      <w:r w:rsidRPr="003D6E12">
        <w:t>Mozilla Firefox</w:t>
      </w:r>
      <w:r w:rsidR="004522AA" w:rsidRPr="003D6E12">
        <w:t xml:space="preserve"> 38 (ESR)</w:t>
      </w:r>
      <w:r w:rsidRPr="003D6E12">
        <w:t xml:space="preserve"> and above</w:t>
      </w:r>
    </w:p>
    <w:p w14:paraId="27CA2B45" w14:textId="6680B1E4" w:rsidR="003A53BC" w:rsidRPr="003D6E12" w:rsidRDefault="003A53BC" w:rsidP="00550AA1">
      <w:pPr>
        <w:pStyle w:val="ListParagraph"/>
        <w:numPr>
          <w:ilvl w:val="0"/>
          <w:numId w:val="5"/>
        </w:numPr>
      </w:pPr>
      <w:r w:rsidRPr="003D6E12">
        <w:t xml:space="preserve">Google Chrome </w:t>
      </w:r>
      <w:r w:rsidR="004522AA" w:rsidRPr="003D6E12">
        <w:t>40 and above</w:t>
      </w:r>
    </w:p>
    <w:p w14:paraId="796EB368" w14:textId="72355676" w:rsidR="003A53BC" w:rsidRPr="003D6E12" w:rsidRDefault="004522AA" w:rsidP="00550AA1">
      <w:pPr>
        <w:pStyle w:val="ListParagraph"/>
        <w:numPr>
          <w:ilvl w:val="0"/>
          <w:numId w:val="5"/>
        </w:numPr>
      </w:pPr>
      <w:r w:rsidRPr="003D6E12">
        <w:t>Internet Explorer 11.0</w:t>
      </w:r>
    </w:p>
    <w:p w14:paraId="5F5D8072" w14:textId="406D2267" w:rsidR="00587C26" w:rsidRPr="003D6E12" w:rsidRDefault="00587C26" w:rsidP="00587C26">
      <w:r w:rsidRPr="003D6E12">
        <w:t xml:space="preserve">There </w:t>
      </w:r>
      <w:r w:rsidR="00B7111E">
        <w:t>are</w:t>
      </w:r>
      <w:r w:rsidRPr="003D6E12">
        <w:t xml:space="preserve"> no restrictions as to the operating systems from which these </w:t>
      </w:r>
      <w:r w:rsidR="00C760C6" w:rsidRPr="003D6E12">
        <w:t>web-</w:t>
      </w:r>
      <w:r w:rsidRPr="003D6E12">
        <w:t xml:space="preserve">browsers are initiated, nor should the application depend on any </w:t>
      </w:r>
      <w:r w:rsidR="00C760C6" w:rsidRPr="003D6E12">
        <w:t>web-</w:t>
      </w:r>
      <w:r w:rsidRPr="003D6E12">
        <w:t>browser plugins or add-ons (e.g. Shockwave Flash).</w:t>
      </w:r>
    </w:p>
    <w:p w14:paraId="69462FF7" w14:textId="77777777" w:rsidR="00837031" w:rsidRPr="00ED20FB" w:rsidRDefault="00837031" w:rsidP="008D4463">
      <w:pPr>
        <w:pStyle w:val="Heading2"/>
      </w:pPr>
      <w:bookmarkStart w:id="57" w:name="_Toc176501446"/>
      <w:bookmarkStart w:id="58" w:name="_Toc447289222"/>
      <w:r w:rsidRPr="00ED20FB">
        <w:t>User Interface Design and Development</w:t>
      </w:r>
      <w:bookmarkEnd w:id="57"/>
      <w:bookmarkEnd w:id="58"/>
      <w:r w:rsidRPr="00ED20FB">
        <w:t xml:space="preserve"> </w:t>
      </w:r>
    </w:p>
    <w:p w14:paraId="707C58F0" w14:textId="198302EF" w:rsidR="00837031" w:rsidRPr="003D6E12" w:rsidRDefault="00ED20FB" w:rsidP="001C0EB5">
      <w:pPr>
        <w:jc w:val="left"/>
      </w:pPr>
      <w:r>
        <w:t xml:space="preserve">The user interface </w:t>
      </w:r>
      <w:r w:rsidR="005511EC">
        <w:t>is</w:t>
      </w:r>
      <w:r w:rsidR="00AE3D88">
        <w:t xml:space="preserve"> designed with a combination of Java Server Pages, HTML, CSS, </w:t>
      </w:r>
      <w:proofErr w:type="gramStart"/>
      <w:r w:rsidR="00AE3D88">
        <w:t>JavaScript</w:t>
      </w:r>
      <w:proofErr w:type="gramEnd"/>
      <w:r w:rsidR="00AE3D88">
        <w:t>.</w:t>
      </w:r>
    </w:p>
    <w:p w14:paraId="4C587477" w14:textId="77777777" w:rsidR="002F06AD" w:rsidRDefault="002F06AD">
      <w:pPr>
        <w:jc w:val="left"/>
        <w:rPr>
          <w:rFonts w:asciiTheme="majorHAnsi" w:eastAsiaTheme="majorEastAsia" w:hAnsiTheme="majorHAnsi" w:cstheme="majorBidi"/>
          <w:color w:val="2E74B5" w:themeColor="accent1" w:themeShade="BF"/>
          <w:sz w:val="32"/>
          <w:szCs w:val="32"/>
        </w:rPr>
      </w:pPr>
      <w:bookmarkStart w:id="59" w:name="_Toc176501447"/>
      <w:r>
        <w:br w:type="page"/>
      </w:r>
    </w:p>
    <w:p w14:paraId="6D6CD430" w14:textId="5D1366B7" w:rsidR="00837031" w:rsidRPr="003D6E12" w:rsidRDefault="00837031" w:rsidP="008D4463">
      <w:pPr>
        <w:pStyle w:val="Heading1"/>
      </w:pPr>
      <w:bookmarkStart w:id="60" w:name="_Toc447289223"/>
      <w:r w:rsidRPr="003D6E12">
        <w:lastRenderedPageBreak/>
        <w:t>Technical Design</w:t>
      </w:r>
      <w:bookmarkEnd w:id="59"/>
      <w:bookmarkEnd w:id="60"/>
    </w:p>
    <w:p w14:paraId="09043D12" w14:textId="6DE8B16B" w:rsidR="006A6267" w:rsidRDefault="006A6267" w:rsidP="006A6267">
      <w:pPr>
        <w:pStyle w:val="Heading2"/>
      </w:pPr>
      <w:bookmarkStart w:id="61" w:name="_Toc447289224"/>
      <w:r>
        <w:t>Application Design</w:t>
      </w:r>
      <w:bookmarkEnd w:id="61"/>
    </w:p>
    <w:p w14:paraId="3B6181D8" w14:textId="0965431C" w:rsidR="00C1106A" w:rsidRDefault="00C1106A" w:rsidP="00AE3D88">
      <w:r w:rsidRPr="003D6E12">
        <w:t xml:space="preserve">The application </w:t>
      </w:r>
      <w:r>
        <w:t>is</w:t>
      </w:r>
      <w:r w:rsidRPr="003D6E12">
        <w:t xml:space="preserve"> designed as a classic 3-Tier Architecture, with Web-, Service- and Persistence-Layers, using Spring MVC for the former two.</w:t>
      </w:r>
      <w:r>
        <w:t xml:space="preserve"> The persistence Layer can be implemented using plain JDBC or JPA.</w:t>
      </w:r>
    </w:p>
    <w:p w14:paraId="3C32C6C4" w14:textId="5E93E011" w:rsidR="004878CB" w:rsidRPr="00654027" w:rsidRDefault="004878CB" w:rsidP="00AE3D88">
      <w:r w:rsidRPr="003D6E12">
        <w:t>The below diagram describes the generic Spring MVC processing flow:</w:t>
      </w:r>
    </w:p>
    <w:p w14:paraId="6D67A47D" w14:textId="7878C7FA" w:rsidR="001C0EB5" w:rsidRDefault="001C0EB5">
      <w:pPr>
        <w:jc w:val="left"/>
      </w:pPr>
    </w:p>
    <w:p w14:paraId="00337225" w14:textId="3C1E36BD" w:rsidR="00351106" w:rsidRDefault="00AE3D88" w:rsidP="001C0EB5">
      <w:pPr>
        <w:pStyle w:val="Heading2"/>
      </w:pPr>
      <w:bookmarkStart w:id="62" w:name="_Toc447289225"/>
      <w:r w:rsidRPr="00ED20FB">
        <w:rPr>
          <w:rFonts w:eastAsia="Times New Roman"/>
          <w:noProof/>
          <w:lang w:val="en-US"/>
        </w:rPr>
        <w:drawing>
          <wp:anchor distT="0" distB="0" distL="114300" distR="114300" simplePos="0" relativeHeight="251660288" behindDoc="0" locked="0" layoutInCell="1" allowOverlap="1" wp14:anchorId="4A79BF28" wp14:editId="70E32BED">
            <wp:simplePos x="0" y="0"/>
            <wp:positionH relativeFrom="column">
              <wp:posOffset>151130</wp:posOffset>
            </wp:positionH>
            <wp:positionV relativeFrom="paragraph">
              <wp:posOffset>153612</wp:posOffset>
            </wp:positionV>
            <wp:extent cx="5695200" cy="3801600"/>
            <wp:effectExtent l="279400" t="254000" r="274320" b="262890"/>
            <wp:wrapSquare wrapText="bothSides"/>
            <wp:docPr id="3" name="Picture 3" desc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est life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200" cy="3801600"/>
                    </a:xfrm>
                    <a:prstGeom prst="rect">
                      <a:avLst/>
                    </a:prstGeom>
                    <a:noFill/>
                    <a:ln>
                      <a:noFill/>
                    </a:ln>
                    <a:effectLst>
                      <a:glow rad="139700">
                        <a:schemeClr val="accent3">
                          <a:satMod val="175000"/>
                          <a:alpha val="40000"/>
                        </a:schemeClr>
                      </a:glow>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51106">
        <w:t>Database Design</w:t>
      </w:r>
      <w:bookmarkEnd w:id="62"/>
    </w:p>
    <w:p w14:paraId="16554C7D" w14:textId="61641B5E" w:rsidR="00C92AC8" w:rsidRDefault="00C92AC8" w:rsidP="00C92AC8">
      <w:pPr>
        <w:pStyle w:val="Heading3"/>
      </w:pPr>
      <w:bookmarkStart w:id="63" w:name="_Toc447289226"/>
      <w:r>
        <w:t>Entities</w:t>
      </w:r>
      <w:bookmarkEnd w:id="63"/>
    </w:p>
    <w:p w14:paraId="2722051C" w14:textId="2D9AAE8B" w:rsidR="007F1368" w:rsidRDefault="006B7BB3" w:rsidP="00E14F5C">
      <w:pPr>
        <w:pStyle w:val="ListParagraph"/>
        <w:numPr>
          <w:ilvl w:val="0"/>
          <w:numId w:val="25"/>
        </w:numPr>
      </w:pPr>
      <w:r>
        <w:t>ADDRESS</w:t>
      </w:r>
    </w:p>
    <w:p w14:paraId="5F2ABAD8" w14:textId="473DFDFE" w:rsidR="007F1368" w:rsidRDefault="006B7BB3" w:rsidP="00E14F5C">
      <w:pPr>
        <w:pStyle w:val="ListParagraph"/>
        <w:numPr>
          <w:ilvl w:val="0"/>
          <w:numId w:val="25"/>
        </w:numPr>
      </w:pPr>
      <w:r>
        <w:t>ADDRESS_TYPE</w:t>
      </w:r>
    </w:p>
    <w:p w14:paraId="5D5B4C1C" w14:textId="049DD03C" w:rsidR="00B203EC" w:rsidRDefault="006B7BB3" w:rsidP="00E14F5C">
      <w:pPr>
        <w:pStyle w:val="ListParagraph"/>
        <w:numPr>
          <w:ilvl w:val="0"/>
          <w:numId w:val="25"/>
        </w:numPr>
      </w:pPr>
      <w:r>
        <w:t>BUSINESS_UNIT</w:t>
      </w:r>
    </w:p>
    <w:p w14:paraId="1283BDAB" w14:textId="7A63E6DE" w:rsidR="00B203EC" w:rsidRDefault="006B7BB3" w:rsidP="00E14F5C">
      <w:pPr>
        <w:pStyle w:val="ListParagraph"/>
        <w:numPr>
          <w:ilvl w:val="0"/>
          <w:numId w:val="25"/>
        </w:numPr>
      </w:pPr>
      <w:r>
        <w:t>COATING</w:t>
      </w:r>
    </w:p>
    <w:p w14:paraId="63100762" w14:textId="4D9C5825" w:rsidR="00B203EC" w:rsidRDefault="006B7BB3" w:rsidP="00E14F5C">
      <w:pPr>
        <w:pStyle w:val="ListParagraph"/>
        <w:numPr>
          <w:ilvl w:val="0"/>
          <w:numId w:val="25"/>
        </w:numPr>
      </w:pPr>
      <w:r>
        <w:t>COATING_TYPE</w:t>
      </w:r>
    </w:p>
    <w:p w14:paraId="78F838A1" w14:textId="307A84F5" w:rsidR="00B203EC" w:rsidRDefault="006B7BB3" w:rsidP="00E14F5C">
      <w:pPr>
        <w:pStyle w:val="ListParagraph"/>
        <w:numPr>
          <w:ilvl w:val="0"/>
          <w:numId w:val="25"/>
        </w:numPr>
      </w:pPr>
      <w:r>
        <w:t>CONTAINER</w:t>
      </w:r>
    </w:p>
    <w:p w14:paraId="65A16642" w14:textId="57C114CE" w:rsidR="00B203EC" w:rsidRDefault="006B7BB3" w:rsidP="00E14F5C">
      <w:pPr>
        <w:pStyle w:val="ListParagraph"/>
        <w:numPr>
          <w:ilvl w:val="0"/>
          <w:numId w:val="25"/>
        </w:numPr>
      </w:pPr>
      <w:r>
        <w:t>CONTAINER_CATEGORY</w:t>
      </w:r>
    </w:p>
    <w:p w14:paraId="7BDCCFDC" w14:textId="5883EA30" w:rsidR="00B203EC" w:rsidRDefault="006B7BB3" w:rsidP="00E14F5C">
      <w:pPr>
        <w:pStyle w:val="ListParagraph"/>
        <w:numPr>
          <w:ilvl w:val="0"/>
          <w:numId w:val="25"/>
        </w:numPr>
      </w:pPr>
      <w:r>
        <w:t>CONTAINER_TYPE</w:t>
      </w:r>
    </w:p>
    <w:p w14:paraId="611F1B9D" w14:textId="6519A5AB" w:rsidR="00B203EC" w:rsidRDefault="006B7BB3" w:rsidP="00E14F5C">
      <w:pPr>
        <w:pStyle w:val="ListParagraph"/>
        <w:numPr>
          <w:ilvl w:val="0"/>
          <w:numId w:val="25"/>
        </w:numPr>
      </w:pPr>
      <w:r>
        <w:t>COUPLING</w:t>
      </w:r>
    </w:p>
    <w:p w14:paraId="01733712" w14:textId="1D0343C7" w:rsidR="00B203EC" w:rsidRDefault="006B7BB3" w:rsidP="00E14F5C">
      <w:pPr>
        <w:pStyle w:val="ListParagraph"/>
        <w:numPr>
          <w:ilvl w:val="0"/>
          <w:numId w:val="25"/>
        </w:numPr>
      </w:pPr>
      <w:r>
        <w:t>COUPLING_TYPE</w:t>
      </w:r>
    </w:p>
    <w:p w14:paraId="3C1469A2" w14:textId="78A0295F" w:rsidR="00B203EC" w:rsidRDefault="006B7BB3" w:rsidP="00E14F5C">
      <w:pPr>
        <w:pStyle w:val="ListParagraph"/>
        <w:numPr>
          <w:ilvl w:val="0"/>
          <w:numId w:val="25"/>
        </w:numPr>
      </w:pPr>
      <w:r>
        <w:t>DESIGN</w:t>
      </w:r>
    </w:p>
    <w:p w14:paraId="4E2E2B5E" w14:textId="77C8B28F" w:rsidR="00936339" w:rsidRDefault="006B7BB3" w:rsidP="00E14F5C">
      <w:pPr>
        <w:pStyle w:val="ListParagraph"/>
        <w:numPr>
          <w:ilvl w:val="0"/>
          <w:numId w:val="25"/>
        </w:numPr>
      </w:pPr>
      <w:r>
        <w:t>DOWNLOAD_TEMPLATE</w:t>
      </w:r>
    </w:p>
    <w:p w14:paraId="76253940" w14:textId="18ACE481" w:rsidR="00B203EC" w:rsidRDefault="006B7BB3" w:rsidP="00E14F5C">
      <w:pPr>
        <w:pStyle w:val="ListParagraph"/>
        <w:numPr>
          <w:ilvl w:val="0"/>
          <w:numId w:val="25"/>
        </w:numPr>
      </w:pPr>
      <w:r>
        <w:t>EX_ZONE</w:t>
      </w:r>
    </w:p>
    <w:p w14:paraId="78ADE3E4" w14:textId="58D45232" w:rsidR="00F30246" w:rsidRDefault="006B7BB3" w:rsidP="00E14F5C">
      <w:pPr>
        <w:pStyle w:val="ListParagraph"/>
        <w:numPr>
          <w:ilvl w:val="0"/>
          <w:numId w:val="25"/>
        </w:numPr>
      </w:pPr>
      <w:r>
        <w:t>GASKET</w:t>
      </w:r>
    </w:p>
    <w:p w14:paraId="0D1249E8" w14:textId="267F925A" w:rsidR="00B203EC" w:rsidRDefault="006B7BB3" w:rsidP="00E14F5C">
      <w:pPr>
        <w:pStyle w:val="ListParagraph"/>
        <w:numPr>
          <w:ilvl w:val="0"/>
          <w:numId w:val="25"/>
        </w:numPr>
      </w:pPr>
      <w:r>
        <w:t>HANDLE</w:t>
      </w:r>
    </w:p>
    <w:p w14:paraId="1469383F" w14:textId="04BA3403" w:rsidR="003A442D" w:rsidRDefault="006B7BB3" w:rsidP="00E14F5C">
      <w:pPr>
        <w:pStyle w:val="ListParagraph"/>
        <w:numPr>
          <w:ilvl w:val="0"/>
          <w:numId w:val="25"/>
        </w:numPr>
      </w:pPr>
      <w:r>
        <w:t>LANGUAGE</w:t>
      </w:r>
    </w:p>
    <w:p w14:paraId="1B896099" w14:textId="77621782" w:rsidR="00936339" w:rsidRDefault="006B7BB3" w:rsidP="00E14F5C">
      <w:pPr>
        <w:pStyle w:val="ListParagraph"/>
        <w:numPr>
          <w:ilvl w:val="0"/>
          <w:numId w:val="25"/>
        </w:numPr>
      </w:pPr>
      <w:r>
        <w:t>LEGAL_ENTITY</w:t>
      </w:r>
    </w:p>
    <w:p w14:paraId="004B8748" w14:textId="733C016C" w:rsidR="00936339" w:rsidRDefault="006B7BB3" w:rsidP="00E14F5C">
      <w:pPr>
        <w:pStyle w:val="ListParagraph"/>
        <w:numPr>
          <w:ilvl w:val="0"/>
          <w:numId w:val="25"/>
        </w:numPr>
      </w:pPr>
      <w:r>
        <w:lastRenderedPageBreak/>
        <w:t>LEGAL_ENTITY_TYPE</w:t>
      </w:r>
    </w:p>
    <w:p w14:paraId="11AA144A" w14:textId="4D9A2CE2" w:rsidR="00B203EC" w:rsidRDefault="006B7BB3" w:rsidP="00E14F5C">
      <w:pPr>
        <w:pStyle w:val="ListParagraph"/>
        <w:numPr>
          <w:ilvl w:val="0"/>
          <w:numId w:val="25"/>
        </w:numPr>
      </w:pPr>
      <w:r>
        <w:t>LOCATION</w:t>
      </w:r>
    </w:p>
    <w:p w14:paraId="44D9078A" w14:textId="7E7D1A7D" w:rsidR="00B203EC" w:rsidRDefault="006B7BB3" w:rsidP="00E14F5C">
      <w:pPr>
        <w:pStyle w:val="ListParagraph"/>
        <w:numPr>
          <w:ilvl w:val="0"/>
          <w:numId w:val="25"/>
        </w:numPr>
      </w:pPr>
      <w:r>
        <w:t>MATERIAL</w:t>
      </w:r>
    </w:p>
    <w:p w14:paraId="55031CDD" w14:textId="3B29B09E" w:rsidR="00B203EC" w:rsidRDefault="006B7BB3" w:rsidP="00E14F5C">
      <w:pPr>
        <w:pStyle w:val="ListParagraph"/>
        <w:numPr>
          <w:ilvl w:val="0"/>
          <w:numId w:val="25"/>
        </w:numPr>
      </w:pPr>
      <w:r>
        <w:t>MATERIAL_TYPE</w:t>
      </w:r>
    </w:p>
    <w:p w14:paraId="73771B0E" w14:textId="6C1EE734" w:rsidR="00B203EC" w:rsidRDefault="006B7BB3" w:rsidP="00E14F5C">
      <w:pPr>
        <w:pStyle w:val="ListParagraph"/>
        <w:numPr>
          <w:ilvl w:val="0"/>
          <w:numId w:val="25"/>
        </w:numPr>
      </w:pPr>
      <w:r>
        <w:t>PALETTE_TYPE</w:t>
      </w:r>
    </w:p>
    <w:p w14:paraId="3B55E0F2" w14:textId="131904B7" w:rsidR="00B203EC" w:rsidRDefault="006B7BB3" w:rsidP="00E14F5C">
      <w:pPr>
        <w:pStyle w:val="ListParagraph"/>
        <w:numPr>
          <w:ilvl w:val="0"/>
          <w:numId w:val="25"/>
        </w:numPr>
      </w:pPr>
      <w:r>
        <w:t>SEAL</w:t>
      </w:r>
    </w:p>
    <w:p w14:paraId="68A37D4D" w14:textId="62EDCD88" w:rsidR="00B203EC" w:rsidRDefault="006B7BB3" w:rsidP="00E14F5C">
      <w:pPr>
        <w:pStyle w:val="ListParagraph"/>
        <w:numPr>
          <w:ilvl w:val="0"/>
          <w:numId w:val="25"/>
        </w:numPr>
      </w:pPr>
      <w:r>
        <w:t>SEAL_TYPE</w:t>
      </w:r>
    </w:p>
    <w:p w14:paraId="7B15658B" w14:textId="18973CEB" w:rsidR="00F30246" w:rsidRDefault="006B7BB3" w:rsidP="00E14F5C">
      <w:pPr>
        <w:pStyle w:val="ListParagraph"/>
        <w:numPr>
          <w:ilvl w:val="0"/>
          <w:numId w:val="25"/>
        </w:numPr>
      </w:pPr>
      <w:r>
        <w:t>STATUS</w:t>
      </w:r>
    </w:p>
    <w:p w14:paraId="47F5016A" w14:textId="6993D642" w:rsidR="00F326FC" w:rsidRDefault="00F326FC" w:rsidP="00E14F5C">
      <w:pPr>
        <w:pStyle w:val="ListParagraph"/>
        <w:numPr>
          <w:ilvl w:val="0"/>
          <w:numId w:val="25"/>
        </w:numPr>
      </w:pPr>
      <w:r>
        <w:t>TRANSPORTATION</w:t>
      </w:r>
    </w:p>
    <w:p w14:paraId="256A4994" w14:textId="54A5DA1F" w:rsidR="00936339" w:rsidRDefault="006B7BB3" w:rsidP="00E14F5C">
      <w:pPr>
        <w:pStyle w:val="ListParagraph"/>
        <w:numPr>
          <w:ilvl w:val="0"/>
          <w:numId w:val="25"/>
        </w:numPr>
      </w:pPr>
      <w:r>
        <w:t>UN_APPROVAL</w:t>
      </w:r>
    </w:p>
    <w:p w14:paraId="7995881B" w14:textId="617CD67A" w:rsidR="00936339" w:rsidRDefault="006B7BB3" w:rsidP="00E14F5C">
      <w:pPr>
        <w:pStyle w:val="ListParagraph"/>
        <w:numPr>
          <w:ilvl w:val="0"/>
          <w:numId w:val="25"/>
        </w:numPr>
      </w:pPr>
      <w:r>
        <w:t>UN_ASSIMILATION_LIST</w:t>
      </w:r>
    </w:p>
    <w:p w14:paraId="1EC7A3E8" w14:textId="77AEE5AE" w:rsidR="00936339" w:rsidRDefault="006B7BB3" w:rsidP="00E14F5C">
      <w:pPr>
        <w:pStyle w:val="ListParagraph"/>
        <w:numPr>
          <w:ilvl w:val="0"/>
          <w:numId w:val="25"/>
        </w:numPr>
      </w:pPr>
      <w:r>
        <w:t>UN_PACKAGING_INSTRUCTION</w:t>
      </w:r>
    </w:p>
    <w:p w14:paraId="35E26F37" w14:textId="33F7111F" w:rsidR="00936339" w:rsidRDefault="006B7BB3" w:rsidP="00E14F5C">
      <w:pPr>
        <w:pStyle w:val="ListParagraph"/>
        <w:numPr>
          <w:ilvl w:val="0"/>
          <w:numId w:val="25"/>
        </w:numPr>
      </w:pPr>
      <w:r>
        <w:t>UN_TEST_MEDIUM</w:t>
      </w:r>
    </w:p>
    <w:p w14:paraId="29525090" w14:textId="1913CC8F" w:rsidR="00936339" w:rsidRDefault="006B7BB3" w:rsidP="00E14F5C">
      <w:pPr>
        <w:pStyle w:val="ListParagraph"/>
        <w:numPr>
          <w:ilvl w:val="0"/>
          <w:numId w:val="25"/>
        </w:numPr>
      </w:pPr>
      <w:r>
        <w:t>UN_TRANSPORT</w:t>
      </w:r>
    </w:p>
    <w:p w14:paraId="50242EEB" w14:textId="1728E08A" w:rsidR="004C796B" w:rsidRDefault="004C796B" w:rsidP="00E14F5C">
      <w:pPr>
        <w:pStyle w:val="ListParagraph"/>
        <w:numPr>
          <w:ilvl w:val="0"/>
          <w:numId w:val="25"/>
        </w:numPr>
      </w:pPr>
      <w:r>
        <w:t>UNIT</w:t>
      </w:r>
    </w:p>
    <w:p w14:paraId="39E69727" w14:textId="09EF2C01" w:rsidR="00B203EC" w:rsidRDefault="006B7BB3" w:rsidP="00E14F5C">
      <w:pPr>
        <w:pStyle w:val="ListParagraph"/>
        <w:numPr>
          <w:ilvl w:val="0"/>
          <w:numId w:val="25"/>
        </w:numPr>
      </w:pPr>
      <w:r>
        <w:t>USER</w:t>
      </w:r>
    </w:p>
    <w:p w14:paraId="5E41940C" w14:textId="0DDFED6C" w:rsidR="00B203EC" w:rsidRDefault="006B7BB3" w:rsidP="00E14F5C">
      <w:pPr>
        <w:pStyle w:val="ListParagraph"/>
        <w:numPr>
          <w:ilvl w:val="0"/>
          <w:numId w:val="25"/>
        </w:numPr>
      </w:pPr>
      <w:r>
        <w:t>USER_ENTITLEMENT</w:t>
      </w:r>
    </w:p>
    <w:p w14:paraId="64ECCEEE" w14:textId="633D08D8" w:rsidR="008F1B76" w:rsidRPr="00C92AC8" w:rsidRDefault="006B7BB3" w:rsidP="008F1B76">
      <w:pPr>
        <w:pStyle w:val="ListParagraph"/>
        <w:numPr>
          <w:ilvl w:val="0"/>
          <w:numId w:val="25"/>
        </w:numPr>
      </w:pPr>
      <w:r>
        <w:t>USER_ROLE</w:t>
      </w:r>
    </w:p>
    <w:p w14:paraId="226F6DB4" w14:textId="77777777" w:rsidR="00351106" w:rsidRDefault="00351106" w:rsidP="00351106">
      <w:pPr>
        <w:pStyle w:val="Heading3"/>
      </w:pPr>
      <w:bookmarkStart w:id="64" w:name="_Toc447289227"/>
      <w:r>
        <w:t>Entity Relationship of Containers</w:t>
      </w:r>
      <w:bookmarkEnd w:id="64"/>
    </w:p>
    <w:p w14:paraId="1F6FF130" w14:textId="671319EE" w:rsidR="00C92AC8" w:rsidRDefault="00351106" w:rsidP="00351106">
      <w:r>
        <w:t xml:space="preserve">The following </w:t>
      </w:r>
      <w:r w:rsidR="00CF4F3C">
        <w:t xml:space="preserve">section </w:t>
      </w:r>
      <w:r w:rsidR="00B203EC">
        <w:t>specifies</w:t>
      </w:r>
      <w:r>
        <w:t xml:space="preserve"> the database design</w:t>
      </w:r>
      <w:r w:rsidR="00C92AC8">
        <w:t xml:space="preserve"> for containers</w:t>
      </w:r>
      <w:r>
        <w:t>:</w:t>
      </w:r>
    </w:p>
    <w:p w14:paraId="55CF3536" w14:textId="77777777" w:rsidR="00AA193C" w:rsidRDefault="00AA193C" w:rsidP="00C92AC8"/>
    <w:p w14:paraId="203D0D2F" w14:textId="22542F4F" w:rsidR="00C92AC8" w:rsidRDefault="00351106" w:rsidP="00C92AC8">
      <w:bookmarkStart w:id="65" w:name="_GoBack"/>
      <w:r>
        <w:t>ERD-BigBags.pdf</w:t>
      </w:r>
      <w:bookmarkEnd w:id="65"/>
    </w:p>
    <w:p w14:paraId="406873E5" w14:textId="3789337E" w:rsidR="00C92AC8" w:rsidRDefault="00C92AC8" w:rsidP="00C92AC8">
      <w:r>
        <w:rPr>
          <w:noProof/>
          <w:lang w:val="en-US"/>
        </w:rPr>
        <w:drawing>
          <wp:inline distT="0" distB="0" distL="0" distR="0" wp14:anchorId="129B672B" wp14:editId="68D42A05">
            <wp:extent cx="5752465" cy="4067810"/>
            <wp:effectExtent l="0" t="0" r="0" b="0"/>
            <wp:docPr id="5" name="Picture 5" descr="/Users/oliverdavid/Documents/Projekte/Siegwerk/Ausschreibung_Packmitteldatenbank_Oktober 2014/ER/ERD-BigBag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oliverdavid/Documents/Projekte/Siegwerk/Ausschreibung_Packmitteldatenbank_Oktober 2014/ER/ERD-BigBags.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4067810"/>
                    </a:xfrm>
                    <a:prstGeom prst="rect">
                      <a:avLst/>
                    </a:prstGeom>
                    <a:noFill/>
                    <a:ln>
                      <a:noFill/>
                    </a:ln>
                  </pic:spPr>
                </pic:pic>
              </a:graphicData>
            </a:graphic>
          </wp:inline>
        </w:drawing>
      </w:r>
    </w:p>
    <w:p w14:paraId="19B421EA" w14:textId="77777777" w:rsidR="001C0EB5" w:rsidRDefault="001C0EB5">
      <w:pPr>
        <w:jc w:val="left"/>
      </w:pPr>
      <w:r>
        <w:br w:type="page"/>
      </w:r>
    </w:p>
    <w:p w14:paraId="12737829" w14:textId="25892744" w:rsidR="00351106" w:rsidRDefault="00351106" w:rsidP="00C92AC8">
      <w:r>
        <w:lastRenderedPageBreak/>
        <w:t>ERD-Dosen_Konisch.pdf</w:t>
      </w:r>
    </w:p>
    <w:p w14:paraId="7B4B39DE" w14:textId="3648FE6E" w:rsidR="00C92AC8" w:rsidRDefault="00C92AC8" w:rsidP="00C92AC8">
      <w:r>
        <w:rPr>
          <w:noProof/>
          <w:lang w:val="en-US"/>
        </w:rPr>
        <w:drawing>
          <wp:inline distT="0" distB="0" distL="0" distR="0" wp14:anchorId="23B2CC12" wp14:editId="3627F75A">
            <wp:extent cx="5752465" cy="4067810"/>
            <wp:effectExtent l="0" t="0" r="0" b="0"/>
            <wp:docPr id="6" name="Picture 6" descr="/Users/oliverdavid/Documents/Projekte/Siegwerk/Ausschreibung_Packmitteldatenbank_Oktober 2014/ER/ERD-Dosen_Konis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oliverdavid/Documents/Projekte/Siegwerk/Ausschreibung_Packmitteldatenbank_Oktober 2014/ER/ERD-Dosen_Konisch.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4067810"/>
                    </a:xfrm>
                    <a:prstGeom prst="rect">
                      <a:avLst/>
                    </a:prstGeom>
                    <a:noFill/>
                    <a:ln>
                      <a:noFill/>
                    </a:ln>
                  </pic:spPr>
                </pic:pic>
              </a:graphicData>
            </a:graphic>
          </wp:inline>
        </w:drawing>
      </w:r>
    </w:p>
    <w:p w14:paraId="0232F0E9" w14:textId="77777777" w:rsidR="00C92AC8" w:rsidRDefault="00C92AC8" w:rsidP="00C92AC8"/>
    <w:p w14:paraId="72D585F2" w14:textId="77777777" w:rsidR="00351106" w:rsidRDefault="00351106" w:rsidP="00C92AC8">
      <w:r>
        <w:t>ERD-IBC_Kubisch.pdf</w:t>
      </w:r>
    </w:p>
    <w:p w14:paraId="7750D084" w14:textId="2E85C90D" w:rsidR="00C92AC8" w:rsidRDefault="00C92AC8" w:rsidP="00C92AC8">
      <w:r>
        <w:rPr>
          <w:noProof/>
          <w:lang w:val="en-US"/>
        </w:rPr>
        <w:drawing>
          <wp:inline distT="0" distB="0" distL="0" distR="0" wp14:anchorId="5138FC52" wp14:editId="23E27D24">
            <wp:extent cx="5752465" cy="4067810"/>
            <wp:effectExtent l="0" t="0" r="0" b="0"/>
            <wp:docPr id="7" name="Picture 7" descr="/Users/oliverdavid/Documents/Projekte/Siegwerk/Ausschreibung_Packmitteldatenbank_Oktober 2014/ER/ERD-IBC_Kubis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oliverdavid/Documents/Projekte/Siegwerk/Ausschreibung_Packmitteldatenbank_Oktober 2014/ER/ERD-IBC_Kubisch.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4067810"/>
                    </a:xfrm>
                    <a:prstGeom prst="rect">
                      <a:avLst/>
                    </a:prstGeom>
                    <a:noFill/>
                    <a:ln>
                      <a:noFill/>
                    </a:ln>
                  </pic:spPr>
                </pic:pic>
              </a:graphicData>
            </a:graphic>
          </wp:inline>
        </w:drawing>
      </w:r>
    </w:p>
    <w:p w14:paraId="65FDCA30" w14:textId="77777777" w:rsidR="001C0EB5" w:rsidRDefault="001C0EB5">
      <w:pPr>
        <w:jc w:val="left"/>
      </w:pPr>
      <w:r>
        <w:br w:type="page"/>
      </w:r>
    </w:p>
    <w:p w14:paraId="048098F1" w14:textId="5D7ED6A8" w:rsidR="00351106" w:rsidRDefault="00351106" w:rsidP="00C92AC8">
      <w:r>
        <w:lastRenderedPageBreak/>
        <w:t>ERD-IBC_Schuettgut.pdf</w:t>
      </w:r>
    </w:p>
    <w:p w14:paraId="7F927530" w14:textId="6288E8C8" w:rsidR="00C92AC8" w:rsidRDefault="00C92AC8" w:rsidP="00C92AC8">
      <w:r>
        <w:rPr>
          <w:noProof/>
          <w:lang w:val="en-US"/>
        </w:rPr>
        <w:drawing>
          <wp:inline distT="0" distB="0" distL="0" distR="0" wp14:anchorId="79CD373F" wp14:editId="72A5ED2E">
            <wp:extent cx="5752465" cy="4067810"/>
            <wp:effectExtent l="0" t="0" r="0" b="0"/>
            <wp:docPr id="8" name="Picture 8" descr="/Users/oliverdavid/Documents/Projekte/Siegwerk/Ausschreibung_Packmitteldatenbank_Oktober 2014/ER/ERD-IBC_Schuettgu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oliverdavid/Documents/Projekte/Siegwerk/Ausschreibung_Packmitteldatenbank_Oktober 2014/ER/ERD-IBC_Schuettgut.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4067810"/>
                    </a:xfrm>
                    <a:prstGeom prst="rect">
                      <a:avLst/>
                    </a:prstGeom>
                    <a:noFill/>
                    <a:ln>
                      <a:noFill/>
                    </a:ln>
                  </pic:spPr>
                </pic:pic>
              </a:graphicData>
            </a:graphic>
          </wp:inline>
        </w:drawing>
      </w:r>
    </w:p>
    <w:p w14:paraId="725C48CB" w14:textId="77777777" w:rsidR="00C92AC8" w:rsidRDefault="00C92AC8" w:rsidP="00C92AC8"/>
    <w:p w14:paraId="54780B20" w14:textId="77777777" w:rsidR="00351106" w:rsidRDefault="00351106" w:rsidP="00C92AC8">
      <w:r>
        <w:t>ERD-IBC_Zylindrisch.pdf</w:t>
      </w:r>
    </w:p>
    <w:p w14:paraId="596199CB" w14:textId="54428780" w:rsidR="00C92AC8" w:rsidRDefault="00C92AC8" w:rsidP="00C92AC8">
      <w:r>
        <w:rPr>
          <w:noProof/>
          <w:lang w:val="en-US"/>
        </w:rPr>
        <w:drawing>
          <wp:inline distT="0" distB="0" distL="0" distR="0" wp14:anchorId="60E1E64D" wp14:editId="0D846E87">
            <wp:extent cx="5752465" cy="4067810"/>
            <wp:effectExtent l="0" t="0" r="0" b="0"/>
            <wp:docPr id="9" name="Picture 9" descr="/Users/oliverdavid/Documents/Projekte/Siegwerk/Ausschreibung_Packmitteldatenbank_Oktober 2014/ER/ERD-IBC_Zylindris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oliverdavid/Documents/Projekte/Siegwerk/Ausschreibung_Packmitteldatenbank_Oktober 2014/ER/ERD-IBC_Zylindrisch.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4067810"/>
                    </a:xfrm>
                    <a:prstGeom prst="rect">
                      <a:avLst/>
                    </a:prstGeom>
                    <a:noFill/>
                    <a:ln>
                      <a:noFill/>
                    </a:ln>
                  </pic:spPr>
                </pic:pic>
              </a:graphicData>
            </a:graphic>
          </wp:inline>
        </w:drawing>
      </w:r>
    </w:p>
    <w:p w14:paraId="37E78A5A" w14:textId="77777777" w:rsidR="001C0EB5" w:rsidRDefault="001C0EB5">
      <w:pPr>
        <w:jc w:val="left"/>
      </w:pPr>
      <w:r>
        <w:br w:type="page"/>
      </w:r>
    </w:p>
    <w:p w14:paraId="1C4F9F99" w14:textId="17552134" w:rsidR="00351106" w:rsidRDefault="00351106" w:rsidP="00C92AC8">
      <w:r>
        <w:lastRenderedPageBreak/>
        <w:t>ERD-Kanister_Kubisch.pdf</w:t>
      </w:r>
    </w:p>
    <w:p w14:paraId="03E12932" w14:textId="74CB0688" w:rsidR="00C92AC8" w:rsidRDefault="00C92AC8" w:rsidP="00C92AC8">
      <w:r>
        <w:rPr>
          <w:noProof/>
          <w:lang w:val="en-US"/>
        </w:rPr>
        <w:drawing>
          <wp:inline distT="0" distB="0" distL="0" distR="0" wp14:anchorId="58A35D7D" wp14:editId="732F332C">
            <wp:extent cx="5752465" cy="4067810"/>
            <wp:effectExtent l="0" t="0" r="0" b="0"/>
            <wp:docPr id="10" name="Picture 10" descr="/Users/oliverdavid/Documents/Projekte/Siegwerk/Ausschreibung_Packmitteldatenbank_Oktober 2014/ER/ERD-Kanister_Kubis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oliverdavid/Documents/Projekte/Siegwerk/Ausschreibung_Packmitteldatenbank_Oktober 2014/ER/ERD-Kanister_Kubisch.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4067810"/>
                    </a:xfrm>
                    <a:prstGeom prst="rect">
                      <a:avLst/>
                    </a:prstGeom>
                    <a:noFill/>
                    <a:ln>
                      <a:noFill/>
                    </a:ln>
                  </pic:spPr>
                </pic:pic>
              </a:graphicData>
            </a:graphic>
          </wp:inline>
        </w:drawing>
      </w:r>
    </w:p>
    <w:p w14:paraId="1055D8F1" w14:textId="77777777" w:rsidR="00C92AC8" w:rsidRDefault="00C92AC8" w:rsidP="00C92AC8"/>
    <w:p w14:paraId="35AA634F" w14:textId="77777777" w:rsidR="00351106" w:rsidRDefault="00351106" w:rsidP="00C92AC8">
      <w:r>
        <w:t>ERD-Spannring_Konisch.pdf</w:t>
      </w:r>
    </w:p>
    <w:p w14:paraId="48704102" w14:textId="48B37CF4" w:rsidR="00C92AC8" w:rsidRDefault="00C92AC8" w:rsidP="00C92AC8">
      <w:r>
        <w:rPr>
          <w:noProof/>
          <w:lang w:val="en-US"/>
        </w:rPr>
        <w:drawing>
          <wp:inline distT="0" distB="0" distL="0" distR="0" wp14:anchorId="7BAE2359" wp14:editId="3ADC56DE">
            <wp:extent cx="5752465" cy="4067810"/>
            <wp:effectExtent l="0" t="0" r="0" b="0"/>
            <wp:docPr id="11" name="Picture 11" descr="/Users/oliverdavid/Documents/Projekte/Siegwerk/Ausschreibung_Packmitteldatenbank_Oktober 2014/ER/ERD-Spannring_Konis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oliverdavid/Documents/Projekte/Siegwerk/Ausschreibung_Packmitteldatenbank_Oktober 2014/ER/ERD-Spannring_Konisch.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4067810"/>
                    </a:xfrm>
                    <a:prstGeom prst="rect">
                      <a:avLst/>
                    </a:prstGeom>
                    <a:noFill/>
                    <a:ln>
                      <a:noFill/>
                    </a:ln>
                  </pic:spPr>
                </pic:pic>
              </a:graphicData>
            </a:graphic>
          </wp:inline>
        </w:drawing>
      </w:r>
    </w:p>
    <w:p w14:paraId="702CBCFD" w14:textId="77777777" w:rsidR="001C0EB5" w:rsidRDefault="001C0EB5">
      <w:pPr>
        <w:jc w:val="left"/>
      </w:pPr>
      <w:r>
        <w:br w:type="page"/>
      </w:r>
    </w:p>
    <w:p w14:paraId="764469BD" w14:textId="28CD89D0" w:rsidR="00351106" w:rsidRDefault="00351106" w:rsidP="00C92AC8">
      <w:r>
        <w:lastRenderedPageBreak/>
        <w:t>ERD-Spannring_Zylindrisch.pdf</w:t>
      </w:r>
    </w:p>
    <w:p w14:paraId="4FD7A8B4" w14:textId="5A20B4E8" w:rsidR="00C92AC8" w:rsidRPr="00C92AC8" w:rsidRDefault="00C92AC8" w:rsidP="00C92AC8">
      <w:r>
        <w:rPr>
          <w:noProof/>
          <w:lang w:val="en-US"/>
        </w:rPr>
        <w:drawing>
          <wp:inline distT="0" distB="0" distL="0" distR="0" wp14:anchorId="4135FC3E" wp14:editId="254B7052">
            <wp:extent cx="5752465" cy="4067810"/>
            <wp:effectExtent l="0" t="0" r="0" b="0"/>
            <wp:docPr id="12" name="Picture 12" descr="/Users/oliverdavid/Documents/Projekte/Siegwerk/Ausschreibung_Packmitteldatenbank_Oktober 2014/ER/ERD-Spannring_Zylindris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oliverdavid/Documents/Projekte/Siegwerk/Ausschreibung_Packmitteldatenbank_Oktober 2014/ER/ERD-Spannring_Zylindrisch.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4067810"/>
                    </a:xfrm>
                    <a:prstGeom prst="rect">
                      <a:avLst/>
                    </a:prstGeom>
                    <a:noFill/>
                    <a:ln>
                      <a:noFill/>
                    </a:ln>
                  </pic:spPr>
                </pic:pic>
              </a:graphicData>
            </a:graphic>
          </wp:inline>
        </w:drawing>
      </w:r>
    </w:p>
    <w:p w14:paraId="2B9104BF" w14:textId="77777777" w:rsidR="00837031" w:rsidRPr="003D6E12" w:rsidRDefault="00837031" w:rsidP="008D4463">
      <w:pPr>
        <w:pStyle w:val="Heading1"/>
      </w:pPr>
      <w:bookmarkStart w:id="66" w:name="_Toc176501448"/>
      <w:bookmarkStart w:id="67" w:name="_Toc447289228"/>
      <w:r w:rsidRPr="003D6E12">
        <w:t>Integration</w:t>
      </w:r>
      <w:bookmarkEnd w:id="66"/>
      <w:bookmarkEnd w:id="67"/>
    </w:p>
    <w:p w14:paraId="27C59122" w14:textId="77777777" w:rsidR="00837031" w:rsidRPr="00ED20FB" w:rsidRDefault="00837031" w:rsidP="00ED20FB">
      <w:pPr>
        <w:pStyle w:val="Heading2"/>
      </w:pPr>
      <w:bookmarkStart w:id="68" w:name="_Toc447289229"/>
      <w:r w:rsidRPr="00ED20FB">
        <w:t>Third Party relationships</w:t>
      </w:r>
      <w:bookmarkEnd w:id="68"/>
    </w:p>
    <w:p w14:paraId="615D86D6" w14:textId="200E40D6" w:rsidR="00837031" w:rsidRPr="003D6E12" w:rsidRDefault="00D36E0C" w:rsidP="00837031">
      <w:r w:rsidRPr="003D6E12">
        <w:t xml:space="preserve">There are no significant third party dependencies that will require coordination with regard to technology. The following parties are </w:t>
      </w:r>
      <w:r w:rsidR="00ED20FB">
        <w:t xml:space="preserve">generally </w:t>
      </w:r>
      <w:r w:rsidRPr="003D6E12">
        <w:t>involved</w:t>
      </w:r>
      <w:r w:rsidR="00ED20FB">
        <w:t xml:space="preserve"> in this project</w:t>
      </w:r>
      <w:r w:rsidRPr="003D6E12">
        <w:t>:</w:t>
      </w:r>
    </w:p>
    <w:tbl>
      <w:tblPr>
        <w:tblStyle w:val="TableGrid"/>
        <w:tblW w:w="0" w:type="auto"/>
        <w:tblLook w:val="04A0" w:firstRow="1" w:lastRow="0" w:firstColumn="1" w:lastColumn="0" w:noHBand="0" w:noVBand="1"/>
      </w:tblPr>
      <w:tblGrid>
        <w:gridCol w:w="3117"/>
        <w:gridCol w:w="5939"/>
      </w:tblGrid>
      <w:tr w:rsidR="00ED6AE9" w:rsidRPr="003D6E12" w14:paraId="1E62C9C6" w14:textId="77777777" w:rsidTr="00ED6AE9">
        <w:tc>
          <w:tcPr>
            <w:tcW w:w="3117" w:type="dxa"/>
            <w:shd w:val="clear" w:color="auto" w:fill="BFBFBF" w:themeFill="background1" w:themeFillShade="BF"/>
          </w:tcPr>
          <w:p w14:paraId="39D757C7" w14:textId="3969BFF2" w:rsidR="00D36E0C" w:rsidRPr="003D6E12" w:rsidRDefault="00D36E0C" w:rsidP="00837031">
            <w:pPr>
              <w:rPr>
                <w:color w:val="FFFFFF" w:themeColor="background1"/>
              </w:rPr>
            </w:pPr>
            <w:r w:rsidRPr="003D6E12">
              <w:rPr>
                <w:color w:val="FFFFFF" w:themeColor="background1"/>
              </w:rPr>
              <w:t>Party</w:t>
            </w:r>
          </w:p>
        </w:tc>
        <w:tc>
          <w:tcPr>
            <w:tcW w:w="5939" w:type="dxa"/>
            <w:shd w:val="clear" w:color="auto" w:fill="BFBFBF" w:themeFill="background1" w:themeFillShade="BF"/>
          </w:tcPr>
          <w:p w14:paraId="154F4DA7" w14:textId="28F56F85" w:rsidR="00D36E0C" w:rsidRPr="003D6E12" w:rsidRDefault="00D36E0C" w:rsidP="00837031">
            <w:pPr>
              <w:rPr>
                <w:color w:val="FFFFFF" w:themeColor="background1"/>
              </w:rPr>
            </w:pPr>
            <w:r w:rsidRPr="003D6E12">
              <w:rPr>
                <w:color w:val="FFFFFF" w:themeColor="background1"/>
              </w:rPr>
              <w:t>Role</w:t>
            </w:r>
          </w:p>
        </w:tc>
      </w:tr>
      <w:tr w:rsidR="00ED6AE9" w:rsidRPr="003D6E12" w14:paraId="5195408F" w14:textId="77777777" w:rsidTr="00ED6AE9">
        <w:tc>
          <w:tcPr>
            <w:tcW w:w="3117" w:type="dxa"/>
          </w:tcPr>
          <w:p w14:paraId="4EE37D0E" w14:textId="0F608F7E" w:rsidR="00D36E0C" w:rsidRPr="003D6E12" w:rsidRDefault="00D36E0C" w:rsidP="00837031">
            <w:proofErr w:type="spellStart"/>
            <w:r w:rsidRPr="003D6E12">
              <w:t>Siegwerk</w:t>
            </w:r>
            <w:proofErr w:type="spellEnd"/>
            <w:r w:rsidRPr="003D6E12">
              <w:t xml:space="preserve"> </w:t>
            </w:r>
            <w:proofErr w:type="spellStart"/>
            <w:r w:rsidRPr="003D6E12">
              <w:t>Druckfarben</w:t>
            </w:r>
            <w:proofErr w:type="spellEnd"/>
            <w:r w:rsidRPr="003D6E12">
              <w:t xml:space="preserve"> AG &amp; CO. </w:t>
            </w:r>
            <w:proofErr w:type="spellStart"/>
            <w:r w:rsidRPr="003D6E12">
              <w:t>KGaA</w:t>
            </w:r>
            <w:proofErr w:type="spellEnd"/>
          </w:p>
        </w:tc>
        <w:tc>
          <w:tcPr>
            <w:tcW w:w="5939" w:type="dxa"/>
          </w:tcPr>
          <w:p w14:paraId="084170E9" w14:textId="42529189" w:rsidR="00D36E0C" w:rsidRPr="003D6E12" w:rsidRDefault="00D36E0C" w:rsidP="00837031">
            <w:r w:rsidRPr="003D6E12">
              <w:t xml:space="preserve">Application </w:t>
            </w:r>
            <w:proofErr w:type="gramStart"/>
            <w:r w:rsidRPr="003D6E12">
              <w:t>User,</w:t>
            </w:r>
            <w:proofErr w:type="gramEnd"/>
            <w:r w:rsidRPr="003D6E12">
              <w:t xml:space="preserve"> </w:t>
            </w:r>
            <w:r w:rsidR="001D6E06">
              <w:t xml:space="preserve">tests and </w:t>
            </w:r>
            <w:r w:rsidRPr="003D6E12">
              <w:t>uses the software.</w:t>
            </w:r>
          </w:p>
        </w:tc>
      </w:tr>
      <w:tr w:rsidR="00ED6AE9" w:rsidRPr="003D6E12" w14:paraId="15B84582" w14:textId="77777777" w:rsidTr="00ED6AE9">
        <w:tc>
          <w:tcPr>
            <w:tcW w:w="3117" w:type="dxa"/>
          </w:tcPr>
          <w:p w14:paraId="65DA8457" w14:textId="25D1A7E1" w:rsidR="00D36E0C" w:rsidRPr="003D6E12" w:rsidRDefault="008033AA" w:rsidP="00837031">
            <w:proofErr w:type="spellStart"/>
            <w:r>
              <w:t>WCFSmart</w:t>
            </w:r>
            <w:proofErr w:type="spellEnd"/>
          </w:p>
        </w:tc>
        <w:tc>
          <w:tcPr>
            <w:tcW w:w="5939" w:type="dxa"/>
          </w:tcPr>
          <w:p w14:paraId="0B13E802" w14:textId="74A6022B" w:rsidR="00D36E0C" w:rsidRPr="003D6E12" w:rsidRDefault="00D36E0C" w:rsidP="00D36E0C">
            <w:r w:rsidRPr="003D6E12">
              <w:t xml:space="preserve">Application Service </w:t>
            </w:r>
            <w:proofErr w:type="gramStart"/>
            <w:r w:rsidRPr="003D6E12">
              <w:t>Provider,</w:t>
            </w:r>
            <w:proofErr w:type="gramEnd"/>
            <w:r w:rsidRPr="003D6E12">
              <w:t xml:space="preserve"> hosts </w:t>
            </w:r>
            <w:r w:rsidR="001D6E06">
              <w:t xml:space="preserve">and maintains </w:t>
            </w:r>
            <w:r w:rsidRPr="003D6E12">
              <w:t>the web application and database schema on its server stack, is the overall coordinator of this project.</w:t>
            </w:r>
          </w:p>
        </w:tc>
      </w:tr>
      <w:tr w:rsidR="00ED6AE9" w:rsidRPr="003D6E12" w14:paraId="374FFD51" w14:textId="77777777" w:rsidTr="00ED6AE9">
        <w:tc>
          <w:tcPr>
            <w:tcW w:w="3117" w:type="dxa"/>
          </w:tcPr>
          <w:p w14:paraId="594F4938" w14:textId="0DAD1240" w:rsidR="00D36E0C" w:rsidRPr="003D6E12" w:rsidRDefault="00D36E0C" w:rsidP="00837031">
            <w:r w:rsidRPr="003D6E12">
              <w:t>The Supplier TBD</w:t>
            </w:r>
          </w:p>
        </w:tc>
        <w:tc>
          <w:tcPr>
            <w:tcW w:w="5939" w:type="dxa"/>
          </w:tcPr>
          <w:p w14:paraId="51B8BDA3" w14:textId="0A1FDDE2" w:rsidR="00D36E0C" w:rsidRPr="003D6E12" w:rsidRDefault="00D36E0C" w:rsidP="00ED6AE9">
            <w:r w:rsidRPr="003D6E12">
              <w:t xml:space="preserve">Application </w:t>
            </w:r>
            <w:proofErr w:type="gramStart"/>
            <w:r w:rsidRPr="003D6E12">
              <w:t>Supplier,</w:t>
            </w:r>
            <w:proofErr w:type="gramEnd"/>
            <w:r w:rsidRPr="003D6E12">
              <w:t xml:space="preserve"> delivers the software for this web application.</w:t>
            </w:r>
          </w:p>
        </w:tc>
      </w:tr>
      <w:tr w:rsidR="00ED6AE9" w:rsidRPr="003D6E12" w14:paraId="29954FC4" w14:textId="77777777" w:rsidTr="00ED6AE9">
        <w:tc>
          <w:tcPr>
            <w:tcW w:w="3117" w:type="dxa"/>
          </w:tcPr>
          <w:p w14:paraId="12B5E3DF" w14:textId="77777777" w:rsidR="00D36E0C" w:rsidRPr="003D6E12" w:rsidRDefault="00D36E0C" w:rsidP="00837031"/>
        </w:tc>
        <w:tc>
          <w:tcPr>
            <w:tcW w:w="5939" w:type="dxa"/>
          </w:tcPr>
          <w:p w14:paraId="66F39483" w14:textId="77777777" w:rsidR="00D36E0C" w:rsidRPr="003D6E12" w:rsidRDefault="00D36E0C" w:rsidP="00837031"/>
        </w:tc>
      </w:tr>
    </w:tbl>
    <w:p w14:paraId="6B77D8D7" w14:textId="77777777" w:rsidR="00D36E0C" w:rsidRPr="003D6E12" w:rsidRDefault="00D36E0C" w:rsidP="00837031"/>
    <w:p w14:paraId="113FE97B" w14:textId="4582E797" w:rsidR="00837031" w:rsidRDefault="000E4EFE" w:rsidP="00E14F5C">
      <w:pPr>
        <w:pStyle w:val="Heading1"/>
      </w:pPr>
      <w:bookmarkStart w:id="69" w:name="_Toc447289230"/>
      <w:bookmarkStart w:id="70" w:name="_Toc176501449"/>
      <w:r>
        <w:t xml:space="preserve">Risks, Issues, </w:t>
      </w:r>
      <w:r w:rsidR="00837031" w:rsidRPr="003D6E12">
        <w:t>Assumptions</w:t>
      </w:r>
      <w:r>
        <w:t xml:space="preserve"> and Dependencies</w:t>
      </w:r>
      <w:bookmarkEnd w:id="69"/>
    </w:p>
    <w:p w14:paraId="1DD3B54F" w14:textId="77777777" w:rsidR="00CF47CD" w:rsidRDefault="00CF47CD" w:rsidP="00CF47CD">
      <w:pPr>
        <w:pStyle w:val="Heading2"/>
      </w:pPr>
      <w:bookmarkStart w:id="71" w:name="_Toc447289231"/>
      <w:r>
        <w:t>Risks</w:t>
      </w:r>
      <w:bookmarkEnd w:id="71"/>
    </w:p>
    <w:p w14:paraId="7D0B65B7" w14:textId="77777777" w:rsidR="00CF47CD" w:rsidRDefault="00CF47CD" w:rsidP="00CF47CD">
      <w:pPr>
        <w:pStyle w:val="Heading2"/>
      </w:pPr>
      <w:bookmarkStart w:id="72" w:name="_Toc447289232"/>
      <w:r>
        <w:t>Issues</w:t>
      </w:r>
      <w:bookmarkEnd w:id="72"/>
    </w:p>
    <w:p w14:paraId="0D5204AA" w14:textId="7FEEFD86" w:rsidR="006B7BB3" w:rsidRDefault="006B7BB3" w:rsidP="00550AA1">
      <w:pPr>
        <w:pStyle w:val="ListParagraph"/>
        <w:numPr>
          <w:ilvl w:val="0"/>
          <w:numId w:val="15"/>
        </w:numPr>
      </w:pPr>
      <w:r>
        <w:t>There may be significantly more entities and foreign-key references involved in a clear database design compare</w:t>
      </w:r>
      <w:r w:rsidR="00F61197">
        <w:t>d</w:t>
      </w:r>
      <w:r>
        <w:t xml:space="preserve"> to what is currently provided in </w:t>
      </w:r>
      <w:r w:rsidRPr="006B7BB3">
        <w:t>EingabemaskenGebinde_Referenzen.xls</w:t>
      </w:r>
      <w:r>
        <w:t xml:space="preserve">, e.g. </w:t>
      </w:r>
      <w:r w:rsidR="00501ECE">
        <w:t xml:space="preserve">ADDRESS or </w:t>
      </w:r>
      <w:r w:rsidR="00F326FC">
        <w:t>TRANSPORTATION</w:t>
      </w:r>
      <w:r>
        <w:t>. Most of the restrictive fields are free form text</w:t>
      </w:r>
      <w:r w:rsidR="009B5A9E">
        <w:t xml:space="preserve"> rather than references</w:t>
      </w:r>
      <w:r>
        <w:t>, e.g. GASKET.MATERIAL.</w:t>
      </w:r>
      <w:r w:rsidR="00F326FC">
        <w:t xml:space="preserve"> The database design needs to be reviewed.</w:t>
      </w:r>
    </w:p>
    <w:p w14:paraId="326B488A" w14:textId="1CA6D185" w:rsidR="00756887" w:rsidRPr="006B7BB3" w:rsidRDefault="00756887" w:rsidP="00550AA1">
      <w:pPr>
        <w:pStyle w:val="ListParagraph"/>
        <w:numPr>
          <w:ilvl w:val="0"/>
          <w:numId w:val="15"/>
        </w:numPr>
      </w:pPr>
      <w:r>
        <w:t>It is not clear at this stage how new containers are added in terms of languages, is it allowed to have an item in one language, but not in every other language, i.e. is there an all-or-nothing constraint</w:t>
      </w:r>
      <w:r w:rsidR="002F06AD">
        <w:t xml:space="preserve">, which would mean that an item has to be added in all (currently </w:t>
      </w:r>
      <w:r w:rsidR="009B5A9E">
        <w:t xml:space="preserve">2 </w:t>
      </w:r>
      <w:r w:rsidR="00B33E9F">
        <w:t>languages</w:t>
      </w:r>
      <w:r w:rsidR="002F06AD">
        <w:t>)</w:t>
      </w:r>
      <w:r>
        <w:t>?</w:t>
      </w:r>
    </w:p>
    <w:p w14:paraId="6C27EB52" w14:textId="25A4AC18" w:rsidR="00CF47CD" w:rsidRDefault="00CF47CD" w:rsidP="00CF47CD">
      <w:pPr>
        <w:pStyle w:val="Heading2"/>
      </w:pPr>
      <w:bookmarkStart w:id="73" w:name="_Toc447289233"/>
      <w:r w:rsidRPr="003D6E12">
        <w:lastRenderedPageBreak/>
        <w:t>Assumptions</w:t>
      </w:r>
      <w:bookmarkEnd w:id="73"/>
    </w:p>
    <w:p w14:paraId="556971A3" w14:textId="297E92F2" w:rsidR="000D7D37" w:rsidRDefault="000D7D37" w:rsidP="00550AA1">
      <w:pPr>
        <w:pStyle w:val="ListParagraph"/>
        <w:numPr>
          <w:ilvl w:val="0"/>
          <w:numId w:val="16"/>
        </w:numPr>
      </w:pPr>
      <w:r>
        <w:t xml:space="preserve">The System Interfaces with SAP and the </w:t>
      </w:r>
      <w:r w:rsidRPr="000D7D37">
        <w:t>Master Data Management</w:t>
      </w:r>
      <w:r>
        <w:t xml:space="preserve"> are out of scope of delivery and thus this document.</w:t>
      </w:r>
    </w:p>
    <w:p w14:paraId="396AECAF" w14:textId="5140C99F" w:rsidR="00CF47CD" w:rsidRDefault="00065FE8" w:rsidP="00550AA1">
      <w:pPr>
        <w:pStyle w:val="ListParagraph"/>
        <w:numPr>
          <w:ilvl w:val="0"/>
          <w:numId w:val="16"/>
        </w:numPr>
      </w:pPr>
      <w:r w:rsidRPr="008D480D">
        <w:t>During the approval of a change to a container (Creation/Modification) a</w:t>
      </w:r>
      <w:r w:rsidR="00CF47CD" w:rsidRPr="008D480D">
        <w:t xml:space="preserve">n Administrator should not have the right to </w:t>
      </w:r>
      <w:r w:rsidR="008D480D">
        <w:t xml:space="preserve">further </w:t>
      </w:r>
      <w:r w:rsidR="00CF47CD" w:rsidRPr="008D480D">
        <w:t xml:space="preserve">modify </w:t>
      </w:r>
      <w:r w:rsidR="008D480D">
        <w:t>that</w:t>
      </w:r>
      <w:r w:rsidRPr="008D480D">
        <w:t xml:space="preserve"> change, but to only accept/reject</w:t>
      </w:r>
      <w:r>
        <w:t>.</w:t>
      </w:r>
    </w:p>
    <w:p w14:paraId="416D9C08" w14:textId="484AFD48" w:rsidR="00B203EC" w:rsidRDefault="00B203EC" w:rsidP="00550AA1">
      <w:pPr>
        <w:pStyle w:val="ListParagraph"/>
        <w:numPr>
          <w:ilvl w:val="0"/>
          <w:numId w:val="16"/>
        </w:numPr>
      </w:pPr>
      <w:r>
        <w:t xml:space="preserve">An audit </w:t>
      </w:r>
      <w:r w:rsidR="0046267D">
        <w:t xml:space="preserve">trail </w:t>
      </w:r>
      <w:r>
        <w:t>facility to track change history is not required.</w:t>
      </w:r>
    </w:p>
    <w:p w14:paraId="0EDC804E" w14:textId="50BE4D31" w:rsidR="002F06AD" w:rsidRDefault="002F06AD" w:rsidP="00550AA1">
      <w:pPr>
        <w:pStyle w:val="ListParagraph"/>
        <w:numPr>
          <w:ilvl w:val="0"/>
          <w:numId w:val="16"/>
        </w:numPr>
      </w:pPr>
      <w:r>
        <w:t>The number of languages to be supported will not change in the course of this project.</w:t>
      </w:r>
    </w:p>
    <w:p w14:paraId="7C31D04C" w14:textId="678C05E5" w:rsidR="004A64A8" w:rsidRDefault="004A64A8" w:rsidP="00550AA1">
      <w:pPr>
        <w:pStyle w:val="ListParagraph"/>
        <w:numPr>
          <w:ilvl w:val="0"/>
          <w:numId w:val="16"/>
        </w:numPr>
      </w:pPr>
      <w:r>
        <w:t>A Certificate is an attribute of a container.</w:t>
      </w:r>
    </w:p>
    <w:p w14:paraId="446FFC7B" w14:textId="77777777" w:rsidR="008B5954" w:rsidRDefault="008B5954" w:rsidP="008B5954"/>
    <w:p w14:paraId="0F11DC55" w14:textId="77777777" w:rsidR="008B5954" w:rsidRPr="008B5954" w:rsidRDefault="008B5954" w:rsidP="008B5954">
      <w:pPr>
        <w:autoSpaceDE w:val="0"/>
        <w:autoSpaceDN w:val="0"/>
        <w:adjustRightInd w:val="0"/>
        <w:jc w:val="left"/>
        <w:rPr>
          <w:rFonts w:ascii="Arial" w:hAnsi="Arial" w:cs="Arial"/>
          <w:b/>
          <w:bCs/>
          <w:sz w:val="28"/>
          <w:szCs w:val="28"/>
          <w:lang w:val="en-US"/>
        </w:rPr>
      </w:pPr>
      <w:r w:rsidRPr="008B5954">
        <w:rPr>
          <w:rFonts w:ascii="Arial" w:hAnsi="Arial" w:cs="Arial"/>
          <w:b/>
          <w:bCs/>
          <w:sz w:val="28"/>
          <w:szCs w:val="28"/>
          <w:lang w:val="en-US"/>
        </w:rPr>
        <w:t xml:space="preserve">3. </w:t>
      </w:r>
      <w:proofErr w:type="spellStart"/>
      <w:r w:rsidRPr="008B5954">
        <w:rPr>
          <w:rFonts w:ascii="Arial" w:hAnsi="Arial" w:cs="Arial"/>
          <w:b/>
          <w:bCs/>
          <w:sz w:val="28"/>
          <w:szCs w:val="28"/>
          <w:lang w:val="en-US"/>
        </w:rPr>
        <w:t>Beschreibung</w:t>
      </w:r>
      <w:proofErr w:type="spellEnd"/>
      <w:r w:rsidRPr="008B5954">
        <w:rPr>
          <w:rFonts w:ascii="Arial" w:hAnsi="Arial" w:cs="Arial"/>
          <w:b/>
          <w:bCs/>
          <w:sz w:val="28"/>
          <w:szCs w:val="28"/>
          <w:lang w:val="en-US"/>
        </w:rPr>
        <w:t xml:space="preserve"> des </w:t>
      </w:r>
      <w:proofErr w:type="spellStart"/>
      <w:r w:rsidRPr="008B5954">
        <w:rPr>
          <w:rFonts w:ascii="Arial" w:hAnsi="Arial" w:cs="Arial"/>
          <w:b/>
          <w:bCs/>
          <w:sz w:val="28"/>
          <w:szCs w:val="28"/>
          <w:lang w:val="en-US"/>
        </w:rPr>
        <w:t>Soll-Konzepts</w:t>
      </w:r>
      <w:proofErr w:type="spellEnd"/>
    </w:p>
    <w:p w14:paraId="3B3E62A6" w14:textId="77777777" w:rsidR="008B5954" w:rsidRPr="008B5954" w:rsidRDefault="008B5954" w:rsidP="008B5954">
      <w:pPr>
        <w:autoSpaceDE w:val="0"/>
        <w:autoSpaceDN w:val="0"/>
        <w:adjustRightInd w:val="0"/>
        <w:jc w:val="left"/>
        <w:rPr>
          <w:rFonts w:ascii="Arial" w:hAnsi="Arial" w:cs="Arial"/>
          <w:b/>
          <w:bCs/>
          <w:sz w:val="26"/>
          <w:szCs w:val="26"/>
          <w:lang w:val="en-US"/>
        </w:rPr>
      </w:pPr>
      <w:r w:rsidRPr="008B5954">
        <w:rPr>
          <w:rFonts w:ascii="Arial" w:hAnsi="Arial" w:cs="Arial"/>
          <w:b/>
          <w:bCs/>
          <w:sz w:val="26"/>
          <w:szCs w:val="26"/>
          <w:lang w:val="en-US"/>
        </w:rPr>
        <w:t xml:space="preserve">3.1 </w:t>
      </w:r>
      <w:proofErr w:type="spellStart"/>
      <w:r w:rsidRPr="008B5954">
        <w:rPr>
          <w:rFonts w:ascii="Arial" w:hAnsi="Arial" w:cs="Arial"/>
          <w:b/>
          <w:bCs/>
          <w:sz w:val="26"/>
          <w:szCs w:val="26"/>
          <w:lang w:val="en-US"/>
        </w:rPr>
        <w:t>Systemumgebung</w:t>
      </w:r>
      <w:proofErr w:type="spellEnd"/>
    </w:p>
    <w:p w14:paraId="635B55DD" w14:textId="77777777" w:rsidR="008B5954" w:rsidRPr="008B5954" w:rsidRDefault="008B5954" w:rsidP="008B5954">
      <w:pPr>
        <w:autoSpaceDE w:val="0"/>
        <w:autoSpaceDN w:val="0"/>
        <w:adjustRightInd w:val="0"/>
        <w:jc w:val="left"/>
        <w:rPr>
          <w:rFonts w:ascii="Arial" w:hAnsi="Arial" w:cs="Arial"/>
          <w:szCs w:val="22"/>
          <w:lang w:val="en-US"/>
        </w:rPr>
      </w:pPr>
      <w:r w:rsidRPr="008B5954">
        <w:rPr>
          <w:rFonts w:ascii="Arial" w:hAnsi="Arial" w:cs="Arial"/>
          <w:szCs w:val="22"/>
          <w:lang w:val="en-US"/>
        </w:rPr>
        <w:t xml:space="preserve">Die </w:t>
      </w:r>
      <w:proofErr w:type="spellStart"/>
      <w:r w:rsidRPr="008B5954">
        <w:rPr>
          <w:rFonts w:ascii="Arial" w:hAnsi="Arial" w:cs="Arial"/>
          <w:szCs w:val="22"/>
          <w:lang w:val="en-US"/>
        </w:rPr>
        <w:t>neue</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Applikation</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soll</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über</w:t>
      </w:r>
      <w:proofErr w:type="spellEnd"/>
      <w:r w:rsidRPr="008B5954">
        <w:rPr>
          <w:rFonts w:ascii="Arial" w:hAnsi="Arial" w:cs="Arial"/>
          <w:szCs w:val="22"/>
          <w:lang w:val="en-US"/>
        </w:rPr>
        <w:t xml:space="preserve"> SharePoint 2013 Foundation </w:t>
      </w:r>
      <w:proofErr w:type="spellStart"/>
      <w:r w:rsidRPr="008B5954">
        <w:rPr>
          <w:rFonts w:ascii="Arial" w:hAnsi="Arial" w:cs="Arial"/>
          <w:szCs w:val="22"/>
          <w:lang w:val="en-US"/>
        </w:rPr>
        <w:t>aufgerufen</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werden</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können</w:t>
      </w:r>
      <w:proofErr w:type="spellEnd"/>
      <w:r w:rsidRPr="008B5954">
        <w:rPr>
          <w:rFonts w:ascii="Arial" w:hAnsi="Arial" w:cs="Arial"/>
          <w:szCs w:val="22"/>
          <w:lang w:val="en-US"/>
        </w:rPr>
        <w:t>. Die</w:t>
      </w:r>
    </w:p>
    <w:p w14:paraId="41F9FE24" w14:textId="77777777" w:rsidR="008B5954" w:rsidRPr="008B5954" w:rsidRDefault="008B5954" w:rsidP="008B5954">
      <w:pPr>
        <w:autoSpaceDE w:val="0"/>
        <w:autoSpaceDN w:val="0"/>
        <w:adjustRightInd w:val="0"/>
        <w:jc w:val="left"/>
        <w:rPr>
          <w:rFonts w:ascii="Arial" w:hAnsi="Arial" w:cs="Arial"/>
          <w:szCs w:val="22"/>
          <w:lang w:val="en-US"/>
        </w:rPr>
      </w:pPr>
      <w:proofErr w:type="spellStart"/>
      <w:r w:rsidRPr="008B5954">
        <w:rPr>
          <w:rFonts w:ascii="Arial" w:hAnsi="Arial" w:cs="Arial"/>
          <w:szCs w:val="22"/>
          <w:lang w:val="en-US"/>
        </w:rPr>
        <w:t>Applikation</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soll</w:t>
      </w:r>
      <w:proofErr w:type="spellEnd"/>
      <w:r w:rsidRPr="008B5954">
        <w:rPr>
          <w:rFonts w:ascii="Arial" w:hAnsi="Arial" w:cs="Arial"/>
          <w:szCs w:val="22"/>
          <w:lang w:val="en-US"/>
        </w:rPr>
        <w:t xml:space="preserve"> </w:t>
      </w:r>
      <w:proofErr w:type="spellStart"/>
      <w:proofErr w:type="gramStart"/>
      <w:r w:rsidRPr="008B5954">
        <w:rPr>
          <w:rFonts w:ascii="Arial" w:hAnsi="Arial" w:cs="Arial"/>
          <w:szCs w:val="22"/>
          <w:lang w:val="en-US"/>
        </w:rPr>
        <w:t>als</w:t>
      </w:r>
      <w:proofErr w:type="spellEnd"/>
      <w:proofErr w:type="gramEnd"/>
      <w:r w:rsidRPr="008B5954">
        <w:rPr>
          <w:rFonts w:ascii="Arial" w:hAnsi="Arial" w:cs="Arial"/>
          <w:szCs w:val="22"/>
          <w:lang w:val="en-US"/>
        </w:rPr>
        <w:t xml:space="preserve"> </w:t>
      </w:r>
      <w:proofErr w:type="spellStart"/>
      <w:r w:rsidRPr="008B5954">
        <w:rPr>
          <w:rFonts w:ascii="Arial" w:hAnsi="Arial" w:cs="Arial"/>
          <w:szCs w:val="22"/>
          <w:lang w:val="en-US"/>
        </w:rPr>
        <w:t>moderne</w:t>
      </w:r>
      <w:proofErr w:type="spellEnd"/>
      <w:r w:rsidRPr="008B5954">
        <w:rPr>
          <w:rFonts w:ascii="Arial" w:hAnsi="Arial" w:cs="Arial"/>
          <w:szCs w:val="22"/>
          <w:lang w:val="en-US"/>
        </w:rPr>
        <w:t xml:space="preserve"> SharePoint-App </w:t>
      </w:r>
      <w:proofErr w:type="spellStart"/>
      <w:r w:rsidRPr="008B5954">
        <w:rPr>
          <w:rFonts w:ascii="Arial" w:hAnsi="Arial" w:cs="Arial"/>
          <w:szCs w:val="22"/>
          <w:lang w:val="en-US"/>
        </w:rPr>
        <w:t>zur</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Verfügung</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gestellt</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werden</w:t>
      </w:r>
      <w:proofErr w:type="spellEnd"/>
      <w:r w:rsidRPr="008B5954">
        <w:rPr>
          <w:rFonts w:ascii="Arial" w:hAnsi="Arial" w:cs="Arial"/>
          <w:szCs w:val="22"/>
          <w:lang w:val="en-US"/>
        </w:rPr>
        <w:t xml:space="preserve">, die </w:t>
      </w:r>
      <w:proofErr w:type="spellStart"/>
      <w:r w:rsidRPr="008B5954">
        <w:rPr>
          <w:rFonts w:ascii="Arial" w:hAnsi="Arial" w:cs="Arial"/>
          <w:szCs w:val="22"/>
          <w:lang w:val="en-US"/>
        </w:rPr>
        <w:t>Ihre</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Daten</w:t>
      </w:r>
      <w:proofErr w:type="spellEnd"/>
    </w:p>
    <w:p w14:paraId="2E977269" w14:textId="77777777" w:rsidR="008B5954" w:rsidRPr="008B5954" w:rsidRDefault="008B5954" w:rsidP="008B5954">
      <w:pPr>
        <w:autoSpaceDE w:val="0"/>
        <w:autoSpaceDN w:val="0"/>
        <w:adjustRightInd w:val="0"/>
        <w:jc w:val="left"/>
        <w:rPr>
          <w:rFonts w:ascii="Arial" w:hAnsi="Arial" w:cs="Arial"/>
          <w:szCs w:val="22"/>
          <w:lang w:val="en-US"/>
        </w:rPr>
      </w:pPr>
      <w:proofErr w:type="spellStart"/>
      <w:proofErr w:type="gramStart"/>
      <w:r w:rsidRPr="008B5954">
        <w:rPr>
          <w:rFonts w:ascii="Arial" w:hAnsi="Arial" w:cs="Arial"/>
          <w:szCs w:val="22"/>
          <w:lang w:val="en-US"/>
        </w:rPr>
        <w:t>aus</w:t>
      </w:r>
      <w:proofErr w:type="spellEnd"/>
      <w:proofErr w:type="gramEnd"/>
      <w:r w:rsidRPr="008B5954">
        <w:rPr>
          <w:rFonts w:ascii="Arial" w:hAnsi="Arial" w:cs="Arial"/>
          <w:szCs w:val="22"/>
          <w:lang w:val="en-US"/>
        </w:rPr>
        <w:t xml:space="preserve"> </w:t>
      </w:r>
      <w:proofErr w:type="spellStart"/>
      <w:r w:rsidRPr="008B5954">
        <w:rPr>
          <w:rFonts w:ascii="Arial" w:hAnsi="Arial" w:cs="Arial"/>
          <w:szCs w:val="22"/>
          <w:lang w:val="en-US"/>
        </w:rPr>
        <w:t>einer</w:t>
      </w:r>
      <w:proofErr w:type="spellEnd"/>
      <w:r w:rsidRPr="008B5954">
        <w:rPr>
          <w:rFonts w:ascii="Arial" w:hAnsi="Arial" w:cs="Arial"/>
          <w:szCs w:val="22"/>
          <w:lang w:val="en-US"/>
        </w:rPr>
        <w:t xml:space="preserve"> SharePoint </w:t>
      </w:r>
      <w:proofErr w:type="spellStart"/>
      <w:r w:rsidRPr="008B5954">
        <w:rPr>
          <w:rFonts w:ascii="Arial" w:hAnsi="Arial" w:cs="Arial"/>
          <w:szCs w:val="22"/>
          <w:lang w:val="en-US"/>
        </w:rPr>
        <w:t>unabhängigen</w:t>
      </w:r>
      <w:proofErr w:type="spellEnd"/>
      <w:r w:rsidRPr="008B5954">
        <w:rPr>
          <w:rFonts w:ascii="Arial" w:hAnsi="Arial" w:cs="Arial"/>
          <w:szCs w:val="22"/>
          <w:lang w:val="en-US"/>
        </w:rPr>
        <w:t xml:space="preserve"> und </w:t>
      </w:r>
      <w:proofErr w:type="spellStart"/>
      <w:r w:rsidRPr="008B5954">
        <w:rPr>
          <w:rFonts w:ascii="Arial" w:hAnsi="Arial" w:cs="Arial"/>
          <w:szCs w:val="22"/>
          <w:lang w:val="en-US"/>
        </w:rPr>
        <w:t>relationalen</w:t>
      </w:r>
      <w:proofErr w:type="spellEnd"/>
      <w:r w:rsidRPr="008B5954">
        <w:rPr>
          <w:rFonts w:ascii="Arial" w:hAnsi="Arial" w:cs="Arial"/>
          <w:szCs w:val="22"/>
          <w:lang w:val="en-US"/>
        </w:rPr>
        <w:t xml:space="preserve"> MS-SQL </w:t>
      </w:r>
      <w:proofErr w:type="spellStart"/>
      <w:r w:rsidRPr="008B5954">
        <w:rPr>
          <w:rFonts w:ascii="Arial" w:hAnsi="Arial" w:cs="Arial"/>
          <w:szCs w:val="22"/>
          <w:lang w:val="en-US"/>
        </w:rPr>
        <w:t>Datenbank</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abrufen</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soll</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Nach</w:t>
      </w:r>
      <w:proofErr w:type="spellEnd"/>
    </w:p>
    <w:p w14:paraId="030CFCFE" w14:textId="77777777" w:rsidR="008B5954" w:rsidRPr="008B5954" w:rsidRDefault="008B5954" w:rsidP="008B5954">
      <w:pPr>
        <w:autoSpaceDE w:val="0"/>
        <w:autoSpaceDN w:val="0"/>
        <w:adjustRightInd w:val="0"/>
        <w:jc w:val="left"/>
        <w:rPr>
          <w:rFonts w:ascii="Arial" w:hAnsi="Arial" w:cs="Arial"/>
          <w:szCs w:val="22"/>
          <w:lang w:val="en-US"/>
        </w:rPr>
      </w:pPr>
      <w:proofErr w:type="gramStart"/>
      <w:r w:rsidRPr="008B5954">
        <w:rPr>
          <w:rFonts w:ascii="Arial" w:hAnsi="Arial" w:cs="Arial"/>
          <w:szCs w:val="22"/>
          <w:lang w:val="en-US"/>
        </w:rPr>
        <w:t>der</w:t>
      </w:r>
      <w:proofErr w:type="gramEnd"/>
      <w:r w:rsidRPr="008B5954">
        <w:rPr>
          <w:rFonts w:ascii="Arial" w:hAnsi="Arial" w:cs="Arial"/>
          <w:szCs w:val="22"/>
          <w:lang w:val="en-US"/>
        </w:rPr>
        <w:t xml:space="preserve"> </w:t>
      </w:r>
      <w:proofErr w:type="spellStart"/>
      <w:r w:rsidRPr="008B5954">
        <w:rPr>
          <w:rFonts w:ascii="Arial" w:hAnsi="Arial" w:cs="Arial"/>
          <w:szCs w:val="22"/>
          <w:lang w:val="en-US"/>
        </w:rPr>
        <w:t>Entwicklung</w:t>
      </w:r>
      <w:proofErr w:type="spellEnd"/>
      <w:r w:rsidRPr="008B5954">
        <w:rPr>
          <w:rFonts w:ascii="Arial" w:hAnsi="Arial" w:cs="Arial"/>
          <w:szCs w:val="22"/>
          <w:lang w:val="en-US"/>
        </w:rPr>
        <w:t xml:space="preserve"> der </w:t>
      </w:r>
      <w:proofErr w:type="spellStart"/>
      <w:r w:rsidRPr="008B5954">
        <w:rPr>
          <w:rFonts w:ascii="Arial" w:hAnsi="Arial" w:cs="Arial"/>
          <w:szCs w:val="22"/>
          <w:lang w:val="en-US"/>
        </w:rPr>
        <w:t>Datenbank</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soll</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diese</w:t>
      </w:r>
      <w:proofErr w:type="spellEnd"/>
      <w:r w:rsidRPr="008B5954">
        <w:rPr>
          <w:rFonts w:ascii="Arial" w:hAnsi="Arial" w:cs="Arial"/>
          <w:szCs w:val="22"/>
          <w:lang w:val="en-US"/>
        </w:rPr>
        <w:t xml:space="preserve"> auf </w:t>
      </w:r>
      <w:proofErr w:type="spellStart"/>
      <w:r w:rsidRPr="008B5954">
        <w:rPr>
          <w:rFonts w:ascii="Arial" w:hAnsi="Arial" w:cs="Arial"/>
          <w:szCs w:val="22"/>
          <w:lang w:val="en-US"/>
        </w:rPr>
        <w:t>ein</w:t>
      </w:r>
      <w:proofErr w:type="spellEnd"/>
      <w:r w:rsidRPr="008B5954">
        <w:rPr>
          <w:rFonts w:ascii="Arial" w:hAnsi="Arial" w:cs="Arial"/>
          <w:szCs w:val="22"/>
          <w:lang w:val="en-US"/>
        </w:rPr>
        <w:t xml:space="preserve"> </w:t>
      </w:r>
      <w:proofErr w:type="spellStart"/>
      <w:r w:rsidRPr="008B5954">
        <w:rPr>
          <w:rFonts w:ascii="Arial" w:hAnsi="Arial" w:cs="Arial"/>
          <w:szCs w:val="22"/>
          <w:lang w:val="en-US"/>
        </w:rPr>
        <w:t>bestehendes</w:t>
      </w:r>
      <w:proofErr w:type="spellEnd"/>
      <w:r w:rsidRPr="008B5954">
        <w:rPr>
          <w:rFonts w:ascii="Arial" w:hAnsi="Arial" w:cs="Arial"/>
          <w:szCs w:val="22"/>
          <w:lang w:val="en-US"/>
        </w:rPr>
        <w:t xml:space="preserve"> SQL-Cluster </w:t>
      </w:r>
      <w:proofErr w:type="spellStart"/>
      <w:r w:rsidRPr="008B5954">
        <w:rPr>
          <w:rFonts w:ascii="Arial" w:hAnsi="Arial" w:cs="Arial"/>
          <w:szCs w:val="22"/>
          <w:lang w:val="en-US"/>
        </w:rPr>
        <w:t>installiert</w:t>
      </w:r>
      <w:proofErr w:type="spellEnd"/>
    </w:p>
    <w:p w14:paraId="24523D65" w14:textId="77777777" w:rsidR="008B5954" w:rsidRDefault="008B5954" w:rsidP="008B5954">
      <w:pPr>
        <w:autoSpaceDE w:val="0"/>
        <w:autoSpaceDN w:val="0"/>
        <w:adjustRightInd w:val="0"/>
        <w:jc w:val="left"/>
        <w:rPr>
          <w:rFonts w:ascii="Arial" w:hAnsi="Arial" w:cs="Arial"/>
          <w:szCs w:val="22"/>
          <w:lang w:val="en-US"/>
        </w:rPr>
      </w:pPr>
      <w:proofErr w:type="spellStart"/>
      <w:proofErr w:type="gramStart"/>
      <w:r w:rsidRPr="008B5954">
        <w:rPr>
          <w:rFonts w:ascii="Arial" w:hAnsi="Arial" w:cs="Arial"/>
          <w:szCs w:val="22"/>
          <w:lang w:val="en-US"/>
        </w:rPr>
        <w:t>werden</w:t>
      </w:r>
      <w:proofErr w:type="spellEnd"/>
      <w:proofErr w:type="gramEnd"/>
      <w:r w:rsidRPr="008B5954">
        <w:rPr>
          <w:rFonts w:ascii="Arial" w:hAnsi="Arial" w:cs="Arial"/>
          <w:szCs w:val="22"/>
          <w:lang w:val="en-US"/>
        </w:rPr>
        <w:t>.</w:t>
      </w:r>
    </w:p>
    <w:p w14:paraId="3C09FCBF" w14:textId="4651B968" w:rsidR="008B5954" w:rsidRPr="008B5954" w:rsidRDefault="008B5954" w:rsidP="008B5954">
      <w:pPr>
        <w:autoSpaceDE w:val="0"/>
        <w:autoSpaceDN w:val="0"/>
        <w:adjustRightInd w:val="0"/>
        <w:jc w:val="left"/>
        <w:rPr>
          <w:rFonts w:ascii="Arial" w:hAnsi="Arial" w:cs="Arial"/>
          <w:szCs w:val="22"/>
          <w:lang w:val="en-US"/>
        </w:rPr>
      </w:pPr>
      <w:r>
        <w:rPr>
          <w:rFonts w:ascii="Arial" w:hAnsi="Arial" w:cs="Arial"/>
          <w:noProof/>
          <w:szCs w:val="22"/>
          <w:lang w:val="en-US"/>
        </w:rPr>
        <w:drawing>
          <wp:inline distT="0" distB="0" distL="0" distR="0" wp14:anchorId="7CC6E74C" wp14:editId="623FD816">
            <wp:extent cx="5400675" cy="16478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bookmarkEnd w:id="70"/>
    </w:p>
    <w:sectPr w:rsidR="008B5954" w:rsidRPr="008B5954" w:rsidSect="009E7849">
      <w:footerReference w:type="even" r:id="rId27"/>
      <w:footerReference w:type="default" r:id="rId28"/>
      <w:footerReference w:type="first" r:id="rId29"/>
      <w:pgSz w:w="11900" w:h="16840"/>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205BA8" w14:textId="77777777" w:rsidR="00BB75C6" w:rsidRDefault="00BB75C6" w:rsidP="00AE464E">
      <w:r>
        <w:separator/>
      </w:r>
    </w:p>
  </w:endnote>
  <w:endnote w:type="continuationSeparator" w:id="0">
    <w:p w14:paraId="4D00231D" w14:textId="77777777" w:rsidR="00BB75C6" w:rsidRDefault="00BB75C6" w:rsidP="00AE4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Yu Gothic Light">
    <w:panose1 w:val="00000000000000000000"/>
    <w:charset w:val="00"/>
    <w:family w:val="roman"/>
    <w:notTrueType/>
    <w:pitch w:val="default"/>
  </w:font>
  <w:font w:name="Yu Mincho">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98D3C" w14:textId="77777777" w:rsidR="00BB75C6" w:rsidRDefault="00BB75C6" w:rsidP="00761EB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8978516" w14:textId="77777777" w:rsidR="00BB75C6" w:rsidRDefault="00BB75C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3A263" w14:textId="77777777" w:rsidR="00BB75C6" w:rsidRDefault="00BB75C6" w:rsidP="00761EB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64FF9">
      <w:rPr>
        <w:rStyle w:val="PageNumber"/>
        <w:noProof/>
      </w:rPr>
      <w:t>8</w:t>
    </w:r>
    <w:r>
      <w:rPr>
        <w:rStyle w:val="PageNumber"/>
      </w:rPr>
      <w:fldChar w:fldCharType="end"/>
    </w:r>
  </w:p>
  <w:p w14:paraId="6A76C86B" w14:textId="77777777" w:rsidR="00BB75C6" w:rsidRDefault="00BB75C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4466AE" w14:textId="77777777" w:rsidR="00BB75C6" w:rsidRDefault="00BB75C6" w:rsidP="00AE464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CF6D12" w14:textId="77777777" w:rsidR="00BB75C6" w:rsidRDefault="00BB75C6" w:rsidP="00AE464E">
      <w:r>
        <w:separator/>
      </w:r>
    </w:p>
  </w:footnote>
  <w:footnote w:type="continuationSeparator" w:id="0">
    <w:p w14:paraId="3BB68DB9" w14:textId="77777777" w:rsidR="00BB75C6" w:rsidRDefault="00BB75C6" w:rsidP="00AE46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70BD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
    <w:nsid w:val="042230FA"/>
    <w:multiLevelType w:val="multilevel"/>
    <w:tmpl w:val="E0FEF43A"/>
    <w:lvl w:ilvl="0">
      <w:start w:val="1"/>
      <w:numFmt w:val="decimal"/>
      <w:lvlText w:val="%1"/>
      <w:lvlJc w:val="left"/>
      <w:pPr>
        <w:ind w:left="545" w:hanging="432"/>
      </w:pPr>
      <w:rPr>
        <w:rFonts w:hint="default"/>
      </w:rPr>
    </w:lvl>
    <w:lvl w:ilvl="1">
      <w:start w:val="1"/>
      <w:numFmt w:val="decimal"/>
      <w:lvlText w:val="%1.%2"/>
      <w:lvlJc w:val="left"/>
      <w:pPr>
        <w:ind w:left="689" w:hanging="689"/>
      </w:pPr>
      <w:rPr>
        <w:rFonts w:hint="default"/>
      </w:rPr>
    </w:lvl>
    <w:lvl w:ilvl="2">
      <w:start w:val="1"/>
      <w:numFmt w:val="decimal"/>
      <w:lvlText w:val="%1.%2.%3"/>
      <w:lvlJc w:val="left"/>
      <w:pPr>
        <w:ind w:left="833" w:hanging="720"/>
      </w:pPr>
      <w:rPr>
        <w:rFonts w:hint="default"/>
      </w:rPr>
    </w:lvl>
    <w:lvl w:ilvl="3">
      <w:start w:val="1"/>
      <w:numFmt w:val="decimal"/>
      <w:lvlText w:val="%1.%2.%3.%4"/>
      <w:lvlJc w:val="left"/>
      <w:pPr>
        <w:ind w:left="977" w:hanging="864"/>
      </w:pPr>
      <w:rPr>
        <w:rFonts w:hint="default"/>
      </w:rPr>
    </w:lvl>
    <w:lvl w:ilvl="4">
      <w:start w:val="1"/>
      <w:numFmt w:val="decimal"/>
      <w:lvlText w:val="%1.%2.%3.%4.%5"/>
      <w:lvlJc w:val="left"/>
      <w:pPr>
        <w:ind w:left="1121" w:hanging="1008"/>
      </w:pPr>
      <w:rPr>
        <w:rFonts w:hint="default"/>
      </w:rPr>
    </w:lvl>
    <w:lvl w:ilvl="5">
      <w:start w:val="1"/>
      <w:numFmt w:val="decimal"/>
      <w:lvlText w:val="%1.%2.%3.%4.%5.%6"/>
      <w:lvlJc w:val="left"/>
      <w:pPr>
        <w:ind w:left="1265" w:hanging="1152"/>
      </w:pPr>
      <w:rPr>
        <w:rFonts w:hint="default"/>
      </w:rPr>
    </w:lvl>
    <w:lvl w:ilvl="6">
      <w:start w:val="1"/>
      <w:numFmt w:val="decimal"/>
      <w:lvlText w:val="%1.%2.%3.%4.%5.%6.%7"/>
      <w:lvlJc w:val="left"/>
      <w:pPr>
        <w:ind w:left="1409" w:hanging="1296"/>
      </w:pPr>
      <w:rPr>
        <w:rFonts w:hint="default"/>
      </w:rPr>
    </w:lvl>
    <w:lvl w:ilvl="7">
      <w:start w:val="1"/>
      <w:numFmt w:val="decimal"/>
      <w:lvlText w:val="%1.%2.%3.%4.%5.%6.%7.%8"/>
      <w:lvlJc w:val="left"/>
      <w:pPr>
        <w:ind w:left="1553" w:hanging="1440"/>
      </w:pPr>
      <w:rPr>
        <w:rFonts w:hint="default"/>
      </w:rPr>
    </w:lvl>
    <w:lvl w:ilvl="8">
      <w:start w:val="1"/>
      <w:numFmt w:val="decimal"/>
      <w:lvlText w:val="%1.%2.%3.%4.%5.%6.%7.%8.%9"/>
      <w:lvlJc w:val="left"/>
      <w:pPr>
        <w:ind w:left="1697" w:hanging="1584"/>
      </w:pPr>
      <w:rPr>
        <w:rFonts w:hint="default"/>
      </w:rPr>
    </w:lvl>
  </w:abstractNum>
  <w:abstractNum w:abstractNumId="2">
    <w:nsid w:val="07A61771"/>
    <w:multiLevelType w:val="multilevel"/>
    <w:tmpl w:val="138E96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082E6F91"/>
    <w:multiLevelType w:val="multilevel"/>
    <w:tmpl w:val="6CA8EED4"/>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6414B3"/>
    <w:multiLevelType w:val="hybridMultilevel"/>
    <w:tmpl w:val="93548F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8E02D80"/>
    <w:multiLevelType w:val="multilevel"/>
    <w:tmpl w:val="A1E0AD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D202694"/>
    <w:multiLevelType w:val="hybridMultilevel"/>
    <w:tmpl w:val="4A366A1C"/>
    <w:lvl w:ilvl="0" w:tplc="0409000F">
      <w:start w:val="1"/>
      <w:numFmt w:val="decimal"/>
      <w:lvlText w:val="%1."/>
      <w:lvlJc w:val="left"/>
      <w:pPr>
        <w:ind w:left="360" w:hanging="360"/>
      </w:pPr>
    </w:lvl>
    <w:lvl w:ilvl="1" w:tplc="0409000F">
      <w:start w:val="1"/>
      <w:numFmt w:val="decimal"/>
      <w:lvlText w:val="%2."/>
      <w:lvlJc w:val="left"/>
      <w:pPr>
        <w:ind w:left="360" w:hanging="360"/>
      </w:pPr>
    </w:lvl>
    <w:lvl w:ilvl="2" w:tplc="8A28B778">
      <w:start w:val="1"/>
      <w:numFmt w:val="decimal"/>
      <w:lvlText w:val="%3."/>
      <w:lvlJc w:val="left"/>
      <w:pPr>
        <w:ind w:left="0" w:firstLine="0"/>
      </w:pPr>
      <w:rPr>
        <w:rFonts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0874408"/>
    <w:multiLevelType w:val="hybridMultilevel"/>
    <w:tmpl w:val="5A4A4CFA"/>
    <w:lvl w:ilvl="0" w:tplc="0409000F">
      <w:start w:val="1"/>
      <w:numFmt w:val="decimal"/>
      <w:lvlText w:val="%1."/>
      <w:lvlJc w:val="left"/>
      <w:pPr>
        <w:ind w:left="360" w:hanging="360"/>
      </w:pPr>
    </w:lvl>
    <w:lvl w:ilvl="1" w:tplc="0409000F">
      <w:start w:val="1"/>
      <w:numFmt w:val="decimal"/>
      <w:lvlText w:val="%2."/>
      <w:lvlJc w:val="left"/>
      <w:pPr>
        <w:ind w:left="36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9657A1E"/>
    <w:multiLevelType w:val="multilevel"/>
    <w:tmpl w:val="F984F3F0"/>
    <w:lvl w:ilvl="0">
      <w:start w:val="1"/>
      <w:numFmt w:val="decimal"/>
      <w:lvlText w:val="%1"/>
      <w:lvlJc w:val="left"/>
      <w:pPr>
        <w:ind w:left="545" w:hanging="545"/>
      </w:pPr>
      <w:rPr>
        <w:rFonts w:hint="default"/>
      </w:rPr>
    </w:lvl>
    <w:lvl w:ilvl="1">
      <w:start w:val="1"/>
      <w:numFmt w:val="decimal"/>
      <w:lvlText w:val="%1.%2"/>
      <w:lvlJc w:val="left"/>
      <w:pPr>
        <w:ind w:left="689" w:hanging="689"/>
      </w:pPr>
      <w:rPr>
        <w:rFonts w:hint="default"/>
      </w:rPr>
    </w:lvl>
    <w:lvl w:ilvl="2">
      <w:start w:val="1"/>
      <w:numFmt w:val="decimal"/>
      <w:lvlText w:val="%1.%2.%3"/>
      <w:lvlJc w:val="left"/>
      <w:pPr>
        <w:ind w:left="833" w:hanging="833"/>
      </w:pPr>
      <w:rPr>
        <w:rFonts w:hint="default"/>
      </w:rPr>
    </w:lvl>
    <w:lvl w:ilvl="3">
      <w:start w:val="1"/>
      <w:numFmt w:val="decimal"/>
      <w:lvlText w:val="%1.%2.%3.%4"/>
      <w:lvlJc w:val="left"/>
      <w:pPr>
        <w:ind w:left="977" w:hanging="864"/>
      </w:pPr>
      <w:rPr>
        <w:rFonts w:hint="default"/>
      </w:rPr>
    </w:lvl>
    <w:lvl w:ilvl="4">
      <w:start w:val="1"/>
      <w:numFmt w:val="decimal"/>
      <w:lvlText w:val="%1.%2.%3.%4.%5"/>
      <w:lvlJc w:val="left"/>
      <w:pPr>
        <w:ind w:left="1121" w:hanging="1008"/>
      </w:pPr>
      <w:rPr>
        <w:rFonts w:hint="default"/>
      </w:rPr>
    </w:lvl>
    <w:lvl w:ilvl="5">
      <w:start w:val="1"/>
      <w:numFmt w:val="decimal"/>
      <w:lvlText w:val="%1.%2.%3.%4.%5.%6"/>
      <w:lvlJc w:val="left"/>
      <w:pPr>
        <w:ind w:left="1265" w:hanging="1152"/>
      </w:pPr>
      <w:rPr>
        <w:rFonts w:hint="default"/>
      </w:rPr>
    </w:lvl>
    <w:lvl w:ilvl="6">
      <w:start w:val="1"/>
      <w:numFmt w:val="decimal"/>
      <w:lvlText w:val="%1.%2.%3.%4.%5.%6.%7"/>
      <w:lvlJc w:val="left"/>
      <w:pPr>
        <w:ind w:left="1409" w:hanging="1296"/>
      </w:pPr>
      <w:rPr>
        <w:rFonts w:hint="default"/>
      </w:rPr>
    </w:lvl>
    <w:lvl w:ilvl="7">
      <w:start w:val="1"/>
      <w:numFmt w:val="decimal"/>
      <w:lvlText w:val="%1.%2.%3.%4.%5.%6.%7.%8"/>
      <w:lvlJc w:val="left"/>
      <w:pPr>
        <w:ind w:left="1553" w:hanging="1440"/>
      </w:pPr>
      <w:rPr>
        <w:rFonts w:hint="default"/>
      </w:rPr>
    </w:lvl>
    <w:lvl w:ilvl="8">
      <w:start w:val="1"/>
      <w:numFmt w:val="decimal"/>
      <w:lvlText w:val="%1.%2.%3.%4.%5.%6.%7.%8.%9"/>
      <w:lvlJc w:val="left"/>
      <w:pPr>
        <w:ind w:left="1697" w:hanging="1584"/>
      </w:pPr>
      <w:rPr>
        <w:rFonts w:hint="default"/>
      </w:rPr>
    </w:lvl>
  </w:abstractNum>
  <w:abstractNum w:abstractNumId="9">
    <w:nsid w:val="1F757816"/>
    <w:multiLevelType w:val="hybridMultilevel"/>
    <w:tmpl w:val="68B0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371C62"/>
    <w:multiLevelType w:val="multilevel"/>
    <w:tmpl w:val="2D429C24"/>
    <w:lvl w:ilvl="0">
      <w:start w:val="1"/>
      <w:numFmt w:val="decimal"/>
      <w:lvlText w:val="%1"/>
      <w:lvlJc w:val="left"/>
      <w:pPr>
        <w:ind w:left="284" w:hanging="284"/>
      </w:pPr>
      <w:rPr>
        <w:rFonts w:hint="default"/>
      </w:rPr>
    </w:lvl>
    <w:lvl w:ilvl="1">
      <w:start w:val="1"/>
      <w:numFmt w:val="decimal"/>
      <w:lvlText w:val="%1.%2"/>
      <w:lvlJc w:val="left"/>
      <w:pPr>
        <w:ind w:left="425" w:hanging="425"/>
      </w:pPr>
      <w:rPr>
        <w:rFonts w:hint="default"/>
      </w:rPr>
    </w:lvl>
    <w:lvl w:ilvl="2">
      <w:start w:val="1"/>
      <w:numFmt w:val="decimal"/>
      <w:lvlText w:val="%1.%2.%3"/>
      <w:lvlJc w:val="left"/>
      <w:pPr>
        <w:ind w:left="833" w:hanging="833"/>
      </w:pPr>
      <w:rPr>
        <w:rFonts w:hint="default"/>
      </w:rPr>
    </w:lvl>
    <w:lvl w:ilvl="3">
      <w:start w:val="1"/>
      <w:numFmt w:val="decimal"/>
      <w:lvlText w:val="%1.%2.%3.%4"/>
      <w:lvlJc w:val="left"/>
      <w:pPr>
        <w:ind w:left="977" w:hanging="864"/>
      </w:pPr>
      <w:rPr>
        <w:rFonts w:hint="default"/>
      </w:rPr>
    </w:lvl>
    <w:lvl w:ilvl="4">
      <w:start w:val="1"/>
      <w:numFmt w:val="decimal"/>
      <w:lvlText w:val="%1.%2.%3.%4.%5"/>
      <w:lvlJc w:val="left"/>
      <w:pPr>
        <w:ind w:left="1121" w:hanging="1008"/>
      </w:pPr>
      <w:rPr>
        <w:rFonts w:hint="default"/>
      </w:rPr>
    </w:lvl>
    <w:lvl w:ilvl="5">
      <w:start w:val="1"/>
      <w:numFmt w:val="decimal"/>
      <w:lvlText w:val="%1.%2.%3.%4.%5.%6"/>
      <w:lvlJc w:val="left"/>
      <w:pPr>
        <w:ind w:left="1265" w:hanging="1152"/>
      </w:pPr>
      <w:rPr>
        <w:rFonts w:hint="default"/>
      </w:rPr>
    </w:lvl>
    <w:lvl w:ilvl="6">
      <w:start w:val="1"/>
      <w:numFmt w:val="decimal"/>
      <w:lvlText w:val="%1.%2.%3.%4.%5.%6.%7"/>
      <w:lvlJc w:val="left"/>
      <w:pPr>
        <w:ind w:left="1409" w:hanging="1296"/>
      </w:pPr>
      <w:rPr>
        <w:rFonts w:hint="default"/>
      </w:rPr>
    </w:lvl>
    <w:lvl w:ilvl="7">
      <w:start w:val="1"/>
      <w:numFmt w:val="decimal"/>
      <w:lvlText w:val="%1.%2.%3.%4.%5.%6.%7.%8"/>
      <w:lvlJc w:val="left"/>
      <w:pPr>
        <w:ind w:left="1553" w:hanging="1440"/>
      </w:pPr>
      <w:rPr>
        <w:rFonts w:hint="default"/>
      </w:rPr>
    </w:lvl>
    <w:lvl w:ilvl="8">
      <w:start w:val="1"/>
      <w:numFmt w:val="decimal"/>
      <w:lvlText w:val="%1.%2.%3.%4.%5.%6.%7.%8.%9"/>
      <w:lvlJc w:val="left"/>
      <w:pPr>
        <w:ind w:left="1697" w:hanging="1584"/>
      </w:pPr>
      <w:rPr>
        <w:rFonts w:hint="default"/>
      </w:rPr>
    </w:lvl>
  </w:abstractNum>
  <w:abstractNum w:abstractNumId="11">
    <w:nsid w:val="273F5FCF"/>
    <w:multiLevelType w:val="hybridMultilevel"/>
    <w:tmpl w:val="C22A6D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988043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31401A20"/>
    <w:multiLevelType w:val="hybridMultilevel"/>
    <w:tmpl w:val="02328B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2B0558D"/>
    <w:multiLevelType w:val="hybridMultilevel"/>
    <w:tmpl w:val="AB7AF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2C023D"/>
    <w:multiLevelType w:val="multilevel"/>
    <w:tmpl w:val="6CA8EED4"/>
    <w:numStyleLink w:val="111111"/>
  </w:abstractNum>
  <w:abstractNum w:abstractNumId="16">
    <w:nsid w:val="3CE43B28"/>
    <w:multiLevelType w:val="multilevel"/>
    <w:tmpl w:val="4B00C9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45CE2B03"/>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8">
    <w:nsid w:val="46781D09"/>
    <w:multiLevelType w:val="multilevel"/>
    <w:tmpl w:val="3CAE6C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86800DB"/>
    <w:multiLevelType w:val="multilevel"/>
    <w:tmpl w:val="F61AE36A"/>
    <w:lvl w:ilvl="0">
      <w:start w:val="1"/>
      <w:numFmt w:val="decimal"/>
      <w:lvlText w:val="%1"/>
      <w:lvlJc w:val="left"/>
      <w:pPr>
        <w:ind w:left="545" w:hanging="432"/>
      </w:pPr>
      <w:rPr>
        <w:rFonts w:hint="default"/>
      </w:rPr>
    </w:lvl>
    <w:lvl w:ilvl="1">
      <w:start w:val="1"/>
      <w:numFmt w:val="decimal"/>
      <w:lvlText w:val="%1.%2"/>
      <w:lvlJc w:val="left"/>
      <w:pPr>
        <w:ind w:left="689" w:hanging="576"/>
      </w:pPr>
      <w:rPr>
        <w:rFonts w:hint="default"/>
      </w:rPr>
    </w:lvl>
    <w:lvl w:ilvl="2">
      <w:start w:val="1"/>
      <w:numFmt w:val="decimal"/>
      <w:lvlText w:val="%1.%2.%3"/>
      <w:lvlJc w:val="left"/>
      <w:pPr>
        <w:ind w:left="833" w:hanging="720"/>
      </w:pPr>
      <w:rPr>
        <w:rFonts w:hint="default"/>
      </w:rPr>
    </w:lvl>
    <w:lvl w:ilvl="3">
      <w:start w:val="1"/>
      <w:numFmt w:val="decimal"/>
      <w:lvlText w:val="%1.%2.%3.%4"/>
      <w:lvlJc w:val="left"/>
      <w:pPr>
        <w:ind w:left="977" w:hanging="864"/>
      </w:pPr>
      <w:rPr>
        <w:rFonts w:hint="default"/>
      </w:rPr>
    </w:lvl>
    <w:lvl w:ilvl="4">
      <w:start w:val="1"/>
      <w:numFmt w:val="decimal"/>
      <w:lvlText w:val="%1.%2.%3.%4.%5"/>
      <w:lvlJc w:val="left"/>
      <w:pPr>
        <w:ind w:left="1121" w:hanging="1008"/>
      </w:pPr>
      <w:rPr>
        <w:rFonts w:hint="default"/>
      </w:rPr>
    </w:lvl>
    <w:lvl w:ilvl="5">
      <w:start w:val="1"/>
      <w:numFmt w:val="decimal"/>
      <w:lvlText w:val="%1.%2.%3.%4.%5.%6"/>
      <w:lvlJc w:val="left"/>
      <w:pPr>
        <w:ind w:left="1265" w:hanging="1152"/>
      </w:pPr>
      <w:rPr>
        <w:rFonts w:hint="default"/>
      </w:rPr>
    </w:lvl>
    <w:lvl w:ilvl="6">
      <w:start w:val="1"/>
      <w:numFmt w:val="decimal"/>
      <w:lvlText w:val="%1.%2.%3.%4.%5.%6.%7"/>
      <w:lvlJc w:val="left"/>
      <w:pPr>
        <w:ind w:left="1409" w:hanging="1296"/>
      </w:pPr>
      <w:rPr>
        <w:rFonts w:hint="default"/>
      </w:rPr>
    </w:lvl>
    <w:lvl w:ilvl="7">
      <w:start w:val="1"/>
      <w:numFmt w:val="decimal"/>
      <w:lvlText w:val="%1.%2.%3.%4.%5.%6.%7.%8"/>
      <w:lvlJc w:val="left"/>
      <w:pPr>
        <w:ind w:left="1553" w:hanging="1440"/>
      </w:pPr>
      <w:rPr>
        <w:rFonts w:hint="default"/>
      </w:rPr>
    </w:lvl>
    <w:lvl w:ilvl="8">
      <w:start w:val="1"/>
      <w:numFmt w:val="decimal"/>
      <w:lvlText w:val="%1.%2.%3.%4.%5.%6.%7.%8.%9"/>
      <w:lvlJc w:val="left"/>
      <w:pPr>
        <w:ind w:left="1697" w:hanging="1584"/>
      </w:pPr>
      <w:rPr>
        <w:rFonts w:hint="default"/>
      </w:rPr>
    </w:lvl>
  </w:abstractNum>
  <w:abstractNum w:abstractNumId="20">
    <w:nsid w:val="4B00109D"/>
    <w:multiLevelType w:val="multilevel"/>
    <w:tmpl w:val="CCCA20E8"/>
    <w:lvl w:ilvl="0">
      <w:start w:val="1"/>
      <w:numFmt w:val="decimal"/>
      <w:lvlText w:val="%1"/>
      <w:lvlJc w:val="left"/>
      <w:pPr>
        <w:ind w:left="545" w:hanging="432"/>
      </w:pPr>
      <w:rPr>
        <w:rFonts w:hint="default"/>
      </w:rPr>
    </w:lvl>
    <w:lvl w:ilvl="1">
      <w:start w:val="1"/>
      <w:numFmt w:val="decimal"/>
      <w:lvlText w:val="%1.%2"/>
      <w:lvlJc w:val="left"/>
      <w:pPr>
        <w:ind w:left="689" w:hanging="689"/>
      </w:pPr>
      <w:rPr>
        <w:rFonts w:hint="default"/>
      </w:rPr>
    </w:lvl>
    <w:lvl w:ilvl="2">
      <w:start w:val="1"/>
      <w:numFmt w:val="decimal"/>
      <w:lvlText w:val="%1.%2.%3"/>
      <w:lvlJc w:val="left"/>
      <w:pPr>
        <w:ind w:left="833" w:hanging="833"/>
      </w:pPr>
      <w:rPr>
        <w:rFonts w:hint="default"/>
      </w:rPr>
    </w:lvl>
    <w:lvl w:ilvl="3">
      <w:start w:val="1"/>
      <w:numFmt w:val="decimal"/>
      <w:lvlText w:val="%1.%2.%3.%4"/>
      <w:lvlJc w:val="left"/>
      <w:pPr>
        <w:ind w:left="977" w:hanging="864"/>
      </w:pPr>
      <w:rPr>
        <w:rFonts w:hint="default"/>
      </w:rPr>
    </w:lvl>
    <w:lvl w:ilvl="4">
      <w:start w:val="1"/>
      <w:numFmt w:val="decimal"/>
      <w:lvlText w:val="%1.%2.%3.%4.%5"/>
      <w:lvlJc w:val="left"/>
      <w:pPr>
        <w:ind w:left="1121" w:hanging="1008"/>
      </w:pPr>
      <w:rPr>
        <w:rFonts w:hint="default"/>
      </w:rPr>
    </w:lvl>
    <w:lvl w:ilvl="5">
      <w:start w:val="1"/>
      <w:numFmt w:val="decimal"/>
      <w:lvlText w:val="%1.%2.%3.%4.%5.%6"/>
      <w:lvlJc w:val="left"/>
      <w:pPr>
        <w:ind w:left="1265" w:hanging="1152"/>
      </w:pPr>
      <w:rPr>
        <w:rFonts w:hint="default"/>
      </w:rPr>
    </w:lvl>
    <w:lvl w:ilvl="6">
      <w:start w:val="1"/>
      <w:numFmt w:val="decimal"/>
      <w:lvlText w:val="%1.%2.%3.%4.%5.%6.%7"/>
      <w:lvlJc w:val="left"/>
      <w:pPr>
        <w:ind w:left="1409" w:hanging="1296"/>
      </w:pPr>
      <w:rPr>
        <w:rFonts w:hint="default"/>
      </w:rPr>
    </w:lvl>
    <w:lvl w:ilvl="7">
      <w:start w:val="1"/>
      <w:numFmt w:val="decimal"/>
      <w:lvlText w:val="%1.%2.%3.%4.%5.%6.%7.%8"/>
      <w:lvlJc w:val="left"/>
      <w:pPr>
        <w:ind w:left="1553" w:hanging="1440"/>
      </w:pPr>
      <w:rPr>
        <w:rFonts w:hint="default"/>
      </w:rPr>
    </w:lvl>
    <w:lvl w:ilvl="8">
      <w:start w:val="1"/>
      <w:numFmt w:val="decimal"/>
      <w:lvlText w:val="%1.%2.%3.%4.%5.%6.%7.%8.%9"/>
      <w:lvlJc w:val="left"/>
      <w:pPr>
        <w:ind w:left="1697" w:hanging="1584"/>
      </w:pPr>
      <w:rPr>
        <w:rFonts w:hint="default"/>
      </w:rPr>
    </w:lvl>
  </w:abstractNum>
  <w:abstractNum w:abstractNumId="21">
    <w:nsid w:val="4C7200D9"/>
    <w:multiLevelType w:val="multilevel"/>
    <w:tmpl w:val="6CA8EED4"/>
    <w:numStyleLink w:val="111111"/>
  </w:abstractNum>
  <w:abstractNum w:abstractNumId="22">
    <w:nsid w:val="4CF17688"/>
    <w:multiLevelType w:val="multilevel"/>
    <w:tmpl w:val="37DA362C"/>
    <w:lvl w:ilvl="0">
      <w:start w:val="1"/>
      <w:numFmt w:val="decimal"/>
      <w:lvlText w:val="%1"/>
      <w:lvlJc w:val="left"/>
      <w:pPr>
        <w:ind w:left="284" w:hanging="284"/>
      </w:pPr>
      <w:rPr>
        <w:rFonts w:hint="default"/>
      </w:rPr>
    </w:lvl>
    <w:lvl w:ilvl="1">
      <w:start w:val="1"/>
      <w:numFmt w:val="decimal"/>
      <w:lvlText w:val="%1.%2"/>
      <w:lvlJc w:val="left"/>
      <w:pPr>
        <w:ind w:left="689" w:hanging="689"/>
      </w:pPr>
      <w:rPr>
        <w:rFonts w:hint="default"/>
      </w:rPr>
    </w:lvl>
    <w:lvl w:ilvl="2">
      <w:start w:val="1"/>
      <w:numFmt w:val="decimal"/>
      <w:lvlText w:val="%1.%2.%3"/>
      <w:lvlJc w:val="left"/>
      <w:pPr>
        <w:ind w:left="833" w:hanging="833"/>
      </w:pPr>
      <w:rPr>
        <w:rFonts w:hint="default"/>
      </w:rPr>
    </w:lvl>
    <w:lvl w:ilvl="3">
      <w:start w:val="1"/>
      <w:numFmt w:val="decimal"/>
      <w:lvlText w:val="%1.%2.%3.%4"/>
      <w:lvlJc w:val="left"/>
      <w:pPr>
        <w:ind w:left="977" w:hanging="864"/>
      </w:pPr>
      <w:rPr>
        <w:rFonts w:hint="default"/>
      </w:rPr>
    </w:lvl>
    <w:lvl w:ilvl="4">
      <w:start w:val="1"/>
      <w:numFmt w:val="decimal"/>
      <w:lvlText w:val="%1.%2.%3.%4.%5"/>
      <w:lvlJc w:val="left"/>
      <w:pPr>
        <w:ind w:left="1121" w:hanging="1008"/>
      </w:pPr>
      <w:rPr>
        <w:rFonts w:hint="default"/>
      </w:rPr>
    </w:lvl>
    <w:lvl w:ilvl="5">
      <w:start w:val="1"/>
      <w:numFmt w:val="decimal"/>
      <w:lvlText w:val="%1.%2.%3.%4.%5.%6"/>
      <w:lvlJc w:val="left"/>
      <w:pPr>
        <w:ind w:left="1265" w:hanging="1152"/>
      </w:pPr>
      <w:rPr>
        <w:rFonts w:hint="default"/>
      </w:rPr>
    </w:lvl>
    <w:lvl w:ilvl="6">
      <w:start w:val="1"/>
      <w:numFmt w:val="decimal"/>
      <w:lvlText w:val="%1.%2.%3.%4.%5.%6.%7"/>
      <w:lvlJc w:val="left"/>
      <w:pPr>
        <w:ind w:left="1409" w:hanging="1296"/>
      </w:pPr>
      <w:rPr>
        <w:rFonts w:hint="default"/>
      </w:rPr>
    </w:lvl>
    <w:lvl w:ilvl="7">
      <w:start w:val="1"/>
      <w:numFmt w:val="decimal"/>
      <w:lvlText w:val="%1.%2.%3.%4.%5.%6.%7.%8"/>
      <w:lvlJc w:val="left"/>
      <w:pPr>
        <w:ind w:left="1553" w:hanging="1440"/>
      </w:pPr>
      <w:rPr>
        <w:rFonts w:hint="default"/>
      </w:rPr>
    </w:lvl>
    <w:lvl w:ilvl="8">
      <w:start w:val="1"/>
      <w:numFmt w:val="decimal"/>
      <w:lvlText w:val="%1.%2.%3.%4.%5.%6.%7.%8.%9"/>
      <w:lvlJc w:val="left"/>
      <w:pPr>
        <w:ind w:left="1697" w:hanging="1584"/>
      </w:pPr>
      <w:rPr>
        <w:rFonts w:hint="default"/>
      </w:rPr>
    </w:lvl>
  </w:abstractNum>
  <w:abstractNum w:abstractNumId="23">
    <w:nsid w:val="4D144A30"/>
    <w:multiLevelType w:val="multilevel"/>
    <w:tmpl w:val="54CA2F70"/>
    <w:lvl w:ilvl="0">
      <w:start w:val="1"/>
      <w:numFmt w:val="decimal"/>
      <w:lvlText w:val="%1"/>
      <w:lvlJc w:val="left"/>
      <w:pPr>
        <w:ind w:left="545" w:hanging="432"/>
      </w:pPr>
      <w:rPr>
        <w:rFonts w:hint="default"/>
      </w:rPr>
    </w:lvl>
    <w:lvl w:ilvl="1">
      <w:start w:val="1"/>
      <w:numFmt w:val="decimal"/>
      <w:lvlText w:val="%1.%2"/>
      <w:lvlJc w:val="left"/>
      <w:pPr>
        <w:ind w:left="689" w:hanging="576"/>
      </w:pPr>
      <w:rPr>
        <w:rFonts w:hint="default"/>
      </w:rPr>
    </w:lvl>
    <w:lvl w:ilvl="2">
      <w:start w:val="1"/>
      <w:numFmt w:val="decimal"/>
      <w:lvlText w:val="%1.%2.%3"/>
      <w:lvlJc w:val="left"/>
      <w:pPr>
        <w:ind w:left="833" w:hanging="833"/>
      </w:pPr>
      <w:rPr>
        <w:rFonts w:hint="default"/>
      </w:rPr>
    </w:lvl>
    <w:lvl w:ilvl="3">
      <w:start w:val="1"/>
      <w:numFmt w:val="decimal"/>
      <w:lvlText w:val="%1.%2.%3.%4"/>
      <w:lvlJc w:val="left"/>
      <w:pPr>
        <w:ind w:left="977" w:hanging="864"/>
      </w:pPr>
      <w:rPr>
        <w:rFonts w:hint="default"/>
      </w:rPr>
    </w:lvl>
    <w:lvl w:ilvl="4">
      <w:start w:val="1"/>
      <w:numFmt w:val="decimal"/>
      <w:lvlText w:val="%1.%2.%3.%4.%5"/>
      <w:lvlJc w:val="left"/>
      <w:pPr>
        <w:ind w:left="1121" w:hanging="1008"/>
      </w:pPr>
      <w:rPr>
        <w:rFonts w:hint="default"/>
      </w:rPr>
    </w:lvl>
    <w:lvl w:ilvl="5">
      <w:start w:val="1"/>
      <w:numFmt w:val="decimal"/>
      <w:lvlText w:val="%1.%2.%3.%4.%5.%6"/>
      <w:lvlJc w:val="left"/>
      <w:pPr>
        <w:ind w:left="1265" w:hanging="1152"/>
      </w:pPr>
      <w:rPr>
        <w:rFonts w:hint="default"/>
      </w:rPr>
    </w:lvl>
    <w:lvl w:ilvl="6">
      <w:start w:val="1"/>
      <w:numFmt w:val="decimal"/>
      <w:lvlText w:val="%1.%2.%3.%4.%5.%6.%7"/>
      <w:lvlJc w:val="left"/>
      <w:pPr>
        <w:ind w:left="1409" w:hanging="1296"/>
      </w:pPr>
      <w:rPr>
        <w:rFonts w:hint="default"/>
      </w:rPr>
    </w:lvl>
    <w:lvl w:ilvl="7">
      <w:start w:val="1"/>
      <w:numFmt w:val="decimal"/>
      <w:lvlText w:val="%1.%2.%3.%4.%5.%6.%7.%8"/>
      <w:lvlJc w:val="left"/>
      <w:pPr>
        <w:ind w:left="1553" w:hanging="1440"/>
      </w:pPr>
      <w:rPr>
        <w:rFonts w:hint="default"/>
      </w:rPr>
    </w:lvl>
    <w:lvl w:ilvl="8">
      <w:start w:val="1"/>
      <w:numFmt w:val="decimal"/>
      <w:lvlText w:val="%1.%2.%3.%4.%5.%6.%7.%8.%9"/>
      <w:lvlJc w:val="left"/>
      <w:pPr>
        <w:ind w:left="1697" w:hanging="1584"/>
      </w:pPr>
      <w:rPr>
        <w:rFonts w:hint="default"/>
      </w:rPr>
    </w:lvl>
  </w:abstractNum>
  <w:abstractNum w:abstractNumId="24">
    <w:nsid w:val="4D6D18C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5">
    <w:nsid w:val="4E9735F5"/>
    <w:multiLevelType w:val="hybridMultilevel"/>
    <w:tmpl w:val="C860A03A"/>
    <w:lvl w:ilvl="0" w:tplc="4F4EC21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1364F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5333CCD"/>
    <w:multiLevelType w:val="hybridMultilevel"/>
    <w:tmpl w:val="48542F4A"/>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360" w:hanging="360"/>
      </w:pPr>
      <w:rPr>
        <w:rFonts w:hint="default"/>
      </w:rPr>
    </w:lvl>
    <w:lvl w:ilvl="2" w:tplc="04090001">
      <w:start w:val="1"/>
      <w:numFmt w:val="bullet"/>
      <w:lvlText w:val=""/>
      <w:lvlJc w:val="left"/>
      <w:pPr>
        <w:ind w:left="36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A386384"/>
    <w:multiLevelType w:val="multilevel"/>
    <w:tmpl w:val="B0202D84"/>
    <w:lvl w:ilvl="0">
      <w:start w:val="1"/>
      <w:numFmt w:val="decimal"/>
      <w:lvlText w:val="%1"/>
      <w:lvlJc w:val="left"/>
      <w:pPr>
        <w:ind w:left="432" w:hanging="432"/>
      </w:pPr>
      <w:rPr>
        <w:rFonts w:hint="default"/>
      </w:rPr>
    </w:lvl>
    <w:lvl w:ilvl="1">
      <w:start w:val="1"/>
      <w:numFmt w:val="decimal"/>
      <w:lvlText w:val="%1.%2"/>
      <w:lvlJc w:val="left"/>
      <w:pPr>
        <w:ind w:left="576" w:hanging="519"/>
      </w:pPr>
      <w:rPr>
        <w:rFonts w:hint="default"/>
      </w:rPr>
    </w:lvl>
    <w:lvl w:ilvl="2">
      <w:start w:val="1"/>
      <w:numFmt w:val="decimal"/>
      <w:lvlText w:val="%2%1..%3"/>
      <w:lvlJc w:val="left"/>
      <w:pPr>
        <w:ind w:left="720" w:hanging="60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5CA31836"/>
    <w:multiLevelType w:val="hybridMultilevel"/>
    <w:tmpl w:val="F6B4EDA2"/>
    <w:lvl w:ilvl="0" w:tplc="ED8EE0E2">
      <w:start w:val="1"/>
      <w:numFmt w:val="decimal"/>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6C262C"/>
    <w:multiLevelType w:val="hybridMultilevel"/>
    <w:tmpl w:val="4CC0F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2D37163"/>
    <w:multiLevelType w:val="hybridMultilevel"/>
    <w:tmpl w:val="4A2001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53F5F6B"/>
    <w:multiLevelType w:val="multilevel"/>
    <w:tmpl w:val="9A9CFA1A"/>
    <w:lvl w:ilvl="0">
      <w:start w:val="1"/>
      <w:numFmt w:val="decimal"/>
      <w:lvlText w:val="%1."/>
      <w:lvlJc w:val="left"/>
      <w:pPr>
        <w:tabs>
          <w:tab w:val="num" w:pos="360"/>
        </w:tabs>
        <w:ind w:left="363" w:hanging="360"/>
      </w:pPr>
      <w:rPr>
        <w:rFonts w:hint="default"/>
      </w:rPr>
    </w:lvl>
    <w:lvl w:ilvl="1">
      <w:numFmt w:val="decimal"/>
      <w:lvlText w:val="%1.%2."/>
      <w:lvlJc w:val="left"/>
      <w:pPr>
        <w:tabs>
          <w:tab w:val="num" w:pos="357"/>
        </w:tabs>
        <w:ind w:left="0" w:firstLine="357"/>
      </w:pPr>
      <w:rPr>
        <w:rFonts w:hint="default"/>
      </w:rPr>
    </w:lvl>
    <w:lvl w:ilvl="2">
      <w:start w:val="1"/>
      <w:numFmt w:val="decimal"/>
      <w:lvlText w:val="%1.%2.%3."/>
      <w:lvlJc w:val="left"/>
      <w:pPr>
        <w:ind w:left="1227" w:hanging="504"/>
      </w:pPr>
      <w:rPr>
        <w:rFonts w:hint="default"/>
      </w:rPr>
    </w:lvl>
    <w:lvl w:ilvl="3">
      <w:start w:val="1"/>
      <w:numFmt w:val="decimal"/>
      <w:lvlText w:val="%1.%2.%3.%4."/>
      <w:lvlJc w:val="left"/>
      <w:pPr>
        <w:ind w:left="1731" w:hanging="648"/>
      </w:pPr>
      <w:rPr>
        <w:rFonts w:hint="default"/>
      </w:rPr>
    </w:lvl>
    <w:lvl w:ilvl="4">
      <w:start w:val="1"/>
      <w:numFmt w:val="decimal"/>
      <w:lvlText w:val="%1.%2.%3.%4.%5."/>
      <w:lvlJc w:val="left"/>
      <w:pPr>
        <w:ind w:left="2235" w:hanging="792"/>
      </w:pPr>
      <w:rPr>
        <w:rFonts w:hint="default"/>
      </w:rPr>
    </w:lvl>
    <w:lvl w:ilvl="5">
      <w:start w:val="1"/>
      <w:numFmt w:val="decimal"/>
      <w:lvlText w:val="%1.%2.%3.%4.%5.%6."/>
      <w:lvlJc w:val="left"/>
      <w:pPr>
        <w:ind w:left="2739" w:hanging="936"/>
      </w:pPr>
      <w:rPr>
        <w:rFonts w:hint="default"/>
      </w:rPr>
    </w:lvl>
    <w:lvl w:ilvl="6">
      <w:start w:val="1"/>
      <w:numFmt w:val="decimal"/>
      <w:lvlText w:val="%1.%2.%3.%4.%5.%6.%7."/>
      <w:lvlJc w:val="left"/>
      <w:pPr>
        <w:ind w:left="3243" w:hanging="1080"/>
      </w:pPr>
      <w:rPr>
        <w:rFonts w:hint="default"/>
      </w:rPr>
    </w:lvl>
    <w:lvl w:ilvl="7">
      <w:start w:val="1"/>
      <w:numFmt w:val="decimal"/>
      <w:lvlText w:val="%1.%2.%3.%4.%5.%6.%7.%8."/>
      <w:lvlJc w:val="left"/>
      <w:pPr>
        <w:ind w:left="3747" w:hanging="1224"/>
      </w:pPr>
      <w:rPr>
        <w:rFonts w:hint="default"/>
      </w:rPr>
    </w:lvl>
    <w:lvl w:ilvl="8">
      <w:start w:val="1"/>
      <w:numFmt w:val="decimal"/>
      <w:lvlText w:val="%1.%2.%3.%4.%5.%6.%7.%8.%9."/>
      <w:lvlJc w:val="left"/>
      <w:pPr>
        <w:ind w:left="4323" w:hanging="1440"/>
      </w:pPr>
      <w:rPr>
        <w:rFonts w:hint="default"/>
      </w:rPr>
    </w:lvl>
  </w:abstractNum>
  <w:abstractNum w:abstractNumId="33">
    <w:nsid w:val="66FF004F"/>
    <w:multiLevelType w:val="hybridMultilevel"/>
    <w:tmpl w:val="1E5C0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E481D9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5">
    <w:nsid w:val="6E4E6CDA"/>
    <w:multiLevelType w:val="multilevel"/>
    <w:tmpl w:val="0CA2E6A0"/>
    <w:lvl w:ilvl="0">
      <w:start w:val="1"/>
      <w:numFmt w:val="decimal"/>
      <w:pStyle w:val="Heading1"/>
      <w:lvlText w:val="%1"/>
      <w:lvlJc w:val="left"/>
      <w:pPr>
        <w:ind w:left="284" w:hanging="284"/>
      </w:pPr>
      <w:rPr>
        <w:rFonts w:hint="default"/>
      </w:rPr>
    </w:lvl>
    <w:lvl w:ilvl="1">
      <w:start w:val="1"/>
      <w:numFmt w:val="decimal"/>
      <w:pStyle w:val="Heading2"/>
      <w:lvlText w:val="%1.%2"/>
      <w:lvlJc w:val="left"/>
      <w:pPr>
        <w:ind w:left="425" w:hanging="425"/>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977" w:hanging="864"/>
      </w:pPr>
      <w:rPr>
        <w:rFonts w:hint="default"/>
      </w:rPr>
    </w:lvl>
    <w:lvl w:ilvl="4">
      <w:start w:val="1"/>
      <w:numFmt w:val="decimal"/>
      <w:pStyle w:val="Heading5"/>
      <w:lvlText w:val="%1.%2.%3.%4.%5"/>
      <w:lvlJc w:val="left"/>
      <w:pPr>
        <w:ind w:left="1121" w:hanging="1008"/>
      </w:pPr>
      <w:rPr>
        <w:rFonts w:hint="default"/>
      </w:rPr>
    </w:lvl>
    <w:lvl w:ilvl="5">
      <w:start w:val="1"/>
      <w:numFmt w:val="decimal"/>
      <w:pStyle w:val="Heading6"/>
      <w:lvlText w:val="%1.%2.%3.%4.%5.%6"/>
      <w:lvlJc w:val="left"/>
      <w:pPr>
        <w:ind w:left="1265" w:hanging="1152"/>
      </w:pPr>
      <w:rPr>
        <w:rFonts w:hint="default"/>
      </w:rPr>
    </w:lvl>
    <w:lvl w:ilvl="6">
      <w:start w:val="1"/>
      <w:numFmt w:val="decimal"/>
      <w:pStyle w:val="Heading7"/>
      <w:lvlText w:val="%1.%2.%3.%4.%5.%6.%7"/>
      <w:lvlJc w:val="left"/>
      <w:pPr>
        <w:ind w:left="1409" w:hanging="1296"/>
      </w:pPr>
      <w:rPr>
        <w:rFonts w:hint="default"/>
      </w:rPr>
    </w:lvl>
    <w:lvl w:ilvl="7">
      <w:start w:val="1"/>
      <w:numFmt w:val="decimal"/>
      <w:pStyle w:val="Heading8"/>
      <w:lvlText w:val="%1.%2.%3.%4.%5.%6.%7.%8"/>
      <w:lvlJc w:val="left"/>
      <w:pPr>
        <w:ind w:left="1553" w:hanging="1440"/>
      </w:pPr>
      <w:rPr>
        <w:rFonts w:hint="default"/>
      </w:rPr>
    </w:lvl>
    <w:lvl w:ilvl="8">
      <w:start w:val="1"/>
      <w:numFmt w:val="decimal"/>
      <w:pStyle w:val="Heading9"/>
      <w:lvlText w:val="%1.%2.%3.%4.%5.%6.%7.%8.%9"/>
      <w:lvlJc w:val="left"/>
      <w:pPr>
        <w:ind w:left="1697" w:hanging="1584"/>
      </w:pPr>
      <w:rPr>
        <w:rFonts w:hint="default"/>
      </w:rPr>
    </w:lvl>
  </w:abstractNum>
  <w:abstractNum w:abstractNumId="36">
    <w:nsid w:val="74DD2654"/>
    <w:multiLevelType w:val="multilevel"/>
    <w:tmpl w:val="5A4A4CFA"/>
    <w:lvl w:ilvl="0">
      <w:start w:val="1"/>
      <w:numFmt w:val="decimal"/>
      <w:lvlText w:val="%1."/>
      <w:lvlJc w:val="left"/>
      <w:pPr>
        <w:ind w:left="360" w:hanging="360"/>
      </w:pPr>
    </w:lvl>
    <w:lvl w:ilvl="1">
      <w:start w:val="1"/>
      <w:numFmt w:val="decimal"/>
      <w:lvlText w:val="%2."/>
      <w:lvlJc w:val="left"/>
      <w:pPr>
        <w:ind w:left="36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nsid w:val="77AB1EA2"/>
    <w:multiLevelType w:val="hybridMultilevel"/>
    <w:tmpl w:val="BBEAB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1C6DB1"/>
    <w:multiLevelType w:val="multilevel"/>
    <w:tmpl w:val="4CC0F4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nsid w:val="7E223B2E"/>
    <w:multiLevelType w:val="multilevel"/>
    <w:tmpl w:val="0CA2E6A0"/>
    <w:lvl w:ilvl="0">
      <w:start w:val="1"/>
      <w:numFmt w:val="decimal"/>
      <w:lvlText w:val="%1"/>
      <w:lvlJc w:val="left"/>
      <w:pPr>
        <w:ind w:left="284" w:hanging="284"/>
      </w:pPr>
      <w:rPr>
        <w:rFonts w:hint="default"/>
      </w:rPr>
    </w:lvl>
    <w:lvl w:ilvl="1">
      <w:start w:val="1"/>
      <w:numFmt w:val="decimal"/>
      <w:lvlText w:val="%1.%2"/>
      <w:lvlJc w:val="left"/>
      <w:pPr>
        <w:ind w:left="425" w:hanging="425"/>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977" w:hanging="864"/>
      </w:pPr>
      <w:rPr>
        <w:rFonts w:hint="default"/>
      </w:rPr>
    </w:lvl>
    <w:lvl w:ilvl="4">
      <w:start w:val="1"/>
      <w:numFmt w:val="decimal"/>
      <w:lvlText w:val="%1.%2.%3.%4.%5"/>
      <w:lvlJc w:val="left"/>
      <w:pPr>
        <w:ind w:left="1121" w:hanging="1008"/>
      </w:pPr>
      <w:rPr>
        <w:rFonts w:hint="default"/>
      </w:rPr>
    </w:lvl>
    <w:lvl w:ilvl="5">
      <w:start w:val="1"/>
      <w:numFmt w:val="decimal"/>
      <w:lvlText w:val="%1.%2.%3.%4.%5.%6"/>
      <w:lvlJc w:val="left"/>
      <w:pPr>
        <w:ind w:left="1265" w:hanging="1152"/>
      </w:pPr>
      <w:rPr>
        <w:rFonts w:hint="default"/>
      </w:rPr>
    </w:lvl>
    <w:lvl w:ilvl="6">
      <w:start w:val="1"/>
      <w:numFmt w:val="decimal"/>
      <w:lvlText w:val="%1.%2.%3.%4.%5.%6.%7"/>
      <w:lvlJc w:val="left"/>
      <w:pPr>
        <w:ind w:left="1409" w:hanging="1296"/>
      </w:pPr>
      <w:rPr>
        <w:rFonts w:hint="default"/>
      </w:rPr>
    </w:lvl>
    <w:lvl w:ilvl="7">
      <w:start w:val="1"/>
      <w:numFmt w:val="decimal"/>
      <w:lvlText w:val="%1.%2.%3.%4.%5.%6.%7.%8"/>
      <w:lvlJc w:val="left"/>
      <w:pPr>
        <w:ind w:left="1553" w:hanging="1440"/>
      </w:pPr>
      <w:rPr>
        <w:rFonts w:hint="default"/>
      </w:rPr>
    </w:lvl>
    <w:lvl w:ilvl="8">
      <w:start w:val="1"/>
      <w:numFmt w:val="decimal"/>
      <w:lvlText w:val="%1.%2.%3.%4.%5.%6.%7.%8.%9"/>
      <w:lvlJc w:val="left"/>
      <w:pPr>
        <w:ind w:left="1697" w:hanging="1584"/>
      </w:pPr>
      <w:rPr>
        <w:rFonts w:hint="default"/>
      </w:rPr>
    </w:lvl>
  </w:abstractNum>
  <w:abstractNum w:abstractNumId="40">
    <w:nsid w:val="7F023961"/>
    <w:multiLevelType w:val="hybridMultilevel"/>
    <w:tmpl w:val="138E96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0"/>
  </w:num>
  <w:num w:numId="3">
    <w:abstractNumId w:val="24"/>
  </w:num>
  <w:num w:numId="4">
    <w:abstractNumId w:val="34"/>
  </w:num>
  <w:num w:numId="5">
    <w:abstractNumId w:val="17"/>
  </w:num>
  <w:num w:numId="6">
    <w:abstractNumId w:val="11"/>
  </w:num>
  <w:num w:numId="7">
    <w:abstractNumId w:val="3"/>
  </w:num>
  <w:num w:numId="8">
    <w:abstractNumId w:val="21"/>
  </w:num>
  <w:num w:numId="9">
    <w:abstractNumId w:val="27"/>
  </w:num>
  <w:num w:numId="10">
    <w:abstractNumId w:val="37"/>
  </w:num>
  <w:num w:numId="11">
    <w:abstractNumId w:val="9"/>
  </w:num>
  <w:num w:numId="12">
    <w:abstractNumId w:val="26"/>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num>
  <w:num w:numId="15">
    <w:abstractNumId w:val="14"/>
  </w:num>
  <w:num w:numId="16">
    <w:abstractNumId w:val="13"/>
  </w:num>
  <w:num w:numId="17">
    <w:abstractNumId w:val="31"/>
  </w:num>
  <w:num w:numId="18">
    <w:abstractNumId w:val="30"/>
  </w:num>
  <w:num w:numId="19">
    <w:abstractNumId w:val="25"/>
  </w:num>
  <w:num w:numId="20">
    <w:abstractNumId w:val="28"/>
  </w:num>
  <w:num w:numId="21">
    <w:abstractNumId w:val="19"/>
  </w:num>
  <w:num w:numId="22">
    <w:abstractNumId w:val="1"/>
  </w:num>
  <w:num w:numId="23">
    <w:abstractNumId w:val="23"/>
  </w:num>
  <w:num w:numId="24">
    <w:abstractNumId w:val="20"/>
  </w:num>
  <w:num w:numId="25">
    <w:abstractNumId w:val="33"/>
  </w:num>
  <w:num w:numId="26">
    <w:abstractNumId w:val="35"/>
  </w:num>
  <w:num w:numId="27">
    <w:abstractNumId w:val="35"/>
  </w:num>
  <w:num w:numId="28">
    <w:abstractNumId w:val="35"/>
  </w:num>
  <w:num w:numId="29">
    <w:abstractNumId w:val="8"/>
  </w:num>
  <w:num w:numId="30">
    <w:abstractNumId w:val="22"/>
  </w:num>
  <w:num w:numId="31">
    <w:abstractNumId w:val="10"/>
  </w:num>
  <w:num w:numId="32">
    <w:abstractNumId w:val="39"/>
  </w:num>
  <w:num w:numId="33">
    <w:abstractNumId w:val="4"/>
  </w:num>
  <w:num w:numId="34">
    <w:abstractNumId w:val="15"/>
  </w:num>
  <w:num w:numId="35">
    <w:abstractNumId w:val="40"/>
  </w:num>
  <w:num w:numId="36">
    <w:abstractNumId w:val="2"/>
  </w:num>
  <w:num w:numId="37">
    <w:abstractNumId w:val="7"/>
  </w:num>
  <w:num w:numId="38">
    <w:abstractNumId w:val="36"/>
  </w:num>
  <w:num w:numId="39">
    <w:abstractNumId w:val="6"/>
  </w:num>
  <w:num w:numId="40">
    <w:abstractNumId w:val="38"/>
  </w:num>
  <w:num w:numId="41">
    <w:abstractNumId w:val="29"/>
  </w:num>
  <w:num w:numId="42">
    <w:abstractNumId w:val="32"/>
  </w:num>
  <w:num w:numId="43">
    <w:abstractNumId w:val="18"/>
  </w:num>
  <w:num w:numId="44">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34B"/>
    <w:rsid w:val="00001284"/>
    <w:rsid w:val="00011638"/>
    <w:rsid w:val="00014D36"/>
    <w:rsid w:val="0001754D"/>
    <w:rsid w:val="00033B42"/>
    <w:rsid w:val="00035CC6"/>
    <w:rsid w:val="00065FE8"/>
    <w:rsid w:val="00096DA9"/>
    <w:rsid w:val="000A5D15"/>
    <w:rsid w:val="000C57D9"/>
    <w:rsid w:val="000C639B"/>
    <w:rsid w:val="000D7D37"/>
    <w:rsid w:val="000E450D"/>
    <w:rsid w:val="000E4EFE"/>
    <w:rsid w:val="0011000F"/>
    <w:rsid w:val="0011355A"/>
    <w:rsid w:val="00120D69"/>
    <w:rsid w:val="00126376"/>
    <w:rsid w:val="00127B4A"/>
    <w:rsid w:val="0016114F"/>
    <w:rsid w:val="001709C1"/>
    <w:rsid w:val="001743DE"/>
    <w:rsid w:val="001831B9"/>
    <w:rsid w:val="00191384"/>
    <w:rsid w:val="00193DA7"/>
    <w:rsid w:val="001A4357"/>
    <w:rsid w:val="001B73DC"/>
    <w:rsid w:val="001C0EB5"/>
    <w:rsid w:val="001D6E06"/>
    <w:rsid w:val="001F3A52"/>
    <w:rsid w:val="001F534B"/>
    <w:rsid w:val="002055A3"/>
    <w:rsid w:val="00212A57"/>
    <w:rsid w:val="00220A63"/>
    <w:rsid w:val="0025691B"/>
    <w:rsid w:val="0026028D"/>
    <w:rsid w:val="00263C9C"/>
    <w:rsid w:val="0026667A"/>
    <w:rsid w:val="00271830"/>
    <w:rsid w:val="00277855"/>
    <w:rsid w:val="00280BE9"/>
    <w:rsid w:val="00281AF5"/>
    <w:rsid w:val="002A0188"/>
    <w:rsid w:val="002A04BC"/>
    <w:rsid w:val="002A2A6C"/>
    <w:rsid w:val="002A3405"/>
    <w:rsid w:val="002B3AB4"/>
    <w:rsid w:val="002B702D"/>
    <w:rsid w:val="002B7258"/>
    <w:rsid w:val="002D08DE"/>
    <w:rsid w:val="002E1673"/>
    <w:rsid w:val="002F06AD"/>
    <w:rsid w:val="002F3659"/>
    <w:rsid w:val="002F75D4"/>
    <w:rsid w:val="00302A6C"/>
    <w:rsid w:val="003420AA"/>
    <w:rsid w:val="00344367"/>
    <w:rsid w:val="00350131"/>
    <w:rsid w:val="00351106"/>
    <w:rsid w:val="003547B5"/>
    <w:rsid w:val="00373676"/>
    <w:rsid w:val="003828DD"/>
    <w:rsid w:val="00387317"/>
    <w:rsid w:val="00397723"/>
    <w:rsid w:val="003A442D"/>
    <w:rsid w:val="003A49AD"/>
    <w:rsid w:val="003A53BC"/>
    <w:rsid w:val="003C066B"/>
    <w:rsid w:val="003D6D86"/>
    <w:rsid w:val="003D6E12"/>
    <w:rsid w:val="003E1BC5"/>
    <w:rsid w:val="0040121D"/>
    <w:rsid w:val="00412044"/>
    <w:rsid w:val="00420ECA"/>
    <w:rsid w:val="00422955"/>
    <w:rsid w:val="00424504"/>
    <w:rsid w:val="00435226"/>
    <w:rsid w:val="0043715A"/>
    <w:rsid w:val="00450CBB"/>
    <w:rsid w:val="004522AA"/>
    <w:rsid w:val="00453ADC"/>
    <w:rsid w:val="00460E0C"/>
    <w:rsid w:val="0046267D"/>
    <w:rsid w:val="00483D21"/>
    <w:rsid w:val="004869F6"/>
    <w:rsid w:val="004878CB"/>
    <w:rsid w:val="00493FB3"/>
    <w:rsid w:val="004A64A8"/>
    <w:rsid w:val="004B2DEC"/>
    <w:rsid w:val="004B4E41"/>
    <w:rsid w:val="004C625A"/>
    <w:rsid w:val="004C72EE"/>
    <w:rsid w:val="004C796B"/>
    <w:rsid w:val="00501ABB"/>
    <w:rsid w:val="00501ECE"/>
    <w:rsid w:val="00504D40"/>
    <w:rsid w:val="00512744"/>
    <w:rsid w:val="005160F9"/>
    <w:rsid w:val="00530937"/>
    <w:rsid w:val="0053644D"/>
    <w:rsid w:val="00550AA1"/>
    <w:rsid w:val="005511EC"/>
    <w:rsid w:val="00555BFF"/>
    <w:rsid w:val="0055658A"/>
    <w:rsid w:val="00564FF9"/>
    <w:rsid w:val="00584E1F"/>
    <w:rsid w:val="00587C26"/>
    <w:rsid w:val="00590632"/>
    <w:rsid w:val="00590A2B"/>
    <w:rsid w:val="00593118"/>
    <w:rsid w:val="005936F0"/>
    <w:rsid w:val="005C3C25"/>
    <w:rsid w:val="005D0686"/>
    <w:rsid w:val="005E3BAE"/>
    <w:rsid w:val="00603025"/>
    <w:rsid w:val="00604742"/>
    <w:rsid w:val="00606F63"/>
    <w:rsid w:val="00615E0C"/>
    <w:rsid w:val="00620230"/>
    <w:rsid w:val="00625EED"/>
    <w:rsid w:val="00626A1A"/>
    <w:rsid w:val="00633CBD"/>
    <w:rsid w:val="00643A6E"/>
    <w:rsid w:val="00644BDB"/>
    <w:rsid w:val="00654027"/>
    <w:rsid w:val="00654EEC"/>
    <w:rsid w:val="00667945"/>
    <w:rsid w:val="006708AC"/>
    <w:rsid w:val="00696356"/>
    <w:rsid w:val="006A0D3A"/>
    <w:rsid w:val="006A3840"/>
    <w:rsid w:val="006A6267"/>
    <w:rsid w:val="006A73F0"/>
    <w:rsid w:val="006B10B3"/>
    <w:rsid w:val="006B7BB3"/>
    <w:rsid w:val="006C2230"/>
    <w:rsid w:val="006C5263"/>
    <w:rsid w:val="006E3C57"/>
    <w:rsid w:val="00704183"/>
    <w:rsid w:val="00720E21"/>
    <w:rsid w:val="00725457"/>
    <w:rsid w:val="00746BFD"/>
    <w:rsid w:val="0074755D"/>
    <w:rsid w:val="0075367E"/>
    <w:rsid w:val="00756887"/>
    <w:rsid w:val="00761EBC"/>
    <w:rsid w:val="0076523F"/>
    <w:rsid w:val="00771767"/>
    <w:rsid w:val="00774C0E"/>
    <w:rsid w:val="00787AC1"/>
    <w:rsid w:val="0079149F"/>
    <w:rsid w:val="007A3C39"/>
    <w:rsid w:val="007A4663"/>
    <w:rsid w:val="007B02BC"/>
    <w:rsid w:val="007B1C02"/>
    <w:rsid w:val="007C04BD"/>
    <w:rsid w:val="007C20EC"/>
    <w:rsid w:val="007C7F18"/>
    <w:rsid w:val="007E2BD6"/>
    <w:rsid w:val="007E4405"/>
    <w:rsid w:val="007E5D03"/>
    <w:rsid w:val="007F1368"/>
    <w:rsid w:val="008033AA"/>
    <w:rsid w:val="0081105C"/>
    <w:rsid w:val="00817936"/>
    <w:rsid w:val="008249CC"/>
    <w:rsid w:val="00833AB8"/>
    <w:rsid w:val="00837031"/>
    <w:rsid w:val="008432F4"/>
    <w:rsid w:val="008600C7"/>
    <w:rsid w:val="0086076C"/>
    <w:rsid w:val="00866B62"/>
    <w:rsid w:val="00884737"/>
    <w:rsid w:val="008975D9"/>
    <w:rsid w:val="008B5018"/>
    <w:rsid w:val="008B5954"/>
    <w:rsid w:val="008B5D04"/>
    <w:rsid w:val="008D268A"/>
    <w:rsid w:val="008D4463"/>
    <w:rsid w:val="008D480D"/>
    <w:rsid w:val="008F1B76"/>
    <w:rsid w:val="009006DE"/>
    <w:rsid w:val="00911D46"/>
    <w:rsid w:val="00914D41"/>
    <w:rsid w:val="009156C4"/>
    <w:rsid w:val="00936339"/>
    <w:rsid w:val="00945B3B"/>
    <w:rsid w:val="0095668C"/>
    <w:rsid w:val="00990385"/>
    <w:rsid w:val="009A19D0"/>
    <w:rsid w:val="009A5517"/>
    <w:rsid w:val="009B5A9E"/>
    <w:rsid w:val="009C03CE"/>
    <w:rsid w:val="009D0099"/>
    <w:rsid w:val="009D083E"/>
    <w:rsid w:val="009E13E3"/>
    <w:rsid w:val="009E7849"/>
    <w:rsid w:val="00A04D4B"/>
    <w:rsid w:val="00A105CF"/>
    <w:rsid w:val="00A129E4"/>
    <w:rsid w:val="00A20C30"/>
    <w:rsid w:val="00A231F9"/>
    <w:rsid w:val="00A32E11"/>
    <w:rsid w:val="00A335CB"/>
    <w:rsid w:val="00A35E5F"/>
    <w:rsid w:val="00A43833"/>
    <w:rsid w:val="00A51919"/>
    <w:rsid w:val="00A629AD"/>
    <w:rsid w:val="00A67224"/>
    <w:rsid w:val="00A77991"/>
    <w:rsid w:val="00A82278"/>
    <w:rsid w:val="00A85329"/>
    <w:rsid w:val="00A95DD7"/>
    <w:rsid w:val="00A95F4D"/>
    <w:rsid w:val="00A975C9"/>
    <w:rsid w:val="00AA193C"/>
    <w:rsid w:val="00AB225E"/>
    <w:rsid w:val="00AC10C5"/>
    <w:rsid w:val="00AE3D88"/>
    <w:rsid w:val="00AE464E"/>
    <w:rsid w:val="00AE78AF"/>
    <w:rsid w:val="00AF3735"/>
    <w:rsid w:val="00B01191"/>
    <w:rsid w:val="00B0514B"/>
    <w:rsid w:val="00B073C7"/>
    <w:rsid w:val="00B203EC"/>
    <w:rsid w:val="00B33E9F"/>
    <w:rsid w:val="00B366FF"/>
    <w:rsid w:val="00B51D21"/>
    <w:rsid w:val="00B53886"/>
    <w:rsid w:val="00B57B36"/>
    <w:rsid w:val="00B64059"/>
    <w:rsid w:val="00B7111E"/>
    <w:rsid w:val="00B86056"/>
    <w:rsid w:val="00BA3BEC"/>
    <w:rsid w:val="00BB75C6"/>
    <w:rsid w:val="00BE2A90"/>
    <w:rsid w:val="00BE5341"/>
    <w:rsid w:val="00C0178D"/>
    <w:rsid w:val="00C06457"/>
    <w:rsid w:val="00C067CC"/>
    <w:rsid w:val="00C1106A"/>
    <w:rsid w:val="00C11C83"/>
    <w:rsid w:val="00C27BE8"/>
    <w:rsid w:val="00C27EE4"/>
    <w:rsid w:val="00C33817"/>
    <w:rsid w:val="00C35C3E"/>
    <w:rsid w:val="00C464E4"/>
    <w:rsid w:val="00C54537"/>
    <w:rsid w:val="00C63885"/>
    <w:rsid w:val="00C760C6"/>
    <w:rsid w:val="00C92AC8"/>
    <w:rsid w:val="00CA3C7E"/>
    <w:rsid w:val="00CA425A"/>
    <w:rsid w:val="00CC1988"/>
    <w:rsid w:val="00CD6FC5"/>
    <w:rsid w:val="00CD7174"/>
    <w:rsid w:val="00CF47CD"/>
    <w:rsid w:val="00CF4F3C"/>
    <w:rsid w:val="00D15011"/>
    <w:rsid w:val="00D2591C"/>
    <w:rsid w:val="00D36E0C"/>
    <w:rsid w:val="00D376C2"/>
    <w:rsid w:val="00D45BB3"/>
    <w:rsid w:val="00D5168C"/>
    <w:rsid w:val="00D555B6"/>
    <w:rsid w:val="00D60FEB"/>
    <w:rsid w:val="00D63A35"/>
    <w:rsid w:val="00D669EC"/>
    <w:rsid w:val="00D67040"/>
    <w:rsid w:val="00D67E1E"/>
    <w:rsid w:val="00D70387"/>
    <w:rsid w:val="00D704E7"/>
    <w:rsid w:val="00D73787"/>
    <w:rsid w:val="00D8128F"/>
    <w:rsid w:val="00D83697"/>
    <w:rsid w:val="00DA040B"/>
    <w:rsid w:val="00DA4ED8"/>
    <w:rsid w:val="00DA66FF"/>
    <w:rsid w:val="00DB2ADA"/>
    <w:rsid w:val="00DC00E5"/>
    <w:rsid w:val="00DC1EB8"/>
    <w:rsid w:val="00DC281B"/>
    <w:rsid w:val="00DE3E75"/>
    <w:rsid w:val="00DE42E1"/>
    <w:rsid w:val="00DE68FC"/>
    <w:rsid w:val="00DF0C56"/>
    <w:rsid w:val="00DF4868"/>
    <w:rsid w:val="00E02D16"/>
    <w:rsid w:val="00E05691"/>
    <w:rsid w:val="00E05EBF"/>
    <w:rsid w:val="00E14F5C"/>
    <w:rsid w:val="00E1785C"/>
    <w:rsid w:val="00E23DFE"/>
    <w:rsid w:val="00E37A0C"/>
    <w:rsid w:val="00E4016C"/>
    <w:rsid w:val="00E74023"/>
    <w:rsid w:val="00EA17B4"/>
    <w:rsid w:val="00EB1B8D"/>
    <w:rsid w:val="00EB2614"/>
    <w:rsid w:val="00EB7836"/>
    <w:rsid w:val="00EB7921"/>
    <w:rsid w:val="00EC7F56"/>
    <w:rsid w:val="00ED010B"/>
    <w:rsid w:val="00ED20FB"/>
    <w:rsid w:val="00ED6AE9"/>
    <w:rsid w:val="00EE1310"/>
    <w:rsid w:val="00EE192D"/>
    <w:rsid w:val="00EE52FA"/>
    <w:rsid w:val="00F060A6"/>
    <w:rsid w:val="00F0748F"/>
    <w:rsid w:val="00F241C0"/>
    <w:rsid w:val="00F30246"/>
    <w:rsid w:val="00F326FC"/>
    <w:rsid w:val="00F358F5"/>
    <w:rsid w:val="00F61197"/>
    <w:rsid w:val="00F653FF"/>
    <w:rsid w:val="00F672A3"/>
    <w:rsid w:val="00F83B90"/>
    <w:rsid w:val="00F86654"/>
    <w:rsid w:val="00F87FC6"/>
    <w:rsid w:val="00F93F28"/>
    <w:rsid w:val="00FC5512"/>
    <w:rsid w:val="00FD6566"/>
    <w:rsid w:val="00FE27C5"/>
    <w:rsid w:val="00FF71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556C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4C0E"/>
    <w:pPr>
      <w:jc w:val="both"/>
    </w:pPr>
    <w:rPr>
      <w:rFonts w:ascii="Times New Roman" w:hAnsi="Times New Roman" w:cs="Times New Roman"/>
      <w:sz w:val="22"/>
      <w:lang w:val="en-GB"/>
    </w:rPr>
  </w:style>
  <w:style w:type="paragraph" w:styleId="Heading1">
    <w:name w:val="heading 1"/>
    <w:basedOn w:val="Normal"/>
    <w:next w:val="Normal"/>
    <w:link w:val="Heading1Char"/>
    <w:uiPriority w:val="9"/>
    <w:qFormat/>
    <w:rsid w:val="00774C0E"/>
    <w:pPr>
      <w:keepNext/>
      <w:numPr>
        <w:numId w:val="14"/>
      </w:numPr>
      <w:spacing w:before="120" w:after="60"/>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774C0E"/>
    <w:pPr>
      <w:numPr>
        <w:ilvl w:val="1"/>
      </w:numPr>
      <w:spacing w:before="80" w:after="40"/>
      <w:ind w:right="57"/>
      <w:outlineLvl w:val="1"/>
    </w:pPr>
    <w:rPr>
      <w:sz w:val="26"/>
      <w:szCs w:val="26"/>
    </w:rPr>
  </w:style>
  <w:style w:type="paragraph" w:styleId="Heading3">
    <w:name w:val="heading 3"/>
    <w:basedOn w:val="Heading2"/>
    <w:next w:val="Normal"/>
    <w:link w:val="Heading3Char"/>
    <w:unhideWhenUsed/>
    <w:qFormat/>
    <w:rsid w:val="00774C0E"/>
    <w:pPr>
      <w:keepNext w:val="0"/>
      <w:numPr>
        <w:ilvl w:val="2"/>
      </w:numPr>
      <w:spacing w:before="40" w:after="20"/>
      <w:ind w:right="0"/>
      <w:jc w:val="both"/>
      <w:outlineLvl w:val="2"/>
    </w:pPr>
    <w:rPr>
      <w:rFonts w:eastAsiaTheme="minorHAnsi" w:cs="Times New Roman"/>
      <w:sz w:val="24"/>
    </w:rPr>
  </w:style>
  <w:style w:type="paragraph" w:styleId="Heading4">
    <w:name w:val="heading 4"/>
    <w:basedOn w:val="Normal"/>
    <w:next w:val="Normal"/>
    <w:link w:val="Heading4Char"/>
    <w:uiPriority w:val="9"/>
    <w:unhideWhenUsed/>
    <w:qFormat/>
    <w:rsid w:val="00373676"/>
    <w:pPr>
      <w:keepNext/>
      <w:keepLines/>
      <w:numPr>
        <w:ilvl w:val="3"/>
        <w:numId w:val="1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3676"/>
    <w:pPr>
      <w:keepNext/>
      <w:keepLines/>
      <w:numPr>
        <w:ilvl w:val="4"/>
        <w:numId w:val="1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3676"/>
    <w:pPr>
      <w:keepNext/>
      <w:keepLines/>
      <w:numPr>
        <w:ilvl w:val="5"/>
        <w:numId w:val="1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3676"/>
    <w:pPr>
      <w:keepNext/>
      <w:keepLines/>
      <w:numPr>
        <w:ilvl w:val="6"/>
        <w:numId w:val="1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3676"/>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3676"/>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691B"/>
    <w:rPr>
      <w:rFonts w:eastAsiaTheme="minorEastAsia"/>
      <w:sz w:val="22"/>
      <w:szCs w:val="22"/>
      <w:lang w:eastAsia="zh-CN"/>
    </w:rPr>
  </w:style>
  <w:style w:type="character" w:customStyle="1" w:styleId="NoSpacingChar">
    <w:name w:val="No Spacing Char"/>
    <w:basedOn w:val="DefaultParagraphFont"/>
    <w:link w:val="NoSpacing"/>
    <w:uiPriority w:val="1"/>
    <w:rsid w:val="0025691B"/>
    <w:rPr>
      <w:rFonts w:eastAsiaTheme="minorEastAsia"/>
      <w:sz w:val="22"/>
      <w:szCs w:val="22"/>
      <w:lang w:eastAsia="zh-CN"/>
    </w:rPr>
  </w:style>
  <w:style w:type="paragraph" w:styleId="Title">
    <w:name w:val="Title"/>
    <w:basedOn w:val="Normal"/>
    <w:next w:val="Normal"/>
    <w:link w:val="TitleChar"/>
    <w:uiPriority w:val="10"/>
    <w:qFormat/>
    <w:rsid w:val="007E2BD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2B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2BD6"/>
    <w:pPr>
      <w:numPr>
        <w:ilvl w:val="1"/>
      </w:numPr>
      <w:spacing w:after="160"/>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sid w:val="007E2BD6"/>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7E2BD6"/>
    <w:rPr>
      <w:i/>
      <w:iCs/>
      <w:color w:val="404040" w:themeColor="text1" w:themeTint="BF"/>
    </w:rPr>
  </w:style>
  <w:style w:type="character" w:customStyle="1" w:styleId="Heading1Char">
    <w:name w:val="Heading 1 Char"/>
    <w:basedOn w:val="DefaultParagraphFont"/>
    <w:link w:val="Heading1"/>
    <w:uiPriority w:val="9"/>
    <w:rsid w:val="00774C0E"/>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774C0E"/>
    <w:rPr>
      <w:rFonts w:asciiTheme="majorHAnsi" w:eastAsiaTheme="majorEastAsia" w:hAnsiTheme="majorHAnsi" w:cstheme="majorBidi"/>
      <w:color w:val="2E74B5" w:themeColor="accent1" w:themeShade="BF"/>
      <w:sz w:val="26"/>
      <w:szCs w:val="26"/>
      <w:lang w:val="en-GB"/>
    </w:rPr>
  </w:style>
  <w:style w:type="paragraph" w:styleId="TOC1">
    <w:name w:val="toc 1"/>
    <w:basedOn w:val="Normal"/>
    <w:next w:val="Normal"/>
    <w:autoRedefine/>
    <w:uiPriority w:val="39"/>
    <w:unhideWhenUsed/>
    <w:rsid w:val="00A85329"/>
    <w:pPr>
      <w:spacing w:after="100"/>
    </w:pPr>
  </w:style>
  <w:style w:type="character" w:customStyle="1" w:styleId="Heading3Char">
    <w:name w:val="Heading 3 Char"/>
    <w:basedOn w:val="DefaultParagraphFont"/>
    <w:link w:val="Heading3"/>
    <w:rsid w:val="00774C0E"/>
    <w:rPr>
      <w:rFonts w:asciiTheme="majorHAnsi" w:hAnsiTheme="majorHAnsi" w:cs="Times New Roman"/>
      <w:color w:val="2E74B5" w:themeColor="accent1" w:themeShade="BF"/>
      <w:szCs w:val="26"/>
      <w:lang w:val="en-GB"/>
    </w:rPr>
  </w:style>
  <w:style w:type="character" w:customStyle="1" w:styleId="Heading4Char">
    <w:name w:val="Heading 4 Char"/>
    <w:basedOn w:val="DefaultParagraphFont"/>
    <w:link w:val="Heading4"/>
    <w:uiPriority w:val="9"/>
    <w:rsid w:val="00550AA1"/>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550AA1"/>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550AA1"/>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550AA1"/>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550AA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550AA1"/>
    <w:rPr>
      <w:rFonts w:asciiTheme="majorHAnsi" w:eastAsiaTheme="majorEastAsia" w:hAnsiTheme="majorHAnsi" w:cstheme="majorBidi"/>
      <w:i/>
      <w:iCs/>
      <w:color w:val="272727" w:themeColor="text1" w:themeTint="D8"/>
      <w:sz w:val="21"/>
      <w:szCs w:val="21"/>
      <w:lang w:val="en-GB"/>
    </w:rPr>
  </w:style>
  <w:style w:type="paragraph" w:styleId="TOC2">
    <w:name w:val="toc 2"/>
    <w:basedOn w:val="Normal"/>
    <w:next w:val="Normal"/>
    <w:autoRedefine/>
    <w:uiPriority w:val="39"/>
    <w:unhideWhenUsed/>
    <w:rsid w:val="00A85329"/>
    <w:pPr>
      <w:spacing w:after="100"/>
      <w:ind w:left="240"/>
    </w:pPr>
  </w:style>
  <w:style w:type="paragraph" w:styleId="ListParagraph">
    <w:name w:val="List Paragraph"/>
    <w:basedOn w:val="Normal"/>
    <w:uiPriority w:val="34"/>
    <w:qFormat/>
    <w:rsid w:val="00A85329"/>
    <w:pPr>
      <w:ind w:left="720"/>
      <w:contextualSpacing/>
    </w:pPr>
  </w:style>
  <w:style w:type="paragraph" w:styleId="TOC3">
    <w:name w:val="toc 3"/>
    <w:basedOn w:val="Normal"/>
    <w:next w:val="Normal"/>
    <w:autoRedefine/>
    <w:uiPriority w:val="39"/>
    <w:unhideWhenUsed/>
    <w:rsid w:val="002F3659"/>
    <w:pPr>
      <w:spacing w:after="100"/>
      <w:ind w:left="480"/>
    </w:pPr>
  </w:style>
  <w:style w:type="paragraph" w:styleId="TOC4">
    <w:name w:val="toc 4"/>
    <w:basedOn w:val="Normal"/>
    <w:next w:val="Normal"/>
    <w:autoRedefine/>
    <w:uiPriority w:val="39"/>
    <w:unhideWhenUsed/>
    <w:rsid w:val="00A67224"/>
    <w:pPr>
      <w:spacing w:after="100"/>
      <w:ind w:left="720"/>
    </w:pPr>
  </w:style>
  <w:style w:type="character" w:styleId="FollowedHyperlink">
    <w:name w:val="FollowedHyperlink"/>
    <w:basedOn w:val="DefaultParagraphFont"/>
    <w:rsid w:val="00837031"/>
    <w:rPr>
      <w:color w:val="800080"/>
      <w:u w:val="single"/>
    </w:rPr>
  </w:style>
  <w:style w:type="character" w:styleId="CommentReference">
    <w:name w:val="annotation reference"/>
    <w:basedOn w:val="DefaultParagraphFont"/>
    <w:uiPriority w:val="99"/>
    <w:semiHidden/>
    <w:unhideWhenUsed/>
    <w:rsid w:val="00DA66FF"/>
    <w:rPr>
      <w:sz w:val="18"/>
      <w:szCs w:val="18"/>
    </w:rPr>
  </w:style>
  <w:style w:type="paragraph" w:styleId="CommentText">
    <w:name w:val="annotation text"/>
    <w:basedOn w:val="Normal"/>
    <w:link w:val="CommentTextChar"/>
    <w:uiPriority w:val="99"/>
    <w:semiHidden/>
    <w:unhideWhenUsed/>
    <w:rsid w:val="00DA66FF"/>
  </w:style>
  <w:style w:type="character" w:customStyle="1" w:styleId="CommentTextChar">
    <w:name w:val="Comment Text Char"/>
    <w:basedOn w:val="DefaultParagraphFont"/>
    <w:link w:val="CommentText"/>
    <w:uiPriority w:val="99"/>
    <w:semiHidden/>
    <w:rsid w:val="00DA66FF"/>
    <w:rPr>
      <w:lang w:val="en-GB"/>
    </w:rPr>
  </w:style>
  <w:style w:type="paragraph" w:styleId="CommentSubject">
    <w:name w:val="annotation subject"/>
    <w:basedOn w:val="CommentText"/>
    <w:next w:val="CommentText"/>
    <w:link w:val="CommentSubjectChar"/>
    <w:uiPriority w:val="99"/>
    <w:semiHidden/>
    <w:unhideWhenUsed/>
    <w:rsid w:val="00DA66FF"/>
    <w:rPr>
      <w:b/>
      <w:bCs/>
      <w:sz w:val="20"/>
      <w:szCs w:val="20"/>
    </w:rPr>
  </w:style>
  <w:style w:type="character" w:customStyle="1" w:styleId="CommentSubjectChar">
    <w:name w:val="Comment Subject Char"/>
    <w:basedOn w:val="CommentTextChar"/>
    <w:link w:val="CommentSubject"/>
    <w:uiPriority w:val="99"/>
    <w:semiHidden/>
    <w:rsid w:val="00DA66FF"/>
    <w:rPr>
      <w:b/>
      <w:bCs/>
      <w:sz w:val="20"/>
      <w:szCs w:val="20"/>
      <w:lang w:val="en-GB"/>
    </w:rPr>
  </w:style>
  <w:style w:type="paragraph" w:styleId="BalloonText">
    <w:name w:val="Balloon Text"/>
    <w:basedOn w:val="Normal"/>
    <w:link w:val="BalloonTextChar"/>
    <w:uiPriority w:val="99"/>
    <w:semiHidden/>
    <w:unhideWhenUsed/>
    <w:rsid w:val="00DA66FF"/>
    <w:rPr>
      <w:sz w:val="18"/>
      <w:szCs w:val="18"/>
    </w:rPr>
  </w:style>
  <w:style w:type="character" w:customStyle="1" w:styleId="BalloonTextChar">
    <w:name w:val="Balloon Text Char"/>
    <w:basedOn w:val="DefaultParagraphFont"/>
    <w:link w:val="BalloonText"/>
    <w:uiPriority w:val="99"/>
    <w:semiHidden/>
    <w:rsid w:val="00DA66FF"/>
    <w:rPr>
      <w:rFonts w:ascii="Times New Roman" w:hAnsi="Times New Roman" w:cs="Times New Roman"/>
      <w:sz w:val="18"/>
      <w:szCs w:val="18"/>
      <w:lang w:val="en-GB"/>
    </w:rPr>
  </w:style>
  <w:style w:type="table" w:styleId="TableGrid">
    <w:name w:val="Table Grid"/>
    <w:basedOn w:val="TableNormal"/>
    <w:uiPriority w:val="39"/>
    <w:rsid w:val="00D36E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uiPriority w:val="99"/>
    <w:semiHidden/>
    <w:unhideWhenUsed/>
    <w:rsid w:val="00550AA1"/>
    <w:pPr>
      <w:numPr>
        <w:numId w:val="7"/>
      </w:numPr>
    </w:pPr>
  </w:style>
  <w:style w:type="character" w:styleId="Emphasis">
    <w:name w:val="Emphasis"/>
    <w:basedOn w:val="DefaultParagraphFont"/>
    <w:uiPriority w:val="20"/>
    <w:qFormat/>
    <w:rsid w:val="00604742"/>
    <w:rPr>
      <w:i/>
      <w:iCs/>
    </w:rPr>
  </w:style>
  <w:style w:type="paragraph" w:styleId="DocumentMap">
    <w:name w:val="Document Map"/>
    <w:basedOn w:val="Normal"/>
    <w:link w:val="DocumentMapChar"/>
    <w:uiPriority w:val="99"/>
    <w:semiHidden/>
    <w:unhideWhenUsed/>
    <w:rsid w:val="00277855"/>
  </w:style>
  <w:style w:type="character" w:customStyle="1" w:styleId="DocumentMapChar">
    <w:name w:val="Document Map Char"/>
    <w:basedOn w:val="DefaultParagraphFont"/>
    <w:link w:val="DocumentMap"/>
    <w:uiPriority w:val="99"/>
    <w:semiHidden/>
    <w:rsid w:val="00277855"/>
    <w:rPr>
      <w:rFonts w:ascii="Times New Roman" w:hAnsi="Times New Roman" w:cs="Times New Roman"/>
      <w:lang w:val="en-GB"/>
    </w:rPr>
  </w:style>
  <w:style w:type="paragraph" w:styleId="Revision">
    <w:name w:val="Revision"/>
    <w:hidden/>
    <w:uiPriority w:val="99"/>
    <w:semiHidden/>
    <w:rsid w:val="00550AA1"/>
    <w:rPr>
      <w:rFonts w:ascii="Times New Roman" w:hAnsi="Times New Roman" w:cs="Times New Roman"/>
      <w:lang w:val="en-GB"/>
    </w:rPr>
  </w:style>
  <w:style w:type="character" w:styleId="Hyperlink">
    <w:name w:val="Hyperlink"/>
    <w:basedOn w:val="DefaultParagraphFont"/>
    <w:uiPriority w:val="99"/>
    <w:unhideWhenUsed/>
    <w:rsid w:val="003C066B"/>
    <w:rPr>
      <w:color w:val="0563C1" w:themeColor="hyperlink"/>
      <w:u w:val="single"/>
    </w:rPr>
  </w:style>
  <w:style w:type="paragraph" w:styleId="Header">
    <w:name w:val="header"/>
    <w:basedOn w:val="Normal"/>
    <w:link w:val="HeaderChar"/>
    <w:uiPriority w:val="99"/>
    <w:unhideWhenUsed/>
    <w:rsid w:val="00AE464E"/>
    <w:pPr>
      <w:tabs>
        <w:tab w:val="center" w:pos="4536"/>
        <w:tab w:val="right" w:pos="9072"/>
      </w:tabs>
    </w:pPr>
  </w:style>
  <w:style w:type="character" w:customStyle="1" w:styleId="HeaderChar">
    <w:name w:val="Header Char"/>
    <w:basedOn w:val="DefaultParagraphFont"/>
    <w:link w:val="Header"/>
    <w:uiPriority w:val="99"/>
    <w:rsid w:val="00AE464E"/>
    <w:rPr>
      <w:rFonts w:ascii="Times New Roman" w:hAnsi="Times New Roman" w:cs="Times New Roman"/>
      <w:sz w:val="22"/>
      <w:lang w:val="en-GB"/>
    </w:rPr>
  </w:style>
  <w:style w:type="paragraph" w:styleId="Footer">
    <w:name w:val="footer"/>
    <w:basedOn w:val="Normal"/>
    <w:link w:val="FooterChar"/>
    <w:uiPriority w:val="99"/>
    <w:unhideWhenUsed/>
    <w:rsid w:val="00AE464E"/>
    <w:pPr>
      <w:tabs>
        <w:tab w:val="center" w:pos="4536"/>
        <w:tab w:val="right" w:pos="9072"/>
      </w:tabs>
    </w:pPr>
  </w:style>
  <w:style w:type="character" w:customStyle="1" w:styleId="FooterChar">
    <w:name w:val="Footer Char"/>
    <w:basedOn w:val="DefaultParagraphFont"/>
    <w:link w:val="Footer"/>
    <w:uiPriority w:val="99"/>
    <w:rsid w:val="00AE464E"/>
    <w:rPr>
      <w:rFonts w:ascii="Times New Roman" w:hAnsi="Times New Roman" w:cs="Times New Roman"/>
      <w:sz w:val="22"/>
      <w:lang w:val="en-GB"/>
    </w:rPr>
  </w:style>
  <w:style w:type="character" w:styleId="PageNumber">
    <w:name w:val="page number"/>
    <w:basedOn w:val="DefaultParagraphFont"/>
    <w:uiPriority w:val="99"/>
    <w:semiHidden/>
    <w:unhideWhenUsed/>
    <w:rsid w:val="00AE464E"/>
  </w:style>
  <w:style w:type="character" w:customStyle="1" w:styleId="Code">
    <w:name w:val="Code"/>
    <w:basedOn w:val="DefaultParagraphFont"/>
    <w:uiPriority w:val="1"/>
    <w:qFormat/>
    <w:rsid w:val="00B0514B"/>
    <w:rPr>
      <w:rFonts w:ascii="Courier New" w:hAnsi="Courier New"/>
      <w:sz w:val="20"/>
    </w:rPr>
  </w:style>
  <w:style w:type="paragraph" w:styleId="Caption">
    <w:name w:val="caption"/>
    <w:basedOn w:val="Normal"/>
    <w:next w:val="Normal"/>
    <w:uiPriority w:val="35"/>
    <w:unhideWhenUsed/>
    <w:qFormat/>
    <w:rsid w:val="00654027"/>
    <w:pPr>
      <w:spacing w:after="200"/>
    </w:pPr>
    <w:rPr>
      <w:i/>
      <w:iCs/>
      <w:color w:val="44546A" w:themeColor="text2"/>
      <w:sz w:val="18"/>
      <w:szCs w:val="18"/>
    </w:rPr>
  </w:style>
  <w:style w:type="table" w:customStyle="1" w:styleId="Table">
    <w:name w:val="Table"/>
    <w:basedOn w:val="TableNormal"/>
    <w:uiPriority w:val="99"/>
    <w:rsid w:val="006202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A6A6A6" w:themeFill="background1" w:themeFillShade="A6"/>
      </w:tcPr>
    </w:tblStylePr>
    <w:tblStylePr w:type="firstCol">
      <w:rPr>
        <w:b/>
      </w:rPr>
      <w:tblPr/>
      <w:tcPr>
        <w:shd w:val="clear" w:color="auto" w:fill="A6A6A6" w:themeFill="background1" w:themeFillShade="A6"/>
      </w:tcPr>
    </w:tblStylePr>
  </w:style>
  <w:style w:type="paragraph" w:styleId="PlainText">
    <w:name w:val="Plain Text"/>
    <w:basedOn w:val="Normal"/>
    <w:link w:val="PlainTextChar"/>
    <w:uiPriority w:val="99"/>
    <w:unhideWhenUsed/>
    <w:rsid w:val="00620230"/>
    <w:pPr>
      <w:jc w:val="left"/>
    </w:pPr>
    <w:rPr>
      <w:rFonts w:ascii="Courier" w:hAnsi="Courier" w:cstheme="minorBidi"/>
      <w:sz w:val="21"/>
      <w:szCs w:val="21"/>
    </w:rPr>
  </w:style>
  <w:style w:type="character" w:customStyle="1" w:styleId="PlainTextChar">
    <w:name w:val="Plain Text Char"/>
    <w:basedOn w:val="DefaultParagraphFont"/>
    <w:link w:val="PlainText"/>
    <w:uiPriority w:val="99"/>
    <w:rsid w:val="00620230"/>
    <w:rPr>
      <w:rFonts w:ascii="Courier" w:hAnsi="Courier"/>
      <w:sz w:val="21"/>
      <w:szCs w:val="21"/>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4C0E"/>
    <w:pPr>
      <w:jc w:val="both"/>
    </w:pPr>
    <w:rPr>
      <w:rFonts w:ascii="Times New Roman" w:hAnsi="Times New Roman" w:cs="Times New Roman"/>
      <w:sz w:val="22"/>
      <w:lang w:val="en-GB"/>
    </w:rPr>
  </w:style>
  <w:style w:type="paragraph" w:styleId="Heading1">
    <w:name w:val="heading 1"/>
    <w:basedOn w:val="Normal"/>
    <w:next w:val="Normal"/>
    <w:link w:val="Heading1Char"/>
    <w:uiPriority w:val="9"/>
    <w:qFormat/>
    <w:rsid w:val="00774C0E"/>
    <w:pPr>
      <w:keepNext/>
      <w:numPr>
        <w:numId w:val="14"/>
      </w:numPr>
      <w:spacing w:before="120" w:after="60"/>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774C0E"/>
    <w:pPr>
      <w:numPr>
        <w:ilvl w:val="1"/>
      </w:numPr>
      <w:spacing w:before="80" w:after="40"/>
      <w:ind w:right="57"/>
      <w:outlineLvl w:val="1"/>
    </w:pPr>
    <w:rPr>
      <w:sz w:val="26"/>
      <w:szCs w:val="26"/>
    </w:rPr>
  </w:style>
  <w:style w:type="paragraph" w:styleId="Heading3">
    <w:name w:val="heading 3"/>
    <w:basedOn w:val="Heading2"/>
    <w:next w:val="Normal"/>
    <w:link w:val="Heading3Char"/>
    <w:unhideWhenUsed/>
    <w:qFormat/>
    <w:rsid w:val="00774C0E"/>
    <w:pPr>
      <w:keepNext w:val="0"/>
      <w:numPr>
        <w:ilvl w:val="2"/>
      </w:numPr>
      <w:spacing w:before="40" w:after="20"/>
      <w:ind w:right="0"/>
      <w:jc w:val="both"/>
      <w:outlineLvl w:val="2"/>
    </w:pPr>
    <w:rPr>
      <w:rFonts w:eastAsiaTheme="minorHAnsi" w:cs="Times New Roman"/>
      <w:sz w:val="24"/>
    </w:rPr>
  </w:style>
  <w:style w:type="paragraph" w:styleId="Heading4">
    <w:name w:val="heading 4"/>
    <w:basedOn w:val="Normal"/>
    <w:next w:val="Normal"/>
    <w:link w:val="Heading4Char"/>
    <w:uiPriority w:val="9"/>
    <w:unhideWhenUsed/>
    <w:qFormat/>
    <w:rsid w:val="00373676"/>
    <w:pPr>
      <w:keepNext/>
      <w:keepLines/>
      <w:numPr>
        <w:ilvl w:val="3"/>
        <w:numId w:val="1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3676"/>
    <w:pPr>
      <w:keepNext/>
      <w:keepLines/>
      <w:numPr>
        <w:ilvl w:val="4"/>
        <w:numId w:val="1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3676"/>
    <w:pPr>
      <w:keepNext/>
      <w:keepLines/>
      <w:numPr>
        <w:ilvl w:val="5"/>
        <w:numId w:val="1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3676"/>
    <w:pPr>
      <w:keepNext/>
      <w:keepLines/>
      <w:numPr>
        <w:ilvl w:val="6"/>
        <w:numId w:val="1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3676"/>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3676"/>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691B"/>
    <w:rPr>
      <w:rFonts w:eastAsiaTheme="minorEastAsia"/>
      <w:sz w:val="22"/>
      <w:szCs w:val="22"/>
      <w:lang w:eastAsia="zh-CN"/>
    </w:rPr>
  </w:style>
  <w:style w:type="character" w:customStyle="1" w:styleId="NoSpacingChar">
    <w:name w:val="No Spacing Char"/>
    <w:basedOn w:val="DefaultParagraphFont"/>
    <w:link w:val="NoSpacing"/>
    <w:uiPriority w:val="1"/>
    <w:rsid w:val="0025691B"/>
    <w:rPr>
      <w:rFonts w:eastAsiaTheme="minorEastAsia"/>
      <w:sz w:val="22"/>
      <w:szCs w:val="22"/>
      <w:lang w:eastAsia="zh-CN"/>
    </w:rPr>
  </w:style>
  <w:style w:type="paragraph" w:styleId="Title">
    <w:name w:val="Title"/>
    <w:basedOn w:val="Normal"/>
    <w:next w:val="Normal"/>
    <w:link w:val="TitleChar"/>
    <w:uiPriority w:val="10"/>
    <w:qFormat/>
    <w:rsid w:val="007E2BD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2B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2BD6"/>
    <w:pPr>
      <w:numPr>
        <w:ilvl w:val="1"/>
      </w:numPr>
      <w:spacing w:after="160"/>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sid w:val="007E2BD6"/>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7E2BD6"/>
    <w:rPr>
      <w:i/>
      <w:iCs/>
      <w:color w:val="404040" w:themeColor="text1" w:themeTint="BF"/>
    </w:rPr>
  </w:style>
  <w:style w:type="character" w:customStyle="1" w:styleId="Heading1Char">
    <w:name w:val="Heading 1 Char"/>
    <w:basedOn w:val="DefaultParagraphFont"/>
    <w:link w:val="Heading1"/>
    <w:uiPriority w:val="9"/>
    <w:rsid w:val="00774C0E"/>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774C0E"/>
    <w:rPr>
      <w:rFonts w:asciiTheme="majorHAnsi" w:eastAsiaTheme="majorEastAsia" w:hAnsiTheme="majorHAnsi" w:cstheme="majorBidi"/>
      <w:color w:val="2E74B5" w:themeColor="accent1" w:themeShade="BF"/>
      <w:sz w:val="26"/>
      <w:szCs w:val="26"/>
      <w:lang w:val="en-GB"/>
    </w:rPr>
  </w:style>
  <w:style w:type="paragraph" w:styleId="TOC1">
    <w:name w:val="toc 1"/>
    <w:basedOn w:val="Normal"/>
    <w:next w:val="Normal"/>
    <w:autoRedefine/>
    <w:uiPriority w:val="39"/>
    <w:unhideWhenUsed/>
    <w:rsid w:val="00A85329"/>
    <w:pPr>
      <w:spacing w:after="100"/>
    </w:pPr>
  </w:style>
  <w:style w:type="character" w:customStyle="1" w:styleId="Heading3Char">
    <w:name w:val="Heading 3 Char"/>
    <w:basedOn w:val="DefaultParagraphFont"/>
    <w:link w:val="Heading3"/>
    <w:rsid w:val="00774C0E"/>
    <w:rPr>
      <w:rFonts w:asciiTheme="majorHAnsi" w:hAnsiTheme="majorHAnsi" w:cs="Times New Roman"/>
      <w:color w:val="2E74B5" w:themeColor="accent1" w:themeShade="BF"/>
      <w:szCs w:val="26"/>
      <w:lang w:val="en-GB"/>
    </w:rPr>
  </w:style>
  <w:style w:type="character" w:customStyle="1" w:styleId="Heading4Char">
    <w:name w:val="Heading 4 Char"/>
    <w:basedOn w:val="DefaultParagraphFont"/>
    <w:link w:val="Heading4"/>
    <w:uiPriority w:val="9"/>
    <w:rsid w:val="00550AA1"/>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550AA1"/>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550AA1"/>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550AA1"/>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550AA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550AA1"/>
    <w:rPr>
      <w:rFonts w:asciiTheme="majorHAnsi" w:eastAsiaTheme="majorEastAsia" w:hAnsiTheme="majorHAnsi" w:cstheme="majorBidi"/>
      <w:i/>
      <w:iCs/>
      <w:color w:val="272727" w:themeColor="text1" w:themeTint="D8"/>
      <w:sz w:val="21"/>
      <w:szCs w:val="21"/>
      <w:lang w:val="en-GB"/>
    </w:rPr>
  </w:style>
  <w:style w:type="paragraph" w:styleId="TOC2">
    <w:name w:val="toc 2"/>
    <w:basedOn w:val="Normal"/>
    <w:next w:val="Normal"/>
    <w:autoRedefine/>
    <w:uiPriority w:val="39"/>
    <w:unhideWhenUsed/>
    <w:rsid w:val="00A85329"/>
    <w:pPr>
      <w:spacing w:after="100"/>
      <w:ind w:left="240"/>
    </w:pPr>
  </w:style>
  <w:style w:type="paragraph" w:styleId="ListParagraph">
    <w:name w:val="List Paragraph"/>
    <w:basedOn w:val="Normal"/>
    <w:uiPriority w:val="34"/>
    <w:qFormat/>
    <w:rsid w:val="00A85329"/>
    <w:pPr>
      <w:ind w:left="720"/>
      <w:contextualSpacing/>
    </w:pPr>
  </w:style>
  <w:style w:type="paragraph" w:styleId="TOC3">
    <w:name w:val="toc 3"/>
    <w:basedOn w:val="Normal"/>
    <w:next w:val="Normal"/>
    <w:autoRedefine/>
    <w:uiPriority w:val="39"/>
    <w:unhideWhenUsed/>
    <w:rsid w:val="002F3659"/>
    <w:pPr>
      <w:spacing w:after="100"/>
      <w:ind w:left="480"/>
    </w:pPr>
  </w:style>
  <w:style w:type="paragraph" w:styleId="TOC4">
    <w:name w:val="toc 4"/>
    <w:basedOn w:val="Normal"/>
    <w:next w:val="Normal"/>
    <w:autoRedefine/>
    <w:uiPriority w:val="39"/>
    <w:unhideWhenUsed/>
    <w:rsid w:val="00A67224"/>
    <w:pPr>
      <w:spacing w:after="100"/>
      <w:ind w:left="720"/>
    </w:pPr>
  </w:style>
  <w:style w:type="character" w:styleId="FollowedHyperlink">
    <w:name w:val="FollowedHyperlink"/>
    <w:basedOn w:val="DefaultParagraphFont"/>
    <w:rsid w:val="00837031"/>
    <w:rPr>
      <w:color w:val="800080"/>
      <w:u w:val="single"/>
    </w:rPr>
  </w:style>
  <w:style w:type="character" w:styleId="CommentReference">
    <w:name w:val="annotation reference"/>
    <w:basedOn w:val="DefaultParagraphFont"/>
    <w:uiPriority w:val="99"/>
    <w:semiHidden/>
    <w:unhideWhenUsed/>
    <w:rsid w:val="00DA66FF"/>
    <w:rPr>
      <w:sz w:val="18"/>
      <w:szCs w:val="18"/>
    </w:rPr>
  </w:style>
  <w:style w:type="paragraph" w:styleId="CommentText">
    <w:name w:val="annotation text"/>
    <w:basedOn w:val="Normal"/>
    <w:link w:val="CommentTextChar"/>
    <w:uiPriority w:val="99"/>
    <w:semiHidden/>
    <w:unhideWhenUsed/>
    <w:rsid w:val="00DA66FF"/>
  </w:style>
  <w:style w:type="character" w:customStyle="1" w:styleId="CommentTextChar">
    <w:name w:val="Comment Text Char"/>
    <w:basedOn w:val="DefaultParagraphFont"/>
    <w:link w:val="CommentText"/>
    <w:uiPriority w:val="99"/>
    <w:semiHidden/>
    <w:rsid w:val="00DA66FF"/>
    <w:rPr>
      <w:lang w:val="en-GB"/>
    </w:rPr>
  </w:style>
  <w:style w:type="paragraph" w:styleId="CommentSubject">
    <w:name w:val="annotation subject"/>
    <w:basedOn w:val="CommentText"/>
    <w:next w:val="CommentText"/>
    <w:link w:val="CommentSubjectChar"/>
    <w:uiPriority w:val="99"/>
    <w:semiHidden/>
    <w:unhideWhenUsed/>
    <w:rsid w:val="00DA66FF"/>
    <w:rPr>
      <w:b/>
      <w:bCs/>
      <w:sz w:val="20"/>
      <w:szCs w:val="20"/>
    </w:rPr>
  </w:style>
  <w:style w:type="character" w:customStyle="1" w:styleId="CommentSubjectChar">
    <w:name w:val="Comment Subject Char"/>
    <w:basedOn w:val="CommentTextChar"/>
    <w:link w:val="CommentSubject"/>
    <w:uiPriority w:val="99"/>
    <w:semiHidden/>
    <w:rsid w:val="00DA66FF"/>
    <w:rPr>
      <w:b/>
      <w:bCs/>
      <w:sz w:val="20"/>
      <w:szCs w:val="20"/>
      <w:lang w:val="en-GB"/>
    </w:rPr>
  </w:style>
  <w:style w:type="paragraph" w:styleId="BalloonText">
    <w:name w:val="Balloon Text"/>
    <w:basedOn w:val="Normal"/>
    <w:link w:val="BalloonTextChar"/>
    <w:uiPriority w:val="99"/>
    <w:semiHidden/>
    <w:unhideWhenUsed/>
    <w:rsid w:val="00DA66FF"/>
    <w:rPr>
      <w:sz w:val="18"/>
      <w:szCs w:val="18"/>
    </w:rPr>
  </w:style>
  <w:style w:type="character" w:customStyle="1" w:styleId="BalloonTextChar">
    <w:name w:val="Balloon Text Char"/>
    <w:basedOn w:val="DefaultParagraphFont"/>
    <w:link w:val="BalloonText"/>
    <w:uiPriority w:val="99"/>
    <w:semiHidden/>
    <w:rsid w:val="00DA66FF"/>
    <w:rPr>
      <w:rFonts w:ascii="Times New Roman" w:hAnsi="Times New Roman" w:cs="Times New Roman"/>
      <w:sz w:val="18"/>
      <w:szCs w:val="18"/>
      <w:lang w:val="en-GB"/>
    </w:rPr>
  </w:style>
  <w:style w:type="table" w:styleId="TableGrid">
    <w:name w:val="Table Grid"/>
    <w:basedOn w:val="TableNormal"/>
    <w:uiPriority w:val="39"/>
    <w:rsid w:val="00D36E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uiPriority w:val="99"/>
    <w:semiHidden/>
    <w:unhideWhenUsed/>
    <w:rsid w:val="00550AA1"/>
    <w:pPr>
      <w:numPr>
        <w:numId w:val="7"/>
      </w:numPr>
    </w:pPr>
  </w:style>
  <w:style w:type="character" w:styleId="Emphasis">
    <w:name w:val="Emphasis"/>
    <w:basedOn w:val="DefaultParagraphFont"/>
    <w:uiPriority w:val="20"/>
    <w:qFormat/>
    <w:rsid w:val="00604742"/>
    <w:rPr>
      <w:i/>
      <w:iCs/>
    </w:rPr>
  </w:style>
  <w:style w:type="paragraph" w:styleId="DocumentMap">
    <w:name w:val="Document Map"/>
    <w:basedOn w:val="Normal"/>
    <w:link w:val="DocumentMapChar"/>
    <w:uiPriority w:val="99"/>
    <w:semiHidden/>
    <w:unhideWhenUsed/>
    <w:rsid w:val="00277855"/>
  </w:style>
  <w:style w:type="character" w:customStyle="1" w:styleId="DocumentMapChar">
    <w:name w:val="Document Map Char"/>
    <w:basedOn w:val="DefaultParagraphFont"/>
    <w:link w:val="DocumentMap"/>
    <w:uiPriority w:val="99"/>
    <w:semiHidden/>
    <w:rsid w:val="00277855"/>
    <w:rPr>
      <w:rFonts w:ascii="Times New Roman" w:hAnsi="Times New Roman" w:cs="Times New Roman"/>
      <w:lang w:val="en-GB"/>
    </w:rPr>
  </w:style>
  <w:style w:type="paragraph" w:styleId="Revision">
    <w:name w:val="Revision"/>
    <w:hidden/>
    <w:uiPriority w:val="99"/>
    <w:semiHidden/>
    <w:rsid w:val="00550AA1"/>
    <w:rPr>
      <w:rFonts w:ascii="Times New Roman" w:hAnsi="Times New Roman" w:cs="Times New Roman"/>
      <w:lang w:val="en-GB"/>
    </w:rPr>
  </w:style>
  <w:style w:type="character" w:styleId="Hyperlink">
    <w:name w:val="Hyperlink"/>
    <w:basedOn w:val="DefaultParagraphFont"/>
    <w:uiPriority w:val="99"/>
    <w:unhideWhenUsed/>
    <w:rsid w:val="003C066B"/>
    <w:rPr>
      <w:color w:val="0563C1" w:themeColor="hyperlink"/>
      <w:u w:val="single"/>
    </w:rPr>
  </w:style>
  <w:style w:type="paragraph" w:styleId="Header">
    <w:name w:val="header"/>
    <w:basedOn w:val="Normal"/>
    <w:link w:val="HeaderChar"/>
    <w:uiPriority w:val="99"/>
    <w:unhideWhenUsed/>
    <w:rsid w:val="00AE464E"/>
    <w:pPr>
      <w:tabs>
        <w:tab w:val="center" w:pos="4536"/>
        <w:tab w:val="right" w:pos="9072"/>
      </w:tabs>
    </w:pPr>
  </w:style>
  <w:style w:type="character" w:customStyle="1" w:styleId="HeaderChar">
    <w:name w:val="Header Char"/>
    <w:basedOn w:val="DefaultParagraphFont"/>
    <w:link w:val="Header"/>
    <w:uiPriority w:val="99"/>
    <w:rsid w:val="00AE464E"/>
    <w:rPr>
      <w:rFonts w:ascii="Times New Roman" w:hAnsi="Times New Roman" w:cs="Times New Roman"/>
      <w:sz w:val="22"/>
      <w:lang w:val="en-GB"/>
    </w:rPr>
  </w:style>
  <w:style w:type="paragraph" w:styleId="Footer">
    <w:name w:val="footer"/>
    <w:basedOn w:val="Normal"/>
    <w:link w:val="FooterChar"/>
    <w:uiPriority w:val="99"/>
    <w:unhideWhenUsed/>
    <w:rsid w:val="00AE464E"/>
    <w:pPr>
      <w:tabs>
        <w:tab w:val="center" w:pos="4536"/>
        <w:tab w:val="right" w:pos="9072"/>
      </w:tabs>
    </w:pPr>
  </w:style>
  <w:style w:type="character" w:customStyle="1" w:styleId="FooterChar">
    <w:name w:val="Footer Char"/>
    <w:basedOn w:val="DefaultParagraphFont"/>
    <w:link w:val="Footer"/>
    <w:uiPriority w:val="99"/>
    <w:rsid w:val="00AE464E"/>
    <w:rPr>
      <w:rFonts w:ascii="Times New Roman" w:hAnsi="Times New Roman" w:cs="Times New Roman"/>
      <w:sz w:val="22"/>
      <w:lang w:val="en-GB"/>
    </w:rPr>
  </w:style>
  <w:style w:type="character" w:styleId="PageNumber">
    <w:name w:val="page number"/>
    <w:basedOn w:val="DefaultParagraphFont"/>
    <w:uiPriority w:val="99"/>
    <w:semiHidden/>
    <w:unhideWhenUsed/>
    <w:rsid w:val="00AE464E"/>
  </w:style>
  <w:style w:type="character" w:customStyle="1" w:styleId="Code">
    <w:name w:val="Code"/>
    <w:basedOn w:val="DefaultParagraphFont"/>
    <w:uiPriority w:val="1"/>
    <w:qFormat/>
    <w:rsid w:val="00B0514B"/>
    <w:rPr>
      <w:rFonts w:ascii="Courier New" w:hAnsi="Courier New"/>
      <w:sz w:val="20"/>
    </w:rPr>
  </w:style>
  <w:style w:type="paragraph" w:styleId="Caption">
    <w:name w:val="caption"/>
    <w:basedOn w:val="Normal"/>
    <w:next w:val="Normal"/>
    <w:uiPriority w:val="35"/>
    <w:unhideWhenUsed/>
    <w:qFormat/>
    <w:rsid w:val="00654027"/>
    <w:pPr>
      <w:spacing w:after="200"/>
    </w:pPr>
    <w:rPr>
      <w:i/>
      <w:iCs/>
      <w:color w:val="44546A" w:themeColor="text2"/>
      <w:sz w:val="18"/>
      <w:szCs w:val="18"/>
    </w:rPr>
  </w:style>
  <w:style w:type="table" w:customStyle="1" w:styleId="Table">
    <w:name w:val="Table"/>
    <w:basedOn w:val="TableNormal"/>
    <w:uiPriority w:val="99"/>
    <w:rsid w:val="006202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A6A6A6" w:themeFill="background1" w:themeFillShade="A6"/>
      </w:tcPr>
    </w:tblStylePr>
    <w:tblStylePr w:type="firstCol">
      <w:rPr>
        <w:b/>
      </w:rPr>
      <w:tblPr/>
      <w:tcPr>
        <w:shd w:val="clear" w:color="auto" w:fill="A6A6A6" w:themeFill="background1" w:themeFillShade="A6"/>
      </w:tcPr>
    </w:tblStylePr>
  </w:style>
  <w:style w:type="paragraph" w:styleId="PlainText">
    <w:name w:val="Plain Text"/>
    <w:basedOn w:val="Normal"/>
    <w:link w:val="PlainTextChar"/>
    <w:uiPriority w:val="99"/>
    <w:unhideWhenUsed/>
    <w:rsid w:val="00620230"/>
    <w:pPr>
      <w:jc w:val="left"/>
    </w:pPr>
    <w:rPr>
      <w:rFonts w:ascii="Courier" w:hAnsi="Courier" w:cstheme="minorBidi"/>
      <w:sz w:val="21"/>
      <w:szCs w:val="21"/>
    </w:rPr>
  </w:style>
  <w:style w:type="character" w:customStyle="1" w:styleId="PlainTextChar">
    <w:name w:val="Plain Text Char"/>
    <w:basedOn w:val="DefaultParagraphFont"/>
    <w:link w:val="PlainText"/>
    <w:uiPriority w:val="99"/>
    <w:rsid w:val="00620230"/>
    <w:rPr>
      <w:rFonts w:ascii="Courier" w:hAnsi="Courier"/>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177883">
      <w:bodyDiv w:val="1"/>
      <w:marLeft w:val="0"/>
      <w:marRight w:val="0"/>
      <w:marTop w:val="0"/>
      <w:marBottom w:val="0"/>
      <w:divBdr>
        <w:top w:val="none" w:sz="0" w:space="0" w:color="auto"/>
        <w:left w:val="none" w:sz="0" w:space="0" w:color="auto"/>
        <w:bottom w:val="none" w:sz="0" w:space="0" w:color="auto"/>
        <w:right w:val="none" w:sz="0" w:space="0" w:color="auto"/>
      </w:divBdr>
    </w:div>
    <w:div w:id="333843970">
      <w:bodyDiv w:val="1"/>
      <w:marLeft w:val="0"/>
      <w:marRight w:val="0"/>
      <w:marTop w:val="0"/>
      <w:marBottom w:val="0"/>
      <w:divBdr>
        <w:top w:val="none" w:sz="0" w:space="0" w:color="auto"/>
        <w:left w:val="none" w:sz="0" w:space="0" w:color="auto"/>
        <w:bottom w:val="none" w:sz="0" w:space="0" w:color="auto"/>
        <w:right w:val="none" w:sz="0" w:space="0" w:color="auto"/>
      </w:divBdr>
    </w:div>
    <w:div w:id="578294486">
      <w:bodyDiv w:val="1"/>
      <w:marLeft w:val="0"/>
      <w:marRight w:val="0"/>
      <w:marTop w:val="0"/>
      <w:marBottom w:val="0"/>
      <w:divBdr>
        <w:top w:val="none" w:sz="0" w:space="0" w:color="auto"/>
        <w:left w:val="none" w:sz="0" w:space="0" w:color="auto"/>
        <w:bottom w:val="none" w:sz="0" w:space="0" w:color="auto"/>
        <w:right w:val="none" w:sz="0" w:space="0" w:color="auto"/>
      </w:divBdr>
    </w:div>
    <w:div w:id="651060634">
      <w:bodyDiv w:val="1"/>
      <w:marLeft w:val="0"/>
      <w:marRight w:val="0"/>
      <w:marTop w:val="0"/>
      <w:marBottom w:val="0"/>
      <w:divBdr>
        <w:top w:val="none" w:sz="0" w:space="0" w:color="auto"/>
        <w:left w:val="none" w:sz="0" w:space="0" w:color="auto"/>
        <w:bottom w:val="none" w:sz="0" w:space="0" w:color="auto"/>
        <w:right w:val="none" w:sz="0" w:space="0" w:color="auto"/>
      </w:divBdr>
    </w:div>
    <w:div w:id="738596701">
      <w:bodyDiv w:val="1"/>
      <w:marLeft w:val="0"/>
      <w:marRight w:val="0"/>
      <w:marTop w:val="0"/>
      <w:marBottom w:val="0"/>
      <w:divBdr>
        <w:top w:val="none" w:sz="0" w:space="0" w:color="auto"/>
        <w:left w:val="none" w:sz="0" w:space="0" w:color="auto"/>
        <w:bottom w:val="none" w:sz="0" w:space="0" w:color="auto"/>
        <w:right w:val="none" w:sz="0" w:space="0" w:color="auto"/>
      </w:divBdr>
    </w:div>
    <w:div w:id="854267111">
      <w:bodyDiv w:val="1"/>
      <w:marLeft w:val="0"/>
      <w:marRight w:val="0"/>
      <w:marTop w:val="0"/>
      <w:marBottom w:val="0"/>
      <w:divBdr>
        <w:top w:val="none" w:sz="0" w:space="0" w:color="auto"/>
        <w:left w:val="none" w:sz="0" w:space="0" w:color="auto"/>
        <w:bottom w:val="none" w:sz="0" w:space="0" w:color="auto"/>
        <w:right w:val="none" w:sz="0" w:space="0" w:color="auto"/>
      </w:divBdr>
    </w:div>
    <w:div w:id="942490216">
      <w:bodyDiv w:val="1"/>
      <w:marLeft w:val="0"/>
      <w:marRight w:val="0"/>
      <w:marTop w:val="0"/>
      <w:marBottom w:val="0"/>
      <w:divBdr>
        <w:top w:val="none" w:sz="0" w:space="0" w:color="auto"/>
        <w:left w:val="none" w:sz="0" w:space="0" w:color="auto"/>
        <w:bottom w:val="none" w:sz="0" w:space="0" w:color="auto"/>
        <w:right w:val="none" w:sz="0" w:space="0" w:color="auto"/>
      </w:divBdr>
    </w:div>
    <w:div w:id="1105230256">
      <w:bodyDiv w:val="1"/>
      <w:marLeft w:val="0"/>
      <w:marRight w:val="0"/>
      <w:marTop w:val="0"/>
      <w:marBottom w:val="0"/>
      <w:divBdr>
        <w:top w:val="none" w:sz="0" w:space="0" w:color="auto"/>
        <w:left w:val="none" w:sz="0" w:space="0" w:color="auto"/>
        <w:bottom w:val="none" w:sz="0" w:space="0" w:color="auto"/>
        <w:right w:val="none" w:sz="0" w:space="0" w:color="auto"/>
      </w:divBdr>
    </w:div>
    <w:div w:id="1186023171">
      <w:bodyDiv w:val="1"/>
      <w:marLeft w:val="0"/>
      <w:marRight w:val="0"/>
      <w:marTop w:val="0"/>
      <w:marBottom w:val="0"/>
      <w:divBdr>
        <w:top w:val="none" w:sz="0" w:space="0" w:color="auto"/>
        <w:left w:val="none" w:sz="0" w:space="0" w:color="auto"/>
        <w:bottom w:val="none" w:sz="0" w:space="0" w:color="auto"/>
        <w:right w:val="none" w:sz="0" w:space="0" w:color="auto"/>
      </w:divBdr>
    </w:div>
    <w:div w:id="1439594182">
      <w:bodyDiv w:val="1"/>
      <w:marLeft w:val="0"/>
      <w:marRight w:val="0"/>
      <w:marTop w:val="0"/>
      <w:marBottom w:val="0"/>
      <w:divBdr>
        <w:top w:val="none" w:sz="0" w:space="0" w:color="auto"/>
        <w:left w:val="none" w:sz="0" w:space="0" w:color="auto"/>
        <w:bottom w:val="none" w:sz="0" w:space="0" w:color="auto"/>
        <w:right w:val="none" w:sz="0" w:space="0" w:color="auto"/>
      </w:divBdr>
    </w:div>
    <w:div w:id="1469128645">
      <w:bodyDiv w:val="1"/>
      <w:marLeft w:val="0"/>
      <w:marRight w:val="0"/>
      <w:marTop w:val="0"/>
      <w:marBottom w:val="0"/>
      <w:divBdr>
        <w:top w:val="none" w:sz="0" w:space="0" w:color="auto"/>
        <w:left w:val="none" w:sz="0" w:space="0" w:color="auto"/>
        <w:bottom w:val="none" w:sz="0" w:space="0" w:color="auto"/>
        <w:right w:val="none" w:sz="0" w:space="0" w:color="auto"/>
      </w:divBdr>
    </w:div>
    <w:div w:id="1726172489">
      <w:bodyDiv w:val="1"/>
      <w:marLeft w:val="0"/>
      <w:marRight w:val="0"/>
      <w:marTop w:val="0"/>
      <w:marBottom w:val="0"/>
      <w:divBdr>
        <w:top w:val="none" w:sz="0" w:space="0" w:color="auto"/>
        <w:left w:val="none" w:sz="0" w:space="0" w:color="auto"/>
        <w:bottom w:val="none" w:sz="0" w:space="0" w:color="auto"/>
        <w:right w:val="none" w:sz="0" w:space="0" w:color="auto"/>
      </w:divBdr>
    </w:div>
    <w:div w:id="1856726982">
      <w:bodyDiv w:val="1"/>
      <w:marLeft w:val="0"/>
      <w:marRight w:val="0"/>
      <w:marTop w:val="0"/>
      <w:marBottom w:val="0"/>
      <w:divBdr>
        <w:top w:val="none" w:sz="0" w:space="0" w:color="auto"/>
        <w:left w:val="none" w:sz="0" w:space="0" w:color="auto"/>
        <w:bottom w:val="none" w:sz="0" w:space="0" w:color="auto"/>
        <w:right w:val="none" w:sz="0" w:space="0" w:color="auto"/>
      </w:divBdr>
    </w:div>
    <w:div w:id="1961958715">
      <w:bodyDiv w:val="1"/>
      <w:marLeft w:val="0"/>
      <w:marRight w:val="0"/>
      <w:marTop w:val="0"/>
      <w:marBottom w:val="0"/>
      <w:divBdr>
        <w:top w:val="none" w:sz="0" w:space="0" w:color="auto"/>
        <w:left w:val="none" w:sz="0" w:space="0" w:color="auto"/>
        <w:bottom w:val="none" w:sz="0" w:space="0" w:color="auto"/>
        <w:right w:val="none" w:sz="0" w:space="0" w:color="auto"/>
      </w:divBdr>
    </w:div>
    <w:div w:id="2018533223">
      <w:bodyDiv w:val="1"/>
      <w:marLeft w:val="0"/>
      <w:marRight w:val="0"/>
      <w:marTop w:val="0"/>
      <w:marBottom w:val="0"/>
      <w:divBdr>
        <w:top w:val="none" w:sz="0" w:space="0" w:color="auto"/>
        <w:left w:val="none" w:sz="0" w:space="0" w:color="auto"/>
        <w:bottom w:val="none" w:sz="0" w:space="0" w:color="auto"/>
        <w:right w:val="none" w:sz="0" w:space="0" w:color="auto"/>
      </w:divBdr>
    </w:div>
    <w:div w:id="20524628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emf"/><Relationship Id="rId21" Type="http://schemas.openxmlformats.org/officeDocument/2006/relationships/image" Target="media/image9.emf"/><Relationship Id="rId22" Type="http://schemas.openxmlformats.org/officeDocument/2006/relationships/image" Target="media/image10.emf"/><Relationship Id="rId23" Type="http://schemas.openxmlformats.org/officeDocument/2006/relationships/image" Target="media/image11.emf"/><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google.github.io/styleguide/javaguide.html" TargetMode="External"/><Relationship Id="rId11" Type="http://schemas.openxmlformats.org/officeDocument/2006/relationships/hyperlink" Target="http://www.w3schools.com/html/html5_syntax.asp" TargetMode="External"/><Relationship Id="rId12" Type="http://schemas.openxmlformats.org/officeDocument/2006/relationships/image" Target="media/image2.emf"/><Relationship Id="rId13" Type="http://schemas.openxmlformats.org/officeDocument/2006/relationships/oleObject" Target="embeddings/Microsoft_Excel_97_-_2004_Worksheet1.xls"/><Relationship Id="rId14" Type="http://schemas.openxmlformats.org/officeDocument/2006/relationships/image" Target="media/image3.emf"/><Relationship Id="rId15" Type="http://schemas.openxmlformats.org/officeDocument/2006/relationships/oleObject" Target="embeddings/Microsoft_Excel_97_-_2004_Worksheet2.xls"/><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emf"/><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E79202E-2618-5D41-BF26-75ADE51B1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15</Pages>
  <Words>2855</Words>
  <Characters>16280</Characters>
  <Application>Microsoft Macintosh Word</Application>
  <DocSecurity>0</DocSecurity>
  <Lines>135</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m-eXchange Technical Documentation</vt:lpstr>
      <vt:lpstr>m-eXchange Technical Documentation</vt:lpstr>
    </vt:vector>
  </TitlesOfParts>
  <Company>m-eXchange AG</Company>
  <LinksUpToDate>false</LinksUpToDate>
  <CharactersWithSpaces>19097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m-eXchange Technical Documentation</dc:title>
  <dc:subject>Packaging Material Database for Siegwerk Druckfarben AG &amp; CO. KGaA - Technical Specification</dc:subject>
  <dc:creator>Oliver David</dc:creator>
  <cp:lastModifiedBy>Arthur Hovhannisyan</cp:lastModifiedBy>
  <cp:revision>7</cp:revision>
  <cp:lastPrinted>2016-03-18T14:27:00Z</cp:lastPrinted>
  <dcterms:created xsi:type="dcterms:W3CDTF">2016-04-05T19:52:00Z</dcterms:created>
  <dcterms:modified xsi:type="dcterms:W3CDTF">2016-04-20T18:44:00Z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mpanyAddressLine1">
    <vt:lpwstr>Innerer Graben 15</vt:lpwstr>
  </property>
  <property fmtid="{D5CDD505-2E9C-101B-9397-08002B2CF9AE}" pid="4" name="CompanyAddressLine2">
    <vt:lpwstr>D-77716 Haslach im Kinzigtal </vt:lpwstr>
  </property>
</Properties>
</file>