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1C91" w:rsidRPr="009D1535" w:rsidRDefault="00B21C91" w:rsidP="00B21C91">
      <w:pPr>
        <w:pStyle w:val="a3"/>
        <w:spacing w:line="276" w:lineRule="auto"/>
        <w:ind w:left="0" w:firstLine="567"/>
        <w:jc w:val="center"/>
        <w:rPr>
          <w:b/>
          <w:color w:val="000000" w:themeColor="text1"/>
        </w:rPr>
      </w:pPr>
      <w:bookmarkStart w:id="0" w:name="_Hlk224718886"/>
      <w:r w:rsidRPr="00BE57A4">
        <w:rPr>
          <w:b/>
          <w:color w:val="000000" w:themeColor="text1"/>
        </w:rPr>
        <w:t xml:space="preserve">АНКЕТА УЧАСТНИКА </w:t>
      </w:r>
      <w:r>
        <w:rPr>
          <w:b/>
          <w:color w:val="000000" w:themeColor="text1"/>
        </w:rPr>
        <w:t>ТЕНДЕРНОГО ОТБОРА</w:t>
      </w:r>
      <w:r w:rsidR="00980A20">
        <w:rPr>
          <w:b/>
          <w:color w:val="000000" w:themeColor="text1"/>
        </w:rPr>
        <w:t xml:space="preserve"> </w:t>
      </w:r>
      <w:r w:rsidR="00E560C9">
        <w:rPr>
          <w:b/>
          <w:color w:val="000000" w:themeColor="text1"/>
        </w:rPr>
        <w:t>3115-ДИТ-Сервер</w:t>
      </w:r>
    </w:p>
    <w:p w:rsidR="00B21C91" w:rsidRPr="00BE57A4" w:rsidRDefault="00B21C91" w:rsidP="00B21C91">
      <w:pPr>
        <w:pStyle w:val="a3"/>
        <w:spacing w:line="276" w:lineRule="auto"/>
        <w:ind w:left="0" w:firstLine="567"/>
        <w:jc w:val="center"/>
        <w:rPr>
          <w:b/>
          <w:color w:val="000000" w:themeColor="text1"/>
        </w:rPr>
      </w:pPr>
    </w:p>
    <w:p w:rsidR="00B21C91" w:rsidRPr="00F266FF" w:rsidRDefault="00B21C91" w:rsidP="00F266FF">
      <w:pPr>
        <w:pStyle w:val="a3"/>
        <w:spacing w:line="276" w:lineRule="auto"/>
        <w:ind w:left="0" w:firstLine="567"/>
        <w:jc w:val="both"/>
        <w:rPr>
          <w:color w:val="000000" w:themeColor="text1"/>
        </w:rPr>
      </w:pPr>
      <w:r w:rsidRPr="00307D34">
        <w:rPr>
          <w:color w:val="000000" w:themeColor="text1"/>
        </w:rPr>
        <w:t xml:space="preserve">Участник </w:t>
      </w:r>
      <w:r w:rsidRPr="00307D34">
        <w:t>тендерного отбора</w:t>
      </w:r>
      <w:r w:rsidRPr="00307D34">
        <w:rPr>
          <w:color w:val="000000" w:themeColor="text1"/>
        </w:rPr>
        <w:t>:</w:t>
      </w:r>
      <w:r w:rsidR="00172DC7">
        <w:rPr>
          <w:color w:val="000000" w:themeColor="text1"/>
        </w:rPr>
        <w:t xml:space="preserve"> АО «Ромашка» </w:t>
      </w:r>
    </w:p>
    <w:p w:rsidR="00B21C91" w:rsidRPr="00307D34" w:rsidRDefault="00B21C91" w:rsidP="00B21C91">
      <w:pPr>
        <w:pStyle w:val="a3"/>
        <w:spacing w:line="276" w:lineRule="auto"/>
        <w:ind w:left="0" w:firstLine="567"/>
        <w:jc w:val="both"/>
        <w:rPr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2"/>
        <w:gridCol w:w="4872"/>
        <w:gridCol w:w="3821"/>
      </w:tblGrid>
      <w:tr w:rsidR="00B21C91" w:rsidRPr="00BE57A4" w:rsidTr="009A7D75">
        <w:tc>
          <w:tcPr>
            <w:tcW w:w="652" w:type="dxa"/>
            <w:shd w:val="clear" w:color="auto" w:fill="F2F2F2" w:themeFill="background1" w:themeFillShade="F2"/>
            <w:vAlign w:val="center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b/>
                <w:color w:val="000000" w:themeColor="text1"/>
              </w:rPr>
            </w:pPr>
            <w:r w:rsidRPr="00BE57A4">
              <w:rPr>
                <w:b/>
                <w:color w:val="000000" w:themeColor="text1"/>
              </w:rPr>
              <w:t>№</w:t>
            </w:r>
          </w:p>
        </w:tc>
        <w:tc>
          <w:tcPr>
            <w:tcW w:w="4872" w:type="dxa"/>
            <w:shd w:val="clear" w:color="auto" w:fill="F2F2F2" w:themeFill="background1" w:themeFillShade="F2"/>
            <w:vAlign w:val="center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b/>
                <w:color w:val="000000" w:themeColor="text1"/>
              </w:rPr>
            </w:pPr>
            <w:r w:rsidRPr="00BE57A4">
              <w:rPr>
                <w:b/>
                <w:color w:val="000000" w:themeColor="text1"/>
              </w:rPr>
              <w:t>Наименование</w:t>
            </w:r>
          </w:p>
        </w:tc>
        <w:tc>
          <w:tcPr>
            <w:tcW w:w="3821" w:type="dxa"/>
            <w:shd w:val="clear" w:color="auto" w:fill="F2F2F2" w:themeFill="background1" w:themeFillShade="F2"/>
            <w:vAlign w:val="center"/>
          </w:tcPr>
          <w:p w:rsidR="00B21C91" w:rsidRPr="00444AAB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b/>
                <w:color w:val="000000" w:themeColor="text1"/>
              </w:rPr>
            </w:pPr>
            <w:r w:rsidRPr="00444AAB">
              <w:rPr>
                <w:b/>
                <w:color w:val="000000" w:themeColor="text1"/>
              </w:rPr>
              <w:t xml:space="preserve">Сведения об участнике </w:t>
            </w:r>
            <w:r w:rsidRPr="00444AAB">
              <w:rPr>
                <w:b/>
              </w:rPr>
              <w:t>тендерного отбора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1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 xml:space="preserve">Наименование (фирменное наименование) (полное и сокращенное наименование организации либо Ф.И.О. участника </w:t>
            </w:r>
            <w:r>
              <w:t>тендерного отбора</w:t>
            </w:r>
            <w:r w:rsidRPr="00BE57A4">
              <w:rPr>
                <w:color w:val="000000" w:themeColor="text1"/>
              </w:rPr>
              <w:t xml:space="preserve"> – физического лица, в том числе зарегистрированного в качестве индивидуального предпринимателя).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172DC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Акционерное общество «Ромашка»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2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Организационно-правовая форма.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172DC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АО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3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tabs>
                <w:tab w:val="num" w:pos="360"/>
              </w:tabs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ИНН, КПП, ОГРН / паспортные данные для физических лиц.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172DC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 w:rsidRPr="00172DC7">
              <w:rPr>
                <w:color w:val="000000" w:themeColor="text1"/>
              </w:rPr>
              <w:t>7702365551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4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1C1E48" w:rsidP="009A7D75">
            <w:pPr>
              <w:pStyle w:val="a3"/>
              <w:tabs>
                <w:tab w:val="num" w:pos="360"/>
              </w:tabs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Юридический адрес</w:t>
            </w:r>
            <w:r w:rsidR="00B21C91" w:rsidRPr="00BE57A4">
              <w:rPr>
                <w:color w:val="000000" w:themeColor="text1"/>
              </w:rPr>
              <w:t xml:space="preserve"> (страна, адрес).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172DC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 w:rsidRPr="00172DC7">
              <w:rPr>
                <w:color w:val="000000" w:themeColor="text1"/>
              </w:rPr>
              <w:t>127055, г Москва, Новослободская улица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5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C34B96" w:rsidP="00C34B96">
            <w:pPr>
              <w:pStyle w:val="a3"/>
              <w:tabs>
                <w:tab w:val="num" w:pos="360"/>
              </w:tabs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Фактический адрес</w:t>
            </w:r>
            <w:r w:rsidR="001C1E48" w:rsidRPr="00BE57A4">
              <w:rPr>
                <w:color w:val="000000" w:themeColor="text1"/>
              </w:rPr>
              <w:t xml:space="preserve"> (страна, адрес).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172DC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 w:rsidRPr="00172DC7">
              <w:rPr>
                <w:color w:val="000000" w:themeColor="text1"/>
              </w:rPr>
              <w:t>127055, г Москва, Новослободская улица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6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1C1E48" w:rsidP="009A7D75">
            <w:pPr>
              <w:pStyle w:val="a3"/>
              <w:tabs>
                <w:tab w:val="num" w:pos="360"/>
              </w:tabs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Почтовый адрес (страна, адрес).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172DC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 w:rsidRPr="00172DC7">
              <w:rPr>
                <w:color w:val="000000" w:themeColor="text1"/>
              </w:rPr>
              <w:t>127055, г Москва, Новослободская улица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7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Телефоны (с указанием кода города).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172DC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 w:rsidRPr="00172DC7">
              <w:rPr>
                <w:color w:val="000000" w:themeColor="text1"/>
              </w:rPr>
              <w:t>8(900)456-78-90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Адрес электронной почты.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172DC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 w:rsidRPr="00172DC7">
              <w:rPr>
                <w:color w:val="000000" w:themeColor="text1"/>
              </w:rPr>
              <w:t>petrov@romashka.ru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 xml:space="preserve">Адрес </w:t>
            </w:r>
            <w:r>
              <w:rPr>
                <w:color w:val="000000" w:themeColor="text1"/>
              </w:rPr>
              <w:t>сайта</w:t>
            </w:r>
            <w:r w:rsidRPr="00BE57A4">
              <w:rPr>
                <w:color w:val="000000" w:themeColor="text1"/>
              </w:rPr>
              <w:t>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172DC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 w:rsidRPr="00172DC7">
              <w:rPr>
                <w:color w:val="000000" w:themeColor="text1"/>
              </w:rPr>
              <w:t>romashka.ru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487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Банковские реквизиты (наименование и адрес банка, номер расчетного счета в банке, прочие банковские реквизиты).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172DC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ВТБ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4872" w:type="dxa"/>
            <w:shd w:val="clear" w:color="auto" w:fill="auto"/>
          </w:tcPr>
          <w:p w:rsidR="00B21C91" w:rsidRPr="00231941" w:rsidRDefault="00933632" w:rsidP="009A7D75">
            <w:pPr>
              <w:pStyle w:val="a3"/>
              <w:suppressAutoHyphens/>
              <w:ind w:left="0"/>
              <w:jc w:val="both"/>
            </w:pPr>
            <w:r w:rsidRPr="00231941">
              <w:t>Вхождение в состав холдингов, концернов, финансово-промышленных групп и других объединений. Роль компании в структуре холдинга.</w:t>
            </w:r>
          </w:p>
        </w:tc>
        <w:tc>
          <w:tcPr>
            <w:tcW w:w="3821" w:type="dxa"/>
            <w:shd w:val="clear" w:color="auto" w:fill="auto"/>
          </w:tcPr>
          <w:p w:rsidR="00B21C91" w:rsidRPr="00BE57A4" w:rsidRDefault="00172DC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Нет</w:t>
            </w:r>
          </w:p>
        </w:tc>
      </w:tr>
      <w:tr w:rsidR="00B21C91" w:rsidRPr="00BE57A4" w:rsidTr="009A7D75">
        <w:tc>
          <w:tcPr>
            <w:tcW w:w="652" w:type="dxa"/>
            <w:shd w:val="clear" w:color="auto" w:fill="auto"/>
          </w:tcPr>
          <w:p w:rsidR="00B21C91" w:rsidRPr="00BE57A4" w:rsidRDefault="00B21C91" w:rsidP="009A7D75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4872" w:type="dxa"/>
            <w:shd w:val="clear" w:color="auto" w:fill="auto"/>
          </w:tcPr>
          <w:p w:rsidR="00B21C91" w:rsidRPr="00231941" w:rsidRDefault="00933632" w:rsidP="009A7D75">
            <w:pPr>
              <w:jc w:val="both"/>
            </w:pPr>
            <w:r w:rsidRPr="00231941">
              <w:t>Сведения об отнесении Претендента к организации, применяющей упрощённые системы налогообложения.</w:t>
            </w:r>
          </w:p>
        </w:tc>
        <w:tc>
          <w:tcPr>
            <w:tcW w:w="3821" w:type="dxa"/>
            <w:shd w:val="clear" w:color="auto" w:fill="auto"/>
          </w:tcPr>
          <w:p w:rsidR="00B21C91" w:rsidRPr="001C1E48" w:rsidRDefault="00172DC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t>Нет</w:t>
            </w:r>
          </w:p>
        </w:tc>
      </w:tr>
      <w:tr w:rsidR="00933632" w:rsidRPr="00BE57A4" w:rsidTr="009A7D75">
        <w:tc>
          <w:tcPr>
            <w:tcW w:w="652" w:type="dxa"/>
            <w:shd w:val="clear" w:color="auto" w:fill="auto"/>
          </w:tcPr>
          <w:p w:rsidR="00D754FA" w:rsidRDefault="00D754FA" w:rsidP="00D754FA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BF35A9">
              <w:rPr>
                <w:color w:val="000000" w:themeColor="text1"/>
              </w:rPr>
              <w:t>3</w:t>
            </w:r>
          </w:p>
        </w:tc>
        <w:tc>
          <w:tcPr>
            <w:tcW w:w="4872" w:type="dxa"/>
            <w:shd w:val="clear" w:color="auto" w:fill="auto"/>
          </w:tcPr>
          <w:p w:rsidR="00933632" w:rsidRPr="00231941" w:rsidRDefault="00D754FA" w:rsidP="009A7D75">
            <w:pPr>
              <w:jc w:val="both"/>
            </w:pPr>
            <w:r w:rsidRPr="00231941">
              <w:t>Сведения о привлечении субподрядных организаций для исполнения договора по итогам тендерного отбора.</w:t>
            </w:r>
          </w:p>
        </w:tc>
        <w:tc>
          <w:tcPr>
            <w:tcW w:w="3821" w:type="dxa"/>
            <w:shd w:val="clear" w:color="auto" w:fill="auto"/>
          </w:tcPr>
          <w:p w:rsidR="00933632" w:rsidRPr="00844330" w:rsidRDefault="00172DC7" w:rsidP="009A7D75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Нет</w:t>
            </w:r>
          </w:p>
        </w:tc>
      </w:tr>
      <w:tr w:rsidR="00933632" w:rsidRPr="00BE57A4" w:rsidTr="009A7D75">
        <w:tc>
          <w:tcPr>
            <w:tcW w:w="652" w:type="dxa"/>
            <w:shd w:val="clear" w:color="auto" w:fill="auto"/>
          </w:tcPr>
          <w:p w:rsidR="00933632" w:rsidRPr="00BE57A4" w:rsidRDefault="00933632" w:rsidP="00933632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BF35A9">
              <w:rPr>
                <w:color w:val="000000" w:themeColor="text1"/>
              </w:rPr>
              <w:t>4</w:t>
            </w:r>
          </w:p>
        </w:tc>
        <w:tc>
          <w:tcPr>
            <w:tcW w:w="4872" w:type="dxa"/>
            <w:shd w:val="clear" w:color="auto" w:fill="auto"/>
          </w:tcPr>
          <w:p w:rsidR="00933632" w:rsidRPr="00BE57A4" w:rsidRDefault="00933632" w:rsidP="00933632">
            <w:pPr>
              <w:pStyle w:val="a3"/>
              <w:suppressAutoHyphens/>
              <w:ind w:left="0"/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 xml:space="preserve">Ф.И.О. уполномоченного лица, </w:t>
            </w:r>
            <w:r>
              <w:rPr>
                <w:color w:val="000000" w:themeColor="text1"/>
              </w:rPr>
              <w:t xml:space="preserve">обладающего полномочиями подписывать документы на </w:t>
            </w:r>
            <w:r w:rsidRPr="00BE57A4">
              <w:rPr>
                <w:color w:val="000000" w:themeColor="text1"/>
              </w:rPr>
              <w:t>участи</w:t>
            </w:r>
            <w:r>
              <w:rPr>
                <w:color w:val="000000" w:themeColor="text1"/>
              </w:rPr>
              <w:t>е в</w:t>
            </w:r>
            <w:r w:rsidRPr="00BE57A4">
              <w:rPr>
                <w:color w:val="000000" w:themeColor="text1"/>
              </w:rPr>
              <w:t xml:space="preserve"> </w:t>
            </w:r>
            <w:r>
              <w:t>тендерном отборе</w:t>
            </w:r>
            <w:r w:rsidRPr="00BE57A4">
              <w:rPr>
                <w:color w:val="000000" w:themeColor="text1"/>
              </w:rPr>
              <w:t xml:space="preserve"> с указанием должности, контактного телефона и адреса электронной почты</w:t>
            </w:r>
            <w:r>
              <w:rPr>
                <w:color w:val="000000" w:themeColor="text1"/>
              </w:rPr>
              <w:t>. Приложить доверенность.</w:t>
            </w:r>
          </w:p>
        </w:tc>
        <w:tc>
          <w:tcPr>
            <w:tcW w:w="3821" w:type="dxa"/>
            <w:shd w:val="clear" w:color="auto" w:fill="auto"/>
          </w:tcPr>
          <w:p w:rsidR="00933632" w:rsidRPr="001C1E48" w:rsidRDefault="00172DC7" w:rsidP="00933632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Борисов Г.Д.</w:t>
            </w:r>
          </w:p>
        </w:tc>
      </w:tr>
      <w:tr w:rsidR="00933632" w:rsidRPr="00BE57A4" w:rsidTr="009A7D75">
        <w:tc>
          <w:tcPr>
            <w:tcW w:w="652" w:type="dxa"/>
            <w:shd w:val="clear" w:color="auto" w:fill="auto"/>
          </w:tcPr>
          <w:p w:rsidR="00933632" w:rsidRPr="00BE57A4" w:rsidRDefault="00933632" w:rsidP="00933632">
            <w:pPr>
              <w:pStyle w:val="a3"/>
              <w:suppressAutoHyphens/>
              <w:spacing w:line="276" w:lineRule="auto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BF35A9">
              <w:rPr>
                <w:color w:val="000000" w:themeColor="text1"/>
              </w:rPr>
              <w:t>5</w:t>
            </w:r>
          </w:p>
        </w:tc>
        <w:tc>
          <w:tcPr>
            <w:tcW w:w="4872" w:type="dxa"/>
            <w:shd w:val="clear" w:color="auto" w:fill="auto"/>
          </w:tcPr>
          <w:p w:rsidR="00933632" w:rsidRPr="00BE57A4" w:rsidRDefault="00933632" w:rsidP="00933632">
            <w:pPr>
              <w:jc w:val="both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 xml:space="preserve">Ф.И.О. лица (лиц) участника </w:t>
            </w:r>
            <w:r>
              <w:t>тендерного отбора</w:t>
            </w:r>
            <w:r w:rsidRPr="00BE57A4">
              <w:rPr>
                <w:color w:val="000000" w:themeColor="text1"/>
              </w:rPr>
              <w:t xml:space="preserve">, ответственного(-ых) за взаимодействие со </w:t>
            </w:r>
            <w:r w:rsidRPr="00BE57A4">
              <w:t xml:space="preserve">СПАО «Ингосстрах» </w:t>
            </w:r>
            <w:r w:rsidRPr="00BE57A4">
              <w:rPr>
                <w:color w:val="000000" w:themeColor="text1"/>
              </w:rPr>
              <w:t xml:space="preserve">в части исполнения договора по итогам проведения </w:t>
            </w:r>
            <w:r>
              <w:t>тендерного отбора</w:t>
            </w:r>
            <w:r w:rsidRPr="00BE57A4">
              <w:rPr>
                <w:color w:val="000000" w:themeColor="text1"/>
              </w:rPr>
              <w:t>, с указанием должности, контактного телефона, почтового адреса и адреса электронной почты.</w:t>
            </w:r>
          </w:p>
        </w:tc>
        <w:tc>
          <w:tcPr>
            <w:tcW w:w="3821" w:type="dxa"/>
            <w:shd w:val="clear" w:color="auto" w:fill="auto"/>
          </w:tcPr>
          <w:p w:rsidR="00933632" w:rsidRPr="001C1E48" w:rsidRDefault="00172DC7" w:rsidP="00933632">
            <w:pPr>
              <w:pStyle w:val="a3"/>
              <w:suppressAutoHyphens/>
              <w:spacing w:line="276" w:lineRule="auto"/>
              <w:ind w:left="0"/>
              <w:jc w:val="both"/>
              <w:rPr>
                <w:color w:val="000000" w:themeColor="text1"/>
              </w:rPr>
            </w:pPr>
            <w:r w:rsidRPr="00172DC7">
              <w:rPr>
                <w:color w:val="000000" w:themeColor="text1"/>
              </w:rPr>
              <w:t>Петров П.П.</w:t>
            </w:r>
          </w:p>
        </w:tc>
      </w:tr>
    </w:tbl>
    <w:p w:rsidR="00B21C91" w:rsidRDefault="00B21C91" w:rsidP="00E560C9">
      <w:pPr>
        <w:spacing w:line="276" w:lineRule="auto"/>
        <w:ind w:left="360"/>
        <w:jc w:val="both"/>
        <w:rPr>
          <w:color w:val="000000" w:themeColor="text1"/>
          <w:sz w:val="24"/>
          <w:szCs w:val="24"/>
        </w:rPr>
      </w:pPr>
      <w:r w:rsidRPr="00BE57A4">
        <w:rPr>
          <w:i/>
          <w:color w:val="000000" w:themeColor="text1"/>
          <w:sz w:val="10"/>
          <w:szCs w:val="10"/>
        </w:rPr>
        <w:t xml:space="preserve">    </w:t>
      </w:r>
      <w:r w:rsidR="0050624A" w:rsidRPr="00172DC7">
        <w:rPr>
          <w:color w:val="000000" w:themeColor="text1"/>
          <w:sz w:val="24"/>
          <w:szCs w:val="24"/>
        </w:rPr>
        <w:t xml:space="preserve"> </w:t>
      </w:r>
      <w:r w:rsidRPr="00C37C38">
        <w:rPr>
          <w:color w:val="000000" w:themeColor="text1"/>
          <w:sz w:val="24"/>
          <w:szCs w:val="24"/>
        </w:rPr>
        <w:t>Сопроводительные документы:</w:t>
      </w:r>
    </w:p>
    <w:p w:rsidR="00B21C91" w:rsidRDefault="00B21C91" w:rsidP="00B21C91">
      <w:pPr>
        <w:pStyle w:val="a3"/>
        <w:numPr>
          <w:ilvl w:val="0"/>
          <w:numId w:val="1"/>
        </w:numPr>
        <w:spacing w:line="276" w:lineRule="auto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Доверенность на подписанта;</w:t>
      </w:r>
    </w:p>
    <w:p w:rsidR="007A5063" w:rsidRPr="00231941" w:rsidRDefault="007A5063" w:rsidP="00B21C91">
      <w:pPr>
        <w:pStyle w:val="a3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231941">
        <w:rPr>
          <w:sz w:val="24"/>
          <w:szCs w:val="24"/>
        </w:rPr>
        <w:t>Референс-лист</w:t>
      </w:r>
      <w:r w:rsidR="00844330" w:rsidRPr="00231941">
        <w:rPr>
          <w:sz w:val="24"/>
          <w:szCs w:val="24"/>
        </w:rPr>
        <w:t xml:space="preserve"> (наличие аналогичного опыта)</w:t>
      </w:r>
      <w:r w:rsidRPr="00231941">
        <w:rPr>
          <w:sz w:val="24"/>
          <w:szCs w:val="24"/>
        </w:rPr>
        <w:t>;</w:t>
      </w:r>
    </w:p>
    <w:p w:rsidR="00844330" w:rsidRPr="00231941" w:rsidRDefault="00844330" w:rsidP="00B21C91">
      <w:pPr>
        <w:pStyle w:val="a3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231941">
        <w:rPr>
          <w:sz w:val="24"/>
          <w:szCs w:val="24"/>
        </w:rPr>
        <w:t>Сертификат авторизованного партнера/дилера;</w:t>
      </w:r>
    </w:p>
    <w:p w:rsidR="00D754FA" w:rsidRPr="00231941" w:rsidRDefault="00D754FA" w:rsidP="00B21C91">
      <w:pPr>
        <w:pStyle w:val="a3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231941">
        <w:rPr>
          <w:sz w:val="24"/>
          <w:szCs w:val="24"/>
        </w:rPr>
        <w:t>Сведения о среднесписочной численности;</w:t>
      </w:r>
    </w:p>
    <w:p w:rsidR="00B21C91" w:rsidRPr="00092631" w:rsidRDefault="00B21C91" w:rsidP="00092631">
      <w:pPr>
        <w:pStyle w:val="a3"/>
        <w:numPr>
          <w:ilvl w:val="0"/>
          <w:numId w:val="1"/>
        </w:numPr>
        <w:spacing w:line="276" w:lineRule="auto"/>
        <w:jc w:val="both"/>
        <w:rPr>
          <w:color w:val="000000" w:themeColor="text1"/>
          <w:sz w:val="24"/>
          <w:szCs w:val="24"/>
        </w:rPr>
      </w:pPr>
      <w:r w:rsidRPr="00065336">
        <w:rPr>
          <w:color w:val="000000" w:themeColor="text1"/>
          <w:sz w:val="24"/>
          <w:szCs w:val="24"/>
        </w:rPr>
        <w:t>NDA</w:t>
      </w:r>
      <w:r w:rsidR="00E26E1B">
        <w:rPr>
          <w:color w:val="000000" w:themeColor="text1"/>
          <w:sz w:val="24"/>
          <w:szCs w:val="24"/>
        </w:rPr>
        <w:t>.</w:t>
      </w:r>
    </w:p>
    <w:p w:rsidR="00B21C91" w:rsidRDefault="00B21C91" w:rsidP="007A5063">
      <w:pPr>
        <w:spacing w:line="276" w:lineRule="auto"/>
        <w:jc w:val="both"/>
        <w:rPr>
          <w:i/>
          <w:color w:val="000000" w:themeColor="text1"/>
          <w:sz w:val="10"/>
          <w:szCs w:val="10"/>
        </w:rPr>
      </w:pPr>
    </w:p>
    <w:p w:rsidR="00B21C91" w:rsidRDefault="00B21C91" w:rsidP="00B21C91">
      <w:pPr>
        <w:spacing w:line="276" w:lineRule="auto"/>
        <w:ind w:left="360"/>
        <w:jc w:val="both"/>
        <w:rPr>
          <w:i/>
          <w:color w:val="000000" w:themeColor="text1"/>
          <w:sz w:val="10"/>
          <w:szCs w:val="10"/>
        </w:rPr>
      </w:pPr>
    </w:p>
    <w:p w:rsidR="00B21C91" w:rsidRPr="00BE57A4" w:rsidRDefault="00B21C91" w:rsidP="00B21C91">
      <w:pPr>
        <w:spacing w:line="276" w:lineRule="auto"/>
        <w:ind w:left="360"/>
        <w:jc w:val="both"/>
        <w:rPr>
          <w:i/>
          <w:color w:val="000000" w:themeColor="text1"/>
          <w:sz w:val="10"/>
          <w:szCs w:val="1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8"/>
      </w:tblGrid>
      <w:tr w:rsidR="00B21C91" w:rsidRPr="00BE57A4" w:rsidTr="009A7D75">
        <w:tc>
          <w:tcPr>
            <w:tcW w:w="4980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_________</w:t>
            </w:r>
            <w:bookmarkStart w:id="1" w:name="_GoBack"/>
            <w:bookmarkEnd w:id="1"/>
            <w:r w:rsidRPr="00BE57A4">
              <w:rPr>
                <w:color w:val="000000" w:themeColor="text1"/>
              </w:rPr>
              <w:t>_____________________</w:t>
            </w:r>
          </w:p>
        </w:tc>
        <w:tc>
          <w:tcPr>
            <w:tcW w:w="4981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>______________________________</w:t>
            </w:r>
          </w:p>
        </w:tc>
      </w:tr>
      <w:tr w:rsidR="00B21C91" w:rsidRPr="00BE57A4" w:rsidTr="009A7D75">
        <w:tc>
          <w:tcPr>
            <w:tcW w:w="4980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center"/>
              <w:rPr>
                <w:i/>
                <w:color w:val="000000" w:themeColor="text1"/>
                <w:sz w:val="22"/>
                <w:szCs w:val="22"/>
                <w:vertAlign w:val="superscript"/>
              </w:rPr>
            </w:pPr>
            <w:r w:rsidRPr="00BE57A4">
              <w:rPr>
                <w:i/>
                <w:color w:val="000000" w:themeColor="text1"/>
                <w:sz w:val="22"/>
                <w:szCs w:val="22"/>
                <w:vertAlign w:val="superscript"/>
              </w:rPr>
              <w:t>(подпись уполномоченного представителя)</w:t>
            </w:r>
          </w:p>
        </w:tc>
        <w:tc>
          <w:tcPr>
            <w:tcW w:w="4981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center"/>
              <w:rPr>
                <w:i/>
                <w:color w:val="000000" w:themeColor="text1"/>
                <w:sz w:val="22"/>
                <w:szCs w:val="22"/>
                <w:vertAlign w:val="superscript"/>
              </w:rPr>
            </w:pPr>
            <w:r w:rsidRPr="00BE57A4">
              <w:rPr>
                <w:i/>
                <w:color w:val="000000" w:themeColor="text1"/>
                <w:sz w:val="22"/>
                <w:szCs w:val="22"/>
                <w:vertAlign w:val="superscript"/>
              </w:rPr>
              <w:t>(ФИО и должность подписавшего)</w:t>
            </w:r>
          </w:p>
        </w:tc>
      </w:tr>
      <w:tr w:rsidR="00B21C91" w:rsidRPr="00BE57A4" w:rsidTr="009A7D75">
        <w:tc>
          <w:tcPr>
            <w:tcW w:w="4980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center"/>
              <w:rPr>
                <w:color w:val="000000" w:themeColor="text1"/>
              </w:rPr>
            </w:pPr>
            <w:r w:rsidRPr="00BE57A4">
              <w:rPr>
                <w:color w:val="000000" w:themeColor="text1"/>
              </w:rPr>
              <w:t xml:space="preserve">М.П. </w:t>
            </w:r>
          </w:p>
          <w:p w:rsidR="00B21C91" w:rsidRPr="00BE57A4" w:rsidRDefault="00B21C91" w:rsidP="009A7D75">
            <w:pPr>
              <w:suppressAutoHyphens/>
              <w:jc w:val="center"/>
              <w:rPr>
                <w:color w:val="000000" w:themeColor="text1"/>
              </w:rPr>
            </w:pPr>
          </w:p>
        </w:tc>
        <w:tc>
          <w:tcPr>
            <w:tcW w:w="4981" w:type="dxa"/>
            <w:shd w:val="clear" w:color="auto" w:fill="auto"/>
          </w:tcPr>
          <w:p w:rsidR="00B21C91" w:rsidRPr="00BE57A4" w:rsidRDefault="00B21C91" w:rsidP="009A7D75">
            <w:pPr>
              <w:suppressAutoHyphens/>
              <w:jc w:val="both"/>
              <w:rPr>
                <w:color w:val="000000" w:themeColor="text1"/>
              </w:rPr>
            </w:pPr>
          </w:p>
        </w:tc>
      </w:tr>
      <w:bookmarkEnd w:id="0"/>
    </w:tbl>
    <w:p w:rsidR="003B1B5B" w:rsidRDefault="003B1B5B" w:rsidP="007A5063"/>
    <w:sectPr w:rsidR="003B1B5B" w:rsidSect="00E560C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7DF9" w:rsidRDefault="00397DF9" w:rsidP="00B21C91">
      <w:r>
        <w:separator/>
      </w:r>
    </w:p>
  </w:endnote>
  <w:endnote w:type="continuationSeparator" w:id="0">
    <w:p w:rsidR="00397DF9" w:rsidRDefault="00397DF9" w:rsidP="00B21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7DF9" w:rsidRDefault="00397DF9" w:rsidP="00B21C91">
      <w:r>
        <w:separator/>
      </w:r>
    </w:p>
  </w:footnote>
  <w:footnote w:type="continuationSeparator" w:id="0">
    <w:p w:rsidR="00397DF9" w:rsidRDefault="00397DF9" w:rsidP="00B21C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B61490"/>
    <w:multiLevelType w:val="hybridMultilevel"/>
    <w:tmpl w:val="38DEF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012"/>
    <w:rsid w:val="00092631"/>
    <w:rsid w:val="00172DC7"/>
    <w:rsid w:val="001C1E48"/>
    <w:rsid w:val="00231941"/>
    <w:rsid w:val="00397DF9"/>
    <w:rsid w:val="003B1B5B"/>
    <w:rsid w:val="0050624A"/>
    <w:rsid w:val="006D3AA8"/>
    <w:rsid w:val="007A5063"/>
    <w:rsid w:val="00844330"/>
    <w:rsid w:val="0087610B"/>
    <w:rsid w:val="00887012"/>
    <w:rsid w:val="00933632"/>
    <w:rsid w:val="00936058"/>
    <w:rsid w:val="00980A20"/>
    <w:rsid w:val="009C6D9B"/>
    <w:rsid w:val="00AC189D"/>
    <w:rsid w:val="00B21C91"/>
    <w:rsid w:val="00B56831"/>
    <w:rsid w:val="00B75D0A"/>
    <w:rsid w:val="00B85390"/>
    <w:rsid w:val="00BE7161"/>
    <w:rsid w:val="00BF35A9"/>
    <w:rsid w:val="00C34B96"/>
    <w:rsid w:val="00D754FA"/>
    <w:rsid w:val="00E26E1B"/>
    <w:rsid w:val="00E560C9"/>
    <w:rsid w:val="00EB282C"/>
    <w:rsid w:val="00F266FF"/>
    <w:rsid w:val="00F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59B57B9D"/>
  <w15:chartTrackingRefBased/>
  <w15:docId w15:val="{FCA8C7E8-419D-490C-A734-E41640B2E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21C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Table-Normal,RSHB_Table-Normal,Предусловия,List Paragraph,Абзац маркированнный,SL_Абзац списка,Содержание. 2 уровень,UL,Цветной список - Акцент 12,Bullet Number,Figure_name,List Paragraph1,numbered,Bullet List,FooterText"/>
    <w:basedOn w:val="a"/>
    <w:link w:val="a4"/>
    <w:uiPriority w:val="34"/>
    <w:qFormat/>
    <w:rsid w:val="00B21C91"/>
    <w:pPr>
      <w:ind w:left="708"/>
    </w:pPr>
  </w:style>
  <w:style w:type="character" w:customStyle="1" w:styleId="a4">
    <w:name w:val="Абзац списка Знак"/>
    <w:aliases w:val="Table-Normal Знак,RSHB_Table-Normal Знак,Предусловия Знак,List Paragraph Знак,Абзац маркированнный Знак,SL_Абзац списка Знак,Содержание. 2 уровень Знак,UL Знак,Цветной список - Акцент 12 Знак,Bullet Number Знак,Figure_name Знак"/>
    <w:link w:val="a3"/>
    <w:uiPriority w:val="34"/>
    <w:locked/>
    <w:rsid w:val="00B21C91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Бояркина Елена Викторовна (УЦЗ)</dc:creator>
  <cp:keywords/>
  <dc:description/>
  <cp:lastModifiedBy>Третьякова Эльвира Сергеевна (УЦЗ)</cp:lastModifiedBy>
  <cp:revision>2</cp:revision>
  <dcterms:created xsi:type="dcterms:W3CDTF">2026-03-18T07:00:00Z</dcterms:created>
  <dcterms:modified xsi:type="dcterms:W3CDTF">2026-03-18T07:00:00Z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2f0b804-62e0-47d9-bc61-31b566d2ec1e_Enabled">
    <vt:lpwstr>true</vt:lpwstr>
  </property>
  <property fmtid="{D5CDD505-2E9C-101B-9397-08002B2CF9AE}" pid="3" name="MSIP_Label_22f0b804-62e0-47d9-bc61-31b566d2ec1e_SetDate">
    <vt:lpwstr>2022-01-11T07:13:42Z</vt:lpwstr>
  </property>
  <property fmtid="{D5CDD505-2E9C-101B-9397-08002B2CF9AE}" pid="4" name="MSIP_Label_22f0b804-62e0-47d9-bc61-31b566d2ec1e_Method">
    <vt:lpwstr>Privileged</vt:lpwstr>
  </property>
  <property fmtid="{D5CDD505-2E9C-101B-9397-08002B2CF9AE}" pid="5" name="MSIP_Label_22f0b804-62e0-47d9-bc61-31b566d2ec1e_Name">
    <vt:lpwstr>22f0b804-62e0-47d9-bc61-31b566d2ec1e</vt:lpwstr>
  </property>
  <property fmtid="{D5CDD505-2E9C-101B-9397-08002B2CF9AE}" pid="6" name="MSIP_Label_22f0b804-62e0-47d9-bc61-31b566d2ec1e_SiteId">
    <vt:lpwstr>818b099f-45a1-4ad0-a663-221661b546d1</vt:lpwstr>
  </property>
  <property fmtid="{D5CDD505-2E9C-101B-9397-08002B2CF9AE}" pid="7" name="MSIP_Label_22f0b804-62e0-47d9-bc61-31b566d2ec1e_ActionId">
    <vt:lpwstr>ad3e7ab3-ce39-4848-8c00-aca8b264bee6</vt:lpwstr>
  </property>
  <property fmtid="{D5CDD505-2E9C-101B-9397-08002B2CF9AE}" pid="8" name="MSIP_Label_22f0b804-62e0-47d9-bc61-31b566d2ec1e_ContentBits">
    <vt:lpwstr>0</vt:lpwstr>
  </property>
  <property fmtid="{D5CDD505-2E9C-101B-9397-08002B2CF9AE}" pid="9" name="SI-CLASSIFIER-LABEL0">
    <vt:lpwstr>7Jl/QBvqGLObLtwhdb4Lkx+skuwYvsRoVCDfMObmp3zVxfeNeXZ4MUSCAPEJlwqtjOnmI9Mqr07vOMhbSDhEHWnCifo+QAQ3SkaSdGDcab31q14G1mOKBoAc0ZQGF31Ap31nF3EfcdiMWXCD74EKEtaRmRproF7qg7MqpaVdp1TFa0WSFqjVmK29Mq7do+iIzV2s7RS+I+BkecNkWIi7UDZd1n/yAC7ztZwp6KL6Ua8lcJN/AR9/GRmNZhmUwYl</vt:lpwstr>
  </property>
  <property fmtid="{D5CDD505-2E9C-101B-9397-08002B2CF9AE}" pid="10" name="SI-CLASSIFIER-LABEL1">
    <vt:lpwstr>SrMYIl4GWgRMAJONAfZhhSSECc2qdcAyVHAJffzqbY1M=</vt:lpwstr>
  </property>
</Properties>
</file>