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C1D" w:rsidRPr="00A26E06" w:rsidRDefault="00A26E0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Лабораторна робота №1</w:t>
      </w:r>
      <w:r w:rsidR="00521506">
        <w:rPr>
          <w:rFonts w:ascii="Arial" w:eastAsia="Arial" w:hAnsi="Arial" w:cs="Arial"/>
          <w:b/>
          <w:color w:val="000000"/>
          <w:sz w:val="28"/>
          <w:szCs w:val="28"/>
          <w:lang w:val="ru-RU"/>
        </w:rPr>
        <w:t>3</w:t>
      </w:r>
    </w:p>
    <w:p w:rsidR="00611C1D" w:rsidRPr="00E67B8E" w:rsidRDefault="00A96BF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Тема: </w:t>
      </w:r>
      <w:r w:rsidR="00E67B8E">
        <w:rPr>
          <w:rFonts w:ascii="Arial" w:eastAsia="Arial" w:hAnsi="Arial" w:cs="Arial"/>
          <w:b/>
          <w:color w:val="000000"/>
          <w:sz w:val="28"/>
          <w:szCs w:val="28"/>
          <w:lang w:val="ru-RU"/>
        </w:rPr>
        <w:t>Об</w:t>
      </w:r>
      <w:r w:rsidR="00E67B8E">
        <w:rPr>
          <w:rFonts w:ascii="Arial" w:eastAsia="Arial" w:hAnsi="Arial" w:cs="Arial"/>
          <w:b/>
          <w:color w:val="000000"/>
          <w:sz w:val="28"/>
          <w:szCs w:val="28"/>
          <w:lang w:val="en-US"/>
        </w:rPr>
        <w:t>’</w:t>
      </w:r>
      <w:r w:rsidR="00E67B8E">
        <w:rPr>
          <w:rFonts w:ascii="Arial" w:eastAsia="Arial" w:hAnsi="Arial" w:cs="Arial"/>
          <w:b/>
          <w:color w:val="000000"/>
          <w:sz w:val="28"/>
          <w:szCs w:val="28"/>
        </w:rPr>
        <w:t>єктами дати</w:t>
      </w:r>
    </w:p>
    <w:p w:rsidR="00611C1D" w:rsidRDefault="00A96BF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Мета роботи: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навчитися працювати з </w:t>
      </w:r>
      <w:r w:rsidR="003800EC">
        <w:rPr>
          <w:rFonts w:ascii="Arial" w:eastAsia="Arial" w:hAnsi="Arial" w:cs="Arial"/>
          <w:color w:val="000000"/>
          <w:sz w:val="28"/>
          <w:szCs w:val="28"/>
        </w:rPr>
        <w:t>о</w:t>
      </w:r>
      <w:bookmarkStart w:id="0" w:name="_GoBack"/>
      <w:bookmarkEnd w:id="0"/>
      <w:r w:rsidR="003800EC" w:rsidRPr="003800EC">
        <w:rPr>
          <w:rFonts w:ascii="Arial" w:eastAsia="Arial" w:hAnsi="Arial" w:cs="Arial"/>
          <w:color w:val="000000"/>
          <w:sz w:val="28"/>
          <w:szCs w:val="28"/>
        </w:rPr>
        <w:t xml:space="preserve">б’єктами дати </w:t>
      </w:r>
      <w:r>
        <w:rPr>
          <w:rFonts w:ascii="Arial" w:eastAsia="Arial" w:hAnsi="Arial" w:cs="Arial"/>
          <w:color w:val="000000"/>
          <w:sz w:val="28"/>
          <w:szCs w:val="28"/>
        </w:rPr>
        <w:t>та методами роботи з ними  </w:t>
      </w:r>
    </w:p>
    <w:p w:rsidR="00611C1D" w:rsidRDefault="00A96BF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Завдання на лабораторну роботу</w:t>
      </w:r>
    </w:p>
    <w:p w:rsidR="00611C1D" w:rsidRDefault="00A96BF1">
      <w:pPr>
        <w:pBdr>
          <w:top w:val="nil"/>
          <w:left w:val="nil"/>
          <w:bottom w:val="nil"/>
          <w:right w:val="nil"/>
          <w:between w:val="nil"/>
        </w:pBdr>
        <w:shd w:val="clear" w:color="auto" w:fill="D0CECE"/>
        <w:spacing w:before="24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Завдання 0: </w:t>
      </w:r>
      <w:r>
        <w:rPr>
          <w:rFonts w:ascii="Arial" w:eastAsia="Arial" w:hAnsi="Arial" w:cs="Arial"/>
          <w:color w:val="000000"/>
          <w:sz w:val="28"/>
          <w:szCs w:val="28"/>
        </w:rPr>
        <w:t>Ретельно вивчити теорію за посиланнями:</w:t>
      </w:r>
    </w:p>
    <w:p w:rsidR="00611C1D" w:rsidRDefault="00A96BF1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Регулярні вирази: </w:t>
      </w:r>
    </w:p>
    <w:p w:rsidR="00611C1D" w:rsidRDefault="00737BD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hyperlink r:id="rId8">
        <w:r w:rsidR="00CB092D" w:rsidRPr="00CB092D">
          <w:rPr>
            <w:rStyle w:val="a6"/>
          </w:rPr>
          <w:t>https://uk.javascript.info/date</w:t>
        </w:r>
      </w:hyperlink>
    </w:p>
    <w:p w:rsidR="00611C1D" w:rsidRDefault="00611C1D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611C1D" w:rsidRDefault="00361648">
      <w:pPr>
        <w:shd w:val="clear" w:color="auto" w:fill="D0CECE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Завдання 1</w:t>
      </w:r>
      <w:r w:rsidR="00A96BF1">
        <w:rPr>
          <w:rFonts w:ascii="Arial" w:eastAsia="Arial" w:hAnsi="Arial" w:cs="Arial"/>
          <w:b/>
          <w:color w:val="000000"/>
          <w:sz w:val="28"/>
          <w:szCs w:val="28"/>
        </w:rPr>
        <w:t>:</w:t>
      </w:r>
      <w:r w:rsidR="00A96BF1"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611C1D" w:rsidRDefault="00611C1D">
      <w:pPr>
        <w:rPr>
          <w:rFonts w:ascii="Arial" w:eastAsia="Arial" w:hAnsi="Arial" w:cs="Arial"/>
          <w:sz w:val="4"/>
          <w:szCs w:val="4"/>
        </w:rPr>
      </w:pPr>
    </w:p>
    <w:p w:rsidR="0087689C" w:rsidRDefault="0087689C" w:rsidP="008768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1. </w:t>
      </w:r>
      <w:r>
        <w:rPr>
          <w:rFonts w:ascii="Arial" w:eastAsia="Arial" w:hAnsi="Arial" w:cs="Arial"/>
          <w:color w:val="000000"/>
          <w:sz w:val="28"/>
          <w:szCs w:val="28"/>
        </w:rPr>
        <w:t>Написати функцію, яка виводить поточну дату у вигляді:</w:t>
      </w:r>
    </w:p>
    <w:p w:rsidR="0087689C" w:rsidRDefault="0087689C" w:rsidP="008768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502" w:firstLine="142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Дата: 12 березня 2017 року</w:t>
      </w:r>
    </w:p>
    <w:p w:rsidR="0087689C" w:rsidRDefault="0087689C" w:rsidP="008768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502" w:firstLine="142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День тижня: неділя</w:t>
      </w:r>
    </w:p>
    <w:p w:rsidR="0087689C" w:rsidRDefault="0087689C" w:rsidP="008768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502" w:firstLine="142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Час: 15:08</w:t>
      </w:r>
    </w:p>
    <w:p w:rsidR="0087689C" w:rsidRDefault="0087689C" w:rsidP="008768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142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Реалізувати запуск цієї функції при натисканні на відповідну кнопку.</w:t>
      </w:r>
    </w:p>
    <w:p w:rsidR="0087689C" w:rsidRDefault="0087689C" w:rsidP="008768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142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Результат работи має виглядати так:</w:t>
      </w:r>
    </w:p>
    <w:p w:rsidR="0087689C" w:rsidRDefault="0087689C" w:rsidP="008768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142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  <w:lang w:val="en-US"/>
        </w:rPr>
        <w:drawing>
          <wp:inline distT="0" distB="0" distL="0" distR="0" wp14:anchorId="3B295A71" wp14:editId="3C7F87B4">
            <wp:extent cx="6598920" cy="103632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1036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689C" w:rsidRDefault="0087689C" w:rsidP="008768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Для того, щоб запустити функцію при натисканні на кнопку використовуйте встановлення обробника події click:</w:t>
      </w:r>
    </w:p>
    <w:p w:rsidR="0087689C" w:rsidRDefault="0087689C" w:rsidP="008768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284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shd w:val="clear" w:color="auto" w:fill="EFEFEF"/>
        </w:rPr>
        <w:t>&lt;</w:t>
      </w:r>
      <w:r>
        <w:rPr>
          <w:rFonts w:ascii="Arial" w:eastAsia="Arial" w:hAnsi="Arial" w:cs="Arial"/>
          <w:b/>
          <w:color w:val="000080"/>
          <w:sz w:val="28"/>
          <w:szCs w:val="28"/>
          <w:shd w:val="clear" w:color="auto" w:fill="EFEFEF"/>
        </w:rPr>
        <w:t xml:space="preserve">button </w:t>
      </w:r>
      <w:r>
        <w:rPr>
          <w:rFonts w:ascii="Arial" w:eastAsia="Arial" w:hAnsi="Arial" w:cs="Arial"/>
          <w:b/>
          <w:color w:val="0000FF"/>
          <w:sz w:val="28"/>
          <w:szCs w:val="28"/>
          <w:shd w:val="clear" w:color="auto" w:fill="EFEFEF"/>
        </w:rPr>
        <w:t>onclick=</w:t>
      </w:r>
      <w:r>
        <w:rPr>
          <w:rFonts w:ascii="Arial" w:eastAsia="Arial" w:hAnsi="Arial" w:cs="Arial"/>
          <w:b/>
          <w:color w:val="008000"/>
          <w:sz w:val="28"/>
          <w:szCs w:val="28"/>
          <w:shd w:val="clear" w:color="auto" w:fill="EFEFEF"/>
        </w:rPr>
        <w:t>"</w:t>
      </w:r>
      <w:r>
        <w:rPr>
          <w:rFonts w:ascii="Arial" w:eastAsia="Arial" w:hAnsi="Arial" w:cs="Arial"/>
          <w:i/>
          <w:color w:val="000000"/>
          <w:sz w:val="28"/>
          <w:szCs w:val="28"/>
        </w:rPr>
        <w:t>функція</w:t>
      </w:r>
      <w:r>
        <w:rPr>
          <w:rFonts w:ascii="Arial" w:eastAsia="Arial" w:hAnsi="Arial" w:cs="Arial"/>
          <w:color w:val="000000"/>
          <w:sz w:val="28"/>
          <w:szCs w:val="28"/>
        </w:rPr>
        <w:t>()</w:t>
      </w:r>
      <w:r>
        <w:rPr>
          <w:rFonts w:ascii="Arial" w:eastAsia="Arial" w:hAnsi="Arial" w:cs="Arial"/>
          <w:b/>
          <w:color w:val="008000"/>
          <w:sz w:val="28"/>
          <w:szCs w:val="28"/>
          <w:shd w:val="clear" w:color="auto" w:fill="EFEFEF"/>
        </w:rPr>
        <w:t>"</w:t>
      </w:r>
      <w:r>
        <w:rPr>
          <w:rFonts w:ascii="Arial" w:eastAsia="Arial" w:hAnsi="Arial" w:cs="Arial"/>
          <w:color w:val="000000"/>
          <w:sz w:val="28"/>
          <w:szCs w:val="28"/>
          <w:shd w:val="clear" w:color="auto" w:fill="EFEFEF"/>
        </w:rPr>
        <w:t>&gt;</w:t>
      </w:r>
      <w:r>
        <w:rPr>
          <w:rFonts w:ascii="Arial" w:eastAsia="Arial" w:hAnsi="Arial" w:cs="Arial"/>
          <w:color w:val="000000"/>
          <w:sz w:val="28"/>
          <w:szCs w:val="28"/>
        </w:rPr>
        <w:t>Виконати</w:t>
      </w:r>
      <w:r>
        <w:rPr>
          <w:rFonts w:ascii="Arial" w:eastAsia="Arial" w:hAnsi="Arial" w:cs="Arial"/>
          <w:color w:val="000000"/>
          <w:sz w:val="28"/>
          <w:szCs w:val="28"/>
          <w:shd w:val="clear" w:color="auto" w:fill="EFEFEF"/>
        </w:rPr>
        <w:t>&lt;/</w:t>
      </w:r>
      <w:r>
        <w:rPr>
          <w:rFonts w:ascii="Arial" w:eastAsia="Arial" w:hAnsi="Arial" w:cs="Arial"/>
          <w:b/>
          <w:color w:val="000080"/>
          <w:sz w:val="28"/>
          <w:szCs w:val="28"/>
          <w:shd w:val="clear" w:color="auto" w:fill="EFEFEF"/>
        </w:rPr>
        <w:t>button</w:t>
      </w:r>
      <w:r>
        <w:rPr>
          <w:rFonts w:ascii="Arial" w:eastAsia="Arial" w:hAnsi="Arial" w:cs="Arial"/>
          <w:color w:val="000000"/>
          <w:sz w:val="28"/>
          <w:szCs w:val="28"/>
          <w:shd w:val="clear" w:color="auto" w:fill="EFEFEF"/>
        </w:rPr>
        <w:t>&gt;</w:t>
      </w:r>
    </w:p>
    <w:p w:rsidR="0087689C" w:rsidRDefault="0087689C" w:rsidP="008768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В функції можна звертатися до тегів HTML-документа і записувати в них контент. Наприклад, щоб записати рядок 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>s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у якості контента тегу, який має </w:t>
      </w:r>
      <w:r>
        <w:rPr>
          <w:rFonts w:ascii="Arial" w:eastAsia="Arial" w:hAnsi="Arial" w:cs="Arial"/>
          <w:b/>
          <w:color w:val="0000FF"/>
          <w:sz w:val="28"/>
          <w:szCs w:val="28"/>
          <w:shd w:val="clear" w:color="auto" w:fill="EFEFEF"/>
        </w:rPr>
        <w:t>id="block"</w:t>
      </w:r>
      <w:r>
        <w:rPr>
          <w:rFonts w:ascii="Arial" w:eastAsia="Arial" w:hAnsi="Arial" w:cs="Arial"/>
          <w:color w:val="000000"/>
          <w:sz w:val="28"/>
          <w:szCs w:val="28"/>
        </w:rPr>
        <w:t>,потрібно:</w:t>
      </w:r>
    </w:p>
    <w:p w:rsidR="0087689C" w:rsidRDefault="0087689C" w:rsidP="008768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80"/>
          <w:sz w:val="28"/>
          <w:szCs w:val="28"/>
          <w:highlight w:val="white"/>
        </w:rPr>
        <w:t xml:space="preserve">let </w:t>
      </w:r>
      <w:r>
        <w:rPr>
          <w:rFonts w:ascii="Arial" w:eastAsia="Arial" w:hAnsi="Arial" w:cs="Arial"/>
          <w:color w:val="458383"/>
          <w:sz w:val="28"/>
          <w:szCs w:val="28"/>
          <w:highlight w:val="white"/>
        </w:rPr>
        <w:t xml:space="preserve">s 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= </w:t>
      </w:r>
      <w:r>
        <w:rPr>
          <w:rFonts w:ascii="Arial" w:eastAsia="Arial" w:hAnsi="Arial" w:cs="Arial"/>
          <w:b/>
          <w:color w:val="008000"/>
          <w:sz w:val="28"/>
          <w:szCs w:val="28"/>
          <w:highlight w:val="white"/>
        </w:rPr>
        <w:t>'Текст. Тут можна використовувати &lt;em&gt;HTML&lt;/em&gt;-теги'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;</w:t>
      </w:r>
    </w:p>
    <w:p w:rsidR="0087689C" w:rsidRDefault="0087689C" w:rsidP="008768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284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80"/>
          <w:sz w:val="28"/>
          <w:szCs w:val="28"/>
        </w:rPr>
        <w:t xml:space="preserve">let </w:t>
      </w:r>
      <w:r>
        <w:rPr>
          <w:rFonts w:ascii="Arial" w:eastAsia="Arial" w:hAnsi="Arial" w:cs="Arial"/>
          <w:color w:val="458383"/>
          <w:sz w:val="28"/>
          <w:szCs w:val="28"/>
        </w:rPr>
        <w:t xml:space="preserve">elem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= </w:t>
      </w:r>
      <w:r>
        <w:rPr>
          <w:rFonts w:ascii="Arial" w:eastAsia="Arial" w:hAnsi="Arial" w:cs="Arial"/>
          <w:b/>
          <w:color w:val="660E7A"/>
          <w:sz w:val="28"/>
          <w:szCs w:val="28"/>
        </w:rPr>
        <w:t>document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  <w:r>
        <w:rPr>
          <w:rFonts w:ascii="Arial" w:eastAsia="Arial" w:hAnsi="Arial" w:cs="Arial"/>
          <w:color w:val="7A7A43"/>
          <w:sz w:val="28"/>
          <w:szCs w:val="28"/>
        </w:rPr>
        <w:t>getElementById</w:t>
      </w:r>
      <w:r>
        <w:rPr>
          <w:rFonts w:ascii="Arial" w:eastAsia="Arial" w:hAnsi="Arial" w:cs="Arial"/>
          <w:color w:val="000000"/>
          <w:sz w:val="28"/>
          <w:szCs w:val="28"/>
        </w:rPr>
        <w:t>(</w:t>
      </w:r>
      <w:r>
        <w:rPr>
          <w:rFonts w:ascii="Arial" w:eastAsia="Arial" w:hAnsi="Arial" w:cs="Arial"/>
          <w:b/>
          <w:color w:val="008000"/>
          <w:sz w:val="28"/>
          <w:szCs w:val="28"/>
        </w:rPr>
        <w:t>'currentDate'</w:t>
      </w:r>
      <w:r>
        <w:rPr>
          <w:rFonts w:ascii="Arial" w:eastAsia="Arial" w:hAnsi="Arial" w:cs="Arial"/>
          <w:color w:val="000000"/>
          <w:sz w:val="28"/>
          <w:szCs w:val="28"/>
        </w:rPr>
        <w:t>);</w:t>
      </w:r>
    </w:p>
    <w:p w:rsidR="0087689C" w:rsidRDefault="0087689C" w:rsidP="008768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284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458383"/>
          <w:sz w:val="28"/>
          <w:szCs w:val="28"/>
        </w:rPr>
        <w:t>elem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  <w:r>
        <w:rPr>
          <w:rFonts w:ascii="Arial" w:eastAsia="Arial" w:hAnsi="Arial" w:cs="Arial"/>
          <w:b/>
          <w:color w:val="660E7A"/>
          <w:sz w:val="28"/>
          <w:szCs w:val="28"/>
        </w:rPr>
        <w:t xml:space="preserve">innerHTML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= </w:t>
      </w:r>
      <w:r>
        <w:rPr>
          <w:rFonts w:ascii="Arial" w:eastAsia="Arial" w:hAnsi="Arial" w:cs="Arial"/>
          <w:color w:val="458383"/>
          <w:sz w:val="28"/>
          <w:szCs w:val="28"/>
        </w:rPr>
        <w:t>s</w:t>
      </w:r>
      <w:r>
        <w:rPr>
          <w:rFonts w:ascii="Arial" w:eastAsia="Arial" w:hAnsi="Arial" w:cs="Arial"/>
          <w:color w:val="000000"/>
          <w:sz w:val="28"/>
          <w:szCs w:val="28"/>
        </w:rPr>
        <w:t>;</w:t>
      </w:r>
    </w:p>
    <w:p w:rsidR="0087689C" w:rsidRDefault="0087689C" w:rsidP="0087689C">
      <w:pPr>
        <w:ind w:firstLine="142"/>
        <w:rPr>
          <w:rFonts w:ascii="Arial" w:eastAsia="Arial" w:hAnsi="Arial" w:cs="Arial"/>
          <w:b/>
          <w:sz w:val="28"/>
          <w:szCs w:val="28"/>
        </w:rPr>
      </w:pPr>
    </w:p>
    <w:p w:rsidR="0087689C" w:rsidRDefault="0087689C" w:rsidP="0087689C">
      <w:pPr>
        <w:ind w:firstLine="14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2. </w:t>
      </w:r>
      <w:r>
        <w:rPr>
          <w:rFonts w:ascii="Arial" w:eastAsia="Arial" w:hAnsi="Arial" w:cs="Arial"/>
          <w:sz w:val="28"/>
          <w:szCs w:val="28"/>
        </w:rPr>
        <w:t>Користувач вводить дату у форматі (дд.мм.рррр або дд/мм/рррр або дд-мм-рррр). Опублікувати цю дату у наступному вигляді:</w:t>
      </w:r>
    </w:p>
    <w:p w:rsidR="0087689C" w:rsidRDefault="0087689C" w:rsidP="008768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142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Якщо дата сьогоднішня - вивести </w:t>
      </w:r>
      <w:r>
        <w:rPr>
          <w:rFonts w:ascii="Arial" w:eastAsia="Arial" w:hAnsi="Arial" w:cs="Arial"/>
          <w:b/>
          <w:sz w:val="28"/>
          <w:szCs w:val="28"/>
        </w:rPr>
        <w:t>Сьогодні</w:t>
      </w:r>
    </w:p>
    <w:p w:rsidR="0087689C" w:rsidRDefault="0087689C" w:rsidP="008768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142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Якщо вчорашня - </w:t>
      </w:r>
      <w:r>
        <w:rPr>
          <w:rFonts w:ascii="Arial" w:eastAsia="Arial" w:hAnsi="Arial" w:cs="Arial"/>
          <w:b/>
          <w:sz w:val="28"/>
          <w:szCs w:val="28"/>
        </w:rPr>
        <w:t>В</w:t>
      </w:r>
      <w:r>
        <w:rPr>
          <w:rFonts w:ascii="Arial" w:eastAsia="Arial" w:hAnsi="Arial" w:cs="Arial"/>
          <w:b/>
          <w:color w:val="000000"/>
          <w:sz w:val="28"/>
          <w:szCs w:val="28"/>
        </w:rPr>
        <w:t>чора</w:t>
      </w:r>
      <w:r>
        <w:rPr>
          <w:rFonts w:ascii="Arial" w:eastAsia="Arial" w:hAnsi="Arial" w:cs="Arial"/>
          <w:color w:val="000000"/>
          <w:sz w:val="28"/>
          <w:szCs w:val="28"/>
        </w:rPr>
        <w:t>,</w:t>
      </w:r>
    </w:p>
    <w:p w:rsidR="0087689C" w:rsidRDefault="0087689C" w:rsidP="008768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142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Якщо пройшло 2-6 днів, вивести:</w:t>
      </w:r>
    </w:p>
    <w:p w:rsidR="0087689C" w:rsidRDefault="0087689C" w:rsidP="0087689C">
      <w:pPr>
        <w:ind w:firstLine="142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2 дні тому, 3 дні тому,... 6 днів тому</w:t>
      </w:r>
    </w:p>
    <w:p w:rsidR="0087689C" w:rsidRDefault="0087689C" w:rsidP="008768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142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Якщо пройшло 7 днів -  </w:t>
      </w:r>
      <w:r>
        <w:rPr>
          <w:rFonts w:ascii="Arial" w:eastAsia="Arial" w:hAnsi="Arial" w:cs="Arial"/>
          <w:b/>
          <w:sz w:val="28"/>
          <w:szCs w:val="28"/>
        </w:rPr>
        <w:t>Т</w:t>
      </w:r>
      <w:r>
        <w:rPr>
          <w:rFonts w:ascii="Arial" w:eastAsia="Arial" w:hAnsi="Arial" w:cs="Arial"/>
          <w:b/>
          <w:color w:val="000000"/>
          <w:sz w:val="28"/>
          <w:szCs w:val="28"/>
        </w:rPr>
        <w:t>иждень тому</w:t>
      </w:r>
    </w:p>
    <w:p w:rsidR="0087689C" w:rsidRDefault="0087689C" w:rsidP="008768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142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Якщо пройшов рік - </w:t>
      </w:r>
      <w:r>
        <w:rPr>
          <w:rFonts w:ascii="Arial" w:eastAsia="Arial" w:hAnsi="Arial" w:cs="Arial"/>
          <w:b/>
          <w:sz w:val="28"/>
          <w:szCs w:val="28"/>
        </w:rPr>
        <w:t>Р</w:t>
      </w:r>
      <w:r>
        <w:rPr>
          <w:rFonts w:ascii="Arial" w:eastAsia="Arial" w:hAnsi="Arial" w:cs="Arial"/>
          <w:b/>
          <w:color w:val="000000"/>
          <w:sz w:val="28"/>
          <w:szCs w:val="28"/>
        </w:rPr>
        <w:t>ік тому</w:t>
      </w:r>
    </w:p>
    <w:p w:rsidR="0087689C" w:rsidRDefault="0087689C" w:rsidP="008768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142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В інших випадках - вивести дату у форматі </w:t>
      </w:r>
      <w:r>
        <w:rPr>
          <w:rFonts w:ascii="Arial" w:eastAsia="Arial" w:hAnsi="Arial" w:cs="Arial"/>
          <w:b/>
          <w:sz w:val="28"/>
          <w:szCs w:val="28"/>
        </w:rPr>
        <w:t>РРРР.ММ.ДД</w:t>
      </w:r>
    </w:p>
    <w:p w:rsidR="00611C1D" w:rsidRDefault="00611C1D">
      <w:pPr>
        <w:jc w:val="both"/>
        <w:rPr>
          <w:rFonts w:ascii="Arial" w:eastAsia="Arial" w:hAnsi="Arial" w:cs="Arial"/>
          <w:sz w:val="28"/>
          <w:szCs w:val="28"/>
        </w:rPr>
      </w:pPr>
    </w:p>
    <w:p w:rsidR="00611C1D" w:rsidRDefault="00A96BF1">
      <w:pPr>
        <w:spacing w:after="0" w:line="240" w:lineRule="auto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Закомітити виконані завдання. Надати доступ до репозиторію викладачам</w:t>
      </w:r>
    </w:p>
    <w:sectPr w:rsidR="00611C1D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BDC" w:rsidRDefault="00737BDC" w:rsidP="00AB19E8">
      <w:pPr>
        <w:spacing w:after="0" w:line="240" w:lineRule="auto"/>
      </w:pPr>
      <w:r>
        <w:separator/>
      </w:r>
    </w:p>
  </w:endnote>
  <w:endnote w:type="continuationSeparator" w:id="0">
    <w:p w:rsidR="00737BDC" w:rsidRDefault="00737BDC" w:rsidP="00AB1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BDC" w:rsidRDefault="00737BDC" w:rsidP="00AB19E8">
      <w:pPr>
        <w:spacing w:after="0" w:line="240" w:lineRule="auto"/>
      </w:pPr>
      <w:r>
        <w:separator/>
      </w:r>
    </w:p>
  </w:footnote>
  <w:footnote w:type="continuationSeparator" w:id="0">
    <w:p w:rsidR="00737BDC" w:rsidRDefault="00737BDC" w:rsidP="00AB1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C1067"/>
    <w:multiLevelType w:val="multilevel"/>
    <w:tmpl w:val="C70A51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7F4007"/>
    <w:multiLevelType w:val="multilevel"/>
    <w:tmpl w:val="18EC6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74DB7"/>
    <w:multiLevelType w:val="multilevel"/>
    <w:tmpl w:val="5CB60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C1D"/>
    <w:rsid w:val="00065265"/>
    <w:rsid w:val="001251ED"/>
    <w:rsid w:val="00361648"/>
    <w:rsid w:val="003752A8"/>
    <w:rsid w:val="003800EC"/>
    <w:rsid w:val="004C06AA"/>
    <w:rsid w:val="004E53E0"/>
    <w:rsid w:val="00521506"/>
    <w:rsid w:val="00564D8D"/>
    <w:rsid w:val="00604B2B"/>
    <w:rsid w:val="00611C1D"/>
    <w:rsid w:val="00737BDC"/>
    <w:rsid w:val="008540CA"/>
    <w:rsid w:val="0087689C"/>
    <w:rsid w:val="00945EAA"/>
    <w:rsid w:val="00A26E06"/>
    <w:rsid w:val="00A76A0F"/>
    <w:rsid w:val="00A96BF1"/>
    <w:rsid w:val="00AB19E8"/>
    <w:rsid w:val="00C228E5"/>
    <w:rsid w:val="00CB092D"/>
    <w:rsid w:val="00CD5FE9"/>
    <w:rsid w:val="00DC061B"/>
    <w:rsid w:val="00DD7133"/>
    <w:rsid w:val="00E67B8E"/>
    <w:rsid w:val="00EA50CF"/>
    <w:rsid w:val="00F14C45"/>
    <w:rsid w:val="00F33E3F"/>
    <w:rsid w:val="00FC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60C8"/>
  <w15:docId w15:val="{B0D8745E-6412-495F-92C5-56EFD6DB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6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7A6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7A65D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85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unhideWhenUsed/>
    <w:rsid w:val="007A54E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A54ED"/>
    <w:rPr>
      <w:color w:val="605E5C"/>
      <w:shd w:val="clear" w:color="auto" w:fill="E1DFDD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9">
    <w:name w:val="header"/>
    <w:basedOn w:val="a"/>
    <w:link w:val="aa"/>
    <w:uiPriority w:val="99"/>
    <w:unhideWhenUsed/>
    <w:rsid w:val="00AB19E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B19E8"/>
  </w:style>
  <w:style w:type="paragraph" w:styleId="ab">
    <w:name w:val="footer"/>
    <w:basedOn w:val="a"/>
    <w:link w:val="ac"/>
    <w:uiPriority w:val="99"/>
    <w:unhideWhenUsed/>
    <w:rsid w:val="00AB19E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B1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4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2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1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1659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2389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46631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8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86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14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5067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1578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953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8092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0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252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7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0470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5051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7524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5195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2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4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41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4411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4871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385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0244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1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javascript.info/da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6QvcDgXlCcTUEE6n38OGp4FRcQ==">AMUW2mVkcNTuWQJWqn+209oU3MSQ5foPjJ+i/sKOkrVcSScZUiCR/I8Slby38jRc68/dlzCgijs5ej4zhfwNtsW9Bv3LEfXn6sZqTVw5dR6C0h826dEKsto=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Чижмотря Елена</dc:creator>
  <cp:lastModifiedBy>Good Dalek</cp:lastModifiedBy>
  <cp:revision>8</cp:revision>
  <dcterms:created xsi:type="dcterms:W3CDTF">2023-11-04T17:09:00Z</dcterms:created>
  <dcterms:modified xsi:type="dcterms:W3CDTF">2023-11-04T17:16:00Z</dcterms:modified>
</cp:coreProperties>
</file>