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043" w:rsidRDefault="003F4CF8" w:rsidP="003F4CF8">
      <w:pPr>
        <w:pStyle w:val="Heading1"/>
      </w:pPr>
      <w:r>
        <w:t>Minimum Requirements</w:t>
      </w:r>
    </w:p>
    <w:p w:rsidR="003F4CF8" w:rsidRDefault="003F4CF8" w:rsidP="003F4CF8">
      <w:r>
        <w:t>.net core 3.1</w:t>
      </w:r>
    </w:p>
    <w:p w:rsidR="003F4CF8" w:rsidRDefault="003F4CF8" w:rsidP="003F4CF8">
      <w:r>
        <w:t>.net standard 2.1</w:t>
      </w:r>
    </w:p>
    <w:p w:rsidR="003F4CF8" w:rsidRDefault="003F4CF8" w:rsidP="003F4CF8">
      <w:r>
        <w:t>SQL Server 2014</w:t>
      </w:r>
    </w:p>
    <w:p w:rsidR="003F4CF8" w:rsidRDefault="003F4CF8" w:rsidP="003F4CF8">
      <w:pPr>
        <w:pStyle w:val="Heading1"/>
      </w:pPr>
      <w:r>
        <w:t>Integration Test Requirements</w:t>
      </w:r>
    </w:p>
    <w:p w:rsidR="003F4CF8" w:rsidRDefault="003F4CF8" w:rsidP="003F4CF8">
      <w:r>
        <w:t xml:space="preserve">SQL </w:t>
      </w:r>
      <w:proofErr w:type="spellStart"/>
      <w:r>
        <w:t>LocalDb</w:t>
      </w:r>
      <w:proofErr w:type="spellEnd"/>
      <w:r>
        <w:t xml:space="preserve"> with </w:t>
      </w:r>
      <w:proofErr w:type="spellStart"/>
      <w:r w:rsidRPr="003F4CF8">
        <w:t>MSSQLLocalDB</w:t>
      </w:r>
      <w:proofErr w:type="spellEnd"/>
      <w:r>
        <w:t xml:space="preserve"> database</w:t>
      </w:r>
    </w:p>
    <w:p w:rsidR="003F4CF8" w:rsidRDefault="003F4CF8" w:rsidP="003F4CF8">
      <w:r>
        <w:t>Chrome 80</w:t>
      </w:r>
    </w:p>
    <w:p w:rsidR="00237439" w:rsidRDefault="00237439" w:rsidP="00237439">
      <w:pPr>
        <w:pStyle w:val="Heading1"/>
      </w:pPr>
      <w:r>
        <w:t>Application Goal</w:t>
      </w:r>
    </w:p>
    <w:p w:rsidR="00237439" w:rsidRDefault="00237439" w:rsidP="00237439">
      <w:pPr>
        <w:pStyle w:val="ListParagraph"/>
        <w:numPr>
          <w:ilvl w:val="0"/>
          <w:numId w:val="1"/>
        </w:numPr>
      </w:pPr>
      <w:r>
        <w:t>View a book</w:t>
      </w:r>
    </w:p>
    <w:p w:rsidR="00237439" w:rsidRDefault="00237439" w:rsidP="00237439">
      <w:pPr>
        <w:pStyle w:val="ListParagraph"/>
        <w:numPr>
          <w:ilvl w:val="0"/>
          <w:numId w:val="1"/>
        </w:numPr>
      </w:pPr>
      <w:r>
        <w:t>Search for books based on the book title, author, series, and rating</w:t>
      </w:r>
    </w:p>
    <w:p w:rsidR="002F6B45" w:rsidRDefault="002F6B45" w:rsidP="00237439">
      <w:pPr>
        <w:pStyle w:val="ListParagraph"/>
        <w:numPr>
          <w:ilvl w:val="0"/>
          <w:numId w:val="1"/>
        </w:numPr>
      </w:pPr>
      <w:r>
        <w:t>Delete a book</w:t>
      </w:r>
    </w:p>
    <w:p w:rsidR="002F6B45" w:rsidRDefault="002F6B45" w:rsidP="00A6379A">
      <w:pPr>
        <w:pStyle w:val="ListParagraph"/>
        <w:numPr>
          <w:ilvl w:val="0"/>
          <w:numId w:val="1"/>
        </w:numPr>
      </w:pPr>
      <w:r>
        <w:t>Add a book</w:t>
      </w:r>
    </w:p>
    <w:p w:rsidR="002F6B45" w:rsidRDefault="002F6B45" w:rsidP="00A6379A">
      <w:pPr>
        <w:pStyle w:val="ListParagraph"/>
        <w:numPr>
          <w:ilvl w:val="0"/>
          <w:numId w:val="1"/>
        </w:numPr>
      </w:pPr>
      <w:r>
        <w:t>Update a book</w:t>
      </w:r>
    </w:p>
    <w:p w:rsidR="002F6B45" w:rsidRDefault="002F6B45" w:rsidP="002F6B45">
      <w:r>
        <w:t xml:space="preserve">The integration tests are written using </w:t>
      </w:r>
      <w:proofErr w:type="gramStart"/>
      <w:r>
        <w:t>Gherkin which</w:t>
      </w:r>
      <w:proofErr w:type="gramEnd"/>
      <w:r>
        <w:t xml:space="preserve"> is an </w:t>
      </w:r>
      <w:proofErr w:type="spellStart"/>
      <w:r>
        <w:t>engli-ish</w:t>
      </w:r>
      <w:proofErr w:type="spellEnd"/>
      <w:r>
        <w:t xml:space="preserve"> type language. The goals </w:t>
      </w:r>
      <w:proofErr w:type="gramStart"/>
      <w:r>
        <w:t>are written</w:t>
      </w:r>
      <w:proofErr w:type="gramEnd"/>
      <w:r>
        <w:t xml:space="preserve"> more in depth in the gherkin feature files located in: [project root]\tests\integratin\</w:t>
      </w:r>
      <w:r w:rsidRPr="002F6B45">
        <w:t>Katz.Web.Website.Tests.Integration</w:t>
      </w:r>
      <w:r>
        <w:t>\Features and have a .feature extension</w:t>
      </w:r>
    </w:p>
    <w:p w:rsidR="002F6B45" w:rsidRDefault="002F6B45" w:rsidP="002F6B45">
      <w:pPr>
        <w:pStyle w:val="Heading1"/>
      </w:pPr>
      <w:r>
        <w:t>Tested With</w:t>
      </w:r>
    </w:p>
    <w:p w:rsidR="002F6B45" w:rsidRDefault="002F6B45" w:rsidP="002F6B45">
      <w:r>
        <w:t xml:space="preserve">The application </w:t>
      </w:r>
      <w:proofErr w:type="gramStart"/>
      <w:r w:rsidR="00F807FB">
        <w:t>was</w:t>
      </w:r>
      <w:r>
        <w:t xml:space="preserve"> tested</w:t>
      </w:r>
      <w:proofErr w:type="gramEnd"/>
      <w:r>
        <w:t xml:space="preserve"> </w:t>
      </w:r>
      <w:r w:rsidR="00F807FB">
        <w:t xml:space="preserve">with </w:t>
      </w:r>
      <w:r>
        <w:t>the Chrome 80 browser.</w:t>
      </w:r>
    </w:p>
    <w:p w:rsidR="002F6B45" w:rsidRDefault="002F6B45" w:rsidP="002F6B45">
      <w:pPr>
        <w:pStyle w:val="Heading1"/>
      </w:pPr>
      <w:r>
        <w:t>Decisions</w:t>
      </w:r>
    </w:p>
    <w:p w:rsidR="002F6B45" w:rsidRDefault="00F807FB" w:rsidP="002F6B45">
      <w:r>
        <w:t xml:space="preserve">I started building the application using TDD, however due to time constraints I became unsure if I could finish it in time and thus I skipped doing unit tests first. </w:t>
      </w:r>
      <w:proofErr w:type="gramStart"/>
      <w:r>
        <w:t>I still</w:t>
      </w:r>
      <w:proofErr w:type="gramEnd"/>
      <w:r>
        <w:t xml:space="preserve"> continued to write integration tests first in order to make sure I met the requirements outlined to me.</w:t>
      </w:r>
      <w:r w:rsidR="007D6155">
        <w:t xml:space="preserve"> This resulted in a lacking of unit tests and coupling of individual </w:t>
      </w:r>
      <w:proofErr w:type="gramStart"/>
      <w:r w:rsidR="007D6155">
        <w:t>units</w:t>
      </w:r>
      <w:proofErr w:type="gramEnd"/>
      <w:r w:rsidR="007D6155">
        <w:t xml:space="preserve"> behavior.</w:t>
      </w:r>
    </w:p>
    <w:p w:rsidR="00F807FB" w:rsidRDefault="00F807FB" w:rsidP="002F6B45">
      <w:r>
        <w:t xml:space="preserve">I wrote the code as a proof </w:t>
      </w:r>
      <w:proofErr w:type="spellStart"/>
      <w:r>
        <w:t>f</w:t>
      </w:r>
      <w:proofErr w:type="spellEnd"/>
      <w:r>
        <w:t xml:space="preserve"> concept application </w:t>
      </w:r>
      <w:r w:rsidR="002D426C">
        <w:t xml:space="preserve">using the MVC website template </w:t>
      </w:r>
      <w:bookmarkStart w:id="0" w:name="_GoBack"/>
      <w:bookmarkEnd w:id="0"/>
      <w:r>
        <w:t xml:space="preserve">and thus would make different decisions in code and UX if this </w:t>
      </w:r>
      <w:proofErr w:type="gramStart"/>
      <w:r>
        <w:t>was</w:t>
      </w:r>
      <w:proofErr w:type="gramEnd"/>
      <w:r>
        <w:t xml:space="preserve"> for production. </w:t>
      </w:r>
      <w:r w:rsidR="007D6155">
        <w:t xml:space="preserve">A UX </w:t>
      </w:r>
      <w:r>
        <w:t>example</w:t>
      </w:r>
      <w:r w:rsidR="007D6155">
        <w:t xml:space="preserve"> is</w:t>
      </w:r>
      <w:r>
        <w:t xml:space="preserve"> when displaying search results there is no paging and it </w:t>
      </w:r>
      <w:proofErr w:type="gramStart"/>
      <w:r>
        <w:t>would be needed</w:t>
      </w:r>
      <w:proofErr w:type="gramEnd"/>
      <w:r>
        <w:t xml:space="preserve"> since the results could become massive.</w:t>
      </w:r>
      <w:r w:rsidR="007D6155">
        <w:t xml:space="preserve"> A code example is that </w:t>
      </w:r>
      <w:r w:rsidR="005B72AA">
        <w:t>there are no null checks and thus if the code is re-used in a different context then the consumer could receive obtuse exception without ensuring their arguments are not null.</w:t>
      </w:r>
      <w:r w:rsidR="00BE4B28">
        <w:t xml:space="preserve"> It would also make bug hunting harder. I am a fan of C#’s new </w:t>
      </w:r>
      <w:proofErr w:type="spellStart"/>
      <w:r w:rsidR="00BE4B28">
        <w:t>nullable</w:t>
      </w:r>
      <w:proofErr w:type="spellEnd"/>
      <w:r w:rsidR="00BE4B28">
        <w:t xml:space="preserve"> reference types to help with this problem.</w:t>
      </w:r>
    </w:p>
    <w:p w:rsidR="007D6155" w:rsidRDefault="007D6155" w:rsidP="002F6B45">
      <w:r>
        <w:t xml:space="preserve">I layered the code into a UI </w:t>
      </w:r>
      <w:proofErr w:type="gramStart"/>
      <w:r>
        <w:t>layer(</w:t>
      </w:r>
      <w:proofErr w:type="gramEnd"/>
      <w:r>
        <w:t xml:space="preserve">the </w:t>
      </w:r>
      <w:proofErr w:type="spellStart"/>
      <w:r w:rsidRPr="007D6155">
        <w:t>Katz.Web.Website</w:t>
      </w:r>
      <w:proofErr w:type="spellEnd"/>
      <w:r>
        <w:t xml:space="preserve"> project), the business layer(</w:t>
      </w:r>
      <w:r w:rsidR="005B72AA">
        <w:t xml:space="preserve">the </w:t>
      </w:r>
      <w:proofErr w:type="spellStart"/>
      <w:r w:rsidR="005B72AA" w:rsidRPr="005B72AA">
        <w:t>Katz.Core</w:t>
      </w:r>
      <w:proofErr w:type="spellEnd"/>
      <w:r w:rsidR="005B72AA">
        <w:t xml:space="preserve"> project), and a data layer(the </w:t>
      </w:r>
      <w:proofErr w:type="spellStart"/>
      <w:r w:rsidR="005B72AA" w:rsidRPr="005B72AA">
        <w:t>Katz.Data</w:t>
      </w:r>
      <w:proofErr w:type="spellEnd"/>
      <w:r w:rsidR="005B72AA">
        <w:t xml:space="preserve"> project). The UI layer deals with rendering the display to the user. It has </w:t>
      </w:r>
      <w:proofErr w:type="gramStart"/>
      <w:r w:rsidR="005B72AA">
        <w:t>models which</w:t>
      </w:r>
      <w:proofErr w:type="gramEnd"/>
      <w:r w:rsidR="005B72AA">
        <w:t xml:space="preserve"> are </w:t>
      </w:r>
      <w:r w:rsidR="00BE4B28">
        <w:t xml:space="preserve">just </w:t>
      </w:r>
      <w:r w:rsidR="005B72AA">
        <w:t xml:space="preserve">DTOs with data annotations. The business layer deals with the creation and processing domain objects and rules. The data layer uses entity framework to get data from </w:t>
      </w:r>
      <w:r w:rsidR="00BE4B28">
        <w:t xml:space="preserve">and to </w:t>
      </w:r>
      <w:r w:rsidR="005B72AA">
        <w:t xml:space="preserve">a data store that the domain layer uses to apply business rules. The domain layer’s data </w:t>
      </w:r>
      <w:r w:rsidR="005B72AA">
        <w:lastRenderedPageBreak/>
        <w:t>objects have constructors to create valid business objects. For example</w:t>
      </w:r>
      <w:r w:rsidR="00BE4B28">
        <w:t>,</w:t>
      </w:r>
      <w:r w:rsidR="005B72AA">
        <w:t xml:space="preserve"> you </w:t>
      </w:r>
      <w:r w:rsidR="00BE4B28">
        <w:t>cannot</w:t>
      </w:r>
      <w:r w:rsidR="005B72AA">
        <w:t xml:space="preserve"> create a Book without </w:t>
      </w:r>
      <w:proofErr w:type="spellStart"/>
      <w:r w:rsidR="005B72AA">
        <w:t>BookDetail</w:t>
      </w:r>
      <w:proofErr w:type="spellEnd"/>
      <w:r w:rsidR="005B72AA">
        <w:t xml:space="preserve"> and you </w:t>
      </w:r>
      <w:r w:rsidR="00BE4B28">
        <w:t>cannot</w:t>
      </w:r>
      <w:r w:rsidR="005B72AA">
        <w:t xml:space="preserve"> create a </w:t>
      </w:r>
      <w:proofErr w:type="spellStart"/>
      <w:r w:rsidR="005B72AA">
        <w:t>BookDetail</w:t>
      </w:r>
      <w:proofErr w:type="spellEnd"/>
      <w:r w:rsidR="005B72AA">
        <w:t xml:space="preserve"> without a title.</w:t>
      </w:r>
    </w:p>
    <w:p w:rsidR="00BE4B28" w:rsidRDefault="00BE4B28" w:rsidP="00BE4B28">
      <w:pPr>
        <w:pStyle w:val="Heading1"/>
      </w:pPr>
      <w:r>
        <w:t xml:space="preserve">Running </w:t>
      </w:r>
      <w:proofErr w:type="gramStart"/>
      <w:r>
        <w:t>The</w:t>
      </w:r>
      <w:proofErr w:type="gramEnd"/>
      <w:r>
        <w:t xml:space="preserve"> MVC Project</w:t>
      </w:r>
    </w:p>
    <w:p w:rsidR="00BE4B28" w:rsidRDefault="00BE4B28" w:rsidP="00BE4B28">
      <w:r>
        <w:t>Each time the project runs in development mode it will drop and create a new database with seed data found in the Startup class. To disable this feature comment out the line “</w:t>
      </w:r>
      <w:proofErr w:type="spellStart"/>
      <w:proofErr w:type="gramStart"/>
      <w:r w:rsidRPr="00BE4B28">
        <w:t>InitializeBooks</w:t>
      </w:r>
      <w:proofErr w:type="spellEnd"/>
      <w:r w:rsidRPr="00BE4B28">
        <w:t>(</w:t>
      </w:r>
      <w:proofErr w:type="gramEnd"/>
      <w:r w:rsidRPr="00BE4B28">
        <w:t>app);</w:t>
      </w:r>
      <w:r>
        <w:t>”. The connection string for the database is located in “</w:t>
      </w:r>
      <w:proofErr w:type="spellStart"/>
      <w:r w:rsidRPr="00BE4B28">
        <w:t>appsettings.json</w:t>
      </w:r>
      <w:proofErr w:type="spellEnd"/>
      <w:r>
        <w:t xml:space="preserve">” and points to the </w:t>
      </w:r>
      <w:proofErr w:type="spellStart"/>
      <w:r w:rsidR="004F6A14">
        <w:t>MSSQLLocalDB</w:t>
      </w:r>
      <w:proofErr w:type="spellEnd"/>
      <w:r w:rsidR="004F6A14">
        <w:t xml:space="preserve"> </w:t>
      </w:r>
      <w:proofErr w:type="gramStart"/>
      <w:r w:rsidR="004F6A14">
        <w:t>database which</w:t>
      </w:r>
      <w:proofErr w:type="gramEnd"/>
      <w:r w:rsidR="004F6A14">
        <w:t xml:space="preserve"> is a default database that comes with </w:t>
      </w:r>
      <w:proofErr w:type="spellStart"/>
      <w:r w:rsidR="004F6A14">
        <w:t>LocalDB</w:t>
      </w:r>
      <w:proofErr w:type="spellEnd"/>
      <w:r w:rsidR="004F6A14">
        <w:t xml:space="preserve">. Assuming you already have it then you should be able </w:t>
      </w:r>
      <w:proofErr w:type="gramStart"/>
      <w:r w:rsidR="004F6A14">
        <w:t>to just run</w:t>
      </w:r>
      <w:proofErr w:type="gramEnd"/>
      <w:r w:rsidR="004F6A14">
        <w:t xml:space="preserve"> the project out of the box. The connection string can be changes to another SQL instance of your choice such as a SQL Server Express 2014 instance. A SQL Script to create the database is included in the [Project Directory]\scripts directory.</w:t>
      </w:r>
    </w:p>
    <w:p w:rsidR="004F6A14" w:rsidRDefault="004F6A14" w:rsidP="004F6A14">
      <w:pPr>
        <w:pStyle w:val="Heading1"/>
      </w:pPr>
      <w:r>
        <w:t>Final thoughts</w:t>
      </w:r>
    </w:p>
    <w:p w:rsidR="004F6A14" w:rsidRPr="004F6A14" w:rsidRDefault="004F6A14" w:rsidP="004F6A14">
      <w:proofErr w:type="gramStart"/>
      <w:r>
        <w:t>I’m</w:t>
      </w:r>
      <w:proofErr w:type="gramEnd"/>
      <w:r>
        <w:t xml:space="preserve"> happy to talk about the code and my decisions more in depth and am looking forward to the on-site visit.</w:t>
      </w:r>
    </w:p>
    <w:sectPr w:rsidR="004F6A14" w:rsidRPr="004F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B3487"/>
    <w:multiLevelType w:val="hybridMultilevel"/>
    <w:tmpl w:val="98EA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F8"/>
    <w:rsid w:val="000C7043"/>
    <w:rsid w:val="00237439"/>
    <w:rsid w:val="002D426C"/>
    <w:rsid w:val="002F6B45"/>
    <w:rsid w:val="003F4CF8"/>
    <w:rsid w:val="004F6A14"/>
    <w:rsid w:val="005B72AA"/>
    <w:rsid w:val="007D6155"/>
    <w:rsid w:val="00BE4B28"/>
    <w:rsid w:val="00F8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F201"/>
  <w15:chartTrackingRefBased/>
  <w15:docId w15:val="{D46E4B52-2FC7-43D5-A35B-8D3F053C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Kleyman</dc:creator>
  <cp:keywords/>
  <dc:description/>
  <cp:lastModifiedBy>Oleg Kleyman</cp:lastModifiedBy>
  <cp:revision>2</cp:revision>
  <dcterms:created xsi:type="dcterms:W3CDTF">2020-02-09T16:34:00Z</dcterms:created>
  <dcterms:modified xsi:type="dcterms:W3CDTF">2020-02-09T18:04:00Z</dcterms:modified>
</cp:coreProperties>
</file>