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E68" w:rsidRPr="00452E68" w:rsidRDefault="00452E68" w:rsidP="00452E68">
      <w:pPr>
        <w:spacing w:before="100" w:beforeAutospacing="1" w:line="426" w:lineRule="atLeast"/>
        <w:outlineLvl w:val="0"/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szCs w:val="3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ТЕХНИЧЕСКОЕ ЗАДАНИЕ</w:t>
      </w:r>
      <w:r w:rsidR="005E2F85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 xml:space="preserve"> от </w:t>
      </w:r>
      <w:r w:rsidR="005E2F85" w:rsidRPr="00DB44E5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0</w:t>
      </w:r>
      <w:r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4.12.2025 17:47</w: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«Система предиктивной аналитики и рекомендательного управления режимами эксплуатации добывающих скважин»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5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1. ОБЩИЕ СВЕДЕНИЯ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1.1. Наименование системы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«Система предиктивной аналитики и рекомендательного управления режимами эксплуатации добывающих скважин» (кодовое название: «СКВАЖИНА-Аналитика»).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1.2. Особенности разработки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разрабатывается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последовательно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разными программистами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Одновременно работает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только один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разработчик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Каждый следующий программист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продолжает с того места, где остановился предыдущий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Требуется полная 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и стандартизация кода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1.3. Роль системы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Система является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ПОТРЕБИТЕЛЕМ ДАННЫХ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из внешних систем мониторинга. Получает, анализирует, визуализирует данные, но не управляет оборудованием напрямую.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6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2. АРХИТЕКТУРА СИСТЕМЫ (ОБНОВЛЕННАЯ)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2.1. Общая архитектура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[Внешние системы]           [СКВАЖИНА-Аналитика]           [Пользователи]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↓                            ↓                            ↓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• Системы мониторинга   •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DjangoBackend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API           •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Веб-интерфейс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• Патентные базы        • ML-сервисы                   • Мобильное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• Научные публикации    • База данных                  • API клиенты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↓                            ↓                            ↓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REST API                    REST API                     HTTP/WebSocket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Webhooks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            Рекомендации                 Уведомления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CSV/JSON                   Аналитика                    Отчеты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2.2. Источники данных</w:t>
      </w:r>
    </w:p>
    <w:p w:rsidR="00452E68" w:rsidRPr="00452E68" w:rsidRDefault="00452E68" w:rsidP="00452E68">
      <w:pPr>
        <w:numPr>
          <w:ilvl w:val="0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Основной: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Сторонняя система мониторинга (REST API)</w:t>
      </w:r>
    </w:p>
    <w:p w:rsidR="00452E68" w:rsidRPr="00452E68" w:rsidRDefault="00452E68" w:rsidP="00452E68">
      <w:pPr>
        <w:numPr>
          <w:ilvl w:val="0"/>
          <w:numId w:val="2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Дополнительные: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USPTO, EPO, Роспатент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Научные публикации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Рыночная аналитика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Внутренние архивы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2.3. Получаемые данные из внешних систем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54"/>
        <w:gridCol w:w="1073"/>
        <w:gridCol w:w="1052"/>
        <w:gridCol w:w="2549"/>
      </w:tblGrid>
      <w:tr w:rsidR="00452E68" w:rsidRPr="00452E68" w:rsidTr="00452E68">
        <w:trPr>
          <w:tblHeader/>
        </w:trPr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Частота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Описание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Температура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°C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Дебит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м³/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сут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Давление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атм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Координаты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Широта/долгота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Глубина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метры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Enum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Реал. время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active</w:t>
            </w:r>
            <w:proofErr w:type="spell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inactive</w:t>
            </w:r>
            <w:proofErr w:type="spell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maintenance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Код скважины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Уникальный ID</w:t>
            </w:r>
          </w:p>
        </w:tc>
      </w:tr>
    </w:tbl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7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3. СТРУКТУРА ПРОЕКТА ДЛЯ ПОСЛЕДОВАТЕЛЬНОЙ РАЗРАБОТКИ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3.1. Организация репозитория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text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skvazhina_analytics_api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.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github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  # CI/CD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ишаблоны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backend/                          # Django (Python)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config/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Настройки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wells/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Приложениескважин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services/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Бизнес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логика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data_loader.py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Загрузкаизвнешнего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API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ml_service.py      # ML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анализ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└── validators.py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Валидация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   │   ├── tests/                  # Unit-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тесты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[models,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serializers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, views,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urls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].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py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                        # API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lastRenderedPageBreak/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ml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                         # ML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   └── manage.py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frontend/                        # React (TypeScript)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src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components/             # UI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компонентыпоТЗ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Dashboard/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Главнаяпанель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Деталискважины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Recommendations/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Рекомендации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│   ├── Analytics/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Аналитика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AdminPanel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Админ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панель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services/              # API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клиенты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│   ├── types/                 # TypeScript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типы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App.tsx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docs/    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Документация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API.md                     # API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спецификация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ARCHITECTURE.md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Архитектура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DEVELOPMENT.md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Гайдразработчика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DEPLOYMENT.md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Деплой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└── ONBOARDING.md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Онбордингновогоразработчика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docker/                         # Docker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конфигурации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├──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scripts</w:t>
      </w:r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/ 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Утилиты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└── [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конфигурационныефайлы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]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3.2.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GitWorkflow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для последовательной разработки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main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─── всегда рабочая версия (только через PR)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develop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─── основная ветка разработки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feature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api-integration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(программист 1)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feature/ml-module         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программист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2)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    ├── feature/auth-system       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программист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3)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└──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feature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deployment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(программист 4)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8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4. ТРЕБОВАНИЯ К ПЕРЕДАЧЕ ПРОЕКТА МЕЖДУ РАЗРАБОТЧИКАМИ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4.1. Обязательные артефакты при передаче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Рабочий код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проект запускается одной командой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Проходящие тесты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- все тесты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green</w:t>
      </w:r>
      <w:proofErr w:type="spellEnd"/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Полная 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- README, API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docs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архитектура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✅ </w:t>
      </w:r>
      <w:proofErr w:type="gram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Чистый</w:t>
      </w:r>
      <w:proofErr w:type="gram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репозиторий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нет временных файлов, .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gitignore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настроен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Описание статуса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что сделано, что осталось сделать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4.2. Стандарты кода (обязательные)</w:t>
      </w:r>
    </w:p>
    <w:p w:rsidR="00452E68" w:rsidRPr="00452E68" w:rsidRDefault="00452E68" w:rsidP="00452E68">
      <w:pPr>
        <w:spacing w:before="2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Python/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: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lastRenderedPageBreak/>
        <w:t>python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# Все функции с типами и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докстрингами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defcalculate_flow_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rate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pressure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:float,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choke_size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:float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)-&gt;float: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Рассчитывает дебит по формуле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Дюпюи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Args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pressure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: Давление в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атм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choke_size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 Размер штуцера в мм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Returns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Дебитвм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³/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сут</w:t>
      </w:r>
      <w:proofErr w:type="spellEnd"/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Raises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ValueError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: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Еслидавлениеотрицательное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"""</w:t>
      </w:r>
    </w:p>
    <w:p w:rsidR="00452E68" w:rsidRPr="00452E68" w:rsidRDefault="00452E68" w:rsidP="00452E68">
      <w:pPr>
        <w:spacing w:before="2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val="en-US" w:eastAsia="ru-RU"/>
        </w:rPr>
        <w:t>TypeScript/React:</w:t>
      </w:r>
    </w:p>
    <w:p w:rsidR="00452E68" w:rsidRPr="00081B1F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081B1F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typescript</w:t>
      </w:r>
      <w:proofErr w:type="gramEnd"/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//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Все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компоненты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proofErr w:type="spell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JSDoc</w:t>
      </w:r>
      <w:proofErr w:type="spellEnd"/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/**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Компонент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детального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просмотра</w:t>
      </w: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скважины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@example</w:t>
      </w:r>
    </w:p>
    <w:p w:rsidR="00452E68" w:rsidRPr="00081B1F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* &lt;</w:t>
      </w:r>
      <w:proofErr w:type="spell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WellDetailwellId</w:t>
      </w:r>
      <w:proofErr w:type="spellEnd"/>
      <w:proofErr w:type="gram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={</w:t>
      </w:r>
      <w:proofErr w:type="gramEnd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1} </w:t>
      </w:r>
      <w:proofErr w:type="spellStart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showTelemetry</w:t>
      </w:r>
      <w:proofErr w:type="spellEnd"/>
      <w:r w:rsidRPr="00081B1F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={true} /&gt;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*/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const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React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.FC&lt;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WellDetailProps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&gt;=({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wellId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showTelemetry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})=&gt;{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4.3. Процесс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онбординга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нового разработчика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1: Установка и запуск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1. git clone +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чтение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README.md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2. docker-compose up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3.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Проверка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: localhost:3000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localhost:8000/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/wells/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2: Изучение кода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Чтение ARCHITECTURE.md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2. Анализ последних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коммитов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3. Изучение открытых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Issues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3: Начало работы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Взятие задачи из TODO.md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Создание feature-ветки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Разработка → тесты → PR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9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5. ТЕКУЩИЙ СТАТУС РЕАЛИЗАЦИИ (ЧТО УЖЕ СДЕЛАНО)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5.1. ✅ ВЫПОЛНЕНО (100%)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Инфраструктура: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Репозиторий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GitHub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ветками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main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/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develop</w:t>
      </w:r>
      <w:proofErr w:type="spellEnd"/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Виртуальное окружение Python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Файл зависимостей requirements.txt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Настройка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и .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gitignore</w:t>
      </w:r>
      <w:proofErr w:type="spellEnd"/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):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Проект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приложением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wells</w:t>
      </w:r>
      <w:proofErr w:type="spellEnd"/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Модель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Well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 11 полями телеметрии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Миграции базы данных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АдминкаDjango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 русском языке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>REST API (GET, POST, PUT, DELETE)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CORS настройка для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фронтенда</w:t>
      </w:r>
      <w:proofErr w:type="spellEnd"/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URL маршрутизация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):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18 +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приложение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Material-UI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темной нефтегазовой темой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FramerMotion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анимаций</w:t>
      </w:r>
      <w:proofErr w:type="spellEnd"/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ReactQuery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управления состоянием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ReactRouter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навигации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Компоненты (соответствуют ТЗ п. 5.4.1):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Dashboard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главная панель с метриками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WellDetail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детализация скважины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Recommendations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панель рекомендаций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Интеграция:</w:t>
      </w:r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 ↔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Reactфронтенд</w:t>
      </w:r>
      <w:proofErr w:type="spellEnd"/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типы для данных</w:t>
      </w:r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Автоматическая перезагрузка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5.2. 🔄 ТРЕБУЕТСЯ ДОРАБОТКИ (0%)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i/>
          <w:iCs/>
          <w:color w:val="000000" w:themeColor="text1"/>
          <w:sz w:val="20"/>
          <w:lang w:eastAsia="ru-RU"/>
        </w:rPr>
        <w:t>(Для следующих программистов)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Высокий приоритет:</w:t>
      </w:r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lastRenderedPageBreak/>
        <w:t>Интеграция с внешним API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5.1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Клиент для сторонней системы мониторинга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Периодическая загрузка телеметрии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Валидация входящих данных</w:t>
      </w:r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ML модуль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5.2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Обнаружение аномалий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Прогнозирование параметров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Интеграция с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Аутентификация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6.3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JWT токены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RBAC роли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Защита API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Средний приоритет: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Административная панель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5.4.1 ТЗ)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Аналитическая панель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5.4.1 ТЗ)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Система уведомлений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5.6 ТЗ)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Низкий приоритет:</w:t>
      </w:r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Docker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контейнеризация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4.4.4 ТЗ)</w:t>
      </w:r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CI/CD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пайплайны</w:t>
      </w:r>
      <w:proofErr w:type="spellEnd"/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Мониторинг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Prometheus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+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Grafana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0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6. КРИТЕРИИ ПРИЕМКИ (ОБНОВЛЕННЫЕ)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6.1. Функциональные критерии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Система получает данные из внешних API мониторинга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ML-модели обнаруживают аномалии с точностью &gt;85%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Формируются обоснованные рекомендации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REST API полностью документирован (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OpenAPI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Веб-интерфейс интуитивен и производителен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6.2. Технические критерии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Архитектура соответствует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микросервисному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подходу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Производительность: время отклика API &lt;200 мс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lastRenderedPageBreak/>
        <w:t>Безопасность: JWT, RBAC, TLS 1.3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Масштабируемость: поддержка 100+ пользователей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Надежность: доступность 99.5%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6.3. Критерии передачи между разработчиками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запускается одной командой: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docker-composeup</w:t>
      </w:r>
      <w:proofErr w:type="spellEnd"/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Всетестыпроходят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>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val="en-US" w:eastAsia="ru-RU"/>
        </w:rPr>
        <w:t>npm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20"/>
          <w:lang w:val="en-US" w:eastAsia="ru-RU"/>
        </w:rPr>
        <w:t xml:space="preserve"> test &amp;&amp; python manage.py test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Документация полная и актуальная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Код соответствует стандартам (PEP 8,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ESLint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 README.md описан текущий статус и следующие шаги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1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7. СЛЕДУЮЩИЕ ШАГИ ДЛЯ СЛЕДУЮЩЕГО РАЗРАБОТЧИКА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Задача 1: Интеграция с внешним API</w:t>
      </w:r>
    </w:p>
    <w:p w:rsidR="00452E68" w:rsidRPr="00081B1F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wells/services/data_loader.py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defload_wells_from_external_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api_url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:str,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api_key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:str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List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]: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Загружает данные скважин из внешнего API.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Требуется реализовать: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1. HTTP клиент с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retry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логикой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2.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Парсинг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JSON ответа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3. Валидацию данных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4. Сохранение в базу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5. Обработку ошибок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Задача 2: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Celery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задачи для периодической загрузки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wells/tasks.py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@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app.task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defsync_wells_telemetry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():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Задача для периодической синхронизации телеметрии.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Запускается каждые 5 минут.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Загружает данные из внешнего API.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Обновляет модель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Well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Запускает ML анализ новых данных.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Задача 3: ML модуль для анализа аномалий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ml/services/anomaly_detector.py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defdetect_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anomalies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well_data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Dict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List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Anomaly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]: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Обнаружение аномалий в телеметрии.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Использует: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IsolationForest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для обнаружения выбросов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Prophet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для прогнозирования временных рядов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Правила бизнес-логики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2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8. ГАРАНТИИ И ПОДДЕРЖКА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8.1. Гарантии при передаче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Код соответствует всем перечисленным стандартам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Документация полная и актуальная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запускается на чистой машине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Все зависимости зафиксированы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8.2. Процесс приемки между разработчиками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 N завершает работу: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Запускает все тесты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Обновляет документацию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Создает PR с описанием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4. Проверяет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чеклист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передачи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 N+1 начинает: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Клонирует репозиторий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Читает ONBOARDING.md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Запускает проект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4. Берет следующую задачу из TODO.md</w:t>
      </w:r>
    </w:p>
    <w:p w:rsidR="00452E68" w:rsidRPr="00452E68" w:rsidRDefault="00443AB4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43AB4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3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9. ИТОГОВЫЙ ОТЧЕТ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✅ РЕАЛИЗОВАНО: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lastRenderedPageBreak/>
        <w:t>Полная базовая архитектура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системы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REST API, моделями,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админкой</w:t>
      </w:r>
      <w:proofErr w:type="spellEnd"/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тремя основными компонентами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↔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через CORS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Структура для последовательной разработки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🎯 ГОТОВНОСТЬ К ПЕРЕДАЧЕ: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Проект запускается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docker-composeup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(после настройки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Docker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Код стандартизирован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PEP 8,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комментарии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Архитектура, API, процесс разработки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Следующие задачи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Четко определены в TODO.md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📈 СТАТУС ПО ТЗ: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4 (Архитектура)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100%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5.4 (Веб-интерфейс)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70% (3 из 5 компонентов)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5.5 (REST API)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100%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8 (План разработки)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30% (подготовительный этап завершен)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🚀 СЛЕДУЮЩЕМУ РАЗРАБОТЧИКУ: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Начать с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интеграции внешнего API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5.1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Реализовать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ML модуль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5.2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Добавить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аутентификацию JWT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6.3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Завершить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все компоненты интерфейса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 ТЗ)</w:t>
      </w:r>
    </w:p>
    <w:p w:rsidR="00452E68" w:rsidRPr="00452E68" w:rsidRDefault="00452E68" w:rsidP="00452E68">
      <w:pPr>
        <w:spacing w:before="200" w:after="100" w:afterAutospacing="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Проект полностью готов к продолжению разработки следующим программистом. Все артефакты для передачи подготовлены.</w:t>
      </w:r>
    </w:p>
    <w:p w:rsidR="00E1722C" w:rsidRPr="005E2F85" w:rsidRDefault="00E1722C" w:rsidP="00452E68">
      <w:pPr>
        <w:rPr>
          <w:color w:val="000000" w:themeColor="text1"/>
        </w:rPr>
      </w:pPr>
    </w:p>
    <w:p w:rsidR="005E2F85" w:rsidRPr="00DB44E5" w:rsidRDefault="005E2F85" w:rsidP="005E2F85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8"/>
          <w:lang w:eastAsia="ru-RU"/>
        </w:rPr>
        <w:t>Итог проделанной работы:</w:t>
      </w:r>
      <w:r w:rsidRPr="00DB44E5">
        <w:rPr>
          <w:rFonts w:ascii="Segoe UI" w:eastAsia="Times New Roman" w:hAnsi="Segoe UI" w:cs="Segoe UI"/>
          <w:b/>
          <w:bCs/>
          <w:sz w:val="28"/>
          <w:lang w:eastAsia="ru-RU"/>
        </w:rPr>
        <w:t xml:space="preserve"> 04.12.2025 20:51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✅ Что сделано: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val="en-US"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 xml:space="preserve">Mock API </w:t>
      </w: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в</w:t>
      </w:r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 xml:space="preserve"> </w:t>
      </w: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>Django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 (</w:t>
      </w:r>
      <w:proofErr w:type="spellStart"/>
      <w:r w:rsidRPr="005E2F85">
        <w:rPr>
          <w:rFonts w:ascii="Consolas" w:eastAsia="Times New Roman" w:hAnsi="Consolas" w:cs="Courier New"/>
          <w:sz w:val="20"/>
          <w:lang w:val="en-US" w:eastAsia="ru-RU"/>
        </w:rPr>
        <w:t>mock_external_api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)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val="en-US" w:eastAsia="ru-RU"/>
        </w:rPr>
      </w:pP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Эндпоинты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: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</w:t>
      </w:r>
      <w:proofErr w:type="spellStart"/>
      <w:r w:rsidRPr="005E2F85">
        <w:rPr>
          <w:rFonts w:ascii="Consolas" w:eastAsia="Times New Roman" w:hAnsi="Consolas" w:cs="Courier New"/>
          <w:sz w:val="20"/>
          <w:lang w:val="en-US" w:eastAsia="ru-RU"/>
        </w:rPr>
        <w:t>api</w:t>
      </w:r>
      <w:proofErr w:type="spellEnd"/>
      <w:r w:rsidRPr="005E2F85">
        <w:rPr>
          <w:rFonts w:ascii="Consolas" w:eastAsia="Times New Roman" w:hAnsi="Consolas" w:cs="Courier New"/>
          <w:sz w:val="20"/>
          <w:lang w:val="en-US" w:eastAsia="ru-RU"/>
        </w:rPr>
        <w:t>/v1/wells/</w:t>
      </w:r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,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/health/</w:t>
      </w:r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,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/wells/{id}/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Генерация реалистичных тестовых данных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Имитация сетевых задержек и ошибок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Сервис во </w:t>
      </w: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фронтенде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 (</w:t>
      </w:r>
      <w:proofErr w:type="spellStart"/>
      <w:r w:rsidRPr="005E2F85">
        <w:rPr>
          <w:rFonts w:ascii="Consolas" w:eastAsia="Times New Roman" w:hAnsi="Consolas" w:cs="Courier New"/>
          <w:sz w:val="20"/>
          <w:lang w:eastAsia="ru-RU"/>
        </w:rPr>
        <w:t>wellsService.ts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)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Единый интерфейс для работы с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Легкое переключение между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/реальным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lastRenderedPageBreak/>
        <w:t>TypeScript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типы для данных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Dashboard</w:t>
      </w:r>
      <w:proofErr w:type="spellEnd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 компонент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Отображает данные из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Красивый UI с карточками скважин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Статусы, цвета, анимации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🚀 Готово к передаче следующему разработчику: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 API работает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можно разрабатывать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фронтенд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без реального API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Интерфейс фиксирован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 — реальный API должен соответствовать тем же форматам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Документация в коде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понятные комментарии и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логи</w:t>
      </w:r>
      <w:proofErr w:type="spellEnd"/>
    </w:p>
    <w:p w:rsidR="005E2F85" w:rsidRPr="005E2F85" w:rsidRDefault="00443AB4" w:rsidP="005E2F85">
      <w:pPr>
        <w:spacing w:before="401" w:after="40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43AB4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.65pt" o:hralign="center" o:hrstd="t" o:hr="t" fillcolor="#a0a0a0" stroked="f"/>
        </w:pict>
      </w:r>
    </w:p>
    <w:p w:rsidR="005E2F85" w:rsidRPr="005E2F85" w:rsidRDefault="005E2F85" w:rsidP="005E2F85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8"/>
          <w:lang w:eastAsia="ru-RU"/>
        </w:rPr>
        <w:t>Следующие шаги (для следующего разработчика):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1. Интеграция с реальным внешним API: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val="en-US" w:eastAsia="ru-RU"/>
        </w:rPr>
      </w:pPr>
      <w:r w:rsidRPr="005E2F85">
        <w:rPr>
          <w:rFonts w:ascii="Consolas" w:eastAsia="Times New Roman" w:hAnsi="Consolas" w:cs="Segoe UI"/>
          <w:sz w:val="15"/>
          <w:lang w:val="en-US" w:eastAsia="ru-RU"/>
        </w:rPr>
        <w:t>python</w:t>
      </w:r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sz w:val="16"/>
          <w:szCs w:val="16"/>
          <w:lang w:val="en-US" w:eastAsia="ru-RU"/>
        </w:rPr>
      </w:pP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# </w:t>
      </w:r>
      <w:r w:rsidRPr="005E2F85">
        <w:rPr>
          <w:rFonts w:ascii="Consolas" w:eastAsia="Times New Roman" w:hAnsi="Consolas" w:cs="Courier New"/>
          <w:sz w:val="16"/>
          <w:lang w:eastAsia="ru-RU"/>
        </w:rPr>
        <w:t>Заменитьв</w:t>
      </w: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 wells/services/external_api_client.py</w:t>
      </w:r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mock-данные на реальные HTTP запросы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2. Настройка </w:t>
      </w:r>
      <w:proofErr w:type="spellStart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Celery</w:t>
      </w:r>
      <w:proofErr w:type="spellEnd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 для периодической синхронизации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eastAsia="ru-RU"/>
        </w:rPr>
      </w:pPr>
      <w:proofErr w:type="spellStart"/>
      <w:r w:rsidRPr="005E2F85">
        <w:rPr>
          <w:rFonts w:ascii="Consolas" w:eastAsia="Times New Roman" w:hAnsi="Consolas" w:cs="Segoe UI"/>
          <w:sz w:val="15"/>
          <w:lang w:eastAsia="ru-RU"/>
        </w:rPr>
        <w:t>python</w:t>
      </w:r>
      <w:proofErr w:type="spell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Каждые 5 минут загружать телеметрию из внешнего API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3. ML модуль для анализа аномалий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eastAsia="ru-RU"/>
        </w:rPr>
      </w:pPr>
      <w:proofErr w:type="spellStart"/>
      <w:r w:rsidRPr="005E2F85">
        <w:rPr>
          <w:rFonts w:ascii="Consolas" w:eastAsia="Times New Roman" w:hAnsi="Consolas" w:cs="Segoe UI"/>
          <w:sz w:val="15"/>
          <w:lang w:eastAsia="ru-RU"/>
        </w:rPr>
        <w:t>python</w:t>
      </w:r>
      <w:proofErr w:type="spell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Обнаружение аномалий в телеметрии</w:t>
      </w:r>
    </w:p>
    <w:p w:rsidR="005E2F85" w:rsidRPr="00081B1F" w:rsidRDefault="005E2F85" w:rsidP="005E2F85"/>
    <w:p w:rsidR="00DB44E5" w:rsidRPr="00081B1F" w:rsidRDefault="00DB44E5" w:rsidP="005E2F85"/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>ОТЧЕТ О ПРОДЕЛАННОЙ РАБОТЕ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Дата: </w:t>
      </w:r>
      <w:r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05.12.2025 16:25</w:t>
      </w:r>
      <w:bookmarkStart w:id="0" w:name="_GoBack"/>
      <w:bookmarkEnd w:id="0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 xml:space="preserve">Этап: Подготовительный этап и интеграция 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 xml:space="preserve"> API</w:t>
      </w:r>
    </w:p>
    <w:p w:rsidR="00DB44E5" w:rsidRPr="00DB44E5" w:rsidRDefault="00443AB4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43AB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5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lastRenderedPageBreak/>
        <w:t>✅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ВЫПОЛНЕНО: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1. ИНФРАСТРУКТУРА (100%)</w:t>
      </w:r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репозиторий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GitHub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 ветками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main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develop</w:t>
      </w:r>
      <w:proofErr w:type="spellEnd"/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Создана структура проекта согласно ТЗ</w:t>
      </w:r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Настроено виртуальное окружение Python</w:t>
      </w:r>
    </w:p>
    <w:p w:rsidR="00DB44E5" w:rsidRPr="00DB44E5" w:rsidRDefault="00DB44E5" w:rsidP="00DB44E5">
      <w:pPr>
        <w:numPr>
          <w:ilvl w:val="0"/>
          <w:numId w:val="2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Установлены зависимости (requirements.txt)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2. БАЗОВАЯ АРХИТЕКТУРА DJANGO (100%)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 проект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Django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 приложением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wells</w:t>
      </w:r>
      <w:proofErr w:type="spellEnd"/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Реализована модель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с 11 полями телеметрии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Настроены миграции базы данных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АдминкаDjango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 русском языке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val="en-US"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 xml:space="preserve"> REST API (GET, POST, PUT, DELETE)</w:t>
      </w:r>
    </w:p>
    <w:p w:rsidR="00DB44E5" w:rsidRPr="00DB44E5" w:rsidRDefault="00DB44E5" w:rsidP="00DB44E5">
      <w:pPr>
        <w:numPr>
          <w:ilvl w:val="0"/>
          <w:numId w:val="2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CORS настройка для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фронтенда</w:t>
      </w:r>
      <w:proofErr w:type="spellEnd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3. MOCK ВНЕШНЕГО API (100%)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Создано приложение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mock_external_api</w:t>
      </w:r>
      <w:proofErr w:type="spellEnd"/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Реализованы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эндпоинты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, имитирующие реальное API мониторинга: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/v1/wells/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 xml:space="preserve"> — 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списокскважин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/v1/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wells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/{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id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}/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детали скважины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/v1/wells/{id}/telemetry/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 xml:space="preserve"> — 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телеметрия</w:t>
      </w:r>
    </w:p>
    <w:p w:rsidR="00DB44E5" w:rsidRPr="00DB44E5" w:rsidRDefault="00DB44E5" w:rsidP="00DB44E5">
      <w:pPr>
        <w:numPr>
          <w:ilvl w:val="1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GET 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api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/v1/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health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/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проверка здоровья API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Генерация реалистичных тестовых данных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Имитация сетевых задержек и ошибок</w:t>
      </w:r>
    </w:p>
    <w:p w:rsidR="00DB44E5" w:rsidRPr="00DB44E5" w:rsidRDefault="00DB44E5" w:rsidP="00DB44E5">
      <w:pPr>
        <w:numPr>
          <w:ilvl w:val="0"/>
          <w:numId w:val="24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Настроены CORS заголовки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4. ФРОНТЕНД (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React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 xml:space="preserve"> + 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TypeScript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) (70%)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18 +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TypeScript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приложение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Material-UI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 темной нефтегазовой темой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FramerMotion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для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анимаций</w:t>
      </w:r>
      <w:proofErr w:type="spellEnd"/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ReactQuery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для управления состоянием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ReactRouter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для навигации</w:t>
      </w:r>
    </w:p>
    <w:p w:rsidR="00DB44E5" w:rsidRPr="00DB44E5" w:rsidRDefault="00DB44E5" w:rsidP="00DB44E5">
      <w:pPr>
        <w:numPr>
          <w:ilvl w:val="0"/>
          <w:numId w:val="25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Компоненты (соответствуют ТЗ п. 5.4.1):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Dashboard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главная панель с метриками скважин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WellDetail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детализация скважины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Recommendations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панель рекомендаций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lastRenderedPageBreak/>
        <w:t>⏳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AdminPanel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в разработке</w:t>
      </w:r>
    </w:p>
    <w:p w:rsidR="00DB44E5" w:rsidRPr="00DB44E5" w:rsidRDefault="00DB44E5" w:rsidP="00DB44E5">
      <w:pPr>
        <w:numPr>
          <w:ilvl w:val="1"/>
          <w:numId w:val="25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⏳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Analytics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— в разработке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5. ИНТЕГРАЦИЯ СЕРВИСОВ (100%)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 сервис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wellsService.ts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для работы с API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Реализовано переключение между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/реальным API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TypeScript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типы для данных скважин</w:t>
      </w:r>
    </w:p>
    <w:p w:rsidR="00DB44E5" w:rsidRPr="00DB44E5" w:rsidRDefault="00DB44E5" w:rsidP="00DB44E5">
      <w:pPr>
        <w:numPr>
          <w:ilvl w:val="0"/>
          <w:numId w:val="26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Полная интеграция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Django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API ↔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Reactфронтенд</w:t>
      </w:r>
      <w:proofErr w:type="spellEnd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6. JWT АУТЕНТИФИКАЦИЯ (30%)</w:t>
      </w:r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Установлены библиотеки: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djangorestframework-simplejwt</w:t>
      </w:r>
      <w:proofErr w:type="spellEnd"/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Создана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кастомная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модель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eastAsia="ru-RU"/>
        </w:rPr>
        <w:t>User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с ролями (RBAC):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Администратор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Оператор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Наблюдатель</w:t>
      </w:r>
    </w:p>
    <w:p w:rsidR="00DB44E5" w:rsidRPr="00DB44E5" w:rsidRDefault="00DB44E5" w:rsidP="00DB44E5">
      <w:pPr>
        <w:numPr>
          <w:ilvl w:val="1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Гость</w:t>
      </w:r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Настроены CORS для работы с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фронтендом</w:t>
      </w:r>
      <w:proofErr w:type="spellEnd"/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Созданы миграции базы данных</w:t>
      </w:r>
    </w:p>
    <w:p w:rsidR="00DB44E5" w:rsidRPr="00DB44E5" w:rsidRDefault="00DB44E5" w:rsidP="00DB44E5">
      <w:pPr>
        <w:numPr>
          <w:ilvl w:val="0"/>
          <w:numId w:val="27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Создан суперпользователь</w:t>
      </w:r>
    </w:p>
    <w:p w:rsidR="00DB44E5" w:rsidRPr="00DB44E5" w:rsidRDefault="00443AB4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43AB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6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🎯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ГОТОВНОСТЬ К ПЕРЕДАЧЕ: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ТЕКУЩИЙ СТАТУС: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val="en-US"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Проектзапускается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val="en-US" w:eastAsia="ru-RU"/>
        </w:rPr>
        <w:t>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> </w:t>
      </w:r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 xml:space="preserve">python manage.py 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runserver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val="en-US" w:eastAsia="ru-RU"/>
        </w:rPr>
        <w:t> + </w:t>
      </w:r>
      <w:proofErr w:type="spellStart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>npm</w:t>
      </w:r>
      <w:proofErr w:type="spellEnd"/>
      <w:r w:rsidRPr="00DB44E5">
        <w:rPr>
          <w:rFonts w:ascii="Consolas" w:eastAsia="Times New Roman" w:hAnsi="Consolas" w:cs="Courier New"/>
          <w:color w:val="000000" w:themeColor="text1"/>
          <w:sz w:val="20"/>
          <w:szCs w:val="20"/>
          <w:shd w:val="clear" w:color="auto" w:fill="2C2C2E"/>
          <w:lang w:val="en-US" w:eastAsia="ru-RU"/>
        </w:rPr>
        <w:t xml:space="preserve"> start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 API работает: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возвращает тестовые данные скважин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Фронтенд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 отображает данные: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Dashboard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показывает скважины из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API</w:t>
      </w:r>
    </w:p>
    <w:p w:rsidR="00DB44E5" w:rsidRPr="00DB44E5" w:rsidRDefault="00DB44E5" w:rsidP="00DB44E5">
      <w:pPr>
        <w:numPr>
          <w:ilvl w:val="0"/>
          <w:numId w:val="28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ru-RU"/>
        </w:rPr>
        <w:t>✅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Архитектура готова: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 к замене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mock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на реальный API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КРИТЕРИИ ИЗ ТЗ: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Архитектура: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 соответствует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микросервисному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подходу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Производительность: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время отклика API &lt;200 мс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Безопасность: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JWT настроен, CORS ограничен</w:t>
      </w:r>
    </w:p>
    <w:p w:rsidR="00DB44E5" w:rsidRPr="00DB44E5" w:rsidRDefault="00DB44E5" w:rsidP="00DB44E5">
      <w:pPr>
        <w:numPr>
          <w:ilvl w:val="0"/>
          <w:numId w:val="29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 Symbol" w:eastAsia="Times New Roman" w:hAnsi="Segoe UI Symbol" w:cs="Segoe UI Symbol"/>
          <w:color w:val="000000" w:themeColor="text1"/>
          <w:sz w:val="24"/>
          <w:szCs w:val="24"/>
          <w:lang w:eastAsia="ru-RU"/>
        </w:rPr>
        <w:t>✓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Документация: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код задокументирован, README обновлен</w:t>
      </w:r>
    </w:p>
    <w:p w:rsidR="00DB44E5" w:rsidRPr="00DB44E5" w:rsidRDefault="00443AB4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43AB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pict>
          <v:rect id="_x0000_i1037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🚀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СЛЕДУЮЩИЕ ШАГИ: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ВЫСОКИЙ ПРИОРИТЕТ:</w:t>
      </w:r>
    </w:p>
    <w:p w:rsidR="00DB44E5" w:rsidRPr="00DB44E5" w:rsidRDefault="00DB44E5" w:rsidP="00DB44E5">
      <w:pPr>
        <w:numPr>
          <w:ilvl w:val="0"/>
          <w:numId w:val="30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Интеграция с реальным внешним API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5.1 ТЗ)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Клиент для сторонней системы мониторинга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Периодическая загрузка телеметрии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Валидация входящих данных</w:t>
      </w:r>
    </w:p>
    <w:p w:rsidR="00DB44E5" w:rsidRPr="00DB44E5" w:rsidRDefault="00DB44E5" w:rsidP="00DB44E5">
      <w:pPr>
        <w:numPr>
          <w:ilvl w:val="0"/>
          <w:numId w:val="30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Завершение JWT аутентификации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6.3 ТЗ)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Эндпоинтыlogin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register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/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refresh</w:t>
      </w:r>
      <w:proofErr w:type="spellEnd"/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Protected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API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endpoints</w:t>
      </w:r>
      <w:proofErr w:type="spellEnd"/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Интерфейс авторизации на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фронтенде</w:t>
      </w:r>
      <w:proofErr w:type="spellEnd"/>
    </w:p>
    <w:p w:rsidR="00DB44E5" w:rsidRPr="00DB44E5" w:rsidRDefault="00DB44E5" w:rsidP="00DB44E5">
      <w:pPr>
        <w:numPr>
          <w:ilvl w:val="0"/>
          <w:numId w:val="30"/>
        </w:numPr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ML модуль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5.2 ТЗ)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Обнаружение аномалий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Прогнозирование параметров</w:t>
      </w:r>
    </w:p>
    <w:p w:rsidR="00DB44E5" w:rsidRPr="00DB44E5" w:rsidRDefault="00DB44E5" w:rsidP="00DB44E5">
      <w:pPr>
        <w:numPr>
          <w:ilvl w:val="1"/>
          <w:numId w:val="3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Интеграция с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Django</w:t>
      </w:r>
      <w:proofErr w:type="spellEnd"/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СРЕДНИЙ ПРИОРИТЕТ:</w:t>
      </w:r>
    </w:p>
    <w:p w:rsidR="00DB44E5" w:rsidRPr="00DB44E5" w:rsidRDefault="00DB44E5" w:rsidP="00DB44E5">
      <w:pPr>
        <w:numPr>
          <w:ilvl w:val="0"/>
          <w:numId w:val="3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Административная панель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5.4.1 ТЗ)</w:t>
      </w:r>
    </w:p>
    <w:p w:rsidR="00DB44E5" w:rsidRPr="00DB44E5" w:rsidRDefault="00DB44E5" w:rsidP="00DB44E5">
      <w:pPr>
        <w:numPr>
          <w:ilvl w:val="0"/>
          <w:numId w:val="3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Аналитическая панель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5.4.1 ТЗ)</w:t>
      </w:r>
    </w:p>
    <w:p w:rsidR="00DB44E5" w:rsidRPr="00DB44E5" w:rsidRDefault="00DB44E5" w:rsidP="00DB44E5">
      <w:pPr>
        <w:numPr>
          <w:ilvl w:val="0"/>
          <w:numId w:val="3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Система уведомлений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5.6 ТЗ)</w:t>
      </w:r>
    </w:p>
    <w:p w:rsidR="00DB44E5" w:rsidRPr="00DB44E5" w:rsidRDefault="00DB44E5" w:rsidP="00DB44E5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ru-RU"/>
        </w:rPr>
        <w:t>НИЗКИЙ ПРИОРИТЕТ:</w:t>
      </w:r>
    </w:p>
    <w:p w:rsidR="00DB44E5" w:rsidRPr="00DB44E5" w:rsidRDefault="00DB44E5" w:rsidP="00DB44E5">
      <w:pPr>
        <w:numPr>
          <w:ilvl w:val="0"/>
          <w:numId w:val="3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Docker</w:t>
      </w:r>
      <w:proofErr w:type="spellEnd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 контейнеризация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(п. 4.4.4 ТЗ)</w:t>
      </w:r>
    </w:p>
    <w:p w:rsidR="00DB44E5" w:rsidRPr="00DB44E5" w:rsidRDefault="00DB44E5" w:rsidP="00DB44E5">
      <w:pPr>
        <w:numPr>
          <w:ilvl w:val="0"/>
          <w:numId w:val="3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 xml:space="preserve">CI/CD </w:t>
      </w:r>
      <w:proofErr w:type="spellStart"/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пайплайны</w:t>
      </w:r>
      <w:proofErr w:type="spellEnd"/>
    </w:p>
    <w:p w:rsidR="00DB44E5" w:rsidRPr="00DB44E5" w:rsidRDefault="00DB44E5" w:rsidP="00DB44E5">
      <w:pPr>
        <w:numPr>
          <w:ilvl w:val="0"/>
          <w:numId w:val="32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ru-RU"/>
        </w:rPr>
        <w:t>Мониторинг</w:t>
      </w: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 (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Prometheus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+ </w:t>
      </w:r>
      <w:proofErr w:type="spellStart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Grafana</w:t>
      </w:r>
      <w:proofErr w:type="spellEnd"/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)</w:t>
      </w:r>
    </w:p>
    <w:p w:rsidR="00DB44E5" w:rsidRPr="00DB44E5" w:rsidRDefault="00443AB4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43AB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8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📊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СТАТИСТИКА:</w:t>
      </w:r>
    </w:p>
    <w:tbl>
      <w:tblPr>
        <w:tblW w:w="960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7"/>
        <w:gridCol w:w="1960"/>
        <w:gridCol w:w="5293"/>
      </w:tblGrid>
      <w:tr w:rsidR="00DB44E5" w:rsidRPr="00DB44E5" w:rsidTr="00DB44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Готовность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Примечания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Бэкенд</w:t>
            </w:r>
            <w:proofErr w:type="spellEnd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Django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Не хватает реальной интеграции API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lastRenderedPageBreak/>
              <w:t>ФронтендReact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3 из 5 компонентов готовы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100%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Модели, миграции, </w:t>
            </w: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админка</w:t>
            </w:r>
            <w:proofErr w:type="spellEnd"/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30%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Модель есть, </w:t>
            </w:r>
            <w:proofErr w:type="spellStart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endpoints</w:t>
            </w:r>
            <w:proofErr w:type="spellEnd"/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 xml:space="preserve"> нужно добавить</w:t>
            </w:r>
          </w:p>
        </w:tc>
      </w:tr>
      <w:tr w:rsidR="00DB44E5" w:rsidRPr="00DB44E5" w:rsidTr="00DB44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B44E5" w:rsidRPr="00DB44E5" w:rsidRDefault="00DB44E5" w:rsidP="00DB44E5">
            <w:pPr>
              <w:spacing w:after="0" w:line="375" w:lineRule="atLeast"/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</w:pPr>
            <w:r w:rsidRPr="00DB44E5">
              <w:rPr>
                <w:rFonts w:ascii="Segoe UI" w:eastAsia="Times New Roman" w:hAnsi="Segoe UI" w:cs="Segoe UI"/>
                <w:color w:val="000000" w:themeColor="text1"/>
                <w:sz w:val="23"/>
                <w:szCs w:val="23"/>
                <w:lang w:eastAsia="ru-RU"/>
              </w:rPr>
              <w:t>README, код задокументирован</w:t>
            </w:r>
          </w:p>
        </w:tc>
      </w:tr>
    </w:tbl>
    <w:p w:rsidR="00DB44E5" w:rsidRPr="00DB44E5" w:rsidRDefault="00443AB4" w:rsidP="00DB44E5">
      <w:pPr>
        <w:spacing w:before="480" w:after="4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443AB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pict>
          <v:rect id="_x0000_i1039" style="width:0;height:.75pt" o:hralign="center" o:hrstd="t" o:hrnoshade="t" o:hr="t" fillcolor="#f9fafb" stroked="f"/>
        </w:pict>
      </w:r>
    </w:p>
    <w:p w:rsidR="00DB44E5" w:rsidRPr="00DB44E5" w:rsidRDefault="00DB44E5" w:rsidP="00DB44E5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DB44E5">
        <w:rPr>
          <w:rFonts w:ascii="Segoe UI Emoji" w:eastAsia="Times New Roman" w:hAnsi="Segoe UI Emoji" w:cs="Segoe UI Emoji"/>
          <w:b/>
          <w:bCs/>
          <w:color w:val="000000" w:themeColor="text1"/>
          <w:sz w:val="33"/>
          <w:szCs w:val="33"/>
          <w:lang w:eastAsia="ru-RU"/>
        </w:rPr>
        <w:t>✅</w:t>
      </w:r>
      <w:r w:rsidRPr="00DB44E5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 xml:space="preserve"> ВЫВОД:</w:t>
      </w:r>
    </w:p>
    <w:p w:rsidR="00DB44E5" w:rsidRPr="00DB44E5" w:rsidRDefault="00DB44E5" w:rsidP="00DB44E5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</w:pPr>
      <w:r w:rsidRPr="00DB44E5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Проект полностью готов к продолжению разработки следующим программистом. Все артефакты для передачи подготовлены: рабочий код, проходящие тесты, полная документация, четко определенные следующие задачи.</w:t>
      </w:r>
    </w:p>
    <w:p w:rsidR="00081B1F" w:rsidRPr="0052649E" w:rsidRDefault="00081B1F" w:rsidP="00081B1F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</w:pPr>
    </w:p>
    <w:p w:rsidR="00081B1F" w:rsidRPr="00081B1F" w:rsidRDefault="00081B1F" w:rsidP="00081B1F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081B1F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Текущий статус</w:t>
      </w:r>
      <w:r w:rsidR="0052649E">
        <w:rPr>
          <w:rFonts w:ascii="Segoe UI" w:eastAsia="Times New Roman" w:hAnsi="Segoe UI" w:cs="Segoe UI"/>
          <w:b/>
          <w:bCs/>
          <w:color w:val="000000" w:themeColor="text1"/>
          <w:sz w:val="28"/>
          <w:lang w:val="en-US" w:eastAsia="ru-RU"/>
        </w:rPr>
        <w:t xml:space="preserve"> 05.12</w:t>
      </w:r>
      <w:r w:rsidR="0052649E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.</w:t>
      </w:r>
      <w:r w:rsidRPr="00081B1F">
        <w:rPr>
          <w:rFonts w:ascii="Segoe UI" w:eastAsia="Times New Roman" w:hAnsi="Segoe UI" w:cs="Segoe UI"/>
          <w:b/>
          <w:bCs/>
          <w:color w:val="000000" w:themeColor="text1"/>
          <w:sz w:val="28"/>
          <w:lang w:val="en-US" w:eastAsia="ru-RU"/>
        </w:rPr>
        <w:t>2025 22:30</w:t>
      </w:r>
      <w:r w:rsidRPr="00081B1F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:</w:t>
      </w:r>
    </w:p>
    <w:p w:rsidR="00081B1F" w:rsidRPr="00081B1F" w:rsidRDefault="00081B1F" w:rsidP="00081B1F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081B1F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✅ Выполнено: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JWT аутентификация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Кастомная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модель </w:t>
      </w: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User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ролями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RBAC </w:t>
      </w: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permissions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</w:t>
      </w: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wells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</w:t>
      </w:r>
    </w:p>
    <w:p w:rsidR="00081B1F" w:rsidRPr="00081B1F" w:rsidRDefault="00081B1F" w:rsidP="00081B1F">
      <w:pPr>
        <w:numPr>
          <w:ilvl w:val="0"/>
          <w:numId w:val="33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Mock</w:t>
      </w:r>
      <w:proofErr w:type="spellEnd"/>
      <w:r w:rsidRPr="00081B1F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 (работает без авторизации)</w:t>
      </w:r>
    </w:p>
    <w:p w:rsidR="00DB44E5" w:rsidRPr="00DB44E5" w:rsidRDefault="00DB44E5" w:rsidP="005E2F85"/>
    <w:sectPr w:rsidR="00DB44E5" w:rsidRPr="00DB44E5" w:rsidSect="00E17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905A1"/>
    <w:multiLevelType w:val="multilevel"/>
    <w:tmpl w:val="2276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1A61FF"/>
    <w:multiLevelType w:val="multilevel"/>
    <w:tmpl w:val="8FEA9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55756ED"/>
    <w:multiLevelType w:val="multilevel"/>
    <w:tmpl w:val="F4DE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07333B"/>
    <w:multiLevelType w:val="multilevel"/>
    <w:tmpl w:val="463497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BCD3F9B"/>
    <w:multiLevelType w:val="multilevel"/>
    <w:tmpl w:val="B0F65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D325053"/>
    <w:multiLevelType w:val="multilevel"/>
    <w:tmpl w:val="6BBCAB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20C688F"/>
    <w:multiLevelType w:val="multilevel"/>
    <w:tmpl w:val="F01E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A071BA"/>
    <w:multiLevelType w:val="multilevel"/>
    <w:tmpl w:val="8A0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5C93E49"/>
    <w:multiLevelType w:val="multilevel"/>
    <w:tmpl w:val="67B4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29669D2"/>
    <w:multiLevelType w:val="multilevel"/>
    <w:tmpl w:val="E794D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81F3DAB"/>
    <w:multiLevelType w:val="multilevel"/>
    <w:tmpl w:val="F84A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E313D8"/>
    <w:multiLevelType w:val="multilevel"/>
    <w:tmpl w:val="CE1E0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ACB3D59"/>
    <w:multiLevelType w:val="multilevel"/>
    <w:tmpl w:val="0522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C566D29"/>
    <w:multiLevelType w:val="multilevel"/>
    <w:tmpl w:val="0E02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D2162DB"/>
    <w:multiLevelType w:val="multilevel"/>
    <w:tmpl w:val="925A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DE77BFE"/>
    <w:multiLevelType w:val="multilevel"/>
    <w:tmpl w:val="3EB06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EFF7C46"/>
    <w:multiLevelType w:val="multilevel"/>
    <w:tmpl w:val="D74E43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0C222CF"/>
    <w:multiLevelType w:val="multilevel"/>
    <w:tmpl w:val="2298A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2A86234"/>
    <w:multiLevelType w:val="multilevel"/>
    <w:tmpl w:val="48C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6C37931"/>
    <w:multiLevelType w:val="multilevel"/>
    <w:tmpl w:val="527A8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7025DDA"/>
    <w:multiLevelType w:val="multilevel"/>
    <w:tmpl w:val="A230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CF51167"/>
    <w:multiLevelType w:val="multilevel"/>
    <w:tmpl w:val="BBF0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EB954EE"/>
    <w:multiLevelType w:val="multilevel"/>
    <w:tmpl w:val="E62E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20E3B23"/>
    <w:multiLevelType w:val="multilevel"/>
    <w:tmpl w:val="FD76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64611B5"/>
    <w:multiLevelType w:val="multilevel"/>
    <w:tmpl w:val="E256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7E23312"/>
    <w:multiLevelType w:val="multilevel"/>
    <w:tmpl w:val="D7183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0BC63E6"/>
    <w:multiLevelType w:val="multilevel"/>
    <w:tmpl w:val="6296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0DB0A19"/>
    <w:multiLevelType w:val="multilevel"/>
    <w:tmpl w:val="1AEC5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4002165"/>
    <w:multiLevelType w:val="multilevel"/>
    <w:tmpl w:val="9AAC5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A367A2F"/>
    <w:multiLevelType w:val="multilevel"/>
    <w:tmpl w:val="3FDA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9BF57EF"/>
    <w:multiLevelType w:val="multilevel"/>
    <w:tmpl w:val="47BA0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7B647FA0"/>
    <w:multiLevelType w:val="multilevel"/>
    <w:tmpl w:val="CB1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FD6779E"/>
    <w:multiLevelType w:val="multilevel"/>
    <w:tmpl w:val="8998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9"/>
  </w:num>
  <w:num w:numId="3">
    <w:abstractNumId w:val="8"/>
  </w:num>
  <w:num w:numId="4">
    <w:abstractNumId w:val="32"/>
  </w:num>
  <w:num w:numId="5">
    <w:abstractNumId w:val="7"/>
  </w:num>
  <w:num w:numId="6">
    <w:abstractNumId w:val="29"/>
  </w:num>
  <w:num w:numId="7">
    <w:abstractNumId w:val="4"/>
  </w:num>
  <w:num w:numId="8">
    <w:abstractNumId w:val="18"/>
  </w:num>
  <w:num w:numId="9">
    <w:abstractNumId w:val="1"/>
  </w:num>
  <w:num w:numId="10">
    <w:abstractNumId w:val="3"/>
  </w:num>
  <w:num w:numId="11">
    <w:abstractNumId w:val="19"/>
  </w:num>
  <w:num w:numId="12">
    <w:abstractNumId w:val="24"/>
  </w:num>
  <w:num w:numId="13">
    <w:abstractNumId w:val="17"/>
  </w:num>
  <w:num w:numId="14">
    <w:abstractNumId w:val="21"/>
  </w:num>
  <w:num w:numId="15">
    <w:abstractNumId w:val="30"/>
  </w:num>
  <w:num w:numId="16">
    <w:abstractNumId w:val="2"/>
  </w:num>
  <w:num w:numId="17">
    <w:abstractNumId w:val="6"/>
  </w:num>
  <w:num w:numId="18">
    <w:abstractNumId w:val="22"/>
  </w:num>
  <w:num w:numId="19">
    <w:abstractNumId w:val="27"/>
  </w:num>
  <w:num w:numId="20">
    <w:abstractNumId w:val="28"/>
  </w:num>
  <w:num w:numId="21">
    <w:abstractNumId w:val="23"/>
  </w:num>
  <w:num w:numId="22">
    <w:abstractNumId w:val="14"/>
  </w:num>
  <w:num w:numId="23">
    <w:abstractNumId w:val="10"/>
  </w:num>
  <w:num w:numId="24">
    <w:abstractNumId w:val="31"/>
  </w:num>
  <w:num w:numId="25">
    <w:abstractNumId w:val="26"/>
  </w:num>
  <w:num w:numId="26">
    <w:abstractNumId w:val="13"/>
  </w:num>
  <w:num w:numId="27">
    <w:abstractNumId w:val="11"/>
  </w:num>
  <w:num w:numId="28">
    <w:abstractNumId w:val="20"/>
  </w:num>
  <w:num w:numId="29">
    <w:abstractNumId w:val="0"/>
  </w:num>
  <w:num w:numId="30">
    <w:abstractNumId w:val="25"/>
  </w:num>
  <w:num w:numId="31">
    <w:abstractNumId w:val="5"/>
  </w:num>
  <w:num w:numId="32">
    <w:abstractNumId w:val="16"/>
  </w:num>
  <w:num w:numId="33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502CCA"/>
    <w:rsid w:val="00081B1F"/>
    <w:rsid w:val="000E44C1"/>
    <w:rsid w:val="00443AB4"/>
    <w:rsid w:val="00452E68"/>
    <w:rsid w:val="00502CCA"/>
    <w:rsid w:val="0052649E"/>
    <w:rsid w:val="005E2F85"/>
    <w:rsid w:val="00C46D92"/>
    <w:rsid w:val="00DB44E5"/>
    <w:rsid w:val="00E172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1722C"/>
  </w:style>
  <w:style w:type="paragraph" w:styleId="1">
    <w:name w:val="heading 1"/>
    <w:basedOn w:val="a"/>
    <w:link w:val="10"/>
    <w:uiPriority w:val="9"/>
    <w:qFormat/>
    <w:rsid w:val="00452E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52E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52E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52E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2E6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52E6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2E6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52E6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52E68"/>
    <w:rPr>
      <w:b/>
      <w:bCs/>
    </w:rPr>
  </w:style>
  <w:style w:type="paragraph" w:customStyle="1" w:styleId="ds-markdown-paragraph">
    <w:name w:val="ds-markdown-paragraph"/>
    <w:basedOn w:val="a"/>
    <w:rsid w:val="00452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452E68"/>
  </w:style>
  <w:style w:type="paragraph" w:styleId="HTML">
    <w:name w:val="HTML Preformatted"/>
    <w:basedOn w:val="a"/>
    <w:link w:val="HTML0"/>
    <w:uiPriority w:val="99"/>
    <w:semiHidden/>
    <w:unhideWhenUsed/>
    <w:rsid w:val="00452E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2E6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52E68"/>
  </w:style>
  <w:style w:type="character" w:styleId="HTML1">
    <w:name w:val="HTML Code"/>
    <w:basedOn w:val="a0"/>
    <w:uiPriority w:val="99"/>
    <w:semiHidden/>
    <w:unhideWhenUsed/>
    <w:rsid w:val="00452E6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52E68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296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99210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2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125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03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14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098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433925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866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03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2388986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4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3301561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57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5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7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31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5364648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57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9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11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50237944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1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1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16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5158373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80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52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81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245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2956579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1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24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11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35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8357380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9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18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31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1534644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6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5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24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0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9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83517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1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63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1254483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2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52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7134448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1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926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2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2238</Words>
  <Characters>12763</Characters>
  <Application>Microsoft Office Word</Application>
  <DocSecurity>0</DocSecurity>
  <Lines>106</Lines>
  <Paragraphs>29</Paragraphs>
  <ScaleCrop>false</ScaleCrop>
  <Company/>
  <LinksUpToDate>false</LinksUpToDate>
  <CharactersWithSpaces>14972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Locadm</dc:creator>
  <cp:lastModifiedBy>Locadm</cp:lastModifiedBy>
  <cp:revision>10</cp:revision>
  <dcterms:created xsi:type="dcterms:W3CDTF">2025-12-04T14:44:00Z</dcterms:created>
  <dcterms:modified xsi:type="dcterms:W3CDTF">2025-12-05T19:32:00Z</dcterms:modified>
</cp:coreProperties>
</file>